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04A5" w14:textId="2D157A18" w:rsidR="00A21384" w:rsidRDefault="004D4B6D">
      <w:pP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Testing :</w:t>
      </w:r>
    </w:p>
    <w:p w14:paraId="2BF9C708" w14:textId="56E55C72" w:rsidR="000021FD" w:rsidRDefault="000021FD">
      <w:pP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562D72B1" wp14:editId="3322BE25">
            <wp:extent cx="5486400" cy="3285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85490"/>
                    </a:xfrm>
                    <a:prstGeom prst="rect">
                      <a:avLst/>
                    </a:prstGeom>
                    <a:noFill/>
                    <a:ln>
                      <a:noFill/>
                    </a:ln>
                  </pic:spPr>
                </pic:pic>
              </a:graphicData>
            </a:graphic>
          </wp:inline>
        </w:drawing>
      </w:r>
    </w:p>
    <w:p w14:paraId="561F6F64" w14:textId="68FFBAE8" w:rsidR="004D4B6D" w:rsidRDefault="004D4B6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what variant is in A/B testing?</w:t>
      </w:r>
    </w:p>
    <w:p w14:paraId="35B2476D" w14:textId="494C9B72" w:rsidR="004D4B6D" w:rsidRDefault="004D4B6D">
      <w:pPr>
        <w:rPr>
          <w:rFonts w:ascii="Georgia" w:hAnsi="Georgia"/>
          <w:color w:val="292929"/>
          <w:spacing w:val="-1"/>
          <w:sz w:val="24"/>
          <w:szCs w:val="24"/>
          <w:shd w:val="clear" w:color="auto" w:fill="FFFFFF"/>
        </w:rPr>
      </w:pPr>
      <w:r w:rsidRPr="004D4B6D">
        <w:rPr>
          <w:rFonts w:ascii="Georgia" w:hAnsi="Georgia"/>
          <w:color w:val="292929"/>
          <w:spacing w:val="-1"/>
          <w:sz w:val="24"/>
          <w:szCs w:val="24"/>
          <w:shd w:val="clear" w:color="auto" w:fill="FFFFFF"/>
        </w:rPr>
        <w:t>Variant is a change which we are planning to test with comparison to the default website and whichever turned out to be better we launch it.</w:t>
      </w:r>
    </w:p>
    <w:p w14:paraId="1AF440A7" w14:textId="27611126" w:rsidR="008D6DFE" w:rsidRDefault="008D6DFE">
      <w:pPr>
        <w:rPr>
          <w:rFonts w:ascii="Georgia" w:hAnsi="Georgia"/>
          <w:color w:val="292929"/>
          <w:spacing w:val="-1"/>
          <w:sz w:val="24"/>
          <w:szCs w:val="24"/>
          <w:shd w:val="clear" w:color="auto" w:fill="FFFFFF"/>
        </w:rPr>
      </w:pPr>
    </w:p>
    <w:p w14:paraId="27EC5B06" w14:textId="7E28CDEF" w:rsidR="008D6DFE" w:rsidRDefault="008D6DF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Your goal is to work the company understand if they</w:t>
      </w:r>
      <w:r w:rsidR="00661F1C">
        <w:rPr>
          <w:rFonts w:ascii="Helvetica" w:hAnsi="Helvetica" w:cs="Helvetica"/>
          <w:color w:val="000000"/>
          <w:sz w:val="21"/>
          <w:szCs w:val="21"/>
          <w:shd w:val="clear" w:color="auto" w:fill="FFFFFF"/>
        </w:rPr>
        <w:t xml:space="preserve"> :</w:t>
      </w:r>
    </w:p>
    <w:p w14:paraId="35246D52" w14:textId="5C8759BB" w:rsidR="008D6DFE" w:rsidRPr="008D6DFE" w:rsidRDefault="008D6DFE" w:rsidP="008D6DFE">
      <w:pPr>
        <w:pStyle w:val="ListParagraph"/>
        <w:numPr>
          <w:ilvl w:val="0"/>
          <w:numId w:val="4"/>
        </w:numPr>
        <w:rPr>
          <w:rFonts w:ascii="Georgia" w:hAnsi="Georgia"/>
          <w:color w:val="292929"/>
          <w:spacing w:val="-1"/>
          <w:sz w:val="24"/>
          <w:szCs w:val="24"/>
          <w:shd w:val="clear" w:color="auto" w:fill="FFFFFF"/>
        </w:rPr>
      </w:pPr>
      <w:r>
        <w:rPr>
          <w:rFonts w:ascii="Helvetica" w:hAnsi="Helvetica" w:cs="Helvetica"/>
          <w:color w:val="000000"/>
          <w:sz w:val="21"/>
          <w:szCs w:val="21"/>
          <w:shd w:val="clear" w:color="auto" w:fill="FFFFFF"/>
        </w:rPr>
        <w:t>S</w:t>
      </w:r>
      <w:r w:rsidRPr="008D6DFE">
        <w:rPr>
          <w:rFonts w:ascii="Helvetica" w:hAnsi="Helvetica" w:cs="Helvetica"/>
          <w:color w:val="000000"/>
          <w:sz w:val="21"/>
          <w:szCs w:val="21"/>
          <w:shd w:val="clear" w:color="auto" w:fill="FFFFFF"/>
        </w:rPr>
        <w:t xml:space="preserve">hould implement the new page, </w:t>
      </w:r>
    </w:p>
    <w:p w14:paraId="2BA18BD9" w14:textId="2C68C3B0" w:rsidR="008D6DFE" w:rsidRPr="008D6DFE" w:rsidRDefault="008D6DFE" w:rsidP="008D6DFE">
      <w:pPr>
        <w:pStyle w:val="ListParagraph"/>
        <w:numPr>
          <w:ilvl w:val="0"/>
          <w:numId w:val="4"/>
        </w:numPr>
        <w:rPr>
          <w:rFonts w:ascii="Georgia" w:hAnsi="Georgia"/>
          <w:color w:val="292929"/>
          <w:spacing w:val="-1"/>
          <w:sz w:val="24"/>
          <w:szCs w:val="24"/>
          <w:shd w:val="clear" w:color="auto" w:fill="FFFFFF"/>
        </w:rPr>
      </w:pPr>
      <w:r>
        <w:rPr>
          <w:rFonts w:ascii="Helvetica" w:hAnsi="Helvetica" w:cs="Helvetica"/>
          <w:color w:val="000000"/>
          <w:sz w:val="21"/>
          <w:szCs w:val="21"/>
          <w:shd w:val="clear" w:color="auto" w:fill="FFFFFF"/>
        </w:rPr>
        <w:t xml:space="preserve">Or </w:t>
      </w:r>
      <w:r w:rsidRPr="008D6DFE">
        <w:rPr>
          <w:rFonts w:ascii="Helvetica" w:hAnsi="Helvetica" w:cs="Helvetica"/>
          <w:color w:val="000000"/>
          <w:sz w:val="21"/>
          <w:szCs w:val="21"/>
          <w:shd w:val="clear" w:color="auto" w:fill="FFFFFF"/>
        </w:rPr>
        <w:t>keep the old page</w:t>
      </w:r>
    </w:p>
    <w:p w14:paraId="0BD45D4E" w14:textId="06D9CFC8" w:rsidR="000B27FB" w:rsidRPr="000B27FB" w:rsidRDefault="008D6DFE" w:rsidP="000B27FB">
      <w:pPr>
        <w:pStyle w:val="ListParagraph"/>
        <w:numPr>
          <w:ilvl w:val="0"/>
          <w:numId w:val="4"/>
        </w:numPr>
        <w:rPr>
          <w:rFonts w:ascii="Georgia" w:hAnsi="Georgia"/>
          <w:color w:val="292929"/>
          <w:spacing w:val="-1"/>
          <w:sz w:val="24"/>
          <w:szCs w:val="24"/>
          <w:shd w:val="clear" w:color="auto" w:fill="FFFFFF"/>
        </w:rPr>
      </w:pPr>
      <w:r w:rsidRPr="000B27FB">
        <w:rPr>
          <w:rFonts w:ascii="Helvetica" w:hAnsi="Helvetica" w:cs="Helvetica"/>
          <w:color w:val="000000"/>
          <w:sz w:val="21"/>
          <w:szCs w:val="21"/>
          <w:shd w:val="clear" w:color="auto" w:fill="FFFFFF"/>
        </w:rPr>
        <w:t>Or perhaps run the experiment longer to make their decision.</w:t>
      </w:r>
    </w:p>
    <w:p w14:paraId="6D04E44D" w14:textId="31D68068" w:rsidR="000B27FB" w:rsidRPr="000B27FB" w:rsidRDefault="000B27FB" w:rsidP="000B27FB">
      <w:pPr>
        <w:rPr>
          <w:rFonts w:ascii="Georgia" w:hAnsi="Georgia"/>
          <w:color w:val="292929"/>
          <w:spacing w:val="-1"/>
          <w:sz w:val="32"/>
          <w:szCs w:val="32"/>
          <w:shd w:val="clear" w:color="auto" w:fill="FFFFFF"/>
        </w:rPr>
      </w:pPr>
      <w:r w:rsidRPr="000B27FB">
        <w:rPr>
          <w:rFonts w:ascii="Georgia" w:hAnsi="Georgia"/>
          <w:color w:val="292929"/>
          <w:spacing w:val="-1"/>
          <w:sz w:val="32"/>
          <w:szCs w:val="32"/>
          <w:shd w:val="clear" w:color="auto" w:fill="FFFFFF"/>
        </w:rPr>
        <w:t>How do we run these experiments?</w:t>
      </w:r>
    </w:p>
    <w:p w14:paraId="0D78B270" w14:textId="77777777" w:rsidR="000B27FB" w:rsidRPr="000B27FB" w:rsidRDefault="000B27FB" w:rsidP="000B27FB">
      <w:pPr>
        <w:pStyle w:val="ListParagraph"/>
        <w:numPr>
          <w:ilvl w:val="0"/>
          <w:numId w:val="15"/>
        </w:numPr>
        <w:rPr>
          <w:rFonts w:ascii="Georgia" w:hAnsi="Georgia"/>
          <w:color w:val="292929"/>
          <w:spacing w:val="-1"/>
          <w:sz w:val="24"/>
          <w:szCs w:val="24"/>
          <w:shd w:val="clear" w:color="auto" w:fill="FFFFFF"/>
        </w:rPr>
      </w:pPr>
      <w:r w:rsidRPr="000B27FB">
        <w:rPr>
          <w:sz w:val="24"/>
          <w:szCs w:val="24"/>
        </w:rPr>
        <w:t xml:space="preserve">We basically design a </w:t>
      </w:r>
      <w:r w:rsidRPr="000B27FB">
        <w:rPr>
          <w:b/>
          <w:bCs/>
          <w:sz w:val="24"/>
          <w:szCs w:val="24"/>
        </w:rPr>
        <w:t>conversion funnel</w:t>
      </w:r>
      <w:r w:rsidRPr="000B27FB">
        <w:rPr>
          <w:sz w:val="24"/>
          <w:szCs w:val="24"/>
        </w:rPr>
        <w:t xml:space="preserve"> which keeps an accountability of </w:t>
      </w:r>
      <w:r w:rsidRPr="000B27FB">
        <w:rPr>
          <w:b/>
          <w:bCs/>
          <w:sz w:val="24"/>
          <w:szCs w:val="24"/>
        </w:rPr>
        <w:t>click through rates</w:t>
      </w:r>
      <w:r w:rsidRPr="000B27FB">
        <w:rPr>
          <w:sz w:val="24"/>
          <w:szCs w:val="24"/>
        </w:rPr>
        <w:t xml:space="preserve"> and </w:t>
      </w:r>
      <w:r w:rsidRPr="000B27FB">
        <w:rPr>
          <w:b/>
          <w:bCs/>
          <w:sz w:val="24"/>
          <w:szCs w:val="24"/>
        </w:rPr>
        <w:t>conversion rates</w:t>
      </w:r>
      <w:r w:rsidRPr="000B27FB">
        <w:rPr>
          <w:sz w:val="24"/>
          <w:szCs w:val="24"/>
        </w:rPr>
        <w:t xml:space="preserve"> for each stage . We define all the steps which takes us to our end target. </w:t>
      </w:r>
    </w:p>
    <w:p w14:paraId="2C548D2E" w14:textId="09BC0782" w:rsidR="000B27FB" w:rsidRPr="000B27FB" w:rsidRDefault="000B27FB" w:rsidP="000B27FB">
      <w:pPr>
        <w:pStyle w:val="ListParagraph"/>
        <w:numPr>
          <w:ilvl w:val="0"/>
          <w:numId w:val="15"/>
        </w:numPr>
        <w:rPr>
          <w:rFonts w:ascii="Georgia" w:hAnsi="Georgia"/>
          <w:color w:val="292929"/>
          <w:spacing w:val="-1"/>
          <w:sz w:val="24"/>
          <w:szCs w:val="24"/>
          <w:shd w:val="clear" w:color="auto" w:fill="FFFFFF"/>
        </w:rPr>
      </w:pPr>
      <w:r w:rsidRPr="000B27FB">
        <w:rPr>
          <w:sz w:val="24"/>
          <w:szCs w:val="24"/>
        </w:rPr>
        <w:t>The conversion funnel is a way to understand where exactly the users are dropping off and how can we improve there customer experience for more retention or conversions.</w:t>
      </w:r>
    </w:p>
    <w:p w14:paraId="745FA19E" w14:textId="77777777" w:rsidR="00D2627C" w:rsidRDefault="00D2627C" w:rsidP="00D2627C">
      <w:pPr>
        <w:pStyle w:val="Heading1"/>
        <w:shd w:val="clear" w:color="auto" w:fill="FFFFFF"/>
        <w:spacing w:before="300" w:line="540" w:lineRule="atLeast"/>
        <w:rPr>
          <w:rFonts w:ascii="Helvetica" w:hAnsi="Helvetica" w:cs="Helvetica"/>
          <w:color w:val="292929"/>
          <w:sz w:val="45"/>
          <w:szCs w:val="45"/>
        </w:rPr>
      </w:pPr>
      <w:r>
        <w:rPr>
          <w:rFonts w:ascii="Helvetica" w:hAnsi="Helvetica" w:cs="Helvetica"/>
          <w:b/>
          <w:bCs/>
          <w:color w:val="292929"/>
          <w:sz w:val="45"/>
          <w:szCs w:val="45"/>
        </w:rPr>
        <w:lastRenderedPageBreak/>
        <w:t>What is A/B Testing?</w:t>
      </w:r>
    </w:p>
    <w:p w14:paraId="0D1A4DE1" w14:textId="77777777" w:rsidR="00D2627C" w:rsidRDefault="00D2627C" w:rsidP="00D2627C">
      <w:pPr>
        <w:pStyle w:val="ih"/>
        <w:shd w:val="clear" w:color="auto" w:fill="FFFFFF"/>
        <w:spacing w:before="206" w:beforeAutospacing="0" w:after="0" w:afterAutospacing="0" w:line="480" w:lineRule="atLeast"/>
        <w:rPr>
          <w:color w:val="292929"/>
          <w:spacing w:val="-1"/>
          <w:sz w:val="22"/>
          <w:szCs w:val="22"/>
        </w:rPr>
      </w:pPr>
      <w:r w:rsidRPr="00D2627C">
        <w:rPr>
          <w:color w:val="292929"/>
          <w:spacing w:val="-1"/>
          <w:sz w:val="22"/>
          <w:szCs w:val="22"/>
        </w:rPr>
        <w:t>A/B testing is a general methodology used online when testing product changes and new features. You take two sets of users, show one set of users the changed product (experiment group) and show the second set of users the original product or set of features (control group). You then compare the two groups to determine which version of the product is better.</w:t>
      </w:r>
    </w:p>
    <w:p w14:paraId="7EDB2159" w14:textId="0373D0B4" w:rsidR="00D2627C" w:rsidRPr="00D2627C" w:rsidRDefault="00D2627C" w:rsidP="00D2627C">
      <w:pPr>
        <w:pStyle w:val="ih"/>
        <w:shd w:val="clear" w:color="auto" w:fill="FFFFFF"/>
        <w:spacing w:before="206" w:beforeAutospacing="0" w:after="0" w:afterAutospacing="0" w:line="480" w:lineRule="atLeast"/>
        <w:rPr>
          <w:color w:val="292929"/>
          <w:spacing w:val="-1"/>
          <w:sz w:val="22"/>
          <w:szCs w:val="22"/>
        </w:rPr>
      </w:pPr>
      <w:r w:rsidRPr="00D2627C">
        <w:rPr>
          <w:color w:val="292929"/>
          <w:spacing w:val="-1"/>
          <w:sz w:val="22"/>
          <w:szCs w:val="22"/>
        </w:rPr>
        <w:t>A/B Testing is important because it:</w:t>
      </w:r>
    </w:p>
    <w:p w14:paraId="379B618C" w14:textId="77777777" w:rsidR="00D2627C" w:rsidRPr="00D2627C" w:rsidRDefault="00D2627C" w:rsidP="00D2627C">
      <w:pPr>
        <w:pStyle w:val="ih"/>
        <w:numPr>
          <w:ilvl w:val="0"/>
          <w:numId w:val="7"/>
        </w:numPr>
        <w:shd w:val="clear" w:color="auto" w:fill="FFFFFF"/>
        <w:spacing w:before="480" w:beforeAutospacing="0" w:after="0" w:afterAutospacing="0" w:line="480" w:lineRule="atLeast"/>
        <w:ind w:left="450"/>
        <w:rPr>
          <w:color w:val="292929"/>
          <w:spacing w:val="-1"/>
          <w:sz w:val="22"/>
          <w:szCs w:val="22"/>
        </w:rPr>
      </w:pPr>
      <w:r w:rsidRPr="00D2627C">
        <w:rPr>
          <w:color w:val="292929"/>
          <w:spacing w:val="-1"/>
          <w:sz w:val="22"/>
          <w:szCs w:val="22"/>
        </w:rPr>
        <w:t>Removes the need for guessing or relying on intuition</w:t>
      </w:r>
    </w:p>
    <w:p w14:paraId="5EFA0868" w14:textId="77777777" w:rsidR="00D2627C" w:rsidRPr="00D2627C" w:rsidRDefault="00D2627C" w:rsidP="00D2627C">
      <w:pPr>
        <w:pStyle w:val="ih"/>
        <w:numPr>
          <w:ilvl w:val="0"/>
          <w:numId w:val="7"/>
        </w:numPr>
        <w:shd w:val="clear" w:color="auto" w:fill="FFFFFF"/>
        <w:spacing w:before="252" w:beforeAutospacing="0" w:after="0" w:afterAutospacing="0" w:line="480" w:lineRule="atLeast"/>
        <w:ind w:left="450"/>
        <w:rPr>
          <w:color w:val="292929"/>
          <w:spacing w:val="-1"/>
          <w:sz w:val="22"/>
          <w:szCs w:val="22"/>
        </w:rPr>
      </w:pPr>
      <w:r w:rsidRPr="00D2627C">
        <w:rPr>
          <w:color w:val="292929"/>
          <w:spacing w:val="-1"/>
          <w:sz w:val="22"/>
          <w:szCs w:val="22"/>
        </w:rPr>
        <w:t>Provides accurate answers quickly</w:t>
      </w:r>
    </w:p>
    <w:p w14:paraId="392161BD" w14:textId="77777777" w:rsidR="00D2627C" w:rsidRPr="00D2627C" w:rsidRDefault="00D2627C" w:rsidP="00D2627C">
      <w:pPr>
        <w:pStyle w:val="ih"/>
        <w:numPr>
          <w:ilvl w:val="0"/>
          <w:numId w:val="7"/>
        </w:numPr>
        <w:shd w:val="clear" w:color="auto" w:fill="FFFFFF"/>
        <w:spacing w:before="252" w:beforeAutospacing="0" w:after="0" w:afterAutospacing="0" w:line="480" w:lineRule="atLeast"/>
        <w:ind w:left="450"/>
        <w:rPr>
          <w:color w:val="292929"/>
          <w:spacing w:val="-1"/>
          <w:sz w:val="22"/>
          <w:szCs w:val="22"/>
        </w:rPr>
      </w:pPr>
      <w:r w:rsidRPr="00D2627C">
        <w:rPr>
          <w:color w:val="292929"/>
          <w:spacing w:val="-1"/>
          <w:sz w:val="22"/>
          <w:szCs w:val="22"/>
        </w:rPr>
        <w:t>Allows for rapid iteration on ideas</w:t>
      </w:r>
    </w:p>
    <w:p w14:paraId="50AF4EF9" w14:textId="77777777" w:rsidR="00D2627C" w:rsidRPr="00D2627C" w:rsidRDefault="00D2627C" w:rsidP="00D2627C">
      <w:pPr>
        <w:pStyle w:val="ih"/>
        <w:numPr>
          <w:ilvl w:val="0"/>
          <w:numId w:val="7"/>
        </w:numPr>
        <w:shd w:val="clear" w:color="auto" w:fill="FFFFFF"/>
        <w:spacing w:before="252" w:beforeAutospacing="0" w:after="0" w:afterAutospacing="0" w:line="480" w:lineRule="atLeast"/>
        <w:ind w:left="450"/>
        <w:rPr>
          <w:color w:val="292929"/>
          <w:spacing w:val="-1"/>
          <w:sz w:val="22"/>
          <w:szCs w:val="22"/>
        </w:rPr>
      </w:pPr>
      <w:r w:rsidRPr="00D2627C">
        <w:rPr>
          <w:color w:val="292929"/>
          <w:spacing w:val="-1"/>
          <w:sz w:val="22"/>
          <w:szCs w:val="22"/>
        </w:rPr>
        <w:t>Establishes causal relationships — not just correlations</w:t>
      </w:r>
    </w:p>
    <w:p w14:paraId="56972B6D" w14:textId="77777777" w:rsidR="00425D95" w:rsidRDefault="00425D95" w:rsidP="00425D95">
      <w:pPr>
        <w:pStyle w:val="g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How do we understand whether it is even worth ?</w:t>
      </w:r>
    </w:p>
    <w:p w14:paraId="0069E020" w14:textId="77777777" w:rsidR="00425D95" w:rsidRDefault="00425D95" w:rsidP="00425D95">
      <w:pPr>
        <w:pStyle w:val="gx"/>
        <w:numPr>
          <w:ilvl w:val="0"/>
          <w:numId w:val="1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changes made should be statistically significant.</w:t>
      </w:r>
    </w:p>
    <w:p w14:paraId="306FFF5F" w14:textId="77777777" w:rsidR="00425D95" w:rsidRDefault="00425D95" w:rsidP="00425D95">
      <w:pPr>
        <w:pStyle w:val="gx"/>
        <w:numPr>
          <w:ilvl w:val="0"/>
          <w:numId w:val="1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success of the change is measured by user experience which is basically the click-through-rate (measures the usability), click-through-probability (measures the impact), number of active users on the default and modified web page.</w:t>
      </w:r>
    </w:p>
    <w:p w14:paraId="7A7108E1" w14:textId="53A4B262" w:rsidR="004D4B6D" w:rsidRPr="00425D95" w:rsidRDefault="004D4B6D" w:rsidP="00425D95">
      <w:pPr>
        <w:pStyle w:val="gx"/>
        <w:shd w:val="clear" w:color="auto" w:fill="FFFFFF"/>
        <w:spacing w:before="252" w:beforeAutospacing="0" w:after="0" w:afterAutospacing="0" w:line="480" w:lineRule="atLeast"/>
        <w:rPr>
          <w:rFonts w:ascii="Georgia" w:hAnsi="Georgia" w:cs="Segoe UI"/>
          <w:color w:val="292929"/>
          <w:spacing w:val="-1"/>
          <w:sz w:val="32"/>
          <w:szCs w:val="32"/>
        </w:rPr>
      </w:pPr>
      <w:r w:rsidRPr="00425D95">
        <w:rPr>
          <w:rFonts w:ascii="Helvetica" w:hAnsi="Helvetica" w:cs="Helvetica"/>
          <w:b/>
          <w:bCs/>
          <w:color w:val="292929"/>
          <w:sz w:val="33"/>
          <w:szCs w:val="33"/>
        </w:rPr>
        <w:t>Metrics</w:t>
      </w:r>
      <w:r w:rsidRPr="00425D95">
        <w:rPr>
          <w:rFonts w:ascii="Helvetica" w:hAnsi="Helvetica" w:cs="Helvetica"/>
          <w:b/>
          <w:bCs/>
          <w:color w:val="292929"/>
          <w:sz w:val="20"/>
          <w:szCs w:val="20"/>
        </w:rPr>
        <w:t xml:space="preserve"> </w:t>
      </w:r>
    </w:p>
    <w:p w14:paraId="7744A5E9" w14:textId="77777777" w:rsidR="000B645C" w:rsidRPr="000B645C" w:rsidRDefault="000B645C" w:rsidP="000B645C">
      <w:pPr>
        <w:shd w:val="clear" w:color="auto" w:fill="FFFFFF"/>
        <w:spacing w:before="480" w:after="0" w:line="480" w:lineRule="atLeast"/>
        <w:rPr>
          <w:rFonts w:ascii="Georgia" w:eastAsia="Times New Roman" w:hAnsi="Georgia" w:cs="Times New Roman"/>
          <w:color w:val="292929"/>
          <w:spacing w:val="-1"/>
          <w:sz w:val="32"/>
          <w:szCs w:val="32"/>
        </w:rPr>
      </w:pPr>
      <w:r w:rsidRPr="000B645C">
        <w:rPr>
          <w:rFonts w:ascii="Georgia" w:eastAsia="Times New Roman" w:hAnsi="Georgia" w:cs="Times New Roman"/>
          <w:color w:val="292929"/>
          <w:spacing w:val="-1"/>
          <w:sz w:val="32"/>
          <w:szCs w:val="32"/>
        </w:rPr>
        <w:t xml:space="preserve">Metrics help us in determining whether the variation is better or the default product. Any of the metric which we chose in an </w:t>
      </w:r>
      <w:r w:rsidRPr="000B645C">
        <w:rPr>
          <w:rFonts w:ascii="Georgia" w:eastAsia="Times New Roman" w:hAnsi="Georgia" w:cs="Times New Roman"/>
          <w:color w:val="292929"/>
          <w:spacing w:val="-1"/>
          <w:sz w:val="32"/>
          <w:szCs w:val="32"/>
        </w:rPr>
        <w:lastRenderedPageBreak/>
        <w:t>experiment is based on the user experience. One of the metrics can be the cookies which gives us the user information. While few other metrics include number of active users, number of clicks, number of page views etc.</w:t>
      </w:r>
    </w:p>
    <w:p w14:paraId="1F9DE2D1" w14:textId="77777777" w:rsidR="000B645C" w:rsidRPr="000B645C" w:rsidRDefault="000B645C" w:rsidP="000B645C">
      <w:pPr>
        <w:shd w:val="clear" w:color="auto" w:fill="FFFFFF"/>
        <w:spacing w:before="480" w:after="0" w:line="480" w:lineRule="atLeast"/>
        <w:rPr>
          <w:rFonts w:ascii="Georgia" w:eastAsia="Times New Roman" w:hAnsi="Georgia" w:cs="Times New Roman"/>
          <w:color w:val="292929"/>
          <w:spacing w:val="-1"/>
          <w:sz w:val="32"/>
          <w:szCs w:val="32"/>
        </w:rPr>
      </w:pPr>
      <w:r w:rsidRPr="000B645C">
        <w:rPr>
          <w:rFonts w:ascii="Georgia" w:eastAsia="Times New Roman" w:hAnsi="Georgia" w:cs="Times New Roman"/>
          <w:color w:val="292929"/>
          <w:spacing w:val="-1"/>
          <w:sz w:val="32"/>
          <w:szCs w:val="32"/>
        </w:rPr>
        <w:t>These Metrics are broadly divided into two categories:</w:t>
      </w:r>
    </w:p>
    <w:p w14:paraId="0713397B" w14:textId="77777777" w:rsidR="000B645C" w:rsidRPr="000B645C" w:rsidRDefault="000B645C" w:rsidP="000B645C">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0B645C">
        <w:rPr>
          <w:rFonts w:ascii="Georgia" w:eastAsia="Times New Roman" w:hAnsi="Georgia" w:cs="Segoe UI"/>
          <w:color w:val="292929"/>
          <w:spacing w:val="-1"/>
          <w:sz w:val="32"/>
          <w:szCs w:val="32"/>
        </w:rPr>
        <w:t xml:space="preserve">Sanity Checks (Invariant Metrics) : The metrics we chose here are </w:t>
      </w:r>
      <w:r w:rsidRPr="00BC5308">
        <w:rPr>
          <w:rFonts w:ascii="Georgia" w:eastAsia="Times New Roman" w:hAnsi="Georgia" w:cs="Segoe UI"/>
          <w:b/>
          <w:bCs/>
          <w:color w:val="292929"/>
          <w:spacing w:val="-1"/>
          <w:sz w:val="32"/>
          <w:szCs w:val="32"/>
        </w:rPr>
        <w:t>not to be changed</w:t>
      </w:r>
      <w:r w:rsidRPr="000B645C">
        <w:rPr>
          <w:rFonts w:ascii="Georgia" w:eastAsia="Times New Roman" w:hAnsi="Georgia" w:cs="Segoe UI"/>
          <w:color w:val="292929"/>
          <w:spacing w:val="-1"/>
          <w:sz w:val="32"/>
          <w:szCs w:val="32"/>
        </w:rPr>
        <w:t xml:space="preserve"> in the overall experiment i.e. between the control and the experiment group.</w:t>
      </w:r>
    </w:p>
    <w:p w14:paraId="0790D717" w14:textId="77777777" w:rsidR="000B645C" w:rsidRPr="000B645C" w:rsidRDefault="000B645C" w:rsidP="000B645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B645C">
        <w:rPr>
          <w:rFonts w:ascii="Georgia" w:eastAsia="Times New Roman" w:hAnsi="Georgia" w:cs="Segoe UI"/>
          <w:color w:val="292929"/>
          <w:spacing w:val="-1"/>
          <w:sz w:val="32"/>
          <w:szCs w:val="32"/>
        </w:rPr>
        <w:t xml:space="preserve">Evaluation Metrics : These metrics are chosen as per the </w:t>
      </w:r>
      <w:r w:rsidRPr="00CA0C64">
        <w:rPr>
          <w:rFonts w:ascii="Georgia" w:eastAsia="Times New Roman" w:hAnsi="Georgia" w:cs="Segoe UI"/>
          <w:b/>
          <w:bCs/>
          <w:color w:val="292929"/>
          <w:spacing w:val="-1"/>
          <w:sz w:val="32"/>
          <w:szCs w:val="32"/>
        </w:rPr>
        <w:t>business goals</w:t>
      </w:r>
      <w:r w:rsidRPr="000B645C">
        <w:rPr>
          <w:rFonts w:ascii="Georgia" w:eastAsia="Times New Roman" w:hAnsi="Georgia" w:cs="Segoe UI"/>
          <w:color w:val="292929"/>
          <w:spacing w:val="-1"/>
          <w:sz w:val="32"/>
          <w:szCs w:val="32"/>
        </w:rPr>
        <w:t xml:space="preserve"> that we aim to achieve. These metrics should see a </w:t>
      </w:r>
      <w:r w:rsidRPr="00BC5308">
        <w:rPr>
          <w:rFonts w:ascii="Georgia" w:eastAsia="Times New Roman" w:hAnsi="Georgia" w:cs="Segoe UI"/>
          <w:b/>
          <w:bCs/>
          <w:color w:val="292929"/>
          <w:spacing w:val="-1"/>
          <w:sz w:val="32"/>
          <w:szCs w:val="32"/>
        </w:rPr>
        <w:t>change</w:t>
      </w:r>
      <w:r w:rsidRPr="000B645C">
        <w:rPr>
          <w:rFonts w:ascii="Georgia" w:eastAsia="Times New Roman" w:hAnsi="Georgia" w:cs="Segoe UI"/>
          <w:color w:val="292929"/>
          <w:spacing w:val="-1"/>
          <w:sz w:val="32"/>
          <w:szCs w:val="32"/>
        </w:rPr>
        <w:t xml:space="preserve"> in the overall experiment i.e. between the control and the experiment group.</w:t>
      </w:r>
    </w:p>
    <w:p w14:paraId="5B6C1CA5" w14:textId="4A900797" w:rsidR="00A71190" w:rsidRDefault="00021A0B" w:rsidP="004D4B6D">
      <w:pPr>
        <w:pStyle w:val="Heading2"/>
        <w:shd w:val="clear" w:color="auto" w:fill="FFFFFF"/>
        <w:spacing w:before="413" w:beforeAutospacing="0" w:after="0" w:afterAutospacing="0" w:line="420" w:lineRule="atLeast"/>
        <w:rPr>
          <w:rStyle w:val="Strong"/>
          <w:rFonts w:ascii="Helvetica" w:hAnsi="Helvetica" w:cs="Helvetica"/>
          <w:b/>
          <w:bCs/>
          <w:color w:val="292929"/>
          <w:sz w:val="33"/>
          <w:szCs w:val="33"/>
        </w:rPr>
      </w:pPr>
      <w:r>
        <w:rPr>
          <w:rStyle w:val="Strong"/>
          <w:rFonts w:ascii="Helvetica" w:hAnsi="Helvetica" w:cs="Helvetica"/>
          <w:b/>
          <w:bCs/>
          <w:color w:val="292929"/>
          <w:sz w:val="33"/>
          <w:szCs w:val="33"/>
        </w:rPr>
        <w:t>Why do we need to draw samples from population ?</w:t>
      </w:r>
    </w:p>
    <w:p w14:paraId="60636B42" w14:textId="77777777" w:rsidR="00021A0B" w:rsidRDefault="00021A0B" w:rsidP="00021A0B">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Statistical power is the probability that the test rejects the null hypothesis when it should be rejected. It is basically 1 minus beta. A common value for statistical power is 0.80 (so beta is 0.20).</w:t>
      </w:r>
    </w:p>
    <w:p w14:paraId="437173E4" w14:textId="77777777" w:rsidR="00021A0B" w:rsidRDefault="00021A0B" w:rsidP="00021A0B">
      <w:pPr>
        <w:pStyle w:val="im"/>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32"/>
          <w:szCs w:val="32"/>
        </w:rPr>
        <w:t xml:space="preserve">In order to obtain meaningful results, we want our test to have sufficient statistical power. And, sample size influence statistical power. For example, when comparing two means, the follow formula can be used to calculate statistical power. As sample size increases, the statistical power increases. Therefore, for our test to </w:t>
      </w:r>
      <w:r>
        <w:rPr>
          <w:rFonts w:ascii="Georgia" w:hAnsi="Georgia"/>
          <w:color w:val="292929"/>
          <w:spacing w:val="-1"/>
          <w:sz w:val="32"/>
          <w:szCs w:val="32"/>
        </w:rPr>
        <w:lastRenderedPageBreak/>
        <w:t>have desirable statistical power (usually 0.80), we want to estimate the minimum sample size required.</w:t>
      </w:r>
    </w:p>
    <w:p w14:paraId="58E4FD3C" w14:textId="435DFCC7" w:rsidR="00021A0B" w:rsidRDefault="0096553C" w:rsidP="00021A0B">
      <w:pPr>
        <w:pStyle w:val="im"/>
        <w:shd w:val="clear" w:color="auto" w:fill="FFFFFF"/>
        <w:spacing w:before="480" w:beforeAutospacing="0" w:after="0" w:afterAutospacing="0" w:line="480" w:lineRule="atLeast"/>
        <w:rPr>
          <w:rStyle w:val="Strong"/>
          <w:rFonts w:ascii="Helvetica" w:hAnsi="Helvetica" w:cs="Helvetica"/>
          <w:color w:val="292929"/>
          <w:sz w:val="20"/>
          <w:szCs w:val="20"/>
        </w:rPr>
      </w:pPr>
      <w:hyperlink r:id="rId8" w:anchor=":~:text=Sample%20Size%20for%20Comparing%20Two,actually%20the%20number%20of%20days" w:history="1">
        <w:r w:rsidR="00021A0B" w:rsidRPr="00D3504E">
          <w:rPr>
            <w:rStyle w:val="Hyperlink"/>
            <w:rFonts w:ascii="Helvetica" w:hAnsi="Helvetica" w:cs="Helvetica"/>
            <w:sz w:val="20"/>
            <w:szCs w:val="20"/>
          </w:rPr>
          <w:t>https://towardsdatascience.com/required-sample-size-for-a-b-testing-6f6608dd330a#:~:text=Sample%20Size%20for%20Comparing%20Two,actually%20the%20number%20of%20days</w:t>
        </w:r>
      </w:hyperlink>
      <w:r w:rsidR="00021A0B" w:rsidRPr="00021A0B">
        <w:rPr>
          <w:rStyle w:val="Strong"/>
          <w:rFonts w:ascii="Helvetica" w:hAnsi="Helvetica" w:cs="Helvetica"/>
          <w:color w:val="292929"/>
          <w:sz w:val="20"/>
          <w:szCs w:val="20"/>
        </w:rPr>
        <w:t>.</w:t>
      </w:r>
    </w:p>
    <w:p w14:paraId="1DA9FDE6" w14:textId="7AD85941" w:rsidR="004D4B6D" w:rsidRPr="00021A0B" w:rsidRDefault="004D4B6D" w:rsidP="00021A0B">
      <w:pPr>
        <w:pStyle w:val="im"/>
        <w:shd w:val="clear" w:color="auto" w:fill="FFFFFF"/>
        <w:spacing w:before="480" w:beforeAutospacing="0" w:after="0" w:afterAutospacing="0" w:line="480" w:lineRule="atLeast"/>
        <w:rPr>
          <w:rStyle w:val="Strong"/>
          <w:rFonts w:ascii="Georgia" w:hAnsi="Georgia"/>
          <w:b w:val="0"/>
          <w:bCs w:val="0"/>
          <w:color w:val="292929"/>
          <w:spacing w:val="-1"/>
          <w:sz w:val="32"/>
          <w:szCs w:val="32"/>
        </w:rPr>
      </w:pPr>
      <w:r>
        <w:rPr>
          <w:rStyle w:val="Strong"/>
          <w:rFonts w:ascii="Helvetica" w:hAnsi="Helvetica" w:cs="Helvetica"/>
          <w:color w:val="292929"/>
          <w:sz w:val="33"/>
          <w:szCs w:val="33"/>
        </w:rPr>
        <w:t xml:space="preserve">Formulating </w:t>
      </w:r>
      <w:r w:rsidRPr="004D4B6D">
        <w:rPr>
          <w:rStyle w:val="Strong"/>
          <w:rFonts w:ascii="Helvetica" w:hAnsi="Helvetica" w:cs="Helvetica"/>
          <w:color w:val="292929"/>
          <w:sz w:val="33"/>
          <w:szCs w:val="33"/>
        </w:rPr>
        <w:t>Hypothesis</w:t>
      </w:r>
      <w:r>
        <w:rPr>
          <w:rStyle w:val="Strong"/>
          <w:rFonts w:ascii="Helvetica" w:hAnsi="Helvetica" w:cs="Helvetica"/>
          <w:color w:val="292929"/>
          <w:sz w:val="33"/>
          <w:szCs w:val="33"/>
        </w:rPr>
        <w:t xml:space="preserve"> :   </w:t>
      </w:r>
    </w:p>
    <w:p w14:paraId="05BEBD69" w14:textId="465112F4" w:rsidR="004D4B6D" w:rsidRDefault="004D4B6D" w:rsidP="004D4B6D">
      <w:pPr>
        <w:pStyle w:val="Heading2"/>
        <w:shd w:val="clear" w:color="auto" w:fill="FFFFFF"/>
        <w:spacing w:before="413" w:beforeAutospacing="0" w:after="0" w:afterAutospacing="0" w:line="420" w:lineRule="atLeast"/>
        <w:rPr>
          <w:rFonts w:ascii="Georgia" w:hAnsi="Georgia"/>
          <w:color w:val="292929"/>
          <w:spacing w:val="-1"/>
          <w:sz w:val="16"/>
          <w:szCs w:val="16"/>
        </w:rPr>
      </w:pPr>
      <w:r w:rsidRPr="004D4B6D">
        <w:rPr>
          <w:rFonts w:ascii="Georgia" w:hAnsi="Georgia"/>
          <w:color w:val="292929"/>
          <w:spacing w:val="-1"/>
          <w:sz w:val="24"/>
          <w:szCs w:val="24"/>
        </w:rPr>
        <w:t xml:space="preserve">Null Hypothesis: </w:t>
      </w:r>
      <w:r w:rsidRPr="004D4B6D">
        <w:rPr>
          <w:rFonts w:ascii="Georgia" w:hAnsi="Georgia"/>
          <w:b w:val="0"/>
          <w:bCs w:val="0"/>
          <w:color w:val="292929"/>
          <w:spacing w:val="-1"/>
          <w:sz w:val="24"/>
          <w:szCs w:val="24"/>
        </w:rPr>
        <w:t>It states there is no difference between the control and experiment group which means:</w:t>
      </w:r>
    </w:p>
    <w:p w14:paraId="01BC6387" w14:textId="3E134CD2" w:rsidR="004D4B6D" w:rsidRPr="004D4B6D" w:rsidRDefault="004D4B6D" w:rsidP="004D4B6D">
      <w:pPr>
        <w:pStyle w:val="Heading2"/>
        <w:numPr>
          <w:ilvl w:val="0"/>
          <w:numId w:val="1"/>
        </w:numPr>
        <w:shd w:val="clear" w:color="auto" w:fill="FFFFFF"/>
        <w:spacing w:before="413" w:beforeAutospacing="0" w:after="0" w:afterAutospacing="0" w:line="420" w:lineRule="atLeast"/>
        <w:rPr>
          <w:rFonts w:ascii="Georgia" w:hAnsi="Georgia"/>
          <w:b w:val="0"/>
          <w:bCs w:val="0"/>
          <w:color w:val="292929"/>
          <w:spacing w:val="-1"/>
          <w:sz w:val="24"/>
          <w:szCs w:val="24"/>
        </w:rPr>
      </w:pPr>
      <w:r w:rsidRPr="004D4B6D">
        <w:rPr>
          <w:rFonts w:ascii="Georgia" w:hAnsi="Georgia" w:cs="Segoe UI"/>
          <w:b w:val="0"/>
          <w:bCs w:val="0"/>
          <w:color w:val="292929"/>
          <w:spacing w:val="-1"/>
          <w:sz w:val="24"/>
          <w:szCs w:val="24"/>
        </w:rPr>
        <w:t>The retention rates are same in both the groups.</w:t>
      </w:r>
    </w:p>
    <w:p w14:paraId="3342DA81" w14:textId="77777777" w:rsidR="004D4B6D" w:rsidRPr="004D4B6D" w:rsidRDefault="004D4B6D" w:rsidP="004D4B6D">
      <w:pPr>
        <w:pStyle w:val="gx"/>
        <w:numPr>
          <w:ilvl w:val="0"/>
          <w:numId w:val="1"/>
        </w:numPr>
        <w:shd w:val="clear" w:color="auto" w:fill="FFFFFF"/>
        <w:spacing w:before="252" w:beforeAutospacing="0" w:after="0" w:afterAutospacing="0" w:line="480" w:lineRule="atLeast"/>
        <w:ind w:left="450"/>
        <w:rPr>
          <w:rFonts w:ascii="Georgia" w:hAnsi="Georgia" w:cs="Segoe UI"/>
          <w:color w:val="292929"/>
          <w:spacing w:val="-1"/>
        </w:rPr>
      </w:pPr>
      <w:r w:rsidRPr="004D4B6D">
        <w:rPr>
          <w:rFonts w:ascii="Georgia" w:hAnsi="Georgia" w:cs="Segoe UI"/>
          <w:color w:val="292929"/>
          <w:spacing w:val="-1"/>
        </w:rPr>
        <w:t>There is no statistical significant result.</w:t>
      </w:r>
    </w:p>
    <w:p w14:paraId="26C56401" w14:textId="77777777" w:rsidR="004D4B6D" w:rsidRPr="004D4B6D" w:rsidRDefault="004D4B6D" w:rsidP="004D4B6D">
      <w:pPr>
        <w:pStyle w:val="gx"/>
        <w:shd w:val="clear" w:color="auto" w:fill="FFFFFF"/>
        <w:spacing w:before="480" w:beforeAutospacing="0" w:after="0" w:afterAutospacing="0" w:line="480" w:lineRule="atLeast"/>
        <w:rPr>
          <w:rFonts w:ascii="Georgia" w:hAnsi="Georgia"/>
          <w:color w:val="292929"/>
          <w:spacing w:val="-1"/>
        </w:rPr>
      </w:pPr>
      <w:r w:rsidRPr="004D4B6D">
        <w:rPr>
          <w:rFonts w:ascii="Georgia" w:hAnsi="Georgia"/>
          <w:color w:val="292929"/>
          <w:spacing w:val="-1"/>
        </w:rPr>
        <w:t>Alternate Hypothesis: There is difference between the control and experiment group which means:</w:t>
      </w:r>
    </w:p>
    <w:p w14:paraId="7D9A3C5F" w14:textId="77777777" w:rsidR="004D4B6D" w:rsidRPr="004D4B6D" w:rsidRDefault="004D4B6D" w:rsidP="004D4B6D">
      <w:pPr>
        <w:pStyle w:val="gx"/>
        <w:numPr>
          <w:ilvl w:val="0"/>
          <w:numId w:val="2"/>
        </w:numPr>
        <w:shd w:val="clear" w:color="auto" w:fill="FFFFFF"/>
        <w:spacing w:before="480" w:beforeAutospacing="0" w:after="0" w:afterAutospacing="0" w:line="480" w:lineRule="atLeast"/>
        <w:ind w:left="450"/>
        <w:rPr>
          <w:rFonts w:ascii="Georgia" w:hAnsi="Georgia" w:cs="Segoe UI"/>
          <w:color w:val="292929"/>
          <w:spacing w:val="-1"/>
        </w:rPr>
      </w:pPr>
      <w:r w:rsidRPr="004D4B6D">
        <w:rPr>
          <w:rFonts w:ascii="Georgia" w:hAnsi="Georgia" w:cs="Segoe UI"/>
          <w:color w:val="292929"/>
          <w:spacing w:val="-1"/>
        </w:rPr>
        <w:t>Retention rates are different in both groups.</w:t>
      </w:r>
    </w:p>
    <w:p w14:paraId="210B09B1" w14:textId="77777777" w:rsidR="004D4B6D" w:rsidRPr="004D4B6D" w:rsidRDefault="004D4B6D" w:rsidP="004D4B6D">
      <w:pPr>
        <w:pStyle w:val="gx"/>
        <w:numPr>
          <w:ilvl w:val="0"/>
          <w:numId w:val="2"/>
        </w:numPr>
        <w:shd w:val="clear" w:color="auto" w:fill="FFFFFF"/>
        <w:spacing w:before="252" w:beforeAutospacing="0" w:after="0" w:afterAutospacing="0" w:line="480" w:lineRule="atLeast"/>
        <w:ind w:left="450"/>
        <w:rPr>
          <w:rFonts w:ascii="Georgia" w:hAnsi="Georgia" w:cs="Segoe UI"/>
          <w:color w:val="292929"/>
          <w:spacing w:val="-1"/>
        </w:rPr>
      </w:pPr>
      <w:r w:rsidRPr="004D4B6D">
        <w:rPr>
          <w:rFonts w:ascii="Georgia" w:hAnsi="Georgia" w:cs="Segoe UI"/>
          <w:color w:val="292929"/>
          <w:spacing w:val="-1"/>
        </w:rPr>
        <w:t>It gives Statistical Significant result</w:t>
      </w:r>
    </w:p>
    <w:p w14:paraId="59F8F686" w14:textId="5A12DA22" w:rsidR="00A71190" w:rsidRDefault="00A71190">
      <w:pPr>
        <w:rPr>
          <w:rFonts w:ascii="Georgia" w:hAnsi="Georgia"/>
          <w:color w:val="292929"/>
          <w:spacing w:val="-1"/>
          <w:sz w:val="32"/>
          <w:szCs w:val="32"/>
          <w:shd w:val="clear" w:color="auto" w:fill="FFFFFF"/>
        </w:rPr>
      </w:pPr>
    </w:p>
    <w:p w14:paraId="4F8208A0" w14:textId="617513C3" w:rsidR="002738BB" w:rsidRDefault="002738B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Type I and II Error :</w:t>
      </w:r>
    </w:p>
    <w:p w14:paraId="55E6299A" w14:textId="77777777" w:rsidR="004A49B2" w:rsidRPr="004A49B2" w:rsidRDefault="004A49B2" w:rsidP="004A49B2">
      <w:pPr>
        <w:shd w:val="clear" w:color="auto" w:fill="FFFFFF"/>
        <w:spacing w:after="315" w:line="240" w:lineRule="auto"/>
        <w:rPr>
          <w:rFonts w:ascii="Roboto" w:eastAsia="Times New Roman" w:hAnsi="Roboto" w:cs="Times New Roman"/>
          <w:color w:val="595858"/>
          <w:sz w:val="23"/>
          <w:szCs w:val="23"/>
        </w:rPr>
      </w:pPr>
      <w:r w:rsidRPr="004A49B2">
        <w:rPr>
          <w:rFonts w:ascii="Roboto" w:eastAsia="Times New Roman" w:hAnsi="Roboto" w:cs="Times New Roman"/>
          <w:color w:val="595858"/>
          <w:sz w:val="23"/>
          <w:szCs w:val="23"/>
        </w:rPr>
        <w:t>There are two types of errors that may occur in our hypothesis testing:</w:t>
      </w:r>
    </w:p>
    <w:p w14:paraId="79D6CE10" w14:textId="77777777" w:rsidR="004A49B2" w:rsidRPr="004A49B2" w:rsidRDefault="004A49B2" w:rsidP="004F1A29">
      <w:pPr>
        <w:pStyle w:val="ListParagraph"/>
        <w:numPr>
          <w:ilvl w:val="0"/>
          <w:numId w:val="17"/>
        </w:numPr>
        <w:rPr>
          <w:rFonts w:ascii="Lato" w:hAnsi="Lato"/>
          <w:color w:val="3F3F3F"/>
          <w:sz w:val="26"/>
          <w:szCs w:val="26"/>
          <w:shd w:val="clear" w:color="auto" w:fill="FFFFFF"/>
        </w:rPr>
      </w:pPr>
      <w:r w:rsidRPr="004A49B2">
        <w:rPr>
          <w:rFonts w:ascii="Lato" w:hAnsi="Lato"/>
          <w:color w:val="3F3F3F"/>
          <w:sz w:val="26"/>
          <w:szCs w:val="26"/>
          <w:shd w:val="clear" w:color="auto" w:fill="FFFFFF"/>
        </w:rPr>
        <w:t>Type I error: We reject the null hypothesis when it is true. That is we accept the variant B when it is not performing better than A</w:t>
      </w:r>
    </w:p>
    <w:p w14:paraId="40AC22D7" w14:textId="77777777" w:rsidR="004A49B2" w:rsidRPr="004A49B2" w:rsidRDefault="004A49B2" w:rsidP="004F1A29">
      <w:pPr>
        <w:pStyle w:val="ListParagraph"/>
        <w:numPr>
          <w:ilvl w:val="0"/>
          <w:numId w:val="17"/>
        </w:numPr>
        <w:rPr>
          <w:rFonts w:ascii="Lato" w:hAnsi="Lato"/>
          <w:color w:val="3F3F3F"/>
          <w:sz w:val="26"/>
          <w:szCs w:val="26"/>
          <w:shd w:val="clear" w:color="auto" w:fill="FFFFFF"/>
        </w:rPr>
      </w:pPr>
      <w:r w:rsidRPr="004A49B2">
        <w:rPr>
          <w:rFonts w:ascii="Lato" w:hAnsi="Lato"/>
          <w:color w:val="3F3F3F"/>
          <w:sz w:val="26"/>
          <w:szCs w:val="26"/>
          <w:shd w:val="clear" w:color="auto" w:fill="FFFFFF"/>
        </w:rPr>
        <w:t>Type II error: We failed to reject the null hypothesis when it is false. It means we conclude variant B is not good when it performs better than A</w:t>
      </w:r>
    </w:p>
    <w:p w14:paraId="184B5A57" w14:textId="1F7A7831" w:rsidR="002738BB" w:rsidRPr="00EC5379" w:rsidRDefault="002738BB" w:rsidP="002738BB">
      <w:pPr>
        <w:pStyle w:val="ListParagraph"/>
        <w:numPr>
          <w:ilvl w:val="0"/>
          <w:numId w:val="17"/>
        </w:numPr>
        <w:rPr>
          <w:rFonts w:ascii="Georgia" w:hAnsi="Georgia"/>
          <w:color w:val="292929"/>
          <w:spacing w:val="-1"/>
          <w:sz w:val="32"/>
          <w:szCs w:val="32"/>
          <w:shd w:val="clear" w:color="auto" w:fill="FFFFFF"/>
        </w:rPr>
      </w:pPr>
      <w:r>
        <w:rPr>
          <w:rFonts w:ascii="Lato" w:hAnsi="Lato"/>
          <w:color w:val="3F3F3F"/>
          <w:sz w:val="26"/>
          <w:szCs w:val="26"/>
          <w:shd w:val="clear" w:color="auto" w:fill="FFFFFF"/>
        </w:rPr>
        <w:lastRenderedPageBreak/>
        <w:t>C</w:t>
      </w:r>
      <w:r w:rsidRPr="002738BB">
        <w:rPr>
          <w:rFonts w:ascii="Lato" w:hAnsi="Lato"/>
          <w:color w:val="3F3F3F"/>
          <w:sz w:val="26"/>
          <w:szCs w:val="26"/>
          <w:shd w:val="clear" w:color="auto" w:fill="FFFFFF"/>
        </w:rPr>
        <w:t>oncluding that there is a significant difference between the tested rates when in fact it isn’t.</w:t>
      </w:r>
    </w:p>
    <w:p w14:paraId="38619FFB" w14:textId="4139D9C7" w:rsidR="00EC5379" w:rsidRPr="00EC5379" w:rsidRDefault="00EC5379" w:rsidP="00EC5379">
      <w:pPr>
        <w:rPr>
          <w:rFonts w:ascii="Georgia" w:hAnsi="Georgia"/>
          <w:color w:val="292929"/>
          <w:spacing w:val="-1"/>
          <w:sz w:val="32"/>
          <w:szCs w:val="32"/>
          <w:shd w:val="clear" w:color="auto" w:fill="FFFFFF"/>
        </w:rPr>
      </w:pPr>
      <w:r>
        <w:rPr>
          <w:noProof/>
        </w:rPr>
        <w:drawing>
          <wp:inline distT="0" distB="0" distL="0" distR="0" wp14:anchorId="256E8F99" wp14:editId="77D2A7A5">
            <wp:extent cx="5943600" cy="3178175"/>
            <wp:effectExtent l="0" t="0" r="0" b="3175"/>
            <wp:docPr id="12" name="Picture 12" descr="Creating A/B Testing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B Testing Hypothe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14:paraId="075CFC19" w14:textId="77777777" w:rsidR="001A299B" w:rsidRPr="001A299B" w:rsidRDefault="001A299B" w:rsidP="001A299B">
      <w:pPr>
        <w:shd w:val="clear" w:color="auto" w:fill="FFFFFF"/>
        <w:spacing w:before="75" w:after="285" w:line="420" w:lineRule="atLeast"/>
        <w:jc w:val="both"/>
        <w:rPr>
          <w:rFonts w:ascii="Lato" w:eastAsia="Times New Roman" w:hAnsi="Lato" w:cs="Times New Roman"/>
          <w:color w:val="3F3F3F"/>
          <w:sz w:val="26"/>
          <w:szCs w:val="26"/>
        </w:rPr>
      </w:pPr>
      <w:r w:rsidRPr="001A299B">
        <w:rPr>
          <w:rFonts w:ascii="Lato" w:eastAsia="Times New Roman" w:hAnsi="Lato" w:cs="Times New Roman"/>
          <w:color w:val="3F3F3F"/>
          <w:sz w:val="26"/>
          <w:szCs w:val="26"/>
        </w:rPr>
        <w:t>You avoid both of these errors when calculating your sample size.</w:t>
      </w:r>
    </w:p>
    <w:p w14:paraId="15400874" w14:textId="77777777" w:rsidR="001A299B" w:rsidRPr="001A299B" w:rsidRDefault="001A299B" w:rsidP="001A299B">
      <w:pPr>
        <w:numPr>
          <w:ilvl w:val="0"/>
          <w:numId w:val="18"/>
        </w:numPr>
        <w:shd w:val="clear" w:color="auto" w:fill="FFFFFF"/>
        <w:spacing w:before="75" w:after="75" w:line="420" w:lineRule="atLeast"/>
        <w:rPr>
          <w:rFonts w:ascii="Lato" w:eastAsia="Times New Roman" w:hAnsi="Lato" w:cs="Times New Roman"/>
          <w:color w:val="333333"/>
          <w:sz w:val="26"/>
          <w:szCs w:val="26"/>
        </w:rPr>
      </w:pPr>
      <w:r w:rsidRPr="001A299B">
        <w:rPr>
          <w:rFonts w:ascii="Lato" w:eastAsia="Times New Roman" w:hAnsi="Lato" w:cs="Times New Roman"/>
          <w:color w:val="333333"/>
          <w:sz w:val="26"/>
          <w:szCs w:val="26"/>
        </w:rPr>
        <w:t>To avoid type I errors, you specify a significance level when calculating the sample size.</w:t>
      </w:r>
    </w:p>
    <w:p w14:paraId="1F10392A" w14:textId="5B6B655C" w:rsidR="001A299B" w:rsidRDefault="001A299B" w:rsidP="001A299B">
      <w:pPr>
        <w:numPr>
          <w:ilvl w:val="0"/>
          <w:numId w:val="18"/>
        </w:numPr>
        <w:shd w:val="clear" w:color="auto" w:fill="FFFFFF"/>
        <w:spacing w:before="75" w:after="100" w:afterAutospacing="1" w:line="420" w:lineRule="atLeast"/>
        <w:rPr>
          <w:rFonts w:ascii="Lato" w:eastAsia="Times New Roman" w:hAnsi="Lato" w:cs="Times New Roman"/>
          <w:color w:val="333333"/>
          <w:sz w:val="26"/>
          <w:szCs w:val="26"/>
        </w:rPr>
      </w:pPr>
      <w:r w:rsidRPr="001A299B">
        <w:rPr>
          <w:rFonts w:ascii="Lato" w:eastAsia="Times New Roman" w:hAnsi="Lato" w:cs="Times New Roman"/>
          <w:color w:val="333333"/>
          <w:sz w:val="26"/>
          <w:szCs w:val="26"/>
        </w:rPr>
        <w:t>To avoid type II errors, you set the power at 0.8 or 0.9 if possible when calculating your sample size, making sure that the sample size is large enough.</w:t>
      </w:r>
    </w:p>
    <w:p w14:paraId="421C7215" w14:textId="05AECB13" w:rsidR="001F78B7" w:rsidRPr="00EE2162" w:rsidRDefault="001F78B7" w:rsidP="001F78B7">
      <w:pPr>
        <w:shd w:val="clear" w:color="auto" w:fill="FFFFFF"/>
        <w:spacing w:before="75" w:after="100" w:afterAutospacing="1" w:line="420" w:lineRule="atLeast"/>
        <w:rPr>
          <w:rStyle w:val="Strong"/>
          <w:rFonts w:ascii="Lato" w:eastAsia="Times New Roman" w:hAnsi="Lato" w:cs="Times New Roman"/>
          <w:b w:val="0"/>
          <w:bCs w:val="0"/>
          <w:color w:val="333333"/>
          <w:sz w:val="26"/>
          <w:szCs w:val="26"/>
        </w:rPr>
      </w:pPr>
      <w:r>
        <w:rPr>
          <w:rFonts w:ascii="Lato" w:hAnsi="Lato"/>
          <w:color w:val="3F3F3F"/>
          <w:sz w:val="26"/>
          <w:szCs w:val="26"/>
          <w:shd w:val="clear" w:color="auto" w:fill="FFFFFF"/>
        </w:rPr>
        <w:t xml:space="preserve">When calculating the sample size, you will need to specify the </w:t>
      </w:r>
      <w:r w:rsidRPr="001F78B7">
        <w:rPr>
          <w:rFonts w:ascii="Lato" w:hAnsi="Lato"/>
          <w:b/>
          <w:bCs/>
          <w:color w:val="3F3F3F"/>
          <w:sz w:val="26"/>
          <w:szCs w:val="26"/>
          <w:shd w:val="clear" w:color="auto" w:fill="FFFFFF"/>
        </w:rPr>
        <w:t>significance level, power and the desired relevant difference between the rates</w:t>
      </w:r>
      <w:r>
        <w:rPr>
          <w:rFonts w:ascii="Lato" w:hAnsi="Lato"/>
          <w:color w:val="3F3F3F"/>
          <w:sz w:val="26"/>
          <w:szCs w:val="26"/>
          <w:shd w:val="clear" w:color="auto" w:fill="FFFFFF"/>
        </w:rPr>
        <w:t xml:space="preserve"> you would like to discover</w:t>
      </w:r>
      <w:r w:rsidRPr="00EE2162">
        <w:rPr>
          <w:rFonts w:ascii="Lato" w:hAnsi="Lato"/>
          <w:b/>
          <w:bCs/>
          <w:color w:val="3F3F3F"/>
          <w:sz w:val="26"/>
          <w:szCs w:val="26"/>
          <w:shd w:val="clear" w:color="auto" w:fill="FFFFFF"/>
        </w:rPr>
        <w:t>.</w:t>
      </w:r>
      <w:r w:rsidR="007C12C4" w:rsidRPr="00EE2162">
        <w:rPr>
          <w:rFonts w:ascii="Lato" w:hAnsi="Lato"/>
          <w:b/>
          <w:bCs/>
          <w:color w:val="3F3F3F"/>
          <w:sz w:val="26"/>
          <w:szCs w:val="26"/>
          <w:shd w:val="clear" w:color="auto" w:fill="FFFFFF"/>
        </w:rPr>
        <w:t xml:space="preserve"> minimal desired effect(MDE)</w:t>
      </w:r>
    </w:p>
    <w:p w14:paraId="2766B5B1" w14:textId="52D3B694" w:rsidR="00A71190" w:rsidRDefault="00A71190" w:rsidP="00A71190">
      <w:pPr>
        <w:pStyle w:val="g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SAMPLE SIZE</w:t>
      </w:r>
    </w:p>
    <w:p w14:paraId="2A55002C" w14:textId="77777777" w:rsidR="00A71190" w:rsidRDefault="00A71190" w:rsidP="00A71190">
      <w:pPr>
        <w:pStyle w:val="g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To have enough statistical power, as well as statistical significance, we need to choose an appropriate sample size. Choosing the </w:t>
      </w:r>
      <w:r>
        <w:rPr>
          <w:rFonts w:ascii="Georgia" w:hAnsi="Georgia"/>
          <w:color w:val="292929"/>
          <w:spacing w:val="-1"/>
          <w:sz w:val="32"/>
          <w:szCs w:val="32"/>
        </w:rPr>
        <w:lastRenderedPageBreak/>
        <w:t>appropriate value of alpha(significance level) and beta(statistical power) will give us the exact sample size we need for each variation. Try using this </w:t>
      </w:r>
      <w:hyperlink r:id="rId10" w:history="1">
        <w:r>
          <w:rPr>
            <w:rStyle w:val="Hyperlink"/>
            <w:rFonts w:ascii="Georgia" w:hAnsi="Georgia"/>
            <w:spacing w:val="-1"/>
            <w:sz w:val="32"/>
            <w:szCs w:val="32"/>
          </w:rPr>
          <w:t>online calculator</w:t>
        </w:r>
      </w:hyperlink>
      <w:r>
        <w:rPr>
          <w:rFonts w:ascii="Georgia" w:hAnsi="Georgia"/>
          <w:color w:val="292929"/>
          <w:spacing w:val="-1"/>
          <w:sz w:val="32"/>
          <w:szCs w:val="32"/>
        </w:rPr>
        <w:t> which gives you a better picture of sample size.</w:t>
      </w:r>
    </w:p>
    <w:p w14:paraId="50F9263F" w14:textId="77777777" w:rsidR="00A71190" w:rsidRDefault="00A71190">
      <w:pPr>
        <w:rPr>
          <w:rFonts w:ascii="Georgia" w:hAnsi="Georgia"/>
          <w:color w:val="292929"/>
          <w:spacing w:val="-1"/>
          <w:sz w:val="32"/>
          <w:szCs w:val="32"/>
          <w:shd w:val="clear" w:color="auto" w:fill="FFFFFF"/>
        </w:rPr>
      </w:pPr>
    </w:p>
    <w:p w14:paraId="20B81209"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b/>
          <w:bCs/>
          <w:color w:val="292929"/>
          <w:spacing w:val="-1"/>
          <w:sz w:val="32"/>
          <w:szCs w:val="32"/>
        </w:rPr>
        <w:t>CONFIDENCE INTERVAL</w:t>
      </w:r>
    </w:p>
    <w:p w14:paraId="5098A50E"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A confidence interval contains the range in which the mean is expected to fall. Confidence interval is calculated using the proportion and the standard deviation, where proportion is the probability of a sample of an event and standard deviation gives us the spread of the curve.</w:t>
      </w:r>
    </w:p>
    <w:p w14:paraId="0B00F65C"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 xml:space="preserve">Here, we considered a binomial distribution and a 95% confidence interval. For a binomial distribution , the </w:t>
      </w:r>
      <w:r w:rsidRPr="00A71190">
        <w:rPr>
          <w:rFonts w:ascii="Georgia" w:eastAsia="Times New Roman" w:hAnsi="Georgia" w:cs="Times New Roman"/>
          <w:b/>
          <w:bCs/>
          <w:color w:val="292929"/>
          <w:spacing w:val="-1"/>
          <w:sz w:val="32"/>
          <w:szCs w:val="32"/>
        </w:rPr>
        <w:t>standard error</w:t>
      </w:r>
      <w:r w:rsidRPr="00A71190">
        <w:rPr>
          <w:rFonts w:ascii="Georgia" w:eastAsia="Times New Roman" w:hAnsi="Georgia" w:cs="Times New Roman"/>
          <w:color w:val="292929"/>
          <w:spacing w:val="-1"/>
          <w:sz w:val="32"/>
          <w:szCs w:val="32"/>
        </w:rPr>
        <w:t xml:space="preserve"> is calculated using this equation:</w:t>
      </w:r>
    </w:p>
    <w:p w14:paraId="3EF7ECF5" w14:textId="550B44FB" w:rsidR="00A71190" w:rsidRPr="00A71190" w:rsidRDefault="00A71190" w:rsidP="00A71190">
      <w:pPr>
        <w:shd w:val="clear" w:color="auto" w:fill="F2F2F2"/>
        <w:spacing w:after="0" w:line="240" w:lineRule="auto"/>
        <w:rPr>
          <w:rFonts w:ascii="Times New Roman" w:eastAsia="Times New Roman" w:hAnsi="Times New Roman" w:cs="Times New Roman"/>
          <w:sz w:val="24"/>
          <w:szCs w:val="24"/>
        </w:rPr>
      </w:pPr>
    </w:p>
    <w:p w14:paraId="484A3C0F" w14:textId="07BA97D9" w:rsidR="00A71190" w:rsidRPr="00A71190" w:rsidRDefault="00A71190" w:rsidP="00A71190">
      <w:pPr>
        <w:shd w:val="clear" w:color="auto" w:fill="F2F2F2"/>
        <w:spacing w:after="100" w:line="240" w:lineRule="auto"/>
        <w:rPr>
          <w:rFonts w:ascii="Times New Roman" w:eastAsia="Times New Roman" w:hAnsi="Times New Roman" w:cs="Times New Roman"/>
          <w:sz w:val="24"/>
          <w:szCs w:val="24"/>
        </w:rPr>
      </w:pPr>
      <w:r w:rsidRPr="00A71190">
        <w:rPr>
          <w:rFonts w:ascii="Times New Roman" w:eastAsia="Times New Roman" w:hAnsi="Times New Roman" w:cs="Times New Roman"/>
          <w:noProof/>
          <w:sz w:val="24"/>
          <w:szCs w:val="24"/>
        </w:rPr>
        <w:drawing>
          <wp:inline distT="0" distB="0" distL="0" distR="0" wp14:anchorId="24AF8478" wp14:editId="5ADA6752">
            <wp:extent cx="20955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14:paraId="62EEE91C"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where, p is the the proportion of the event/outcome in a sample and n is the size of sample.</w:t>
      </w:r>
    </w:p>
    <w:p w14:paraId="0271B2F7"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lastRenderedPageBreak/>
        <w:t>But, when the sample size is large, we prefer using normal distribution. One way to check whether it is a normal distribution or not is:</w:t>
      </w:r>
    </w:p>
    <w:p w14:paraId="042B8065" w14:textId="717016AC" w:rsidR="00A71190" w:rsidRPr="00A71190" w:rsidRDefault="00A71190" w:rsidP="00A71190">
      <w:pPr>
        <w:shd w:val="clear" w:color="auto" w:fill="F2F2F2"/>
        <w:spacing w:after="100" w:line="240" w:lineRule="auto"/>
        <w:rPr>
          <w:rFonts w:ascii="Times New Roman" w:eastAsia="Times New Roman" w:hAnsi="Times New Roman" w:cs="Times New Roman"/>
          <w:sz w:val="24"/>
          <w:szCs w:val="24"/>
        </w:rPr>
      </w:pPr>
      <w:r w:rsidRPr="00A71190">
        <w:rPr>
          <w:rFonts w:ascii="Times New Roman" w:eastAsia="Times New Roman" w:hAnsi="Times New Roman" w:cs="Times New Roman"/>
          <w:noProof/>
          <w:sz w:val="24"/>
          <w:szCs w:val="24"/>
        </w:rPr>
        <w:drawing>
          <wp:inline distT="0" distB="0" distL="0" distR="0" wp14:anchorId="66D29D43" wp14:editId="0CCB61B5">
            <wp:extent cx="1783080" cy="822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080" cy="822960"/>
                    </a:xfrm>
                    <a:prstGeom prst="rect">
                      <a:avLst/>
                    </a:prstGeom>
                    <a:noFill/>
                    <a:ln>
                      <a:noFill/>
                    </a:ln>
                  </pic:spPr>
                </pic:pic>
              </a:graphicData>
            </a:graphic>
          </wp:inline>
        </w:drawing>
      </w:r>
    </w:p>
    <w:p w14:paraId="13E944F0"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Calculating the confidence Interval:</w:t>
      </w:r>
    </w:p>
    <w:p w14:paraId="77065F09"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The click through probability gives us the proportion of the users who clicked/the number of users . This estimated value acts as the center value of the confidence Interval.</w:t>
      </w:r>
    </w:p>
    <w:p w14:paraId="4A78D0C8" w14:textId="20F0E844" w:rsidR="00A71190" w:rsidRPr="00A71190" w:rsidRDefault="00A71190" w:rsidP="00A71190">
      <w:pPr>
        <w:shd w:val="clear" w:color="auto" w:fill="F2F2F2"/>
        <w:spacing w:after="0" w:line="240" w:lineRule="auto"/>
        <w:rPr>
          <w:rFonts w:ascii="Times New Roman" w:eastAsia="Times New Roman" w:hAnsi="Times New Roman" w:cs="Times New Roman"/>
          <w:sz w:val="24"/>
          <w:szCs w:val="24"/>
        </w:rPr>
      </w:pPr>
    </w:p>
    <w:p w14:paraId="17EE73E2" w14:textId="1CEAFA7C" w:rsidR="00A71190" w:rsidRPr="00A71190" w:rsidRDefault="00A71190" w:rsidP="00A71190">
      <w:pPr>
        <w:shd w:val="clear" w:color="auto" w:fill="F2F2F2"/>
        <w:spacing w:after="100" w:line="240" w:lineRule="auto"/>
        <w:rPr>
          <w:rFonts w:ascii="Times New Roman" w:eastAsia="Times New Roman" w:hAnsi="Times New Roman" w:cs="Times New Roman"/>
          <w:sz w:val="24"/>
          <w:szCs w:val="24"/>
        </w:rPr>
      </w:pPr>
      <w:r w:rsidRPr="00A71190">
        <w:rPr>
          <w:rFonts w:ascii="Times New Roman" w:eastAsia="Times New Roman" w:hAnsi="Times New Roman" w:cs="Times New Roman"/>
          <w:noProof/>
          <w:sz w:val="24"/>
          <w:szCs w:val="24"/>
        </w:rPr>
        <w:drawing>
          <wp:inline distT="0" distB="0" distL="0" distR="0" wp14:anchorId="37966BF3" wp14:editId="63610ADF">
            <wp:extent cx="5943600" cy="947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p>
    <w:p w14:paraId="31E055CE" w14:textId="77777777" w:rsidR="00A71190" w:rsidRPr="00A71190" w:rsidRDefault="00A71190" w:rsidP="00A71190">
      <w:pPr>
        <w:shd w:val="clear" w:color="auto" w:fill="FFFFFF"/>
        <w:spacing w:before="480" w:after="0" w:line="480" w:lineRule="atLeast"/>
        <w:rPr>
          <w:rFonts w:ascii="Georgia" w:eastAsia="Times New Roman" w:hAnsi="Georgia" w:cs="Times New Roman"/>
          <w:color w:val="292929"/>
          <w:spacing w:val="-1"/>
          <w:sz w:val="32"/>
          <w:szCs w:val="32"/>
        </w:rPr>
      </w:pPr>
      <w:r w:rsidRPr="00A71190">
        <w:rPr>
          <w:rFonts w:ascii="Georgia" w:eastAsia="Times New Roman" w:hAnsi="Georgia" w:cs="Times New Roman"/>
          <w:color w:val="292929"/>
          <w:spacing w:val="-1"/>
          <w:sz w:val="32"/>
          <w:szCs w:val="32"/>
        </w:rPr>
        <w:t>The value of z in this case would be 1.96.</w:t>
      </w:r>
    </w:p>
    <w:p w14:paraId="4D8A2BDD" w14:textId="77777777" w:rsidR="007E0BF0" w:rsidRDefault="007E0BF0">
      <w:pPr>
        <w:rPr>
          <w:rFonts w:ascii="Georgia" w:hAnsi="Georgia"/>
          <w:color w:val="292929"/>
          <w:spacing w:val="-1"/>
          <w:sz w:val="32"/>
          <w:szCs w:val="32"/>
          <w:shd w:val="clear" w:color="auto" w:fill="FFFFFF"/>
        </w:rPr>
      </w:pPr>
    </w:p>
    <w:p w14:paraId="77D9D3B4"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b/>
          <w:bCs/>
          <w:color w:val="292929"/>
          <w:spacing w:val="-1"/>
          <w:sz w:val="32"/>
          <w:szCs w:val="32"/>
        </w:rPr>
        <w:t>COMPARISON OF SAMPLES PROPORTION</w:t>
      </w:r>
    </w:p>
    <w:p w14:paraId="7A9B8E28"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color w:val="292929"/>
          <w:spacing w:val="-1"/>
          <w:sz w:val="32"/>
          <w:szCs w:val="32"/>
        </w:rPr>
        <w:t>When the two estimated proportions are different i.e. control and experiment proportion, it may be due to a difference in the populations or it may be due to chance. It is important to understand which group will give better results i.e. better statistically significance.</w:t>
      </w:r>
    </w:p>
    <w:p w14:paraId="3CA998C8"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color w:val="292929"/>
          <w:spacing w:val="-1"/>
          <w:sz w:val="32"/>
          <w:szCs w:val="32"/>
        </w:rPr>
        <w:lastRenderedPageBreak/>
        <w:t>In this test, we use the pooled proportion. It is calculated as:</w:t>
      </w:r>
    </w:p>
    <w:p w14:paraId="5156FB0F" w14:textId="729A594C" w:rsidR="007E0BF0" w:rsidRPr="007E0BF0" w:rsidRDefault="007E0BF0" w:rsidP="007E0BF0">
      <w:pPr>
        <w:shd w:val="clear" w:color="auto" w:fill="F2F2F2"/>
        <w:spacing w:after="0" w:line="240" w:lineRule="auto"/>
        <w:rPr>
          <w:rFonts w:ascii="Times New Roman" w:eastAsia="Times New Roman" w:hAnsi="Times New Roman" w:cs="Times New Roman"/>
          <w:sz w:val="24"/>
          <w:szCs w:val="24"/>
        </w:rPr>
      </w:pPr>
    </w:p>
    <w:p w14:paraId="10EA5674" w14:textId="65D2D4F6" w:rsidR="007E0BF0" w:rsidRPr="007E0BF0" w:rsidRDefault="007E0BF0" w:rsidP="007E0BF0">
      <w:pPr>
        <w:shd w:val="clear" w:color="auto" w:fill="F2F2F2"/>
        <w:spacing w:after="100" w:line="240" w:lineRule="auto"/>
        <w:rPr>
          <w:rFonts w:ascii="Times New Roman" w:eastAsia="Times New Roman" w:hAnsi="Times New Roman" w:cs="Times New Roman"/>
          <w:sz w:val="24"/>
          <w:szCs w:val="24"/>
        </w:rPr>
      </w:pPr>
      <w:r w:rsidRPr="007E0BF0">
        <w:rPr>
          <w:rFonts w:ascii="Times New Roman" w:eastAsia="Times New Roman" w:hAnsi="Times New Roman" w:cs="Times New Roman"/>
          <w:noProof/>
          <w:sz w:val="24"/>
          <w:szCs w:val="24"/>
        </w:rPr>
        <w:drawing>
          <wp:inline distT="0" distB="0" distL="0" distR="0" wp14:anchorId="79B1D37C" wp14:editId="081341E0">
            <wp:extent cx="5943600" cy="1819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0903581E"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color w:val="292929"/>
          <w:spacing w:val="-1"/>
          <w:sz w:val="32"/>
          <w:szCs w:val="32"/>
        </w:rPr>
        <w:t>Standard pool error calculation:</w:t>
      </w:r>
    </w:p>
    <w:p w14:paraId="60581E4F" w14:textId="3066CB84" w:rsidR="007E0BF0" w:rsidRPr="007E0BF0" w:rsidRDefault="007E0BF0" w:rsidP="007E0BF0">
      <w:pPr>
        <w:shd w:val="clear" w:color="auto" w:fill="F2F2F2"/>
        <w:spacing w:after="0" w:line="240" w:lineRule="auto"/>
        <w:rPr>
          <w:rFonts w:ascii="Times New Roman" w:eastAsia="Times New Roman" w:hAnsi="Times New Roman" w:cs="Times New Roman"/>
          <w:sz w:val="24"/>
          <w:szCs w:val="24"/>
        </w:rPr>
      </w:pPr>
    </w:p>
    <w:p w14:paraId="2F8FAB5F" w14:textId="478C32E6" w:rsidR="007E0BF0" w:rsidRPr="007E0BF0" w:rsidRDefault="007E0BF0" w:rsidP="007E0BF0">
      <w:pPr>
        <w:shd w:val="clear" w:color="auto" w:fill="F2F2F2"/>
        <w:spacing w:after="100" w:line="240" w:lineRule="auto"/>
        <w:rPr>
          <w:rFonts w:ascii="Times New Roman" w:eastAsia="Times New Roman" w:hAnsi="Times New Roman" w:cs="Times New Roman"/>
          <w:sz w:val="24"/>
          <w:szCs w:val="24"/>
        </w:rPr>
      </w:pPr>
      <w:r w:rsidRPr="007E0BF0">
        <w:rPr>
          <w:rFonts w:ascii="Times New Roman" w:eastAsia="Times New Roman" w:hAnsi="Times New Roman" w:cs="Times New Roman"/>
          <w:noProof/>
          <w:sz w:val="24"/>
          <w:szCs w:val="24"/>
        </w:rPr>
        <w:drawing>
          <wp:inline distT="0" distB="0" distL="0" distR="0" wp14:anchorId="66920653" wp14:editId="1C320F93">
            <wp:extent cx="4808220" cy="1402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1402080"/>
                    </a:xfrm>
                    <a:prstGeom prst="rect">
                      <a:avLst/>
                    </a:prstGeom>
                    <a:noFill/>
                    <a:ln>
                      <a:noFill/>
                    </a:ln>
                  </pic:spPr>
                </pic:pic>
              </a:graphicData>
            </a:graphic>
          </wp:inline>
        </w:drawing>
      </w:r>
    </w:p>
    <w:p w14:paraId="35AE19DA"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color w:val="292929"/>
          <w:spacing w:val="-1"/>
          <w:sz w:val="32"/>
          <w:szCs w:val="32"/>
        </w:rPr>
        <w:t>To accept a null hypothesis hypothesis the mean difference between two independent samples should be 0.</w:t>
      </w:r>
    </w:p>
    <w:p w14:paraId="73229ED4" w14:textId="513D1BF8" w:rsidR="007E0BF0" w:rsidRPr="007E0BF0" w:rsidRDefault="007E0BF0" w:rsidP="007E0BF0">
      <w:pPr>
        <w:shd w:val="clear" w:color="auto" w:fill="F2F2F2"/>
        <w:spacing w:after="0" w:line="240" w:lineRule="auto"/>
        <w:rPr>
          <w:rFonts w:ascii="Times New Roman" w:eastAsia="Times New Roman" w:hAnsi="Times New Roman" w:cs="Times New Roman"/>
          <w:sz w:val="24"/>
          <w:szCs w:val="24"/>
        </w:rPr>
      </w:pPr>
    </w:p>
    <w:p w14:paraId="123414AB" w14:textId="4A1FF884" w:rsidR="007E0BF0" w:rsidRPr="007E0BF0" w:rsidRDefault="007E0BF0" w:rsidP="007E0BF0">
      <w:pPr>
        <w:shd w:val="clear" w:color="auto" w:fill="F2F2F2"/>
        <w:spacing w:after="100" w:line="240" w:lineRule="auto"/>
        <w:rPr>
          <w:rFonts w:ascii="Times New Roman" w:eastAsia="Times New Roman" w:hAnsi="Times New Roman" w:cs="Times New Roman"/>
          <w:sz w:val="24"/>
          <w:szCs w:val="24"/>
        </w:rPr>
      </w:pPr>
      <w:r w:rsidRPr="007E0BF0">
        <w:rPr>
          <w:rFonts w:ascii="Times New Roman" w:eastAsia="Times New Roman" w:hAnsi="Times New Roman" w:cs="Times New Roman"/>
          <w:noProof/>
          <w:sz w:val="24"/>
          <w:szCs w:val="24"/>
        </w:rPr>
        <w:drawing>
          <wp:inline distT="0" distB="0" distL="0" distR="0" wp14:anchorId="088BD793" wp14:editId="6906EF87">
            <wp:extent cx="53873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340" cy="982980"/>
                    </a:xfrm>
                    <a:prstGeom prst="rect">
                      <a:avLst/>
                    </a:prstGeom>
                    <a:noFill/>
                    <a:ln>
                      <a:noFill/>
                    </a:ln>
                  </pic:spPr>
                </pic:pic>
              </a:graphicData>
            </a:graphic>
          </wp:inline>
        </w:drawing>
      </w:r>
    </w:p>
    <w:p w14:paraId="73099C17" w14:textId="77777777" w:rsidR="007E0BF0" w:rsidRPr="007E0BF0" w:rsidRDefault="007E0BF0" w:rsidP="007E0BF0">
      <w:pPr>
        <w:shd w:val="clear" w:color="auto" w:fill="FFFFFF"/>
        <w:spacing w:before="480" w:after="0" w:line="480" w:lineRule="atLeast"/>
        <w:rPr>
          <w:rFonts w:ascii="Georgia" w:eastAsia="Times New Roman" w:hAnsi="Georgia" w:cs="Times New Roman"/>
          <w:color w:val="292929"/>
          <w:spacing w:val="-1"/>
          <w:sz w:val="32"/>
          <w:szCs w:val="32"/>
        </w:rPr>
      </w:pPr>
      <w:r w:rsidRPr="007E0BF0">
        <w:rPr>
          <w:rFonts w:ascii="Georgia" w:eastAsia="Times New Roman" w:hAnsi="Georgia" w:cs="Times New Roman"/>
          <w:color w:val="292929"/>
          <w:spacing w:val="-1"/>
          <w:sz w:val="32"/>
          <w:szCs w:val="32"/>
        </w:rPr>
        <w:t>If the distribution for the differences is not equal to 0, we accept the alternative hypothesis.</w:t>
      </w:r>
    </w:p>
    <w:p w14:paraId="0510CFA4" w14:textId="1EA225A0" w:rsidR="004D4B6D" w:rsidRDefault="004D4B6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br w:type="page"/>
      </w:r>
    </w:p>
    <w:p w14:paraId="2B2ACC00" w14:textId="1D60B3CE" w:rsidR="004D4B6D" w:rsidRDefault="0083605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036B178" wp14:editId="09C2A33F">
            <wp:extent cx="5943600" cy="4338955"/>
            <wp:effectExtent l="0" t="0" r="0" b="4445"/>
            <wp:docPr id="2" name="Picture 2" descr="Common Probability Distributions; Clou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Probability Distributions; Clou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21DEB064" w14:textId="7721BBE6" w:rsidR="00C25AFA" w:rsidRDefault="00C25AF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7BAF8" w14:textId="7002DF18" w:rsidR="00C25AFA" w:rsidRDefault="00C25AF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93590AF" wp14:editId="1B62AD3A">
            <wp:extent cx="59436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9040"/>
                    </a:xfrm>
                    <a:prstGeom prst="rect">
                      <a:avLst/>
                    </a:prstGeom>
                  </pic:spPr>
                </pic:pic>
              </a:graphicData>
            </a:graphic>
          </wp:inline>
        </w:drawing>
      </w:r>
    </w:p>
    <w:p w14:paraId="64326302" w14:textId="638E1BA7" w:rsidR="00C25AFA" w:rsidRDefault="00C25AF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terms:</w:t>
      </w:r>
    </w:p>
    <w:p w14:paraId="3E4120A4" w14:textId="7D43E726" w:rsidR="00C25AFA" w:rsidRDefault="00C25AF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93FF9F3" wp14:editId="52CC28BE">
            <wp:extent cx="5943600" cy="226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68855"/>
                    </a:xfrm>
                    <a:prstGeom prst="rect">
                      <a:avLst/>
                    </a:prstGeom>
                  </pic:spPr>
                </pic:pic>
              </a:graphicData>
            </a:graphic>
          </wp:inline>
        </w:drawing>
      </w:r>
    </w:p>
    <w:p w14:paraId="31078CC0" w14:textId="3F810000" w:rsidR="00C25AFA" w:rsidRDefault="00C25AF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70A5F81" wp14:editId="0B0E5289">
            <wp:extent cx="5943600" cy="3059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9430"/>
                    </a:xfrm>
                    <a:prstGeom prst="rect">
                      <a:avLst/>
                    </a:prstGeom>
                  </pic:spPr>
                </pic:pic>
              </a:graphicData>
            </a:graphic>
          </wp:inline>
        </w:drawing>
      </w:r>
    </w:p>
    <w:p w14:paraId="52E9DC9C" w14:textId="3C70CDE8" w:rsidR="00C25AFA" w:rsidRDefault="0064537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37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https://towardsdatascience.com/data-science-you-need-to-know-a-b-testing-f2f12aff619a</w:t>
      </w:r>
    </w:p>
    <w:p w14:paraId="256727F0" w14:textId="77777777" w:rsidR="00F3125D" w:rsidRDefault="00F3125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First need to form our question as a </w:t>
      </w:r>
    </w:p>
    <w:p w14:paraId="6FE9C0DC" w14:textId="77777777" w:rsidR="00F3125D" w:rsidRPr="00F3125D" w:rsidRDefault="00F3125D" w:rsidP="00F3125D">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25D">
        <w:rPr>
          <w:rStyle w:val="Strong"/>
          <w:rFonts w:ascii="Georgia" w:hAnsi="Georgia"/>
          <w:color w:val="292929"/>
          <w:spacing w:val="-1"/>
          <w:sz w:val="32"/>
          <w:szCs w:val="32"/>
          <w:shd w:val="clear" w:color="auto" w:fill="FFFFFF"/>
        </w:rPr>
        <w:t>hypothesis</w:t>
      </w:r>
      <w:r w:rsidRPr="00F3125D">
        <w:rPr>
          <w:rFonts w:ascii="Georgia" w:hAnsi="Georgia"/>
          <w:color w:val="292929"/>
          <w:spacing w:val="-1"/>
          <w:sz w:val="32"/>
          <w:szCs w:val="32"/>
          <w:shd w:val="clear" w:color="auto" w:fill="FFFFFF"/>
        </w:rPr>
        <w:t>, we then need to work out our</w:t>
      </w:r>
    </w:p>
    <w:p w14:paraId="7B55DDFA" w14:textId="77777777" w:rsidR="00F3125D" w:rsidRPr="00F3125D" w:rsidRDefault="00F3125D" w:rsidP="00F3125D">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25D">
        <w:rPr>
          <w:rFonts w:ascii="Georgia" w:hAnsi="Georgia"/>
          <w:color w:val="292929"/>
          <w:spacing w:val="-1"/>
          <w:sz w:val="32"/>
          <w:szCs w:val="32"/>
          <w:shd w:val="clear" w:color="auto" w:fill="FFFFFF"/>
        </w:rPr>
        <w:t> </w:t>
      </w:r>
      <w:r w:rsidRPr="00F3125D">
        <w:rPr>
          <w:rStyle w:val="Strong"/>
          <w:rFonts w:ascii="Georgia" w:hAnsi="Georgia"/>
          <w:color w:val="292929"/>
          <w:spacing w:val="-1"/>
          <w:sz w:val="32"/>
          <w:szCs w:val="32"/>
          <w:shd w:val="clear" w:color="auto" w:fill="FFFFFF"/>
        </w:rPr>
        <w:t>randomization strategy</w:t>
      </w:r>
      <w:r w:rsidRPr="00F3125D">
        <w:rPr>
          <w:rFonts w:ascii="Georgia" w:hAnsi="Georgia"/>
          <w:color w:val="292929"/>
          <w:spacing w:val="-1"/>
          <w:sz w:val="32"/>
          <w:szCs w:val="32"/>
          <w:shd w:val="clear" w:color="auto" w:fill="FFFFFF"/>
        </w:rPr>
        <w:t>, </w:t>
      </w:r>
      <w:r w:rsidRPr="00F3125D">
        <w:rPr>
          <w:rStyle w:val="Strong"/>
          <w:rFonts w:ascii="Georgia" w:hAnsi="Georgia"/>
          <w:color w:val="292929"/>
          <w:spacing w:val="-1"/>
          <w:sz w:val="32"/>
          <w:szCs w:val="32"/>
          <w:shd w:val="clear" w:color="auto" w:fill="FFFFFF"/>
        </w:rPr>
        <w:t>sample size</w:t>
      </w:r>
      <w:r w:rsidRPr="00F3125D">
        <w:rPr>
          <w:rFonts w:ascii="Georgia" w:hAnsi="Georgia"/>
          <w:color w:val="292929"/>
          <w:spacing w:val="-1"/>
          <w:sz w:val="32"/>
          <w:szCs w:val="32"/>
          <w:shd w:val="clear" w:color="auto" w:fill="FFFFFF"/>
        </w:rPr>
        <w:t> and finally our </w:t>
      </w:r>
    </w:p>
    <w:p w14:paraId="4510688E" w14:textId="219EDB34" w:rsidR="00F3125D" w:rsidRPr="002477AB" w:rsidRDefault="00F3125D" w:rsidP="00F3125D">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25D">
        <w:rPr>
          <w:rStyle w:val="Strong"/>
          <w:rFonts w:ascii="Georgia" w:hAnsi="Georgia"/>
          <w:color w:val="292929"/>
          <w:spacing w:val="-1"/>
          <w:sz w:val="32"/>
          <w:szCs w:val="32"/>
          <w:shd w:val="clear" w:color="auto" w:fill="FFFFFF"/>
        </w:rPr>
        <w:t>method of measurement</w:t>
      </w:r>
      <w:r w:rsidRPr="00F3125D">
        <w:rPr>
          <w:rFonts w:ascii="Georgia" w:hAnsi="Georgia"/>
          <w:color w:val="292929"/>
          <w:spacing w:val="-1"/>
          <w:sz w:val="32"/>
          <w:szCs w:val="32"/>
          <w:shd w:val="clear" w:color="auto" w:fill="FFFFFF"/>
        </w:rPr>
        <w:t>.</w:t>
      </w:r>
    </w:p>
    <w:p w14:paraId="23F1D079" w14:textId="77777777" w:rsidR="002477AB" w:rsidRDefault="002477AB" w:rsidP="002477AB">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9A6049">
        <w:rPr>
          <w:rFonts w:ascii="Helvetica" w:hAnsi="Helvetica" w:cs="Helvetica"/>
          <w:b w:val="0"/>
          <w:bCs w:val="0"/>
          <w:color w:val="292929"/>
          <w:sz w:val="33"/>
          <w:szCs w:val="33"/>
          <w:highlight w:val="yellow"/>
        </w:rPr>
        <w:t>Determine Sample Size Required</w:t>
      </w:r>
    </w:p>
    <w:p w14:paraId="0ED77A6B" w14:textId="77777777" w:rsidR="002477AB" w:rsidRDefault="002477AB" w:rsidP="002477AB">
      <w:pPr>
        <w:pStyle w:val="i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want to figure out how many data points will be required to run an experiment. There are four test parameters that need to be set to enable the calculation of a suitable sample size:</w:t>
      </w:r>
    </w:p>
    <w:p w14:paraId="7B8000C8" w14:textId="77777777" w:rsidR="002477AB" w:rsidRDefault="002477AB" w:rsidP="002477AB">
      <w:pPr>
        <w:pStyle w:val="ih"/>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Baseline rate</w:t>
      </w:r>
      <w:r>
        <w:rPr>
          <w:rFonts w:ascii="Georgia" w:hAnsi="Georgia" w:cs="Segoe UI"/>
          <w:color w:val="292929"/>
          <w:spacing w:val="-1"/>
          <w:sz w:val="32"/>
          <w:szCs w:val="32"/>
        </w:rPr>
        <w:t> — an estimate of the metric being analyzed before making any changes</w:t>
      </w:r>
    </w:p>
    <w:p w14:paraId="78AAF569" w14:textId="77777777" w:rsidR="002477AB" w:rsidRDefault="002477AB" w:rsidP="002477AB">
      <w:pPr>
        <w:pStyle w:val="ih"/>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Practical significance level </w:t>
      </w:r>
      <w:r>
        <w:rPr>
          <w:rFonts w:ascii="Georgia" w:hAnsi="Georgia" w:cs="Segoe UI"/>
          <w:color w:val="292929"/>
          <w:spacing w:val="-1"/>
          <w:sz w:val="32"/>
          <w:szCs w:val="32"/>
        </w:rPr>
        <w:t xml:space="preserve">— the minimum change to the baseline rate that is useful to the business, for example an </w:t>
      </w:r>
      <w:r>
        <w:rPr>
          <w:rFonts w:ascii="Georgia" w:hAnsi="Georgia" w:cs="Segoe UI"/>
          <w:color w:val="292929"/>
          <w:spacing w:val="-1"/>
          <w:sz w:val="32"/>
          <w:szCs w:val="32"/>
        </w:rPr>
        <w:lastRenderedPageBreak/>
        <w:t>increase in the conversion rate of 0.001% may not be worth the effort required to make the change whereas a 2% change will be</w:t>
      </w:r>
    </w:p>
    <w:p w14:paraId="5195A79E" w14:textId="77777777" w:rsidR="002477AB" w:rsidRDefault="002477AB" w:rsidP="002477AB">
      <w:pPr>
        <w:pStyle w:val="ih"/>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Confidence level </w:t>
      </w:r>
      <w:r>
        <w:rPr>
          <w:rFonts w:ascii="Georgia" w:hAnsi="Georgia" w:cs="Segoe UI"/>
          <w:color w:val="292929"/>
          <w:spacing w:val="-1"/>
          <w:sz w:val="32"/>
          <w:szCs w:val="32"/>
        </w:rPr>
        <w:t>— also called significance level is the probability that the null hypothesis (experiment and control are the same) is rejected when it shouldn’t be</w:t>
      </w:r>
    </w:p>
    <w:p w14:paraId="754C3695" w14:textId="77777777" w:rsidR="002477AB" w:rsidRDefault="002477AB" w:rsidP="002477AB">
      <w:pPr>
        <w:pStyle w:val="ih"/>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Sensitivity </w:t>
      </w:r>
      <w:r>
        <w:rPr>
          <w:rFonts w:ascii="Georgia" w:hAnsi="Georgia" w:cs="Segoe UI"/>
          <w:color w:val="292929"/>
          <w:spacing w:val="-1"/>
          <w:sz w:val="32"/>
          <w:szCs w:val="32"/>
        </w:rPr>
        <w:t>— the probability that the null hypothesis is not rejected when it should be</w:t>
      </w:r>
    </w:p>
    <w:p w14:paraId="664C1575" w14:textId="26057A1D" w:rsidR="002477AB" w:rsidRDefault="002477AB" w:rsidP="002477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52FB7E" w14:textId="77777777" w:rsidR="002477AB" w:rsidRDefault="002477AB" w:rsidP="002477AB">
      <w:pPr>
        <w:pStyle w:val="Heading1"/>
        <w:shd w:val="clear" w:color="auto" w:fill="181818"/>
        <w:spacing w:before="0"/>
        <w:rPr>
          <w:rFonts w:ascii="Roboto" w:hAnsi="Roboto"/>
        </w:rPr>
      </w:pPr>
      <w:r>
        <w:rPr>
          <w:rFonts w:ascii="Roboto" w:hAnsi="Roboto"/>
          <w:b/>
          <w:bCs/>
        </w:rPr>
        <w:t>How To Calculate Sample Size For Clinical Trials in 5 Steps </w:t>
      </w:r>
    </w:p>
    <w:p w14:paraId="5836056D" w14:textId="445C5A6A" w:rsidR="002477AB" w:rsidRDefault="0096553C" w:rsidP="002477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2477AB" w:rsidRPr="00BD5C9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https://www.youtube.com/watch?v=qjK7ASBbW74&amp;list=PLMs0YrKTW-JqDLhKZOB-Y4Xx25LvQWESd</w:t>
        </w:r>
      </w:hyperlink>
    </w:p>
    <w:p w14:paraId="217A092A" w14:textId="2F785B5F" w:rsidR="002477AB" w:rsidRDefault="002477AB" w:rsidP="002477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6189D" w14:textId="7CFB1559" w:rsidR="00BC7E44" w:rsidRDefault="00BC7E44" w:rsidP="002477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0063B" w14:textId="77777777" w:rsidR="00BC7E44" w:rsidRPr="00BC7E44" w:rsidRDefault="00BC7E44"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E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https://ryanwingate.com/assets/projects/A-B_Test_Result_Analysis.html</w:t>
      </w:r>
    </w:p>
    <w:p w14:paraId="67BBDB60" w14:textId="77777777" w:rsidR="00BC7E44" w:rsidRPr="00BC7E44" w:rsidRDefault="00BC7E44"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E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https://stackoverflow.com/questions/19746350/how-does-one-change-color-in-markdown-cells-ipython-jupyter-notebook</w:t>
      </w:r>
    </w:p>
    <w:p w14:paraId="2CDBD8D4" w14:textId="77777777" w:rsidR="00BC7E44" w:rsidRPr="00BC7E44" w:rsidRDefault="00BC7E44"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E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https://github.com/statsmodels/statsmodels/issues/3931</w:t>
      </w:r>
    </w:p>
    <w:p w14:paraId="476F0120" w14:textId="7D4E823C" w:rsidR="00BC7E4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702B2C" w:rsidRPr="00097704">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https://stackoverflow.com/questions/13851535/how-to-delete-rows-from-a-pandas-dataframe-based-on-a-conditional-expression</w:t>
        </w:r>
      </w:hyperlink>
    </w:p>
    <w:p w14:paraId="1A958B33" w14:textId="47E73082" w:rsidR="00702B2C" w:rsidRDefault="00702B2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29465"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C79B0"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F2FA0"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4C9E2"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AF7EA"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99B89" w14:textId="77777777" w:rsidR="00A15E53" w:rsidRDefault="00A15E53"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F5FB0" w14:textId="6695BF52" w:rsidR="00702B2C" w:rsidRDefault="00702B2C" w:rsidP="00BC7E44">
      <w:pPr>
        <w:rPr>
          <w:noProof/>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Confidence Interval and Confidence level :</w:t>
      </w:r>
      <w:r w:rsidR="00A3249A">
        <w:rPr>
          <w:noProof/>
        </w:rPr>
        <w:t xml:space="preserve">                                 </w:t>
      </w:r>
    </w:p>
    <w:p w14:paraId="7E180782" w14:textId="49FBA0F5" w:rsidR="00A3249A" w:rsidRPr="00A15E53" w:rsidRDefault="00A3249A" w:rsidP="00A3249A">
      <w:pPr>
        <w:pStyle w:val="Heading1"/>
        <w:shd w:val="clear" w:color="auto" w:fill="FFFFFF"/>
        <w:spacing w:before="0"/>
        <w:textAlignment w:val="baseline"/>
        <w:rPr>
          <w:rFonts w:ascii="Georgia" w:hAnsi="Georgia"/>
          <w:color w:val="454545"/>
          <w:spacing w:val="-15"/>
          <w:sz w:val="20"/>
          <w:szCs w:val="20"/>
        </w:rPr>
      </w:pPr>
    </w:p>
    <w:tbl>
      <w:tblPr>
        <w:tblStyle w:val="TableGrid"/>
        <w:tblW w:w="10136" w:type="dxa"/>
        <w:tblLook w:val="04A0" w:firstRow="1" w:lastRow="0" w:firstColumn="1" w:lastColumn="0" w:noHBand="0" w:noVBand="1"/>
      </w:tblPr>
      <w:tblGrid>
        <w:gridCol w:w="2899"/>
        <w:gridCol w:w="3289"/>
        <w:gridCol w:w="3948"/>
      </w:tblGrid>
      <w:tr w:rsidR="00A3249A" w14:paraId="2421EAAD" w14:textId="77777777" w:rsidTr="00783600">
        <w:trPr>
          <w:trHeight w:val="865"/>
        </w:trPr>
        <w:tc>
          <w:tcPr>
            <w:tcW w:w="2899" w:type="dxa"/>
          </w:tcPr>
          <w:p w14:paraId="1B0DE4A0" w14:textId="79A9F2B3" w:rsidR="00A3249A" w:rsidRDefault="00A3249A"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bCs/>
                <w:color w:val="454545"/>
                <w:spacing w:val="-15"/>
                <w:sz w:val="37"/>
                <w:szCs w:val="37"/>
              </w:rPr>
              <w:t>Significance Level</w:t>
            </w:r>
          </w:p>
        </w:tc>
        <w:tc>
          <w:tcPr>
            <w:tcW w:w="3289" w:type="dxa"/>
          </w:tcPr>
          <w:p w14:paraId="7F089A66" w14:textId="56C82F2C" w:rsidR="00A3249A" w:rsidRDefault="00A3249A"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bCs/>
                <w:color w:val="454545"/>
                <w:spacing w:val="-15"/>
                <w:sz w:val="37"/>
                <w:szCs w:val="37"/>
              </w:rPr>
              <w:t>Confidence level</w:t>
            </w:r>
          </w:p>
        </w:tc>
        <w:tc>
          <w:tcPr>
            <w:tcW w:w="3948" w:type="dxa"/>
          </w:tcPr>
          <w:p w14:paraId="081837D0" w14:textId="058492AD" w:rsidR="00A3249A" w:rsidRDefault="00A3249A"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bCs/>
                <w:color w:val="454545"/>
                <w:spacing w:val="-15"/>
                <w:sz w:val="37"/>
                <w:szCs w:val="37"/>
              </w:rPr>
              <w:t>Confidence Interval</w:t>
            </w:r>
          </w:p>
        </w:tc>
      </w:tr>
      <w:tr w:rsidR="00A3249A" w14:paraId="346C1AC8" w14:textId="77777777" w:rsidTr="00783600">
        <w:trPr>
          <w:trHeight w:val="3990"/>
        </w:trPr>
        <w:tc>
          <w:tcPr>
            <w:tcW w:w="2899" w:type="dxa"/>
          </w:tcPr>
          <w:p w14:paraId="4434A698" w14:textId="2E3E2D77" w:rsidR="00A3249A" w:rsidRPr="00911C26" w:rsidRDefault="00911C26" w:rsidP="00A829E8">
            <w:pPr>
              <w:pStyle w:val="ListParagraph"/>
              <w:numPr>
                <w:ilvl w:val="0"/>
                <w:numId w:val="8"/>
              </w:num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C26">
              <w:rPr>
                <w:rFonts w:ascii="Arial" w:hAnsi="Arial" w:cs="Arial"/>
                <w:color w:val="454545"/>
                <w:sz w:val="18"/>
                <w:szCs w:val="18"/>
                <w:shd w:val="clear" w:color="auto" w:fill="FFFFFF"/>
              </w:rPr>
              <w:t>In a hypothesis test, the significance level, alpha, is t</w:t>
            </w:r>
            <w:r w:rsidRPr="00911C26">
              <w:rPr>
                <w:rFonts w:ascii="Arial" w:hAnsi="Arial" w:cs="Arial"/>
                <w:color w:val="454545"/>
                <w:sz w:val="18"/>
                <w:szCs w:val="18"/>
                <w:bdr w:val="none" w:sz="0" w:space="0" w:color="auto" w:frame="1"/>
                <w:shd w:val="clear" w:color="auto" w:fill="FFFFFF"/>
              </w:rPr>
              <w:t>he probability of making the wrong decision when the </w:t>
            </w:r>
            <w:hyperlink r:id="rId23" w:history="1">
              <w:r w:rsidRPr="00911C26">
                <w:rPr>
                  <w:rStyle w:val="Hyperlink"/>
                  <w:rFonts w:ascii="Arial" w:hAnsi="Arial" w:cs="Arial"/>
                  <w:color w:val="3C78A7"/>
                  <w:sz w:val="18"/>
                  <w:szCs w:val="18"/>
                  <w:bdr w:val="none" w:sz="0" w:space="0" w:color="auto" w:frame="1"/>
                  <w:shd w:val="clear" w:color="auto" w:fill="FFFFFF"/>
                </w:rPr>
                <w:t>null hypothesis</w:t>
              </w:r>
            </w:hyperlink>
            <w:r w:rsidRPr="00911C26">
              <w:rPr>
                <w:rFonts w:ascii="Arial" w:hAnsi="Arial" w:cs="Arial"/>
                <w:color w:val="454545"/>
                <w:sz w:val="18"/>
                <w:szCs w:val="18"/>
                <w:bdr w:val="none" w:sz="0" w:space="0" w:color="auto" w:frame="1"/>
                <w:shd w:val="clear" w:color="auto" w:fill="FFFFFF"/>
              </w:rPr>
              <w:t> is true.</w:t>
            </w:r>
          </w:p>
        </w:tc>
        <w:tc>
          <w:tcPr>
            <w:tcW w:w="3289" w:type="dxa"/>
          </w:tcPr>
          <w:p w14:paraId="32E7F474" w14:textId="0438D400" w:rsidR="00A3249A" w:rsidRPr="00A829E8" w:rsidRDefault="00911C26" w:rsidP="00A829E8">
            <w:pPr>
              <w:pStyle w:val="ListParagraph"/>
              <w:numPr>
                <w:ilvl w:val="0"/>
                <w:numId w:val="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C26">
              <w:rPr>
                <w:rFonts w:ascii="Arial" w:hAnsi="Arial" w:cs="Arial"/>
                <w:color w:val="454545"/>
                <w:sz w:val="18"/>
                <w:szCs w:val="18"/>
                <w:bdr w:val="none" w:sz="0" w:space="0" w:color="auto" w:frame="1"/>
                <w:shd w:val="clear" w:color="auto" w:fill="FFFFFF"/>
              </w:rPr>
              <w:t>The probability that if a poll/test/survey were repeated over and over again, the results obtained would be the same. A confidence level =  1 - alpha.</w:t>
            </w:r>
          </w:p>
        </w:tc>
        <w:tc>
          <w:tcPr>
            <w:tcW w:w="3948" w:type="dxa"/>
          </w:tcPr>
          <w:p w14:paraId="2F5F54D5" w14:textId="2CA9FDAB" w:rsidR="00A3249A" w:rsidRDefault="0096553C" w:rsidP="00A829E8">
            <w:pPr>
              <w:pStyle w:val="ListParagraph"/>
              <w:numPr>
                <w:ilvl w:val="0"/>
                <w:numId w:val="8"/>
              </w:num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A829E8" w:rsidRPr="00097704">
                <w:rPr>
                  <w:rStyle w:val="Hyperlink"/>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http://www.stat.yale.edu/Courses/1997-98/101/confint.htm</w:t>
              </w:r>
            </w:hyperlink>
          </w:p>
          <w:p w14:paraId="38963577" w14:textId="77777777" w:rsidR="00A829E8" w:rsidRPr="00F61B07" w:rsidRDefault="00911C26" w:rsidP="00A829E8">
            <w:pPr>
              <w:pStyle w:val="ListParagraph"/>
              <w:numPr>
                <w:ilvl w:val="0"/>
                <w:numId w:val="8"/>
              </w:num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C26">
              <w:rPr>
                <w:rFonts w:ascii="Arial" w:hAnsi="Arial" w:cs="Arial"/>
                <w:color w:val="454545"/>
                <w:sz w:val="18"/>
                <w:szCs w:val="18"/>
                <w:bdr w:val="none" w:sz="0" w:space="0" w:color="auto" w:frame="1"/>
                <w:shd w:val="clear" w:color="auto" w:fill="FFFFFF"/>
              </w:rPr>
              <w:t>A range of results from a poll, experiment, or survey that would be expected to contain the population parameter of interest. For example, an average response. Confidence intervals are constructed using significance levels / confidence levels.</w:t>
            </w:r>
          </w:p>
          <w:p w14:paraId="3EFCD2F4" w14:textId="27BF0421" w:rsidR="00F61B07" w:rsidRDefault="0096553C" w:rsidP="00A829E8">
            <w:pPr>
              <w:pStyle w:val="ListParagraph"/>
              <w:numPr>
                <w:ilvl w:val="0"/>
                <w:numId w:val="8"/>
              </w:num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anchor="WhatisCI" w:history="1">
              <w:r w:rsidR="00783600" w:rsidRPr="00351A48">
                <w:rPr>
                  <w:rStyle w:val="Hyperlink"/>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https://www.statisticshowto.com/probability-and-statistics/confidence-interval/#WhatisCI</w:t>
              </w:r>
            </w:hyperlink>
          </w:p>
          <w:p w14:paraId="660E1AE3" w14:textId="2817A6C7" w:rsidR="00EA5F24" w:rsidRPr="00406F9C" w:rsidRDefault="00EA5F24" w:rsidP="00A829E8">
            <w:pPr>
              <w:pStyle w:val="ListParagraph"/>
              <w:numPr>
                <w:ilvl w:val="0"/>
                <w:numId w:val="8"/>
              </w:numPr>
              <w:rPr>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F9C">
              <w:rPr>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https://www.statisticshowto.com/probability-and-statistics/confidence-interval/</w:t>
            </w:r>
          </w:p>
          <w:p w14:paraId="0799DAD0" w14:textId="547F9ED2" w:rsidR="00783600" w:rsidRPr="00A829E8" w:rsidRDefault="00783600" w:rsidP="00783600">
            <w:pPr>
              <w:pStyle w:val="ListParagraph"/>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39157D5" w14:textId="77777777" w:rsidR="00017ABB" w:rsidRPr="00017ABB" w:rsidRDefault="00017ABB" w:rsidP="00017ABB">
      <w:pPr>
        <w:pStyle w:val="Heading2"/>
        <w:shd w:val="clear" w:color="auto" w:fill="FFFFFF"/>
        <w:spacing w:before="0" w:beforeAutospacing="0" w:after="0" w:afterAutospacing="0" w:line="525" w:lineRule="atLeast"/>
        <w:textAlignment w:val="baseline"/>
        <w:rPr>
          <w:rFonts w:ascii="Arial" w:hAnsi="Arial" w:cs="Arial"/>
          <w:b w:val="0"/>
          <w:bCs w:val="0"/>
          <w:color w:val="555555"/>
          <w:sz w:val="32"/>
          <w:szCs w:val="32"/>
        </w:rPr>
      </w:pPr>
      <w:r w:rsidRPr="00017ABB">
        <w:rPr>
          <w:rFonts w:ascii="Arial" w:hAnsi="Arial" w:cs="Arial"/>
          <w:b w:val="0"/>
          <w:bCs w:val="0"/>
          <w:color w:val="555555"/>
          <w:sz w:val="32"/>
          <w:szCs w:val="32"/>
        </w:rPr>
        <w:t>What is a Margin of Error?</w:t>
      </w:r>
    </w:p>
    <w:p w14:paraId="29E37234" w14:textId="151ED850" w:rsidR="00017ABB" w:rsidRDefault="00017ABB" w:rsidP="00017ABB">
      <w:pPr>
        <w:pStyle w:val="NormalWeb"/>
        <w:numPr>
          <w:ilvl w:val="0"/>
          <w:numId w:val="11"/>
        </w:numPr>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t>A </w:t>
      </w:r>
      <w:r>
        <w:rPr>
          <w:rStyle w:val="Strong"/>
          <w:rFonts w:ascii="inherit" w:hAnsi="inherit" w:cs="Arial"/>
          <w:color w:val="777777"/>
          <w:sz w:val="20"/>
          <w:szCs w:val="20"/>
          <w:bdr w:val="none" w:sz="0" w:space="0" w:color="auto" w:frame="1"/>
        </w:rPr>
        <w:t>margin of error</w:t>
      </w:r>
      <w:r>
        <w:rPr>
          <w:rFonts w:ascii="Arial" w:hAnsi="Arial" w:cs="Arial"/>
          <w:color w:val="777777"/>
          <w:sz w:val="20"/>
          <w:szCs w:val="20"/>
        </w:rPr>
        <w:t> tells you </w:t>
      </w:r>
      <w:r>
        <w:rPr>
          <w:rStyle w:val="Strong"/>
          <w:rFonts w:ascii="inherit" w:hAnsi="inherit" w:cs="Arial"/>
          <w:color w:val="777777"/>
          <w:sz w:val="20"/>
          <w:szCs w:val="20"/>
          <w:bdr w:val="none" w:sz="0" w:space="0" w:color="auto" w:frame="1"/>
        </w:rPr>
        <w:t>how many percentage points your results will differ </w:t>
      </w:r>
      <w:r>
        <w:rPr>
          <w:rFonts w:ascii="Arial" w:hAnsi="Arial" w:cs="Arial"/>
          <w:color w:val="777777"/>
          <w:sz w:val="20"/>
          <w:szCs w:val="20"/>
        </w:rPr>
        <w:t>from the real population value. For example, a 95% </w:t>
      </w:r>
      <w:hyperlink r:id="rId26" w:tgtFrame="_blank" w:history="1">
        <w:r>
          <w:rPr>
            <w:rStyle w:val="Hyperlink"/>
            <w:rFonts w:ascii="inherit" w:hAnsi="inherit" w:cs="Arial"/>
            <w:color w:val="05A9C5"/>
            <w:sz w:val="20"/>
            <w:szCs w:val="20"/>
            <w:bdr w:val="none" w:sz="0" w:space="0" w:color="auto" w:frame="1"/>
          </w:rPr>
          <w:t>confidence interval</w:t>
        </w:r>
      </w:hyperlink>
      <w:r>
        <w:rPr>
          <w:rFonts w:ascii="Arial" w:hAnsi="Arial" w:cs="Arial"/>
          <w:color w:val="777777"/>
          <w:sz w:val="20"/>
          <w:szCs w:val="20"/>
        </w:rPr>
        <w:t> with a 4 percent margin of error means that your </w:t>
      </w:r>
      <w:hyperlink r:id="rId27" w:history="1">
        <w:r>
          <w:rPr>
            <w:rStyle w:val="Hyperlink"/>
            <w:rFonts w:ascii="inherit" w:hAnsi="inherit" w:cs="Arial"/>
            <w:color w:val="05A9C5"/>
            <w:sz w:val="20"/>
            <w:szCs w:val="20"/>
            <w:bdr w:val="none" w:sz="0" w:space="0" w:color="auto" w:frame="1"/>
          </w:rPr>
          <w:t>statistic </w:t>
        </w:r>
      </w:hyperlink>
      <w:r>
        <w:rPr>
          <w:rFonts w:ascii="Arial" w:hAnsi="Arial" w:cs="Arial"/>
          <w:color w:val="777777"/>
          <w:sz w:val="20"/>
          <w:szCs w:val="20"/>
        </w:rPr>
        <w:t>will be within 4 percentage points of the real population value 95% of the time.</w:t>
      </w:r>
    </w:p>
    <w:p w14:paraId="5B5D375F" w14:textId="2E8C6C8C" w:rsidR="00CF737F" w:rsidRPr="00CF737F" w:rsidRDefault="00CF737F" w:rsidP="00017ABB">
      <w:pPr>
        <w:pStyle w:val="NormalWeb"/>
        <w:numPr>
          <w:ilvl w:val="0"/>
          <w:numId w:val="11"/>
        </w:numPr>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shd w:val="clear" w:color="auto" w:fill="FFFFFF"/>
        </w:rPr>
        <w:t>The </w:t>
      </w:r>
      <w:r>
        <w:rPr>
          <w:rStyle w:val="Strong"/>
          <w:rFonts w:ascii="Arial" w:hAnsi="Arial" w:cs="Arial"/>
          <w:color w:val="777777"/>
          <w:sz w:val="20"/>
          <w:szCs w:val="20"/>
          <w:bdr w:val="none" w:sz="0" w:space="0" w:color="auto" w:frame="1"/>
          <w:shd w:val="clear" w:color="auto" w:fill="FFFFFF"/>
        </w:rPr>
        <w:t>margin of error </w:t>
      </w:r>
      <w:r>
        <w:rPr>
          <w:rFonts w:ascii="Arial" w:hAnsi="Arial" w:cs="Arial"/>
          <w:color w:val="777777"/>
          <w:sz w:val="20"/>
          <w:szCs w:val="20"/>
          <w:shd w:val="clear" w:color="auto" w:fill="FFFFFF"/>
        </w:rPr>
        <w:t>is the </w:t>
      </w:r>
      <w:hyperlink r:id="rId28" w:tgtFrame="_blank" w:history="1">
        <w:r>
          <w:rPr>
            <w:rStyle w:val="Hyperlink"/>
            <w:rFonts w:ascii="Arial" w:hAnsi="Arial" w:cs="Arial"/>
            <w:color w:val="05A9C5"/>
            <w:sz w:val="20"/>
            <w:szCs w:val="20"/>
            <w:bdr w:val="none" w:sz="0" w:space="0" w:color="auto" w:frame="1"/>
            <w:shd w:val="clear" w:color="auto" w:fill="FFFFFF"/>
          </w:rPr>
          <w:t>range </w:t>
        </w:r>
      </w:hyperlink>
      <w:r>
        <w:rPr>
          <w:rFonts w:ascii="Arial" w:hAnsi="Arial" w:cs="Arial"/>
          <w:color w:val="777777"/>
          <w:sz w:val="20"/>
          <w:szCs w:val="20"/>
          <w:shd w:val="clear" w:color="auto" w:fill="FFFFFF"/>
        </w:rPr>
        <w:t>of values below and above the </w:t>
      </w:r>
      <w:hyperlink r:id="rId29" w:history="1">
        <w:r>
          <w:rPr>
            <w:rStyle w:val="Hyperlink"/>
            <w:rFonts w:ascii="Arial" w:hAnsi="Arial" w:cs="Arial"/>
            <w:color w:val="05A9C5"/>
            <w:sz w:val="20"/>
            <w:szCs w:val="20"/>
            <w:bdr w:val="none" w:sz="0" w:space="0" w:color="auto" w:frame="1"/>
            <w:shd w:val="clear" w:color="auto" w:fill="FFFFFF"/>
          </w:rPr>
          <w:t>sample statistic</w:t>
        </w:r>
      </w:hyperlink>
      <w:r>
        <w:rPr>
          <w:rFonts w:ascii="Arial" w:hAnsi="Arial" w:cs="Arial"/>
          <w:color w:val="777777"/>
          <w:sz w:val="20"/>
          <w:szCs w:val="20"/>
          <w:shd w:val="clear" w:color="auto" w:fill="FFFFFF"/>
        </w:rPr>
        <w:t> in a </w:t>
      </w:r>
      <w:hyperlink r:id="rId30" w:history="1">
        <w:r>
          <w:rPr>
            <w:rStyle w:val="Hyperlink"/>
            <w:rFonts w:ascii="Arial" w:hAnsi="Arial" w:cs="Arial"/>
            <w:color w:val="05A9C5"/>
            <w:sz w:val="20"/>
            <w:szCs w:val="20"/>
            <w:bdr w:val="none" w:sz="0" w:space="0" w:color="auto" w:frame="1"/>
            <w:shd w:val="clear" w:color="auto" w:fill="FFFFFF"/>
          </w:rPr>
          <w:t>confidence interval</w:t>
        </w:r>
      </w:hyperlink>
      <w:r>
        <w:rPr>
          <w:rFonts w:ascii="Arial" w:hAnsi="Arial" w:cs="Arial"/>
          <w:color w:val="777777"/>
          <w:sz w:val="20"/>
          <w:szCs w:val="20"/>
          <w:shd w:val="clear" w:color="auto" w:fill="FFFFFF"/>
        </w:rPr>
        <w:t>. </w:t>
      </w:r>
    </w:p>
    <w:p w14:paraId="5C2CFC3E" w14:textId="77777777" w:rsidR="00CF737F" w:rsidRPr="00CF737F" w:rsidRDefault="00CF737F" w:rsidP="00CF737F">
      <w:pPr>
        <w:pStyle w:val="NormalWeb"/>
        <w:shd w:val="clear" w:color="auto" w:fill="FFFFFF"/>
        <w:spacing w:before="0" w:beforeAutospacing="0" w:after="0" w:afterAutospacing="0"/>
        <w:ind w:left="720"/>
        <w:textAlignment w:val="baseline"/>
        <w:rPr>
          <w:rFonts w:ascii="Arial" w:hAnsi="Arial" w:cs="Arial"/>
          <w:color w:val="777777"/>
          <w:sz w:val="20"/>
          <w:szCs w:val="20"/>
        </w:rPr>
      </w:pPr>
    </w:p>
    <w:p w14:paraId="7F871038" w14:textId="77777777" w:rsidR="00CF737F" w:rsidRDefault="00CF737F" w:rsidP="00CF737F">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The margin of error can be calculated in two ways, depending on whether you have </w:t>
      </w:r>
      <w:hyperlink r:id="rId31" w:history="1">
        <w:r>
          <w:rPr>
            <w:rStyle w:val="Hyperlink"/>
            <w:rFonts w:ascii="inherit" w:hAnsi="inherit" w:cs="Arial"/>
            <w:b/>
            <w:bCs/>
            <w:color w:val="05A9C5"/>
            <w:sz w:val="20"/>
            <w:szCs w:val="20"/>
            <w:u w:val="none"/>
            <w:bdr w:val="none" w:sz="0" w:space="0" w:color="auto" w:frame="1"/>
          </w:rPr>
          <w:t>parameters </w:t>
        </w:r>
      </w:hyperlink>
      <w:r>
        <w:rPr>
          <w:rStyle w:val="Strong"/>
          <w:rFonts w:ascii="inherit" w:hAnsi="inherit" w:cs="Arial"/>
          <w:color w:val="777777"/>
          <w:sz w:val="20"/>
          <w:szCs w:val="20"/>
          <w:bdr w:val="none" w:sz="0" w:space="0" w:color="auto" w:frame="1"/>
        </w:rPr>
        <w:t>from a population or </w:t>
      </w:r>
      <w:hyperlink r:id="rId32" w:history="1">
        <w:r>
          <w:rPr>
            <w:rStyle w:val="Hyperlink"/>
            <w:rFonts w:ascii="inherit" w:hAnsi="inherit" w:cs="Arial"/>
            <w:b/>
            <w:bCs/>
            <w:color w:val="05A9C5"/>
            <w:sz w:val="20"/>
            <w:szCs w:val="20"/>
            <w:u w:val="none"/>
            <w:bdr w:val="none" w:sz="0" w:space="0" w:color="auto" w:frame="1"/>
          </w:rPr>
          <w:t>statistics </w:t>
        </w:r>
      </w:hyperlink>
      <w:r>
        <w:rPr>
          <w:rStyle w:val="Strong"/>
          <w:rFonts w:ascii="inherit" w:hAnsi="inherit" w:cs="Arial"/>
          <w:color w:val="777777"/>
          <w:sz w:val="20"/>
          <w:szCs w:val="20"/>
          <w:bdr w:val="none" w:sz="0" w:space="0" w:color="auto" w:frame="1"/>
        </w:rPr>
        <w:t>from a sample</w:t>
      </w:r>
      <w:r>
        <w:rPr>
          <w:rFonts w:ascii="Arial" w:hAnsi="Arial" w:cs="Arial"/>
          <w:color w:val="777777"/>
          <w:sz w:val="20"/>
          <w:szCs w:val="20"/>
        </w:rPr>
        <w:t>:</w:t>
      </w:r>
    </w:p>
    <w:p w14:paraId="7B8622DC" w14:textId="77777777" w:rsidR="00CF737F" w:rsidRDefault="00CF737F" w:rsidP="00CF737F">
      <w:pPr>
        <w:numPr>
          <w:ilvl w:val="0"/>
          <w:numId w:val="12"/>
        </w:numPr>
        <w:shd w:val="clear" w:color="auto" w:fill="FFFFFF"/>
        <w:spacing w:after="0" w:line="240" w:lineRule="auto"/>
        <w:ind w:left="450"/>
        <w:textAlignment w:val="baseline"/>
        <w:rPr>
          <w:rFonts w:ascii="inherit" w:hAnsi="inherit" w:cs="Arial"/>
          <w:color w:val="777777"/>
          <w:sz w:val="20"/>
          <w:szCs w:val="20"/>
        </w:rPr>
      </w:pPr>
      <w:r>
        <w:rPr>
          <w:rFonts w:ascii="inherit" w:hAnsi="inherit" w:cs="Arial"/>
          <w:color w:val="777777"/>
          <w:sz w:val="20"/>
          <w:szCs w:val="20"/>
        </w:rPr>
        <w:t>Margin of error = Critical value x </w:t>
      </w:r>
      <w:hyperlink r:id="rId33" w:history="1">
        <w:r>
          <w:rPr>
            <w:rStyle w:val="Hyperlink"/>
            <w:rFonts w:ascii="inherit" w:hAnsi="inherit" w:cs="Arial"/>
            <w:color w:val="05A9C5"/>
            <w:sz w:val="20"/>
            <w:szCs w:val="20"/>
            <w:u w:val="none"/>
            <w:bdr w:val="none" w:sz="0" w:space="0" w:color="auto" w:frame="1"/>
          </w:rPr>
          <w:t>Standard deviation</w:t>
        </w:r>
      </w:hyperlink>
      <w:r>
        <w:rPr>
          <w:rFonts w:ascii="inherit" w:hAnsi="inherit" w:cs="Arial"/>
          <w:color w:val="777777"/>
          <w:sz w:val="20"/>
          <w:szCs w:val="20"/>
        </w:rPr>
        <w:t> for the population.</w:t>
      </w:r>
    </w:p>
    <w:p w14:paraId="63F44F20" w14:textId="77777777" w:rsidR="00CF737F" w:rsidRDefault="00CF737F" w:rsidP="00CF737F">
      <w:pPr>
        <w:numPr>
          <w:ilvl w:val="0"/>
          <w:numId w:val="12"/>
        </w:numPr>
        <w:shd w:val="clear" w:color="auto" w:fill="FFFFFF"/>
        <w:spacing w:after="0" w:line="240" w:lineRule="auto"/>
        <w:ind w:left="450"/>
        <w:textAlignment w:val="baseline"/>
        <w:rPr>
          <w:rFonts w:ascii="inherit" w:hAnsi="inherit" w:cs="Arial"/>
          <w:color w:val="777777"/>
          <w:sz w:val="20"/>
          <w:szCs w:val="20"/>
        </w:rPr>
      </w:pPr>
      <w:r>
        <w:rPr>
          <w:rFonts w:ascii="inherit" w:hAnsi="inherit" w:cs="Arial"/>
          <w:color w:val="777777"/>
          <w:sz w:val="20"/>
          <w:szCs w:val="20"/>
        </w:rPr>
        <w:t>Margin of error = Critical value x </w:t>
      </w:r>
      <w:hyperlink r:id="rId34" w:history="1">
        <w:r>
          <w:rPr>
            <w:rStyle w:val="Hyperlink"/>
            <w:rFonts w:ascii="inherit" w:hAnsi="inherit" w:cs="Arial"/>
            <w:color w:val="05A9C5"/>
            <w:sz w:val="20"/>
            <w:szCs w:val="20"/>
            <w:u w:val="none"/>
            <w:bdr w:val="none" w:sz="0" w:space="0" w:color="auto" w:frame="1"/>
          </w:rPr>
          <w:t>Standard error</w:t>
        </w:r>
      </w:hyperlink>
      <w:r>
        <w:rPr>
          <w:rFonts w:ascii="inherit" w:hAnsi="inherit" w:cs="Arial"/>
          <w:color w:val="777777"/>
          <w:sz w:val="20"/>
          <w:szCs w:val="20"/>
        </w:rPr>
        <w:t> of the sample.</w:t>
      </w:r>
    </w:p>
    <w:p w14:paraId="020714AB" w14:textId="77777777" w:rsidR="00CF737F" w:rsidRDefault="00CF737F" w:rsidP="00CF737F">
      <w:pPr>
        <w:pStyle w:val="NormalWeb"/>
        <w:shd w:val="clear" w:color="auto" w:fill="FFFFFF"/>
        <w:spacing w:before="0" w:beforeAutospacing="0" w:after="0" w:afterAutospacing="0"/>
        <w:textAlignment w:val="baseline"/>
        <w:rPr>
          <w:rFonts w:ascii="Arial" w:hAnsi="Arial" w:cs="Arial"/>
          <w:color w:val="777777"/>
          <w:sz w:val="20"/>
          <w:szCs w:val="20"/>
        </w:rPr>
      </w:pPr>
    </w:p>
    <w:p w14:paraId="5AD76507" w14:textId="77777777" w:rsidR="00CF737F" w:rsidRDefault="00CF737F" w:rsidP="00CF737F">
      <w:pPr>
        <w:pStyle w:val="Heading2"/>
        <w:shd w:val="clear" w:color="auto" w:fill="FFFFFF"/>
        <w:spacing w:before="0" w:beforeAutospacing="0" w:after="0" w:afterAutospacing="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How to Calculate Margin of Error: Steps</w:t>
      </w:r>
    </w:p>
    <w:p w14:paraId="144BA878" w14:textId="77777777" w:rsidR="00CF737F" w:rsidRDefault="00CF737F" w:rsidP="00CF737F">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1: </w:t>
      </w:r>
      <w:r>
        <w:rPr>
          <w:rStyle w:val="Strong"/>
          <w:rFonts w:ascii="inherit" w:hAnsi="inherit" w:cs="Arial"/>
          <w:color w:val="777777"/>
          <w:sz w:val="20"/>
          <w:szCs w:val="20"/>
          <w:bdr w:val="none" w:sz="0" w:space="0" w:color="auto" w:frame="1"/>
        </w:rPr>
        <w:t>Find the critical value</w:t>
      </w:r>
      <w:r>
        <w:rPr>
          <w:rFonts w:ascii="Arial" w:hAnsi="Arial" w:cs="Arial"/>
          <w:color w:val="777777"/>
          <w:sz w:val="20"/>
          <w:szCs w:val="20"/>
        </w:rPr>
        <w:t>. The critical value is either a </w:t>
      </w:r>
      <w:hyperlink r:id="rId35" w:history="1">
        <w:r>
          <w:rPr>
            <w:rStyle w:val="Hyperlink"/>
            <w:rFonts w:ascii="inherit" w:hAnsi="inherit" w:cs="Arial"/>
            <w:b/>
            <w:bCs/>
            <w:color w:val="05A9C5"/>
            <w:sz w:val="20"/>
            <w:szCs w:val="20"/>
            <w:bdr w:val="none" w:sz="0" w:space="0" w:color="auto" w:frame="1"/>
          </w:rPr>
          <w:t>t-score</w:t>
        </w:r>
      </w:hyperlink>
      <w:r>
        <w:rPr>
          <w:rFonts w:ascii="Arial" w:hAnsi="Arial" w:cs="Arial"/>
          <w:color w:val="777777"/>
          <w:sz w:val="20"/>
          <w:szCs w:val="20"/>
        </w:rPr>
        <w:t> or a </w:t>
      </w:r>
      <w:r>
        <w:rPr>
          <w:rStyle w:val="Strong"/>
          <w:rFonts w:ascii="inherit" w:hAnsi="inherit" w:cs="Arial"/>
          <w:color w:val="777777"/>
          <w:sz w:val="20"/>
          <w:szCs w:val="20"/>
          <w:bdr w:val="none" w:sz="0" w:space="0" w:color="auto" w:frame="1"/>
        </w:rPr>
        <w:t>z-score</w:t>
      </w:r>
      <w:r>
        <w:rPr>
          <w:rFonts w:ascii="Arial" w:hAnsi="Arial" w:cs="Arial"/>
          <w:color w:val="777777"/>
          <w:sz w:val="20"/>
          <w:szCs w:val="20"/>
        </w:rPr>
        <w:t>. If you aren’t sure, see: </w:t>
      </w:r>
      <w:hyperlink r:id="rId36" w:tgtFrame="_blank" w:history="1">
        <w:r>
          <w:rPr>
            <w:rStyle w:val="Hyperlink"/>
            <w:rFonts w:ascii="inherit" w:hAnsi="inherit" w:cs="Arial"/>
            <w:color w:val="05A9C5"/>
            <w:sz w:val="20"/>
            <w:szCs w:val="20"/>
            <w:bdr w:val="none" w:sz="0" w:space="0" w:color="auto" w:frame="1"/>
          </w:rPr>
          <w:t>T-score vs z-score</w:t>
        </w:r>
      </w:hyperlink>
      <w:r>
        <w:rPr>
          <w:rFonts w:ascii="Arial" w:hAnsi="Arial" w:cs="Arial"/>
          <w:color w:val="777777"/>
          <w:sz w:val="20"/>
          <w:szCs w:val="20"/>
        </w:rPr>
        <w:t>. In general, for small </w:t>
      </w:r>
      <w:hyperlink r:id="rId37" w:tgtFrame="_blank" w:history="1">
        <w:r>
          <w:rPr>
            <w:rStyle w:val="Hyperlink"/>
            <w:rFonts w:ascii="inherit" w:hAnsi="inherit" w:cs="Arial"/>
            <w:color w:val="05A9C5"/>
            <w:sz w:val="20"/>
            <w:szCs w:val="20"/>
            <w:bdr w:val="none" w:sz="0" w:space="0" w:color="auto" w:frame="1"/>
          </w:rPr>
          <w:t>sample sizes</w:t>
        </w:r>
      </w:hyperlink>
      <w:r>
        <w:rPr>
          <w:rFonts w:ascii="Arial" w:hAnsi="Arial" w:cs="Arial"/>
          <w:color w:val="777777"/>
          <w:sz w:val="20"/>
          <w:szCs w:val="20"/>
        </w:rPr>
        <w:t> (under 30) or when you don’t know the population </w:t>
      </w:r>
      <w:hyperlink r:id="rId38" w:tgtFrame="_blank" w:history="1">
        <w:r>
          <w:rPr>
            <w:rStyle w:val="Hyperlink"/>
            <w:rFonts w:ascii="inherit" w:hAnsi="inherit" w:cs="Arial"/>
            <w:color w:val="05A9C5"/>
            <w:sz w:val="20"/>
            <w:szCs w:val="20"/>
            <w:bdr w:val="none" w:sz="0" w:space="0" w:color="auto" w:frame="1"/>
          </w:rPr>
          <w:t>standard deviation</w:t>
        </w:r>
      </w:hyperlink>
      <w:r>
        <w:rPr>
          <w:rFonts w:ascii="Arial" w:hAnsi="Arial" w:cs="Arial"/>
          <w:color w:val="777777"/>
          <w:sz w:val="20"/>
          <w:szCs w:val="20"/>
        </w:rPr>
        <w:t>, use a </w:t>
      </w:r>
      <w:hyperlink r:id="rId39" w:history="1">
        <w:r>
          <w:rPr>
            <w:rStyle w:val="Hyperlink"/>
            <w:rFonts w:ascii="inherit" w:hAnsi="inherit" w:cs="Arial"/>
            <w:color w:val="05A9C5"/>
            <w:sz w:val="20"/>
            <w:szCs w:val="20"/>
            <w:bdr w:val="none" w:sz="0" w:space="0" w:color="auto" w:frame="1"/>
          </w:rPr>
          <w:t>t-score</w:t>
        </w:r>
      </w:hyperlink>
      <w:r>
        <w:rPr>
          <w:rFonts w:ascii="Arial" w:hAnsi="Arial" w:cs="Arial"/>
          <w:color w:val="777777"/>
          <w:sz w:val="20"/>
          <w:szCs w:val="20"/>
        </w:rPr>
        <w:t>. Otherwise, use a </w:t>
      </w:r>
      <w:hyperlink r:id="rId40" w:history="1">
        <w:r>
          <w:rPr>
            <w:rStyle w:val="Hyperlink"/>
            <w:rFonts w:ascii="inherit" w:hAnsi="inherit" w:cs="Arial"/>
            <w:color w:val="05A9C5"/>
            <w:sz w:val="20"/>
            <w:szCs w:val="20"/>
            <w:bdr w:val="none" w:sz="0" w:space="0" w:color="auto" w:frame="1"/>
          </w:rPr>
          <w:t>z-score</w:t>
        </w:r>
      </w:hyperlink>
      <w:r>
        <w:rPr>
          <w:rFonts w:ascii="Arial" w:hAnsi="Arial" w:cs="Arial"/>
          <w:color w:val="777777"/>
          <w:sz w:val="20"/>
          <w:szCs w:val="20"/>
        </w:rPr>
        <w:t>.</w:t>
      </w:r>
      <w:r>
        <w:rPr>
          <w:rFonts w:ascii="Arial" w:hAnsi="Arial" w:cs="Arial"/>
          <w:color w:val="777777"/>
          <w:sz w:val="20"/>
          <w:szCs w:val="20"/>
        </w:rPr>
        <w:br/>
      </w:r>
      <w:hyperlink r:id="rId41" w:history="1">
        <w:r>
          <w:rPr>
            <w:rStyle w:val="Hyperlink"/>
            <w:rFonts w:ascii="inherit" w:hAnsi="inherit" w:cs="Arial"/>
            <w:color w:val="05A9C5"/>
            <w:sz w:val="20"/>
            <w:szCs w:val="20"/>
            <w:bdr w:val="none" w:sz="0" w:space="0" w:color="auto" w:frame="1"/>
          </w:rPr>
          <w:t>Click here for a minute video that shows you how to find a critical value.</w:t>
        </w:r>
      </w:hyperlink>
    </w:p>
    <w:p w14:paraId="358ABECA" w14:textId="77777777" w:rsidR="00CF737F" w:rsidRDefault="00CF737F" w:rsidP="00CF737F">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2: </w:t>
      </w:r>
      <w:r>
        <w:rPr>
          <w:rStyle w:val="Strong"/>
          <w:rFonts w:ascii="inherit" w:hAnsi="inherit" w:cs="Arial"/>
          <w:color w:val="777777"/>
          <w:sz w:val="20"/>
          <w:szCs w:val="20"/>
          <w:bdr w:val="none" w:sz="0" w:space="0" w:color="auto" w:frame="1"/>
        </w:rPr>
        <w:t>Find the </w:t>
      </w:r>
      <w:hyperlink r:id="rId42" w:history="1">
        <w:r>
          <w:rPr>
            <w:rStyle w:val="Hyperlink"/>
            <w:rFonts w:ascii="inherit" w:hAnsi="inherit" w:cs="Arial"/>
            <w:b/>
            <w:bCs/>
            <w:color w:val="05A9C5"/>
            <w:sz w:val="20"/>
            <w:szCs w:val="20"/>
            <w:bdr w:val="none" w:sz="0" w:space="0" w:color="auto" w:frame="1"/>
          </w:rPr>
          <w:t>Standard Deviation</w:t>
        </w:r>
      </w:hyperlink>
      <w:r>
        <w:rPr>
          <w:rStyle w:val="Strong"/>
          <w:rFonts w:ascii="inherit" w:hAnsi="inherit" w:cs="Arial"/>
          <w:color w:val="777777"/>
          <w:sz w:val="20"/>
          <w:szCs w:val="20"/>
          <w:bdr w:val="none" w:sz="0" w:space="0" w:color="auto" w:frame="1"/>
        </w:rPr>
        <w:t> or the </w:t>
      </w:r>
      <w:hyperlink r:id="rId43" w:history="1">
        <w:r>
          <w:rPr>
            <w:rStyle w:val="Hyperlink"/>
            <w:rFonts w:ascii="inherit" w:hAnsi="inherit" w:cs="Arial"/>
            <w:b/>
            <w:bCs/>
            <w:color w:val="05A9C5"/>
            <w:sz w:val="20"/>
            <w:szCs w:val="20"/>
            <w:bdr w:val="none" w:sz="0" w:space="0" w:color="auto" w:frame="1"/>
          </w:rPr>
          <w:t>Standard Error</w:t>
        </w:r>
      </w:hyperlink>
      <w:r>
        <w:rPr>
          <w:rStyle w:val="Strong"/>
          <w:rFonts w:ascii="inherit" w:hAnsi="inherit" w:cs="Arial"/>
          <w:color w:val="777777"/>
          <w:sz w:val="20"/>
          <w:szCs w:val="20"/>
          <w:bdr w:val="none" w:sz="0" w:space="0" w:color="auto" w:frame="1"/>
        </w:rPr>
        <w:t>.</w:t>
      </w:r>
      <w:r>
        <w:rPr>
          <w:rFonts w:ascii="Arial" w:hAnsi="Arial" w:cs="Arial"/>
          <w:color w:val="777777"/>
          <w:sz w:val="20"/>
          <w:szCs w:val="20"/>
        </w:rPr>
        <w:t> These are essentially the same thing, only you </w:t>
      </w:r>
      <w:r>
        <w:rPr>
          <w:rStyle w:val="Emphasis"/>
          <w:rFonts w:ascii="inherit" w:hAnsi="inherit" w:cs="Arial"/>
          <w:color w:val="777777"/>
          <w:sz w:val="20"/>
          <w:szCs w:val="20"/>
          <w:bdr w:val="none" w:sz="0" w:space="0" w:color="auto" w:frame="1"/>
        </w:rPr>
        <w:t>must</w:t>
      </w:r>
      <w:r>
        <w:rPr>
          <w:rFonts w:ascii="Arial" w:hAnsi="Arial" w:cs="Arial"/>
          <w:color w:val="777777"/>
          <w:sz w:val="20"/>
          <w:szCs w:val="20"/>
        </w:rPr>
        <w:t> know your population </w:t>
      </w:r>
      <w:hyperlink r:id="rId44" w:history="1">
        <w:r>
          <w:rPr>
            <w:rStyle w:val="Hyperlink"/>
            <w:rFonts w:ascii="inherit" w:hAnsi="inherit" w:cs="Arial"/>
            <w:color w:val="05A9C5"/>
            <w:sz w:val="20"/>
            <w:szCs w:val="20"/>
            <w:bdr w:val="none" w:sz="0" w:space="0" w:color="auto" w:frame="1"/>
          </w:rPr>
          <w:t>parameters </w:t>
        </w:r>
      </w:hyperlink>
      <w:r>
        <w:rPr>
          <w:rFonts w:ascii="Arial" w:hAnsi="Arial" w:cs="Arial"/>
          <w:color w:val="777777"/>
          <w:sz w:val="20"/>
          <w:szCs w:val="20"/>
        </w:rPr>
        <w:t>in order to calculate standard deviation. Otherwise, calculate the standard error (see: </w:t>
      </w:r>
      <w:hyperlink r:id="rId45" w:tgtFrame="_blank" w:history="1">
        <w:r>
          <w:rPr>
            <w:rStyle w:val="Hyperlink"/>
            <w:rFonts w:ascii="inherit" w:hAnsi="inherit" w:cs="Arial"/>
            <w:color w:val="05A9C5"/>
            <w:sz w:val="20"/>
            <w:szCs w:val="20"/>
            <w:bdr w:val="none" w:sz="0" w:space="0" w:color="auto" w:frame="1"/>
          </w:rPr>
          <w:t>What is the Standard Error?</w:t>
        </w:r>
      </w:hyperlink>
      <w:r>
        <w:rPr>
          <w:rFonts w:ascii="Arial" w:hAnsi="Arial" w:cs="Arial"/>
          <w:color w:val="777777"/>
          <w:sz w:val="20"/>
          <w:szCs w:val="20"/>
        </w:rPr>
        <w:t>).</w:t>
      </w:r>
      <w:r>
        <w:rPr>
          <w:rFonts w:ascii="Arial" w:hAnsi="Arial" w:cs="Arial"/>
          <w:color w:val="777777"/>
          <w:sz w:val="20"/>
          <w:szCs w:val="20"/>
        </w:rPr>
        <w:br/>
      </w:r>
      <w:hyperlink r:id="rId46" w:tgtFrame="_blank" w:history="1">
        <w:r>
          <w:rPr>
            <w:rStyle w:val="Hyperlink"/>
            <w:rFonts w:ascii="inherit" w:hAnsi="inherit" w:cs="Arial"/>
            <w:color w:val="05A9C5"/>
            <w:sz w:val="20"/>
            <w:szCs w:val="20"/>
            <w:bdr w:val="none" w:sz="0" w:space="0" w:color="auto" w:frame="1"/>
          </w:rPr>
          <w:t>Click here </w:t>
        </w:r>
      </w:hyperlink>
      <w:r>
        <w:rPr>
          <w:rFonts w:ascii="Arial" w:hAnsi="Arial" w:cs="Arial"/>
          <w:color w:val="777777"/>
          <w:sz w:val="20"/>
          <w:szCs w:val="20"/>
        </w:rPr>
        <w:t>for a short video on how to calculate the standard error.</w:t>
      </w:r>
    </w:p>
    <w:p w14:paraId="26C611E4" w14:textId="77777777" w:rsidR="00CF737F" w:rsidRDefault="00CF737F" w:rsidP="00CF737F">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3: </w:t>
      </w:r>
      <w:r>
        <w:rPr>
          <w:rStyle w:val="Strong"/>
          <w:rFonts w:ascii="inherit" w:hAnsi="inherit" w:cs="Arial"/>
          <w:color w:val="777777"/>
          <w:sz w:val="20"/>
          <w:szCs w:val="20"/>
          <w:bdr w:val="none" w:sz="0" w:space="0" w:color="auto" w:frame="1"/>
        </w:rPr>
        <w:t>Multiply the </w:t>
      </w:r>
      <w:hyperlink r:id="rId47" w:history="1">
        <w:r>
          <w:rPr>
            <w:rStyle w:val="Hyperlink"/>
            <w:rFonts w:ascii="inherit" w:hAnsi="inherit" w:cs="Arial"/>
            <w:b/>
            <w:bCs/>
            <w:color w:val="05A9C5"/>
            <w:sz w:val="20"/>
            <w:szCs w:val="20"/>
            <w:bdr w:val="none" w:sz="0" w:space="0" w:color="auto" w:frame="1"/>
          </w:rPr>
          <w:t>critical value </w:t>
        </w:r>
      </w:hyperlink>
      <w:r>
        <w:rPr>
          <w:rFonts w:ascii="Arial" w:hAnsi="Arial" w:cs="Arial"/>
          <w:color w:val="777777"/>
          <w:sz w:val="20"/>
          <w:szCs w:val="20"/>
        </w:rPr>
        <w:t>from Step 1</w:t>
      </w:r>
      <w:r>
        <w:rPr>
          <w:rStyle w:val="Strong"/>
          <w:rFonts w:ascii="inherit" w:hAnsi="inherit" w:cs="Arial"/>
          <w:color w:val="777777"/>
          <w:sz w:val="20"/>
          <w:szCs w:val="20"/>
          <w:bdr w:val="none" w:sz="0" w:space="0" w:color="auto" w:frame="1"/>
        </w:rPr>
        <w:t> by the </w:t>
      </w:r>
      <w:hyperlink r:id="rId48" w:history="1">
        <w:r>
          <w:rPr>
            <w:rStyle w:val="Hyperlink"/>
            <w:rFonts w:ascii="inherit" w:hAnsi="inherit" w:cs="Arial"/>
            <w:b/>
            <w:bCs/>
            <w:color w:val="05A9C5"/>
            <w:sz w:val="20"/>
            <w:szCs w:val="20"/>
            <w:bdr w:val="none" w:sz="0" w:space="0" w:color="auto" w:frame="1"/>
          </w:rPr>
          <w:t>standard deviation</w:t>
        </w:r>
      </w:hyperlink>
      <w:r>
        <w:rPr>
          <w:rFonts w:ascii="Arial" w:hAnsi="Arial" w:cs="Arial"/>
          <w:color w:val="777777"/>
          <w:sz w:val="20"/>
          <w:szCs w:val="20"/>
        </w:rPr>
        <w:t> or </w:t>
      </w:r>
      <w:hyperlink r:id="rId49" w:history="1">
        <w:r>
          <w:rPr>
            <w:rStyle w:val="Hyperlink"/>
            <w:rFonts w:ascii="inherit" w:hAnsi="inherit" w:cs="Arial"/>
            <w:color w:val="05A9C5"/>
            <w:sz w:val="20"/>
            <w:szCs w:val="20"/>
            <w:bdr w:val="none" w:sz="0" w:space="0" w:color="auto" w:frame="1"/>
          </w:rPr>
          <w:t>standard error</w:t>
        </w:r>
      </w:hyperlink>
      <w:r>
        <w:rPr>
          <w:rFonts w:ascii="Arial" w:hAnsi="Arial" w:cs="Arial"/>
          <w:color w:val="777777"/>
          <w:sz w:val="20"/>
          <w:szCs w:val="20"/>
        </w:rPr>
        <w:t> from Step 2. For example, if your CV is 1.95 and your SE is 0.019, then:</w:t>
      </w:r>
      <w:r>
        <w:rPr>
          <w:rFonts w:ascii="Arial" w:hAnsi="Arial" w:cs="Arial"/>
          <w:color w:val="777777"/>
          <w:sz w:val="20"/>
          <w:szCs w:val="20"/>
        </w:rPr>
        <w:br/>
        <w:t>1.95 * 0.019 = 0.03705</w:t>
      </w:r>
    </w:p>
    <w:p w14:paraId="5C5ABAA9" w14:textId="222500AA" w:rsidR="00CF737F" w:rsidRPr="00CF737F" w:rsidRDefault="00CF737F" w:rsidP="00CF737F">
      <w:pPr>
        <w:shd w:val="clear" w:color="auto" w:fill="FFFFFF"/>
        <w:spacing w:after="0" w:line="240" w:lineRule="auto"/>
        <w:textAlignment w:val="baseline"/>
        <w:rPr>
          <w:rFonts w:ascii="Arial" w:eastAsia="Times New Roman" w:hAnsi="Arial" w:cs="Arial"/>
          <w:color w:val="777777"/>
          <w:sz w:val="20"/>
          <w:szCs w:val="20"/>
        </w:rPr>
      </w:pPr>
      <w:r w:rsidRPr="00CF737F">
        <w:rPr>
          <w:rFonts w:ascii="inherit" w:eastAsia="Times New Roman" w:hAnsi="inherit" w:cs="Arial"/>
          <w:noProof/>
          <w:color w:val="05A9C5"/>
          <w:sz w:val="20"/>
          <w:szCs w:val="20"/>
          <w:bdr w:val="none" w:sz="0" w:space="0" w:color="auto" w:frame="1"/>
        </w:rPr>
        <w:drawing>
          <wp:inline distT="0" distB="0" distL="0" distR="0" wp14:anchorId="12C24155" wp14:editId="600E5D7A">
            <wp:extent cx="867410" cy="460375"/>
            <wp:effectExtent l="0" t="0" r="8890" b="0"/>
            <wp:docPr id="14" name="Picture 14" descr="mo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67410" cy="460375"/>
                    </a:xfrm>
                    <a:prstGeom prst="rect">
                      <a:avLst/>
                    </a:prstGeom>
                    <a:noFill/>
                    <a:ln>
                      <a:noFill/>
                    </a:ln>
                  </pic:spPr>
                </pic:pic>
              </a:graphicData>
            </a:graphic>
          </wp:inline>
        </w:drawing>
      </w:r>
      <w:r w:rsidRPr="00CF737F">
        <w:rPr>
          <w:rFonts w:ascii="Arial" w:eastAsia="Times New Roman" w:hAnsi="Arial" w:cs="Arial"/>
          <w:color w:val="777777"/>
          <w:sz w:val="20"/>
          <w:szCs w:val="20"/>
        </w:rPr>
        <w:br/>
      </w:r>
      <w:r w:rsidRPr="00CF737F">
        <w:rPr>
          <w:rFonts w:ascii="Arial" w:eastAsia="Times New Roman" w:hAnsi="Arial" w:cs="Arial"/>
          <w:color w:val="777777"/>
          <w:sz w:val="20"/>
          <w:szCs w:val="20"/>
        </w:rPr>
        <w:br w:type="textWrapping" w:clear="left"/>
      </w:r>
      <w:r w:rsidRPr="00CF737F">
        <w:rPr>
          <w:rFonts w:ascii="Arial" w:eastAsia="Times New Roman" w:hAnsi="Arial" w:cs="Arial"/>
          <w:color w:val="777777"/>
          <w:sz w:val="20"/>
          <w:szCs w:val="20"/>
        </w:rPr>
        <w:lastRenderedPageBreak/>
        <w:br/>
        <w:t>Where:</w:t>
      </w:r>
    </w:p>
    <w:p w14:paraId="1FB7DB42" w14:textId="118DD9F1" w:rsidR="00CF737F" w:rsidRPr="00CF737F" w:rsidRDefault="00CF737F" w:rsidP="00CF737F">
      <w:pPr>
        <w:numPr>
          <w:ilvl w:val="0"/>
          <w:numId w:val="13"/>
        </w:numPr>
        <w:shd w:val="clear" w:color="auto" w:fill="FFFFFF"/>
        <w:spacing w:after="0" w:line="240" w:lineRule="auto"/>
        <w:ind w:left="450"/>
        <w:textAlignment w:val="baseline"/>
        <w:rPr>
          <w:rFonts w:ascii="inherit" w:eastAsia="Times New Roman" w:hAnsi="inherit" w:cs="Arial"/>
          <w:color w:val="777777"/>
          <w:sz w:val="20"/>
          <w:szCs w:val="20"/>
        </w:rPr>
      </w:pPr>
      <w:r w:rsidRPr="00CF737F">
        <w:rPr>
          <w:rFonts w:ascii="inherit" w:eastAsia="Times New Roman" w:hAnsi="inherit" w:cs="Arial"/>
          <w:noProof/>
          <w:color w:val="05A9C5"/>
          <w:sz w:val="20"/>
          <w:szCs w:val="20"/>
          <w:bdr w:val="none" w:sz="0" w:space="0" w:color="auto" w:frame="1"/>
        </w:rPr>
        <w:drawing>
          <wp:inline distT="0" distB="0" distL="0" distR="0" wp14:anchorId="415105DD" wp14:editId="0DEE7F14">
            <wp:extent cx="180340" cy="240030"/>
            <wp:effectExtent l="0" t="0" r="0" b="7620"/>
            <wp:docPr id="13" name="Picture 13" descr="pha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0340" cy="240030"/>
                    </a:xfrm>
                    <a:prstGeom prst="rect">
                      <a:avLst/>
                    </a:prstGeom>
                    <a:noFill/>
                    <a:ln>
                      <a:noFill/>
                    </a:ln>
                  </pic:spPr>
                </pic:pic>
              </a:graphicData>
            </a:graphic>
          </wp:inline>
        </w:drawing>
      </w:r>
      <w:r w:rsidRPr="00CF737F">
        <w:rPr>
          <w:rFonts w:ascii="inherit" w:eastAsia="Times New Roman" w:hAnsi="inherit" w:cs="Arial"/>
          <w:color w:val="777777"/>
          <w:sz w:val="20"/>
          <w:szCs w:val="20"/>
        </w:rPr>
        <w:t>= sample proportion (“P-hat”),</w:t>
      </w:r>
    </w:p>
    <w:p w14:paraId="6B634219" w14:textId="77777777" w:rsidR="00CF737F" w:rsidRPr="00CF737F" w:rsidRDefault="00CF737F" w:rsidP="00CF737F">
      <w:pPr>
        <w:numPr>
          <w:ilvl w:val="0"/>
          <w:numId w:val="13"/>
        </w:numPr>
        <w:shd w:val="clear" w:color="auto" w:fill="FFFFFF"/>
        <w:spacing w:after="0" w:line="240" w:lineRule="auto"/>
        <w:ind w:left="450"/>
        <w:textAlignment w:val="baseline"/>
        <w:rPr>
          <w:rFonts w:ascii="inherit" w:eastAsia="Times New Roman" w:hAnsi="inherit" w:cs="Arial"/>
          <w:color w:val="777777"/>
          <w:sz w:val="20"/>
          <w:szCs w:val="20"/>
        </w:rPr>
      </w:pPr>
      <w:r w:rsidRPr="00CF737F">
        <w:rPr>
          <w:rFonts w:ascii="inherit" w:eastAsia="Times New Roman" w:hAnsi="inherit" w:cs="Arial"/>
          <w:color w:val="777777"/>
          <w:sz w:val="20"/>
          <w:szCs w:val="20"/>
        </w:rPr>
        <w:t>n = sample size,</w:t>
      </w:r>
    </w:p>
    <w:p w14:paraId="59EBB217" w14:textId="77777777" w:rsidR="00CF737F" w:rsidRPr="00CF737F" w:rsidRDefault="00CF737F" w:rsidP="00CF737F">
      <w:pPr>
        <w:numPr>
          <w:ilvl w:val="0"/>
          <w:numId w:val="13"/>
        </w:numPr>
        <w:shd w:val="clear" w:color="auto" w:fill="FFFFFF"/>
        <w:spacing w:after="0" w:line="240" w:lineRule="auto"/>
        <w:ind w:left="450"/>
        <w:textAlignment w:val="baseline"/>
        <w:rPr>
          <w:rFonts w:ascii="inherit" w:eastAsia="Times New Roman" w:hAnsi="inherit" w:cs="Arial"/>
          <w:color w:val="777777"/>
          <w:sz w:val="20"/>
          <w:szCs w:val="20"/>
        </w:rPr>
      </w:pPr>
      <w:r w:rsidRPr="00CF737F">
        <w:rPr>
          <w:rFonts w:ascii="inherit" w:eastAsia="Times New Roman" w:hAnsi="inherit" w:cs="Arial"/>
          <w:color w:val="777777"/>
          <w:sz w:val="20"/>
          <w:szCs w:val="20"/>
        </w:rPr>
        <w:t>z = z-score.</w:t>
      </w:r>
    </w:p>
    <w:p w14:paraId="02B351BB" w14:textId="01769454" w:rsidR="00702B2C" w:rsidRDefault="00702B2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2EAAA" w14:textId="77777777" w:rsidR="00F61B07" w:rsidRDefault="00F61B07" w:rsidP="00F61B07">
      <w:pPr>
        <w:pStyle w:val="Heading2"/>
        <w:shd w:val="clear" w:color="auto" w:fill="FFFFFF"/>
        <w:spacing w:before="0" w:beforeAutospacing="0" w:after="0" w:afterAutospacing="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What is the standard error?</w:t>
      </w:r>
    </w:p>
    <w:p w14:paraId="3D2504DA" w14:textId="45B32FBC" w:rsidR="00F61B07"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4" w:history="1">
        <w:r w:rsidR="00F02300" w:rsidRPr="00097704">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https://www.statisticshowto.com/probability-and-statistics/statistics-definitions/what-is-the-standard-error-of-a-sample/</w:t>
        </w:r>
      </w:hyperlink>
    </w:p>
    <w:p w14:paraId="2494EE5F" w14:textId="063B29D9" w:rsidR="00F02300" w:rsidRDefault="00F02300"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1288D" w14:textId="056CCDC9" w:rsidR="00F02300"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5" w:history="1">
        <w:r w:rsidR="00DC1BD4"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https://www.statisticshowto.com/probability-and-statistics/standard-deviation/</w:t>
        </w:r>
      </w:hyperlink>
    </w:p>
    <w:p w14:paraId="3A1F4BB9" w14:textId="5DA8B86B" w:rsidR="00CD0F95" w:rsidRDefault="00CD0F95"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7D443" w14:textId="156FAAC8" w:rsidR="00CD0F95" w:rsidRDefault="00CD0F95" w:rsidP="00CD0F95">
      <w:pPr>
        <w:pStyle w:val="Heading2"/>
        <w:shd w:val="clear" w:color="auto" w:fill="FFFFFF"/>
        <w:spacing w:before="0" w:beforeAutospacing="0" w:after="0" w:afterAutospacing="0" w:line="525" w:lineRule="atLeast"/>
        <w:textAlignment w:val="baselin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95">
        <w:rPr>
          <w:rFonts w:ascii="Arial" w:hAnsi="Arial" w:cs="Arial"/>
          <w:b w:val="0"/>
          <w:bCs w:val="0"/>
          <w:color w:val="555555"/>
          <w:sz w:val="42"/>
          <w:szCs w:val="42"/>
        </w:rPr>
        <w:t>Resources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F7770C" w14:textId="77777777" w:rsidR="00CD0F95" w:rsidRDefault="00CD0F95" w:rsidP="00CD0F95">
      <w:pPr>
        <w:pStyle w:val="Heading2"/>
        <w:shd w:val="clear" w:color="auto" w:fill="FFFFFF"/>
        <w:spacing w:before="0" w:beforeAutospacing="0" w:after="0" w:afterAutospacing="0" w:line="525" w:lineRule="atLeast"/>
        <w:textAlignment w:val="baselin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DA7DF" w14:textId="64409F55" w:rsidR="00DC1BD4" w:rsidRDefault="00DC1BD4" w:rsidP="00CD0F9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9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Calculate A/B Testing Sample Size </w:t>
      </w:r>
    </w:p>
    <w:p w14:paraId="1E2D6C61" w14:textId="2309BEAF" w:rsidR="007F1BDA" w:rsidRDefault="007F1BDA" w:rsidP="00CD0F9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B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https://vwo.com/blog/how-to-calculate-ab-test-sample-size/</w:t>
      </w:r>
      <w:bookmarkStart w:id="0" w:name="_GoBack"/>
      <w:bookmarkEnd w:id="0"/>
    </w:p>
    <w:p w14:paraId="77208A2C" w14:textId="34942C0B" w:rsidR="00DC1BD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6" w:history="1">
        <w:r w:rsidR="00DC1BD4"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https://www.invespcro.com/blog/calculating-sample-size-for-an-ab-test/</w:t>
        </w:r>
      </w:hyperlink>
    </w:p>
    <w:p w14:paraId="3870A372" w14:textId="1ED19A5A" w:rsidR="00DC1BD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7" w:history="1">
        <w:r w:rsidR="00DC1BD4"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https://data36.com/statistical-significance-in-ab-testing/</w:t>
        </w:r>
      </w:hyperlink>
    </w:p>
    <w:p w14:paraId="236EB72B" w14:textId="2DBD4E0F" w:rsidR="00DC1BD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8" w:history="1">
        <w:r w:rsidR="00DC1BD4"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https://www.jwilber.me/permutationtest/</w:t>
        </w:r>
      </w:hyperlink>
    </w:p>
    <w:p w14:paraId="0D89ED5A" w14:textId="329C45AB" w:rsidR="00DC1BD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9" w:history="1">
        <w:r w:rsidR="00DC1BD4"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https://www.evanmiller.org/how-not-to-run-an-ab-test.html</w:t>
        </w:r>
      </w:hyperlink>
    </w:p>
    <w:p w14:paraId="56BB6A01" w14:textId="04C28116" w:rsidR="00DC1BD4" w:rsidRDefault="0096553C"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0" w:history="1">
        <w:r w:rsidR="00A453C2" w:rsidRPr="00ED071D">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https://towardsdatascience.com/required-sample-size-for-a-b-testing-6f6608dd330a</w:t>
        </w:r>
      </w:hyperlink>
    </w:p>
    <w:p w14:paraId="54F15861" w14:textId="77777777" w:rsidR="00A453C2" w:rsidRDefault="0096553C" w:rsidP="00A453C2">
      <w:hyperlink r:id="rId61" w:anchor="gs.0n640a" w:history="1">
        <w:r w:rsidR="00A453C2">
          <w:rPr>
            <w:rStyle w:val="Hyperlink"/>
          </w:rPr>
          <w:t>https://mcgaw.io/blog/how-to-build-an-a-b-testing-framework-our-vice-framework-revealed/#gs.0n640a</w:t>
        </w:r>
      </w:hyperlink>
    </w:p>
    <w:p w14:paraId="460C8965" w14:textId="33CB9CD5" w:rsidR="00A453C2" w:rsidRPr="002477AB" w:rsidRDefault="00D52772" w:rsidP="00BC7E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77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https://www.analyticsvidhya.com/blog/2020/10/ab-testing-data-science/</w:t>
      </w:r>
    </w:p>
    <w:sectPr w:rsidR="00A453C2" w:rsidRPr="00247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0F9A3" w14:textId="77777777" w:rsidR="0096553C" w:rsidRDefault="0096553C" w:rsidP="002738BB">
      <w:pPr>
        <w:spacing w:after="0" w:line="240" w:lineRule="auto"/>
      </w:pPr>
      <w:r>
        <w:separator/>
      </w:r>
    </w:p>
  </w:endnote>
  <w:endnote w:type="continuationSeparator" w:id="0">
    <w:p w14:paraId="5EDF07F9" w14:textId="77777777" w:rsidR="0096553C" w:rsidRDefault="0096553C" w:rsidP="0027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EBBBA" w14:textId="77777777" w:rsidR="0096553C" w:rsidRDefault="0096553C" w:rsidP="002738BB">
      <w:pPr>
        <w:spacing w:after="0" w:line="240" w:lineRule="auto"/>
      </w:pPr>
      <w:r>
        <w:separator/>
      </w:r>
    </w:p>
  </w:footnote>
  <w:footnote w:type="continuationSeparator" w:id="0">
    <w:p w14:paraId="3350CCB5" w14:textId="77777777" w:rsidR="0096553C" w:rsidRDefault="0096553C" w:rsidP="00273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618F"/>
    <w:multiLevelType w:val="hybridMultilevel"/>
    <w:tmpl w:val="5162A9BA"/>
    <w:lvl w:ilvl="0" w:tplc="91B2F8E0">
      <w:start w:val="1"/>
      <w:numFmt w:val="decimal"/>
      <w:lvlText w:val="%1."/>
      <w:lvlJc w:val="left"/>
      <w:pPr>
        <w:ind w:left="720" w:hanging="36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BDF"/>
    <w:multiLevelType w:val="hybridMultilevel"/>
    <w:tmpl w:val="8CB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57184"/>
    <w:multiLevelType w:val="multilevel"/>
    <w:tmpl w:val="5528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E1975"/>
    <w:multiLevelType w:val="multilevel"/>
    <w:tmpl w:val="CA7E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D467F"/>
    <w:multiLevelType w:val="multilevel"/>
    <w:tmpl w:val="6B1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C1D0F"/>
    <w:multiLevelType w:val="multilevel"/>
    <w:tmpl w:val="E37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C1ED3"/>
    <w:multiLevelType w:val="multilevel"/>
    <w:tmpl w:val="78F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53038"/>
    <w:multiLevelType w:val="multilevel"/>
    <w:tmpl w:val="3C84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24ECA"/>
    <w:multiLevelType w:val="hybridMultilevel"/>
    <w:tmpl w:val="E5C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16B1E"/>
    <w:multiLevelType w:val="hybridMultilevel"/>
    <w:tmpl w:val="42C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35933"/>
    <w:multiLevelType w:val="hybridMultilevel"/>
    <w:tmpl w:val="605C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90315"/>
    <w:multiLevelType w:val="hybridMultilevel"/>
    <w:tmpl w:val="75B88E86"/>
    <w:lvl w:ilvl="0" w:tplc="8ECCBF74">
      <w:start w:val="1"/>
      <w:numFmt w:val="decimal"/>
      <w:lvlText w:val="%1."/>
      <w:lvlJc w:val="left"/>
      <w:pPr>
        <w:ind w:left="720" w:hanging="360"/>
      </w:pPr>
      <w:rPr>
        <w:rFonts w:ascii="Georgia" w:hAnsi="Georgia" w:hint="default"/>
        <w:color w:val="2929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A0B79"/>
    <w:multiLevelType w:val="hybridMultilevel"/>
    <w:tmpl w:val="A0EC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90381"/>
    <w:multiLevelType w:val="multilevel"/>
    <w:tmpl w:val="376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6589F"/>
    <w:multiLevelType w:val="multilevel"/>
    <w:tmpl w:val="40DC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61D9C"/>
    <w:multiLevelType w:val="multilevel"/>
    <w:tmpl w:val="32B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16E98"/>
    <w:multiLevelType w:val="multilevel"/>
    <w:tmpl w:val="29A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94388E"/>
    <w:multiLevelType w:val="multilevel"/>
    <w:tmpl w:val="BFF4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D77FC"/>
    <w:multiLevelType w:val="multilevel"/>
    <w:tmpl w:val="B466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2"/>
  </w:num>
  <w:num w:numId="4">
    <w:abstractNumId w:val="0"/>
  </w:num>
  <w:num w:numId="5">
    <w:abstractNumId w:val="11"/>
  </w:num>
  <w:num w:numId="6">
    <w:abstractNumId w:val="3"/>
  </w:num>
  <w:num w:numId="7">
    <w:abstractNumId w:val="13"/>
  </w:num>
  <w:num w:numId="8">
    <w:abstractNumId w:val="1"/>
  </w:num>
  <w:num w:numId="9">
    <w:abstractNumId w:val="6"/>
  </w:num>
  <w:num w:numId="10">
    <w:abstractNumId w:val="5"/>
  </w:num>
  <w:num w:numId="11">
    <w:abstractNumId w:val="9"/>
  </w:num>
  <w:num w:numId="12">
    <w:abstractNumId w:val="14"/>
  </w:num>
  <w:num w:numId="13">
    <w:abstractNumId w:val="16"/>
  </w:num>
  <w:num w:numId="14">
    <w:abstractNumId w:val="12"/>
  </w:num>
  <w:num w:numId="15">
    <w:abstractNumId w:val="8"/>
  </w:num>
  <w:num w:numId="16">
    <w:abstractNumId w:val="7"/>
  </w:num>
  <w:num w:numId="17">
    <w:abstractNumId w:val="10"/>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6D"/>
    <w:rsid w:val="000021FD"/>
    <w:rsid w:val="00017ABB"/>
    <w:rsid w:val="00021A0B"/>
    <w:rsid w:val="000B27FB"/>
    <w:rsid w:val="000B645C"/>
    <w:rsid w:val="001A299B"/>
    <w:rsid w:val="001F78B7"/>
    <w:rsid w:val="002477AB"/>
    <w:rsid w:val="002738BB"/>
    <w:rsid w:val="003F22C8"/>
    <w:rsid w:val="00406F9C"/>
    <w:rsid w:val="00425D95"/>
    <w:rsid w:val="00477CA7"/>
    <w:rsid w:val="004A49B2"/>
    <w:rsid w:val="004D4B6D"/>
    <w:rsid w:val="004F1A29"/>
    <w:rsid w:val="00622BFF"/>
    <w:rsid w:val="0064537A"/>
    <w:rsid w:val="00661F1C"/>
    <w:rsid w:val="00702B2C"/>
    <w:rsid w:val="00783600"/>
    <w:rsid w:val="007C12C4"/>
    <w:rsid w:val="007E0BF0"/>
    <w:rsid w:val="007F1BDA"/>
    <w:rsid w:val="00836053"/>
    <w:rsid w:val="008951AA"/>
    <w:rsid w:val="008D6DFE"/>
    <w:rsid w:val="00911C26"/>
    <w:rsid w:val="0096553C"/>
    <w:rsid w:val="00996A03"/>
    <w:rsid w:val="009A6049"/>
    <w:rsid w:val="00A15E53"/>
    <w:rsid w:val="00A21384"/>
    <w:rsid w:val="00A3249A"/>
    <w:rsid w:val="00A453C2"/>
    <w:rsid w:val="00A56628"/>
    <w:rsid w:val="00A71190"/>
    <w:rsid w:val="00A829E8"/>
    <w:rsid w:val="00BB0D64"/>
    <w:rsid w:val="00BC36FE"/>
    <w:rsid w:val="00BC5308"/>
    <w:rsid w:val="00BC7E44"/>
    <w:rsid w:val="00C25AFA"/>
    <w:rsid w:val="00CA0C64"/>
    <w:rsid w:val="00CD0F95"/>
    <w:rsid w:val="00CF737F"/>
    <w:rsid w:val="00D2627C"/>
    <w:rsid w:val="00D52772"/>
    <w:rsid w:val="00DC1BD4"/>
    <w:rsid w:val="00EA5F24"/>
    <w:rsid w:val="00EC5379"/>
    <w:rsid w:val="00EE2162"/>
    <w:rsid w:val="00F02300"/>
    <w:rsid w:val="00F3125D"/>
    <w:rsid w:val="00F6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9DC7"/>
  <w15:chartTrackingRefBased/>
  <w15:docId w15:val="{CE0519B5-C157-4211-89F7-84F84DD3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4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B6D"/>
    <w:rPr>
      <w:rFonts w:ascii="Times New Roman" w:eastAsia="Times New Roman" w:hAnsi="Times New Roman" w:cs="Times New Roman"/>
      <w:b/>
      <w:bCs/>
      <w:sz w:val="36"/>
      <w:szCs w:val="36"/>
    </w:rPr>
  </w:style>
  <w:style w:type="character" w:styleId="Strong">
    <w:name w:val="Strong"/>
    <w:basedOn w:val="DefaultParagraphFont"/>
    <w:uiPriority w:val="22"/>
    <w:qFormat/>
    <w:rsid w:val="004D4B6D"/>
    <w:rPr>
      <w:b/>
      <w:bCs/>
    </w:rPr>
  </w:style>
  <w:style w:type="paragraph" w:customStyle="1" w:styleId="gx">
    <w:name w:val="gx"/>
    <w:basedOn w:val="Normal"/>
    <w:rsid w:val="004D4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190"/>
    <w:rPr>
      <w:color w:val="0000FF"/>
      <w:u w:val="single"/>
    </w:rPr>
  </w:style>
  <w:style w:type="paragraph" w:styleId="ListParagraph">
    <w:name w:val="List Paragraph"/>
    <w:basedOn w:val="Normal"/>
    <w:uiPriority w:val="34"/>
    <w:qFormat/>
    <w:rsid w:val="008D6DFE"/>
    <w:pPr>
      <w:ind w:left="720"/>
      <w:contextualSpacing/>
    </w:pPr>
  </w:style>
  <w:style w:type="paragraph" w:customStyle="1" w:styleId="ih">
    <w:name w:val="ih"/>
    <w:basedOn w:val="Normal"/>
    <w:rsid w:val="002477A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77AB"/>
    <w:rPr>
      <w:color w:val="605E5C"/>
      <w:shd w:val="clear" w:color="auto" w:fill="E1DFDD"/>
    </w:rPr>
  </w:style>
  <w:style w:type="character" w:customStyle="1" w:styleId="Heading1Char">
    <w:name w:val="Heading 1 Char"/>
    <w:basedOn w:val="DefaultParagraphFont"/>
    <w:link w:val="Heading1"/>
    <w:uiPriority w:val="9"/>
    <w:rsid w:val="002477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32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teorssssharinground">
    <w:name w:val="heateorssssharinground"/>
    <w:basedOn w:val="Normal"/>
    <w:rsid w:val="00017A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7A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737F"/>
    <w:rPr>
      <w:i/>
      <w:iCs/>
    </w:rPr>
  </w:style>
  <w:style w:type="character" w:styleId="FollowedHyperlink">
    <w:name w:val="FollowedHyperlink"/>
    <w:basedOn w:val="DefaultParagraphFont"/>
    <w:uiPriority w:val="99"/>
    <w:semiHidden/>
    <w:unhideWhenUsed/>
    <w:rsid w:val="00A15E53"/>
    <w:rPr>
      <w:color w:val="954F72" w:themeColor="followedHyperlink"/>
      <w:u w:val="single"/>
    </w:rPr>
  </w:style>
  <w:style w:type="paragraph" w:customStyle="1" w:styleId="im">
    <w:name w:val="im"/>
    <w:basedOn w:val="Normal"/>
    <w:rsid w:val="00021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367">
      <w:bodyDiv w:val="1"/>
      <w:marLeft w:val="0"/>
      <w:marRight w:val="0"/>
      <w:marTop w:val="0"/>
      <w:marBottom w:val="0"/>
      <w:divBdr>
        <w:top w:val="none" w:sz="0" w:space="0" w:color="auto"/>
        <w:left w:val="none" w:sz="0" w:space="0" w:color="auto"/>
        <w:bottom w:val="none" w:sz="0" w:space="0" w:color="auto"/>
        <w:right w:val="none" w:sz="0" w:space="0" w:color="auto"/>
      </w:divBdr>
      <w:divsChild>
        <w:div w:id="1044988933">
          <w:marLeft w:val="0"/>
          <w:marRight w:val="0"/>
          <w:marTop w:val="0"/>
          <w:marBottom w:val="0"/>
          <w:divBdr>
            <w:top w:val="none" w:sz="0" w:space="0" w:color="auto"/>
            <w:left w:val="none" w:sz="0" w:space="0" w:color="auto"/>
            <w:bottom w:val="none" w:sz="0" w:space="0" w:color="auto"/>
            <w:right w:val="none" w:sz="0" w:space="0" w:color="auto"/>
          </w:divBdr>
          <w:divsChild>
            <w:div w:id="8801340">
              <w:marLeft w:val="0"/>
              <w:marRight w:val="0"/>
              <w:marTop w:val="100"/>
              <w:marBottom w:val="100"/>
              <w:divBdr>
                <w:top w:val="none" w:sz="0" w:space="0" w:color="auto"/>
                <w:left w:val="none" w:sz="0" w:space="0" w:color="auto"/>
                <w:bottom w:val="none" w:sz="0" w:space="0" w:color="auto"/>
                <w:right w:val="none" w:sz="0" w:space="0" w:color="auto"/>
              </w:divBdr>
              <w:divsChild>
                <w:div w:id="1827472030">
                  <w:marLeft w:val="0"/>
                  <w:marRight w:val="0"/>
                  <w:marTop w:val="0"/>
                  <w:marBottom w:val="0"/>
                  <w:divBdr>
                    <w:top w:val="none" w:sz="0" w:space="0" w:color="auto"/>
                    <w:left w:val="none" w:sz="0" w:space="0" w:color="auto"/>
                    <w:bottom w:val="none" w:sz="0" w:space="0" w:color="auto"/>
                    <w:right w:val="none" w:sz="0" w:space="0" w:color="auto"/>
                  </w:divBdr>
                  <w:divsChild>
                    <w:div w:id="12954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142">
          <w:marLeft w:val="0"/>
          <w:marRight w:val="0"/>
          <w:marTop w:val="0"/>
          <w:marBottom w:val="0"/>
          <w:divBdr>
            <w:top w:val="none" w:sz="0" w:space="0" w:color="auto"/>
            <w:left w:val="none" w:sz="0" w:space="0" w:color="auto"/>
            <w:bottom w:val="none" w:sz="0" w:space="0" w:color="auto"/>
            <w:right w:val="none" w:sz="0" w:space="0" w:color="auto"/>
          </w:divBdr>
          <w:divsChild>
            <w:div w:id="1186090599">
              <w:marLeft w:val="0"/>
              <w:marRight w:val="0"/>
              <w:marTop w:val="100"/>
              <w:marBottom w:val="100"/>
              <w:divBdr>
                <w:top w:val="none" w:sz="0" w:space="0" w:color="auto"/>
                <w:left w:val="none" w:sz="0" w:space="0" w:color="auto"/>
                <w:bottom w:val="none" w:sz="0" w:space="0" w:color="auto"/>
                <w:right w:val="none" w:sz="0" w:space="0" w:color="auto"/>
              </w:divBdr>
              <w:divsChild>
                <w:div w:id="131678124">
                  <w:marLeft w:val="0"/>
                  <w:marRight w:val="0"/>
                  <w:marTop w:val="0"/>
                  <w:marBottom w:val="0"/>
                  <w:divBdr>
                    <w:top w:val="none" w:sz="0" w:space="0" w:color="auto"/>
                    <w:left w:val="none" w:sz="0" w:space="0" w:color="auto"/>
                    <w:bottom w:val="none" w:sz="0" w:space="0" w:color="auto"/>
                    <w:right w:val="none" w:sz="0" w:space="0" w:color="auto"/>
                  </w:divBdr>
                  <w:divsChild>
                    <w:div w:id="56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2185">
          <w:marLeft w:val="0"/>
          <w:marRight w:val="0"/>
          <w:marTop w:val="0"/>
          <w:marBottom w:val="0"/>
          <w:divBdr>
            <w:top w:val="none" w:sz="0" w:space="0" w:color="auto"/>
            <w:left w:val="none" w:sz="0" w:space="0" w:color="auto"/>
            <w:bottom w:val="none" w:sz="0" w:space="0" w:color="auto"/>
            <w:right w:val="none" w:sz="0" w:space="0" w:color="auto"/>
          </w:divBdr>
          <w:divsChild>
            <w:div w:id="272906325">
              <w:marLeft w:val="0"/>
              <w:marRight w:val="0"/>
              <w:marTop w:val="100"/>
              <w:marBottom w:val="100"/>
              <w:divBdr>
                <w:top w:val="none" w:sz="0" w:space="0" w:color="auto"/>
                <w:left w:val="none" w:sz="0" w:space="0" w:color="auto"/>
                <w:bottom w:val="none" w:sz="0" w:space="0" w:color="auto"/>
                <w:right w:val="none" w:sz="0" w:space="0" w:color="auto"/>
              </w:divBdr>
              <w:divsChild>
                <w:div w:id="1307592673">
                  <w:marLeft w:val="0"/>
                  <w:marRight w:val="0"/>
                  <w:marTop w:val="0"/>
                  <w:marBottom w:val="0"/>
                  <w:divBdr>
                    <w:top w:val="none" w:sz="0" w:space="0" w:color="auto"/>
                    <w:left w:val="none" w:sz="0" w:space="0" w:color="auto"/>
                    <w:bottom w:val="none" w:sz="0" w:space="0" w:color="auto"/>
                    <w:right w:val="none" w:sz="0" w:space="0" w:color="auto"/>
                  </w:divBdr>
                  <w:divsChild>
                    <w:div w:id="17277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962">
      <w:bodyDiv w:val="1"/>
      <w:marLeft w:val="0"/>
      <w:marRight w:val="0"/>
      <w:marTop w:val="0"/>
      <w:marBottom w:val="0"/>
      <w:divBdr>
        <w:top w:val="none" w:sz="0" w:space="0" w:color="auto"/>
        <w:left w:val="none" w:sz="0" w:space="0" w:color="auto"/>
        <w:bottom w:val="none" w:sz="0" w:space="0" w:color="auto"/>
        <w:right w:val="none" w:sz="0" w:space="0" w:color="auto"/>
      </w:divBdr>
    </w:div>
    <w:div w:id="133766029">
      <w:bodyDiv w:val="1"/>
      <w:marLeft w:val="0"/>
      <w:marRight w:val="0"/>
      <w:marTop w:val="0"/>
      <w:marBottom w:val="0"/>
      <w:divBdr>
        <w:top w:val="none" w:sz="0" w:space="0" w:color="auto"/>
        <w:left w:val="none" w:sz="0" w:space="0" w:color="auto"/>
        <w:bottom w:val="none" w:sz="0" w:space="0" w:color="auto"/>
        <w:right w:val="none" w:sz="0" w:space="0" w:color="auto"/>
      </w:divBdr>
    </w:div>
    <w:div w:id="156845446">
      <w:bodyDiv w:val="1"/>
      <w:marLeft w:val="0"/>
      <w:marRight w:val="0"/>
      <w:marTop w:val="0"/>
      <w:marBottom w:val="0"/>
      <w:divBdr>
        <w:top w:val="none" w:sz="0" w:space="0" w:color="auto"/>
        <w:left w:val="none" w:sz="0" w:space="0" w:color="auto"/>
        <w:bottom w:val="none" w:sz="0" w:space="0" w:color="auto"/>
        <w:right w:val="none" w:sz="0" w:space="0" w:color="auto"/>
      </w:divBdr>
    </w:div>
    <w:div w:id="271867393">
      <w:bodyDiv w:val="1"/>
      <w:marLeft w:val="0"/>
      <w:marRight w:val="0"/>
      <w:marTop w:val="0"/>
      <w:marBottom w:val="0"/>
      <w:divBdr>
        <w:top w:val="none" w:sz="0" w:space="0" w:color="auto"/>
        <w:left w:val="none" w:sz="0" w:space="0" w:color="auto"/>
        <w:bottom w:val="none" w:sz="0" w:space="0" w:color="auto"/>
        <w:right w:val="none" w:sz="0" w:space="0" w:color="auto"/>
      </w:divBdr>
    </w:div>
    <w:div w:id="767771882">
      <w:bodyDiv w:val="1"/>
      <w:marLeft w:val="0"/>
      <w:marRight w:val="0"/>
      <w:marTop w:val="0"/>
      <w:marBottom w:val="0"/>
      <w:divBdr>
        <w:top w:val="none" w:sz="0" w:space="0" w:color="auto"/>
        <w:left w:val="none" w:sz="0" w:space="0" w:color="auto"/>
        <w:bottom w:val="none" w:sz="0" w:space="0" w:color="auto"/>
        <w:right w:val="none" w:sz="0" w:space="0" w:color="auto"/>
      </w:divBdr>
    </w:div>
    <w:div w:id="771315037">
      <w:bodyDiv w:val="1"/>
      <w:marLeft w:val="0"/>
      <w:marRight w:val="0"/>
      <w:marTop w:val="0"/>
      <w:marBottom w:val="0"/>
      <w:divBdr>
        <w:top w:val="none" w:sz="0" w:space="0" w:color="auto"/>
        <w:left w:val="none" w:sz="0" w:space="0" w:color="auto"/>
        <w:bottom w:val="none" w:sz="0" w:space="0" w:color="auto"/>
        <w:right w:val="none" w:sz="0" w:space="0" w:color="auto"/>
      </w:divBdr>
    </w:div>
    <w:div w:id="798232520">
      <w:bodyDiv w:val="1"/>
      <w:marLeft w:val="0"/>
      <w:marRight w:val="0"/>
      <w:marTop w:val="0"/>
      <w:marBottom w:val="0"/>
      <w:divBdr>
        <w:top w:val="none" w:sz="0" w:space="0" w:color="auto"/>
        <w:left w:val="none" w:sz="0" w:space="0" w:color="auto"/>
        <w:bottom w:val="none" w:sz="0" w:space="0" w:color="auto"/>
        <w:right w:val="none" w:sz="0" w:space="0" w:color="auto"/>
      </w:divBdr>
    </w:div>
    <w:div w:id="866794452">
      <w:bodyDiv w:val="1"/>
      <w:marLeft w:val="0"/>
      <w:marRight w:val="0"/>
      <w:marTop w:val="0"/>
      <w:marBottom w:val="0"/>
      <w:divBdr>
        <w:top w:val="none" w:sz="0" w:space="0" w:color="auto"/>
        <w:left w:val="none" w:sz="0" w:space="0" w:color="auto"/>
        <w:bottom w:val="none" w:sz="0" w:space="0" w:color="auto"/>
        <w:right w:val="none" w:sz="0" w:space="0" w:color="auto"/>
      </w:divBdr>
    </w:div>
    <w:div w:id="920256919">
      <w:bodyDiv w:val="1"/>
      <w:marLeft w:val="0"/>
      <w:marRight w:val="0"/>
      <w:marTop w:val="0"/>
      <w:marBottom w:val="0"/>
      <w:divBdr>
        <w:top w:val="none" w:sz="0" w:space="0" w:color="auto"/>
        <w:left w:val="none" w:sz="0" w:space="0" w:color="auto"/>
        <w:bottom w:val="none" w:sz="0" w:space="0" w:color="auto"/>
        <w:right w:val="none" w:sz="0" w:space="0" w:color="auto"/>
      </w:divBdr>
    </w:div>
    <w:div w:id="1371760834">
      <w:bodyDiv w:val="1"/>
      <w:marLeft w:val="0"/>
      <w:marRight w:val="0"/>
      <w:marTop w:val="0"/>
      <w:marBottom w:val="0"/>
      <w:divBdr>
        <w:top w:val="none" w:sz="0" w:space="0" w:color="auto"/>
        <w:left w:val="none" w:sz="0" w:space="0" w:color="auto"/>
        <w:bottom w:val="none" w:sz="0" w:space="0" w:color="auto"/>
        <w:right w:val="none" w:sz="0" w:space="0" w:color="auto"/>
      </w:divBdr>
    </w:div>
    <w:div w:id="1454206285">
      <w:bodyDiv w:val="1"/>
      <w:marLeft w:val="0"/>
      <w:marRight w:val="0"/>
      <w:marTop w:val="0"/>
      <w:marBottom w:val="0"/>
      <w:divBdr>
        <w:top w:val="none" w:sz="0" w:space="0" w:color="auto"/>
        <w:left w:val="none" w:sz="0" w:space="0" w:color="auto"/>
        <w:bottom w:val="none" w:sz="0" w:space="0" w:color="auto"/>
        <w:right w:val="none" w:sz="0" w:space="0" w:color="auto"/>
      </w:divBdr>
    </w:div>
    <w:div w:id="1518813797">
      <w:bodyDiv w:val="1"/>
      <w:marLeft w:val="0"/>
      <w:marRight w:val="0"/>
      <w:marTop w:val="0"/>
      <w:marBottom w:val="0"/>
      <w:divBdr>
        <w:top w:val="none" w:sz="0" w:space="0" w:color="auto"/>
        <w:left w:val="none" w:sz="0" w:space="0" w:color="auto"/>
        <w:bottom w:val="none" w:sz="0" w:space="0" w:color="auto"/>
        <w:right w:val="none" w:sz="0" w:space="0" w:color="auto"/>
      </w:divBdr>
    </w:div>
    <w:div w:id="1528061378">
      <w:bodyDiv w:val="1"/>
      <w:marLeft w:val="0"/>
      <w:marRight w:val="0"/>
      <w:marTop w:val="0"/>
      <w:marBottom w:val="0"/>
      <w:divBdr>
        <w:top w:val="none" w:sz="0" w:space="0" w:color="auto"/>
        <w:left w:val="none" w:sz="0" w:space="0" w:color="auto"/>
        <w:bottom w:val="none" w:sz="0" w:space="0" w:color="auto"/>
        <w:right w:val="none" w:sz="0" w:space="0" w:color="auto"/>
      </w:divBdr>
    </w:div>
    <w:div w:id="1706903502">
      <w:bodyDiv w:val="1"/>
      <w:marLeft w:val="0"/>
      <w:marRight w:val="0"/>
      <w:marTop w:val="0"/>
      <w:marBottom w:val="0"/>
      <w:divBdr>
        <w:top w:val="none" w:sz="0" w:space="0" w:color="auto"/>
        <w:left w:val="none" w:sz="0" w:space="0" w:color="auto"/>
        <w:bottom w:val="none" w:sz="0" w:space="0" w:color="auto"/>
        <w:right w:val="none" w:sz="0" w:space="0" w:color="auto"/>
      </w:divBdr>
    </w:div>
    <w:div w:id="1725250798">
      <w:bodyDiv w:val="1"/>
      <w:marLeft w:val="0"/>
      <w:marRight w:val="0"/>
      <w:marTop w:val="0"/>
      <w:marBottom w:val="0"/>
      <w:divBdr>
        <w:top w:val="none" w:sz="0" w:space="0" w:color="auto"/>
        <w:left w:val="none" w:sz="0" w:space="0" w:color="auto"/>
        <w:bottom w:val="none" w:sz="0" w:space="0" w:color="auto"/>
        <w:right w:val="none" w:sz="0" w:space="0" w:color="auto"/>
      </w:divBdr>
      <w:divsChild>
        <w:div w:id="106320457">
          <w:marLeft w:val="0"/>
          <w:marRight w:val="0"/>
          <w:marTop w:val="0"/>
          <w:marBottom w:val="0"/>
          <w:divBdr>
            <w:top w:val="none" w:sz="0" w:space="0" w:color="auto"/>
            <w:left w:val="none" w:sz="0" w:space="0" w:color="auto"/>
            <w:bottom w:val="none" w:sz="0" w:space="0" w:color="auto"/>
            <w:right w:val="none" w:sz="0" w:space="0" w:color="auto"/>
          </w:divBdr>
          <w:divsChild>
            <w:div w:id="2056392079">
              <w:marLeft w:val="0"/>
              <w:marRight w:val="0"/>
              <w:marTop w:val="0"/>
              <w:marBottom w:val="0"/>
              <w:divBdr>
                <w:top w:val="none" w:sz="0" w:space="0" w:color="auto"/>
                <w:left w:val="none" w:sz="0" w:space="0" w:color="auto"/>
                <w:bottom w:val="none" w:sz="0" w:space="0" w:color="auto"/>
                <w:right w:val="none" w:sz="0" w:space="0" w:color="auto"/>
              </w:divBdr>
              <w:divsChild>
                <w:div w:id="1470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2858">
      <w:bodyDiv w:val="1"/>
      <w:marLeft w:val="0"/>
      <w:marRight w:val="0"/>
      <w:marTop w:val="0"/>
      <w:marBottom w:val="0"/>
      <w:divBdr>
        <w:top w:val="none" w:sz="0" w:space="0" w:color="auto"/>
        <w:left w:val="none" w:sz="0" w:space="0" w:color="auto"/>
        <w:bottom w:val="none" w:sz="0" w:space="0" w:color="auto"/>
        <w:right w:val="none" w:sz="0" w:space="0" w:color="auto"/>
      </w:divBdr>
    </w:div>
    <w:div w:id="1867601295">
      <w:bodyDiv w:val="1"/>
      <w:marLeft w:val="0"/>
      <w:marRight w:val="0"/>
      <w:marTop w:val="0"/>
      <w:marBottom w:val="0"/>
      <w:divBdr>
        <w:top w:val="none" w:sz="0" w:space="0" w:color="auto"/>
        <w:left w:val="none" w:sz="0" w:space="0" w:color="auto"/>
        <w:bottom w:val="none" w:sz="0" w:space="0" w:color="auto"/>
        <w:right w:val="none" w:sz="0" w:space="0" w:color="auto"/>
      </w:divBdr>
      <w:divsChild>
        <w:div w:id="1708138823">
          <w:marLeft w:val="0"/>
          <w:marRight w:val="0"/>
          <w:marTop w:val="0"/>
          <w:marBottom w:val="0"/>
          <w:divBdr>
            <w:top w:val="none" w:sz="0" w:space="0" w:color="auto"/>
            <w:left w:val="none" w:sz="0" w:space="0" w:color="auto"/>
            <w:bottom w:val="none" w:sz="0" w:space="0" w:color="auto"/>
            <w:right w:val="none" w:sz="0" w:space="0" w:color="auto"/>
          </w:divBdr>
          <w:divsChild>
            <w:div w:id="848059775">
              <w:marLeft w:val="0"/>
              <w:marRight w:val="0"/>
              <w:marTop w:val="100"/>
              <w:marBottom w:val="100"/>
              <w:divBdr>
                <w:top w:val="none" w:sz="0" w:space="0" w:color="auto"/>
                <w:left w:val="none" w:sz="0" w:space="0" w:color="auto"/>
                <w:bottom w:val="none" w:sz="0" w:space="0" w:color="auto"/>
                <w:right w:val="none" w:sz="0" w:space="0" w:color="auto"/>
              </w:divBdr>
              <w:divsChild>
                <w:div w:id="169029256">
                  <w:marLeft w:val="0"/>
                  <w:marRight w:val="0"/>
                  <w:marTop w:val="0"/>
                  <w:marBottom w:val="0"/>
                  <w:divBdr>
                    <w:top w:val="none" w:sz="0" w:space="0" w:color="auto"/>
                    <w:left w:val="none" w:sz="0" w:space="0" w:color="auto"/>
                    <w:bottom w:val="none" w:sz="0" w:space="0" w:color="auto"/>
                    <w:right w:val="none" w:sz="0" w:space="0" w:color="auto"/>
                  </w:divBdr>
                  <w:divsChild>
                    <w:div w:id="2054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2211">
          <w:marLeft w:val="0"/>
          <w:marRight w:val="0"/>
          <w:marTop w:val="0"/>
          <w:marBottom w:val="0"/>
          <w:divBdr>
            <w:top w:val="none" w:sz="0" w:space="0" w:color="auto"/>
            <w:left w:val="none" w:sz="0" w:space="0" w:color="auto"/>
            <w:bottom w:val="none" w:sz="0" w:space="0" w:color="auto"/>
            <w:right w:val="none" w:sz="0" w:space="0" w:color="auto"/>
          </w:divBdr>
          <w:divsChild>
            <w:div w:id="787309504">
              <w:marLeft w:val="0"/>
              <w:marRight w:val="0"/>
              <w:marTop w:val="100"/>
              <w:marBottom w:val="100"/>
              <w:divBdr>
                <w:top w:val="none" w:sz="0" w:space="0" w:color="auto"/>
                <w:left w:val="none" w:sz="0" w:space="0" w:color="auto"/>
                <w:bottom w:val="none" w:sz="0" w:space="0" w:color="auto"/>
                <w:right w:val="none" w:sz="0" w:space="0" w:color="auto"/>
              </w:divBdr>
              <w:divsChild>
                <w:div w:id="895819142">
                  <w:marLeft w:val="0"/>
                  <w:marRight w:val="0"/>
                  <w:marTop w:val="0"/>
                  <w:marBottom w:val="0"/>
                  <w:divBdr>
                    <w:top w:val="none" w:sz="0" w:space="0" w:color="auto"/>
                    <w:left w:val="none" w:sz="0" w:space="0" w:color="auto"/>
                    <w:bottom w:val="none" w:sz="0" w:space="0" w:color="auto"/>
                    <w:right w:val="none" w:sz="0" w:space="0" w:color="auto"/>
                  </w:divBdr>
                  <w:divsChild>
                    <w:div w:id="7226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0861">
          <w:marLeft w:val="0"/>
          <w:marRight w:val="0"/>
          <w:marTop w:val="0"/>
          <w:marBottom w:val="0"/>
          <w:divBdr>
            <w:top w:val="none" w:sz="0" w:space="0" w:color="auto"/>
            <w:left w:val="none" w:sz="0" w:space="0" w:color="auto"/>
            <w:bottom w:val="none" w:sz="0" w:space="0" w:color="auto"/>
            <w:right w:val="none" w:sz="0" w:space="0" w:color="auto"/>
          </w:divBdr>
          <w:divsChild>
            <w:div w:id="1921868448">
              <w:marLeft w:val="0"/>
              <w:marRight w:val="0"/>
              <w:marTop w:val="100"/>
              <w:marBottom w:val="100"/>
              <w:divBdr>
                <w:top w:val="none" w:sz="0" w:space="0" w:color="auto"/>
                <w:left w:val="none" w:sz="0" w:space="0" w:color="auto"/>
                <w:bottom w:val="none" w:sz="0" w:space="0" w:color="auto"/>
                <w:right w:val="none" w:sz="0" w:space="0" w:color="auto"/>
              </w:divBdr>
              <w:divsChild>
                <w:div w:id="1900090522">
                  <w:marLeft w:val="0"/>
                  <w:marRight w:val="0"/>
                  <w:marTop w:val="0"/>
                  <w:marBottom w:val="0"/>
                  <w:divBdr>
                    <w:top w:val="none" w:sz="0" w:space="0" w:color="auto"/>
                    <w:left w:val="none" w:sz="0" w:space="0" w:color="auto"/>
                    <w:bottom w:val="none" w:sz="0" w:space="0" w:color="auto"/>
                    <w:right w:val="none" w:sz="0" w:space="0" w:color="auto"/>
                  </w:divBdr>
                  <w:divsChild>
                    <w:div w:id="13800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9963">
      <w:bodyDiv w:val="1"/>
      <w:marLeft w:val="0"/>
      <w:marRight w:val="0"/>
      <w:marTop w:val="0"/>
      <w:marBottom w:val="0"/>
      <w:divBdr>
        <w:top w:val="none" w:sz="0" w:space="0" w:color="auto"/>
        <w:left w:val="none" w:sz="0" w:space="0" w:color="auto"/>
        <w:bottom w:val="none" w:sz="0" w:space="0" w:color="auto"/>
        <w:right w:val="none" w:sz="0" w:space="0" w:color="auto"/>
      </w:divBdr>
    </w:div>
    <w:div w:id="2067802417">
      <w:bodyDiv w:val="1"/>
      <w:marLeft w:val="0"/>
      <w:marRight w:val="0"/>
      <w:marTop w:val="0"/>
      <w:marBottom w:val="0"/>
      <w:divBdr>
        <w:top w:val="none" w:sz="0" w:space="0" w:color="auto"/>
        <w:left w:val="none" w:sz="0" w:space="0" w:color="auto"/>
        <w:bottom w:val="none" w:sz="0" w:space="0" w:color="auto"/>
        <w:right w:val="none" w:sz="0" w:space="0" w:color="auto"/>
      </w:divBdr>
    </w:div>
    <w:div w:id="20731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tatisticshowto.com/probability-and-statistics/confidence-interval/" TargetMode="External"/><Relationship Id="rId39" Type="http://schemas.openxmlformats.org/officeDocument/2006/relationships/hyperlink" Target="https://www.statisticshowto.com/probability-and-statistics/t-distribution/t-score-formula/" TargetMode="External"/><Relationship Id="rId21" Type="http://schemas.openxmlformats.org/officeDocument/2006/relationships/hyperlink" Target="https://www.youtube.com/watch?v=qjK7ASBbW74&amp;list=PLMs0YrKTW-JqDLhKZOB-Y4Xx25LvQWESd" TargetMode="External"/><Relationship Id="rId34" Type="http://schemas.openxmlformats.org/officeDocument/2006/relationships/hyperlink" Target="https://www.statisticshowto.com/probability-and-statistics/statistics-definitions/what-is-the-standard-error-of-a-sample/" TargetMode="External"/><Relationship Id="rId42" Type="http://schemas.openxmlformats.org/officeDocument/2006/relationships/hyperlink" Target="https://www.statisticshowto.com/probability-and-statistics/standard-deviation/" TargetMode="External"/><Relationship Id="rId47" Type="http://schemas.openxmlformats.org/officeDocument/2006/relationships/hyperlink" Target="https://www.statisticshowto.com/probability-and-statistics/t-distribution/t-score-formula/" TargetMode="External"/><Relationship Id="rId50" Type="http://schemas.openxmlformats.org/officeDocument/2006/relationships/hyperlink" Target="https://www.statisticshowto.com/wp-content/uploads/2013/08/moe.png" TargetMode="External"/><Relationship Id="rId55" Type="http://schemas.openxmlformats.org/officeDocument/2006/relationships/hyperlink" Target="https://www.statisticshowto.com/probability-and-statistics/standard-deviation/"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statisticshowto.com/sample-statistic-definition-examples/" TargetMode="External"/><Relationship Id="rId11" Type="http://schemas.openxmlformats.org/officeDocument/2006/relationships/image" Target="media/image3.png"/><Relationship Id="rId24" Type="http://schemas.openxmlformats.org/officeDocument/2006/relationships/hyperlink" Target="http://www.stat.yale.edu/Courses/1997-98/101/confint.htm" TargetMode="External"/><Relationship Id="rId32" Type="http://schemas.openxmlformats.org/officeDocument/2006/relationships/hyperlink" Target="https://www.statisticshowto.com/statistic/" TargetMode="External"/><Relationship Id="rId37" Type="http://schemas.openxmlformats.org/officeDocument/2006/relationships/hyperlink" Target="https://www.statisticshowto.com/probability-and-statistics/find-sample-size/" TargetMode="External"/><Relationship Id="rId40" Type="http://schemas.openxmlformats.org/officeDocument/2006/relationships/hyperlink" Target="https://www.statisticshowto.com/probability-and-statistics/z-score/" TargetMode="External"/><Relationship Id="rId45" Type="http://schemas.openxmlformats.org/officeDocument/2006/relationships/hyperlink" Target="https://www.statisticshowto.com/probability-and-statistics/statistics-definitions/what-is-the-standard-error-of-a-sample/" TargetMode="External"/><Relationship Id="rId53" Type="http://schemas.openxmlformats.org/officeDocument/2006/relationships/image" Target="media/image14.png"/><Relationship Id="rId58" Type="http://schemas.openxmlformats.org/officeDocument/2006/relationships/hyperlink" Target="https://www.jwilber.me/permutationtest/" TargetMode="External"/><Relationship Id="rId5" Type="http://schemas.openxmlformats.org/officeDocument/2006/relationships/footnotes" Target="footnotes.xml"/><Relationship Id="rId61" Type="http://schemas.openxmlformats.org/officeDocument/2006/relationships/hyperlink" Target="https://mcgaw.io/blog/how-to-build-an-a-b-testing-framework-our-vice-framework-revealed/"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stackoverflow.com/questions/13851535/how-to-delete-rows-from-a-pandas-dataframe-based-on-a-conditional-expression" TargetMode="External"/><Relationship Id="rId27" Type="http://schemas.openxmlformats.org/officeDocument/2006/relationships/hyperlink" Target="https://www.statisticshowto.com/statistic/" TargetMode="External"/><Relationship Id="rId30" Type="http://schemas.openxmlformats.org/officeDocument/2006/relationships/hyperlink" Target="https://www.statisticshowto.com/probability-and-statistics/confidence-interval/" TargetMode="External"/><Relationship Id="rId35" Type="http://schemas.openxmlformats.org/officeDocument/2006/relationships/hyperlink" Target="https://www.statisticshowto.com/probability-and-statistics/t-distribution/t-score-formula/" TargetMode="External"/><Relationship Id="rId43" Type="http://schemas.openxmlformats.org/officeDocument/2006/relationships/hyperlink" Target="https://www.statisticshowto.com/probability-and-statistics/statistics-definitions/what-is-the-standard-error-of-a-sample/" TargetMode="External"/><Relationship Id="rId48" Type="http://schemas.openxmlformats.org/officeDocument/2006/relationships/hyperlink" Target="https://www.statisticshowto.com/probability-and-statistics/standard-deviation/" TargetMode="External"/><Relationship Id="rId56" Type="http://schemas.openxmlformats.org/officeDocument/2006/relationships/hyperlink" Target="https://www.invespcro.com/blog/calculating-sample-size-for-an-ab-test/" TargetMode="External"/><Relationship Id="rId8" Type="http://schemas.openxmlformats.org/officeDocument/2006/relationships/hyperlink" Target="https://towardsdatascience.com/required-sample-size-for-a-b-testing-6f6608dd330a"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tatisticshowto.com/probability-and-statistics/confidence-interval/" TargetMode="External"/><Relationship Id="rId33" Type="http://schemas.openxmlformats.org/officeDocument/2006/relationships/hyperlink" Target="https://www.statisticshowto.com/relative-standard-deviation/" TargetMode="External"/><Relationship Id="rId38" Type="http://schemas.openxmlformats.org/officeDocument/2006/relationships/hyperlink" Target="https://www.statisticshowto.com/probability-and-statistics/standard-deviation/" TargetMode="External"/><Relationship Id="rId46" Type="http://schemas.openxmlformats.org/officeDocument/2006/relationships/hyperlink" Target="https://www.youtube.com/watch?v=aBXJnvQ6KFk" TargetMode="External"/><Relationship Id="rId59" Type="http://schemas.openxmlformats.org/officeDocument/2006/relationships/hyperlink" Target="https://www.evanmiller.org/how-not-to-run-an-ab-test.html" TargetMode="External"/><Relationship Id="rId20" Type="http://schemas.openxmlformats.org/officeDocument/2006/relationships/image" Target="media/image12.png"/><Relationship Id="rId41" Type="http://schemas.openxmlformats.org/officeDocument/2006/relationships/hyperlink" Target="https://www.youtube.com/watch?v=RAnFyF_6zHk" TargetMode="External"/><Relationship Id="rId54" Type="http://schemas.openxmlformats.org/officeDocument/2006/relationships/hyperlink" Target="https://www.statisticshowto.com/probability-and-statistics/statistics-definitions/what-is-the-standard-error-of-a-sampl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statisticshowto.com/probability-and-statistics/null-hypothesis/" TargetMode="External"/><Relationship Id="rId28" Type="http://schemas.openxmlformats.org/officeDocument/2006/relationships/hyperlink" Target="https://www.calculushowto.com/types-of-functions/domain-and-range-of-a-function/" TargetMode="External"/><Relationship Id="rId36" Type="http://schemas.openxmlformats.org/officeDocument/2006/relationships/hyperlink" Target="https://www.statisticshowto.com/probability-and-statistics/hypothesis-testing/t-score-vs-z-score/" TargetMode="External"/><Relationship Id="rId49" Type="http://schemas.openxmlformats.org/officeDocument/2006/relationships/hyperlink" Target="https://www.statisticshowto.com/probability-and-statistics/statistics-definitions/what-is-the-standard-error-of-a-sample/" TargetMode="External"/><Relationship Id="rId57" Type="http://schemas.openxmlformats.org/officeDocument/2006/relationships/hyperlink" Target="https://data36.com/statistical-significance-in-ab-testing/" TargetMode="External"/><Relationship Id="rId10" Type="http://schemas.openxmlformats.org/officeDocument/2006/relationships/hyperlink" Target="http://www.evanmiller.org/ab-testing/sample-size.html" TargetMode="External"/><Relationship Id="rId31" Type="http://schemas.openxmlformats.org/officeDocument/2006/relationships/hyperlink" Target="https://www.statisticshowto.com/what-is-a-parameter-statisticshowto/" TargetMode="External"/><Relationship Id="rId44" Type="http://schemas.openxmlformats.org/officeDocument/2006/relationships/hyperlink" Target="https://www.statisticshowto.com/what-is-a-parameter-statisticshowto/" TargetMode="External"/><Relationship Id="rId52" Type="http://schemas.openxmlformats.org/officeDocument/2006/relationships/hyperlink" Target="https://www.statisticshowto.com/wp-content/uploads/2009/10/phat.bmp" TargetMode="External"/><Relationship Id="rId60" Type="http://schemas.openxmlformats.org/officeDocument/2006/relationships/hyperlink" Target="https://towardsdatascience.com/required-sample-size-for-a-b-testing-6f6608dd330a"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14</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46</cp:revision>
  <dcterms:created xsi:type="dcterms:W3CDTF">2021-05-07T08:42:00Z</dcterms:created>
  <dcterms:modified xsi:type="dcterms:W3CDTF">2021-05-24T13:14:00Z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2021-05-19T06:56:56Z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f6d9233a-db5d-4e14-bbe7-fa7dd29eb977</vt:lpwstr>
  </property>
  <property fmtid="{D5CDD505-2E9C-101B-9397-08002B2CF9AE}" pid="8" name="MSIP_Label_ea60d57e-af5b-4752-ac57-3e4f28ca11dc_ContentBits">
    <vt:lpwstr>0</vt:lpwstr>
  </property>
</Properties>
</file>