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6E3" w:rsidRPr="00E246E3" w:rsidRDefault="00E246E3" w:rsidP="00E246E3">
      <w:pPr>
        <w:numPr>
          <w:ilvl w:val="0"/>
          <w:numId w:val="1"/>
        </w:numPr>
      </w:pPr>
      <w:r w:rsidRPr="00E246E3">
        <w:t>Decision Tree Regressor:</w:t>
      </w:r>
    </w:p>
    <w:p w:rsidR="00E246E3" w:rsidRPr="00E246E3" w:rsidRDefault="00E246E3" w:rsidP="00E246E3">
      <w:pPr>
        <w:numPr>
          <w:ilvl w:val="1"/>
          <w:numId w:val="1"/>
        </w:numPr>
      </w:pPr>
      <w:r w:rsidRPr="00E246E3">
        <w:t>R2 score: 0.3749</w:t>
      </w:r>
    </w:p>
    <w:p w:rsidR="00E246E3" w:rsidRPr="00E246E3" w:rsidRDefault="00E246E3" w:rsidP="00E246E3">
      <w:pPr>
        <w:numPr>
          <w:ilvl w:val="1"/>
          <w:numId w:val="1"/>
        </w:numPr>
      </w:pPr>
      <w:r w:rsidRPr="00E246E3">
        <w:t>MSE score: 326619231.0074</w:t>
      </w:r>
    </w:p>
    <w:p w:rsidR="00E246E3" w:rsidRPr="00E246E3" w:rsidRDefault="00E246E3" w:rsidP="00E246E3">
      <w:pPr>
        <w:numPr>
          <w:ilvl w:val="1"/>
          <w:numId w:val="1"/>
        </w:numPr>
      </w:pPr>
      <w:r w:rsidRPr="00E246E3">
        <w:t>RMSE: 18072.61</w:t>
      </w:r>
    </w:p>
    <w:p w:rsidR="00E246E3" w:rsidRPr="00E246E3" w:rsidRDefault="00E246E3" w:rsidP="00E246E3">
      <w:pPr>
        <w:numPr>
          <w:ilvl w:val="0"/>
          <w:numId w:val="1"/>
        </w:numPr>
      </w:pPr>
      <w:r w:rsidRPr="00E246E3">
        <w:t>Random Forest Regressor:</w:t>
      </w:r>
    </w:p>
    <w:p w:rsidR="00E246E3" w:rsidRPr="00E246E3" w:rsidRDefault="00E246E3" w:rsidP="00E246E3">
      <w:pPr>
        <w:numPr>
          <w:ilvl w:val="1"/>
          <w:numId w:val="1"/>
        </w:numPr>
      </w:pPr>
      <w:r w:rsidRPr="00E246E3">
        <w:t>R2 score: 0.5949</w:t>
      </w:r>
    </w:p>
    <w:p w:rsidR="00E246E3" w:rsidRPr="00E246E3" w:rsidRDefault="00E246E3" w:rsidP="00E246E3">
      <w:pPr>
        <w:numPr>
          <w:ilvl w:val="1"/>
          <w:numId w:val="1"/>
        </w:numPr>
      </w:pPr>
      <w:r w:rsidRPr="00E246E3">
        <w:t>MSE score: 147388902.7936</w:t>
      </w:r>
    </w:p>
    <w:p w:rsidR="00E246E3" w:rsidRPr="00E246E3" w:rsidRDefault="00E246E3" w:rsidP="00E246E3">
      <w:pPr>
        <w:numPr>
          <w:ilvl w:val="1"/>
          <w:numId w:val="1"/>
        </w:numPr>
      </w:pPr>
      <w:r w:rsidRPr="00E246E3">
        <w:t>RMSE: 12133.03</w:t>
      </w:r>
    </w:p>
    <w:p w:rsidR="00E246E3" w:rsidRPr="00E246E3" w:rsidRDefault="00E246E3" w:rsidP="00E246E3">
      <w:pPr>
        <w:numPr>
          <w:ilvl w:val="0"/>
          <w:numId w:val="1"/>
        </w:numPr>
      </w:pPr>
      <w:r w:rsidRPr="00E246E3">
        <w:t>XGBoost Regressor:</w:t>
      </w:r>
    </w:p>
    <w:p w:rsidR="00E246E3" w:rsidRPr="00E246E3" w:rsidRDefault="00E246E3" w:rsidP="00E246E3">
      <w:pPr>
        <w:numPr>
          <w:ilvl w:val="1"/>
          <w:numId w:val="1"/>
        </w:numPr>
      </w:pPr>
      <w:r w:rsidRPr="00E246E3">
        <w:t>R2 score: 0.9268</w:t>
      </w:r>
    </w:p>
    <w:p w:rsidR="00E246E3" w:rsidRPr="00E246E3" w:rsidRDefault="00E246E3" w:rsidP="00E246E3">
      <w:pPr>
        <w:numPr>
          <w:ilvl w:val="1"/>
          <w:numId w:val="1"/>
        </w:numPr>
      </w:pPr>
      <w:r w:rsidRPr="00E246E3">
        <w:t>MSE score: 38264251.7756</w:t>
      </w:r>
    </w:p>
    <w:p w:rsidR="00E246E3" w:rsidRPr="00E246E3" w:rsidRDefault="00E246E3" w:rsidP="00E246E3">
      <w:pPr>
        <w:numPr>
          <w:ilvl w:val="1"/>
          <w:numId w:val="1"/>
        </w:numPr>
      </w:pPr>
      <w:r w:rsidRPr="00E246E3">
        <w:t>RMSE: 6185.81</w:t>
      </w:r>
    </w:p>
    <w:p w:rsidR="00E246E3" w:rsidRPr="00E246E3" w:rsidRDefault="00E246E3" w:rsidP="00E246E3">
      <w:pPr>
        <w:numPr>
          <w:ilvl w:val="0"/>
          <w:numId w:val="1"/>
        </w:numPr>
      </w:pPr>
      <w:r w:rsidRPr="00E246E3">
        <w:t>Ridge Regression:</w:t>
      </w:r>
    </w:p>
    <w:p w:rsidR="00E246E3" w:rsidRPr="00E246E3" w:rsidRDefault="00E246E3" w:rsidP="00E246E3">
      <w:pPr>
        <w:numPr>
          <w:ilvl w:val="1"/>
          <w:numId w:val="1"/>
        </w:numPr>
      </w:pPr>
      <w:r w:rsidRPr="00E246E3">
        <w:t>R2 score: 0.5394</w:t>
      </w:r>
    </w:p>
    <w:p w:rsidR="00E246E3" w:rsidRPr="00E246E3" w:rsidRDefault="00E246E3" w:rsidP="00E246E3">
      <w:pPr>
        <w:numPr>
          <w:ilvl w:val="1"/>
          <w:numId w:val="1"/>
        </w:numPr>
      </w:pPr>
      <w:r w:rsidRPr="00E246E3">
        <w:t>MSE score: 197597792.0939</w:t>
      </w:r>
    </w:p>
    <w:p w:rsidR="00E246E3" w:rsidRDefault="00E246E3" w:rsidP="00E246E3">
      <w:pPr>
        <w:numPr>
          <w:ilvl w:val="1"/>
          <w:numId w:val="1"/>
        </w:numPr>
      </w:pPr>
      <w:r w:rsidRPr="00E246E3">
        <w:t>RMSE: 14054.72</w:t>
      </w:r>
    </w:p>
    <w:p w:rsidR="00E246E3" w:rsidRDefault="00E246E3" w:rsidP="00E246E3">
      <w:pPr>
        <w:ind w:left="1440"/>
      </w:pPr>
    </w:p>
    <w:p w:rsidR="00E246E3" w:rsidRDefault="00E246E3" w:rsidP="00E246E3">
      <w:r>
        <w:t>XGBoost regressor outperformed the other models with an R2 score of 0.9268 and an MSE score of 38264251.78, which indicates that this model explains most of the variance in the target variable and has the lowest prediction error. The Random Forest regressor performed second best with an R2 score of 0.5949 and an MSE score of 147388902.79, which also indicates a good fit to the data and a relatively low prediction error.</w:t>
      </w:r>
    </w:p>
    <w:p w:rsidR="00E246E3" w:rsidRDefault="00E246E3" w:rsidP="00E246E3"/>
    <w:p w:rsidR="00E246E3" w:rsidRDefault="00E246E3" w:rsidP="00E246E3">
      <w:r>
        <w:t>The Decision Tree Regressor had the lowest performance among the models with an R2 score of 0.3749 an</w:t>
      </w:r>
      <w:r w:rsidR="003526A2">
        <w:t>d an MSE score of 326619231.01</w:t>
      </w:r>
      <w:proofErr w:type="gramStart"/>
      <w:r w:rsidR="003526A2">
        <w:t>,</w:t>
      </w:r>
      <w:r>
        <w:t>indicating</w:t>
      </w:r>
      <w:proofErr w:type="gramEnd"/>
      <w:r>
        <w:t xml:space="preserve"> poor predictive accuracy. The Ridge Regression model performed moderately well with an R2 score of 0.5394 and an MSE score of 197597792.09, but its performance was still below that of the XGBoost and Random Forest models.</w:t>
      </w:r>
    </w:p>
    <w:p w:rsidR="00E246E3" w:rsidRDefault="00E246E3" w:rsidP="00E246E3"/>
    <w:p w:rsidR="00254572" w:rsidRDefault="00E246E3">
      <w:r>
        <w:t>In summary, the XGBoost regressor is the best-</w:t>
      </w:r>
      <w:proofErr w:type="gramStart"/>
      <w:r>
        <w:t>per</w:t>
      </w:r>
      <w:r>
        <w:t>for</w:t>
      </w:r>
      <w:bookmarkStart w:id="0" w:name="_GoBack"/>
      <w:bookmarkEnd w:id="0"/>
      <w:r>
        <w:t xml:space="preserve">ming </w:t>
      </w:r>
      <w:r w:rsidR="003526A2">
        <w:t xml:space="preserve"> </w:t>
      </w:r>
      <w:r>
        <w:t>model</w:t>
      </w:r>
      <w:proofErr w:type="gramEnd"/>
      <w:r>
        <w:t xml:space="preserve"> among </w:t>
      </w:r>
      <w:r w:rsidR="003526A2">
        <w:t xml:space="preserve"> </w:t>
      </w:r>
      <w:r>
        <w:t>the ones trained.</w:t>
      </w:r>
    </w:p>
    <w:sectPr w:rsidR="0025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F5CB9"/>
    <w:multiLevelType w:val="multilevel"/>
    <w:tmpl w:val="C5D05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E3"/>
    <w:rsid w:val="00254572"/>
    <w:rsid w:val="003526A2"/>
    <w:rsid w:val="00E24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6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6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3679">
      <w:bodyDiv w:val="1"/>
      <w:marLeft w:val="0"/>
      <w:marRight w:val="0"/>
      <w:marTop w:val="0"/>
      <w:marBottom w:val="0"/>
      <w:divBdr>
        <w:top w:val="none" w:sz="0" w:space="0" w:color="auto"/>
        <w:left w:val="none" w:sz="0" w:space="0" w:color="auto"/>
        <w:bottom w:val="none" w:sz="0" w:space="0" w:color="auto"/>
        <w:right w:val="none" w:sz="0" w:space="0" w:color="auto"/>
      </w:divBdr>
      <w:divsChild>
        <w:div w:id="1649240140">
          <w:marLeft w:val="0"/>
          <w:marRight w:val="0"/>
          <w:marTop w:val="0"/>
          <w:marBottom w:val="0"/>
          <w:divBdr>
            <w:top w:val="single" w:sz="2" w:space="0" w:color="D9D9E3"/>
            <w:left w:val="single" w:sz="2" w:space="0" w:color="D9D9E3"/>
            <w:bottom w:val="single" w:sz="2" w:space="0" w:color="D9D9E3"/>
            <w:right w:val="single" w:sz="2" w:space="0" w:color="D9D9E3"/>
          </w:divBdr>
          <w:divsChild>
            <w:div w:id="1315526474">
              <w:marLeft w:val="0"/>
              <w:marRight w:val="0"/>
              <w:marTop w:val="0"/>
              <w:marBottom w:val="0"/>
              <w:divBdr>
                <w:top w:val="single" w:sz="2" w:space="0" w:color="D9D9E3"/>
                <w:left w:val="single" w:sz="2" w:space="0" w:color="D9D9E3"/>
                <w:bottom w:val="single" w:sz="2" w:space="0" w:color="D9D9E3"/>
                <w:right w:val="single" w:sz="2" w:space="0" w:color="D9D9E3"/>
              </w:divBdr>
              <w:divsChild>
                <w:div w:id="1712530179">
                  <w:marLeft w:val="0"/>
                  <w:marRight w:val="0"/>
                  <w:marTop w:val="0"/>
                  <w:marBottom w:val="0"/>
                  <w:divBdr>
                    <w:top w:val="single" w:sz="2" w:space="0" w:color="D9D9E3"/>
                    <w:left w:val="single" w:sz="2" w:space="0" w:color="D9D9E3"/>
                    <w:bottom w:val="single" w:sz="2" w:space="0" w:color="D9D9E3"/>
                    <w:right w:val="single" w:sz="2" w:space="0" w:color="D9D9E3"/>
                  </w:divBdr>
                  <w:divsChild>
                    <w:div w:id="1176534327">
                      <w:marLeft w:val="0"/>
                      <w:marRight w:val="0"/>
                      <w:marTop w:val="0"/>
                      <w:marBottom w:val="0"/>
                      <w:divBdr>
                        <w:top w:val="single" w:sz="2" w:space="0" w:color="D9D9E3"/>
                        <w:left w:val="single" w:sz="2" w:space="0" w:color="D9D9E3"/>
                        <w:bottom w:val="single" w:sz="2" w:space="0" w:color="D9D9E3"/>
                        <w:right w:val="single" w:sz="2" w:space="0" w:color="D9D9E3"/>
                      </w:divBdr>
                      <w:divsChild>
                        <w:div w:id="768040334">
                          <w:marLeft w:val="0"/>
                          <w:marRight w:val="0"/>
                          <w:marTop w:val="0"/>
                          <w:marBottom w:val="0"/>
                          <w:divBdr>
                            <w:top w:val="single" w:sz="2" w:space="0" w:color="auto"/>
                            <w:left w:val="single" w:sz="2" w:space="0" w:color="auto"/>
                            <w:bottom w:val="single" w:sz="6" w:space="0" w:color="auto"/>
                            <w:right w:val="single" w:sz="2" w:space="0" w:color="auto"/>
                          </w:divBdr>
                          <w:divsChild>
                            <w:div w:id="35993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575765">
                                  <w:marLeft w:val="0"/>
                                  <w:marRight w:val="0"/>
                                  <w:marTop w:val="0"/>
                                  <w:marBottom w:val="0"/>
                                  <w:divBdr>
                                    <w:top w:val="single" w:sz="2" w:space="0" w:color="D9D9E3"/>
                                    <w:left w:val="single" w:sz="2" w:space="0" w:color="D9D9E3"/>
                                    <w:bottom w:val="single" w:sz="2" w:space="0" w:color="D9D9E3"/>
                                    <w:right w:val="single" w:sz="2" w:space="0" w:color="D9D9E3"/>
                                  </w:divBdr>
                                  <w:divsChild>
                                    <w:div w:id="387537555">
                                      <w:marLeft w:val="0"/>
                                      <w:marRight w:val="0"/>
                                      <w:marTop w:val="0"/>
                                      <w:marBottom w:val="0"/>
                                      <w:divBdr>
                                        <w:top w:val="single" w:sz="2" w:space="0" w:color="D9D9E3"/>
                                        <w:left w:val="single" w:sz="2" w:space="0" w:color="D9D9E3"/>
                                        <w:bottom w:val="single" w:sz="2" w:space="0" w:color="D9D9E3"/>
                                        <w:right w:val="single" w:sz="2" w:space="0" w:color="D9D9E3"/>
                                      </w:divBdr>
                                      <w:divsChild>
                                        <w:div w:id="1251354627">
                                          <w:marLeft w:val="0"/>
                                          <w:marRight w:val="0"/>
                                          <w:marTop w:val="0"/>
                                          <w:marBottom w:val="0"/>
                                          <w:divBdr>
                                            <w:top w:val="single" w:sz="2" w:space="0" w:color="D9D9E3"/>
                                            <w:left w:val="single" w:sz="2" w:space="0" w:color="D9D9E3"/>
                                            <w:bottom w:val="single" w:sz="2" w:space="0" w:color="D9D9E3"/>
                                            <w:right w:val="single" w:sz="2" w:space="0" w:color="D9D9E3"/>
                                          </w:divBdr>
                                          <w:divsChild>
                                            <w:div w:id="137769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2874277">
          <w:marLeft w:val="0"/>
          <w:marRight w:val="0"/>
          <w:marTop w:val="0"/>
          <w:marBottom w:val="0"/>
          <w:divBdr>
            <w:top w:val="none" w:sz="0" w:space="0" w:color="auto"/>
            <w:left w:val="none" w:sz="0" w:space="0" w:color="auto"/>
            <w:bottom w:val="none" w:sz="0" w:space="0" w:color="auto"/>
            <w:right w:val="none" w:sz="0" w:space="0" w:color="auto"/>
          </w:divBdr>
          <w:divsChild>
            <w:div w:id="1065450116">
              <w:marLeft w:val="0"/>
              <w:marRight w:val="0"/>
              <w:marTop w:val="0"/>
              <w:marBottom w:val="0"/>
              <w:divBdr>
                <w:top w:val="single" w:sz="2" w:space="0" w:color="D9D9E3"/>
                <w:left w:val="single" w:sz="2" w:space="0" w:color="D9D9E3"/>
                <w:bottom w:val="single" w:sz="2" w:space="0" w:color="D9D9E3"/>
                <w:right w:val="single" w:sz="2" w:space="0" w:color="D9D9E3"/>
              </w:divBdr>
              <w:divsChild>
                <w:div w:id="239632344">
                  <w:marLeft w:val="0"/>
                  <w:marRight w:val="0"/>
                  <w:marTop w:val="0"/>
                  <w:marBottom w:val="0"/>
                  <w:divBdr>
                    <w:top w:val="single" w:sz="2" w:space="0" w:color="D9D9E3"/>
                    <w:left w:val="single" w:sz="2" w:space="0" w:color="D9D9E3"/>
                    <w:bottom w:val="single" w:sz="2" w:space="0" w:color="D9D9E3"/>
                    <w:right w:val="single" w:sz="2" w:space="0" w:color="D9D9E3"/>
                  </w:divBdr>
                  <w:divsChild>
                    <w:div w:id="1773014344">
                      <w:marLeft w:val="0"/>
                      <w:marRight w:val="0"/>
                      <w:marTop w:val="0"/>
                      <w:marBottom w:val="0"/>
                      <w:divBdr>
                        <w:top w:val="single" w:sz="2" w:space="0" w:color="D9D9E3"/>
                        <w:left w:val="single" w:sz="2" w:space="0" w:color="D9D9E3"/>
                        <w:bottom w:val="single" w:sz="2" w:space="0" w:color="D9D9E3"/>
                        <w:right w:val="single" w:sz="2" w:space="0" w:color="D9D9E3"/>
                      </w:divBdr>
                      <w:divsChild>
                        <w:div w:id="114458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99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2023-04-30T10:40:00Z</dcterms:created>
  <dcterms:modified xsi:type="dcterms:W3CDTF">2023-04-30T10:57:00Z</dcterms:modified>
</cp:coreProperties>
</file>