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python -m  venv venv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venv\Scripts\activate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python install -r requirements.txt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Python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main.py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Question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main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