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C67" w:rsidRDefault="00DA0F88" w:rsidP="00512487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A0F88">
        <w:rPr>
          <w:rFonts w:ascii="Arial" w:hAnsi="Arial" w:cs="Arial"/>
          <w:b/>
          <w:sz w:val="24"/>
          <w:szCs w:val="24"/>
          <w:u w:val="single"/>
        </w:rPr>
        <w:t>Problem Statement</w:t>
      </w:r>
    </w:p>
    <w:p w:rsidR="00DA0F88" w:rsidRPr="00DA0F88" w:rsidRDefault="00DA0F88" w:rsidP="00512487">
      <w:pPr>
        <w:jc w:val="both"/>
        <w:rPr>
          <w:rFonts w:ascii="Arial" w:hAnsi="Arial" w:cs="Arial"/>
          <w:sz w:val="24"/>
          <w:szCs w:val="24"/>
        </w:rPr>
      </w:pPr>
      <w:r w:rsidRPr="00DA0F88">
        <w:rPr>
          <w:rFonts w:ascii="Arial" w:hAnsi="Arial" w:cs="Arial"/>
          <w:sz w:val="24"/>
          <w:szCs w:val="24"/>
        </w:rPr>
        <w:t>The product is built for agents of a bank to manager loans on which customer is not making payments. The scenarios are to be framed and the question</w:t>
      </w:r>
      <w:r w:rsidR="00C138FE">
        <w:rPr>
          <w:rFonts w:ascii="Arial" w:hAnsi="Arial" w:cs="Arial"/>
          <w:sz w:val="24"/>
          <w:szCs w:val="24"/>
        </w:rPr>
        <w:t>n</w:t>
      </w:r>
      <w:r w:rsidRPr="00DA0F88">
        <w:rPr>
          <w:rFonts w:ascii="Arial" w:hAnsi="Arial" w:cs="Arial"/>
          <w:sz w:val="24"/>
          <w:szCs w:val="24"/>
        </w:rPr>
        <w:t>aires to be asked for settlement of the Loan.</w:t>
      </w:r>
    </w:p>
    <w:p w:rsidR="00DA0F88" w:rsidRDefault="00DA0F88" w:rsidP="00512487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A0F88" w:rsidRDefault="00DA0F88" w:rsidP="00512487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A0F88" w:rsidRDefault="00DA0F88" w:rsidP="00512487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Question 1: The questionaires to be asked to the customer to get more details about the requirements.</w:t>
      </w:r>
    </w:p>
    <w:p w:rsidR="00DA0F88" w:rsidRDefault="00DA0F88" w:rsidP="00512487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Answer:</w:t>
      </w:r>
    </w:p>
    <w:p w:rsidR="000B2C5A" w:rsidRDefault="000B2C5A" w:rsidP="005124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6799"/>
        <w:gridCol w:w="1414"/>
      </w:tblGrid>
      <w:tr w:rsidR="00311683" w:rsidTr="00590F41">
        <w:trPr>
          <w:trHeight w:val="459"/>
        </w:trPr>
        <w:tc>
          <w:tcPr>
            <w:tcW w:w="1165" w:type="dxa"/>
          </w:tcPr>
          <w:p w:rsidR="00311683" w:rsidRPr="00590F41" w:rsidRDefault="00311683" w:rsidP="00590F4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90F41">
              <w:rPr>
                <w:rFonts w:ascii="Arial" w:hAnsi="Arial" w:cs="Arial"/>
                <w:b/>
                <w:sz w:val="24"/>
                <w:szCs w:val="24"/>
              </w:rPr>
              <w:t>Sl.No</w:t>
            </w:r>
          </w:p>
        </w:tc>
        <w:tc>
          <w:tcPr>
            <w:tcW w:w="6799" w:type="dxa"/>
          </w:tcPr>
          <w:p w:rsidR="00311683" w:rsidRPr="00590F41" w:rsidRDefault="00311683" w:rsidP="00590F4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90F41">
              <w:rPr>
                <w:rFonts w:ascii="Arial" w:hAnsi="Arial" w:cs="Arial"/>
                <w:b/>
                <w:sz w:val="24"/>
                <w:szCs w:val="24"/>
              </w:rPr>
              <w:t>Questionnaires</w:t>
            </w:r>
          </w:p>
        </w:tc>
        <w:tc>
          <w:tcPr>
            <w:tcW w:w="1414" w:type="dxa"/>
          </w:tcPr>
          <w:p w:rsidR="00311683" w:rsidRPr="00590F41" w:rsidRDefault="00311683" w:rsidP="00590F4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90F41">
              <w:rPr>
                <w:rFonts w:ascii="Arial" w:hAnsi="Arial" w:cs="Arial"/>
                <w:b/>
                <w:sz w:val="24"/>
                <w:szCs w:val="24"/>
              </w:rPr>
              <w:t>Yes/No</w:t>
            </w:r>
          </w:p>
        </w:tc>
      </w:tr>
      <w:tr w:rsidR="007E6F78" w:rsidTr="00590F41">
        <w:trPr>
          <w:trHeight w:val="510"/>
        </w:trPr>
        <w:tc>
          <w:tcPr>
            <w:tcW w:w="1165" w:type="dxa"/>
          </w:tcPr>
          <w:p w:rsidR="007E6F78" w:rsidRDefault="007E6F78" w:rsidP="005E1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799" w:type="dxa"/>
          </w:tcPr>
          <w:p w:rsidR="007E6F78" w:rsidRDefault="007E6F78" w:rsidP="0031168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Notice / Push Notificat</w:t>
            </w:r>
            <w:r w:rsidR="00590F41">
              <w:rPr>
                <w:rFonts w:ascii="Arial" w:hAnsi="Arial" w:cs="Arial"/>
                <w:sz w:val="24"/>
                <w:szCs w:val="24"/>
              </w:rPr>
              <w:t>ions recei</w:t>
            </w:r>
            <w:r w:rsidR="003A24AA">
              <w:rPr>
                <w:rFonts w:ascii="Arial" w:hAnsi="Arial" w:cs="Arial"/>
                <w:sz w:val="24"/>
                <w:szCs w:val="24"/>
              </w:rPr>
              <w:t>ved</w:t>
            </w:r>
            <w:r>
              <w:rPr>
                <w:rFonts w:ascii="Arial" w:hAnsi="Arial" w:cs="Arial"/>
                <w:sz w:val="24"/>
                <w:szCs w:val="24"/>
              </w:rPr>
              <w:t xml:space="preserve">/ Customer is aware </w:t>
            </w:r>
          </w:p>
        </w:tc>
        <w:tc>
          <w:tcPr>
            <w:tcW w:w="1414" w:type="dxa"/>
          </w:tcPr>
          <w:p w:rsidR="007E6F78" w:rsidRDefault="007E6F78" w:rsidP="0031168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468776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E1EFE" w:rsidTr="00590F41">
        <w:trPr>
          <w:trHeight w:val="534"/>
        </w:trPr>
        <w:tc>
          <w:tcPr>
            <w:tcW w:w="1165" w:type="dxa"/>
          </w:tcPr>
          <w:p w:rsidR="005E1EFE" w:rsidRDefault="005E1EFE" w:rsidP="005E1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799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is alive</w:t>
            </w:r>
          </w:p>
        </w:tc>
        <w:tc>
          <w:tcPr>
            <w:tcW w:w="1414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871884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E1EFE" w:rsidTr="00590F41">
        <w:trPr>
          <w:trHeight w:val="510"/>
        </w:trPr>
        <w:tc>
          <w:tcPr>
            <w:tcW w:w="1165" w:type="dxa"/>
          </w:tcPr>
          <w:p w:rsidR="005E1EFE" w:rsidRDefault="005E1EFE" w:rsidP="005E1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799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Currently employed</w:t>
            </w:r>
          </w:p>
        </w:tc>
        <w:tc>
          <w:tcPr>
            <w:tcW w:w="1414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657148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E1EFE" w:rsidTr="00590F41">
        <w:trPr>
          <w:trHeight w:val="534"/>
        </w:trPr>
        <w:tc>
          <w:tcPr>
            <w:tcW w:w="1165" w:type="dxa"/>
          </w:tcPr>
          <w:p w:rsidR="005E1EFE" w:rsidRDefault="005E1EFE" w:rsidP="005E1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799" w:type="dxa"/>
          </w:tcPr>
          <w:p w:rsidR="005E1EFE" w:rsidRDefault="003A24AA" w:rsidP="003A24A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 undergone</w:t>
            </w:r>
            <w:r w:rsidR="005E1EF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medical issues/surgeries</w:t>
            </w:r>
            <w:r w:rsidR="005E1EFE">
              <w:rPr>
                <w:rFonts w:ascii="Arial" w:hAnsi="Arial" w:cs="Arial"/>
                <w:sz w:val="24"/>
                <w:szCs w:val="24"/>
              </w:rPr>
              <w:t>/ accident</w:t>
            </w:r>
          </w:p>
        </w:tc>
        <w:tc>
          <w:tcPr>
            <w:tcW w:w="1414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625267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E1EFE" w:rsidTr="00590F41">
        <w:trPr>
          <w:trHeight w:val="510"/>
        </w:trPr>
        <w:tc>
          <w:tcPr>
            <w:tcW w:w="1165" w:type="dxa"/>
          </w:tcPr>
          <w:p w:rsidR="005E1EFE" w:rsidRDefault="005E1EFE" w:rsidP="005E1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799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Alternate sources of income available</w:t>
            </w:r>
          </w:p>
        </w:tc>
        <w:tc>
          <w:tcPr>
            <w:tcW w:w="1414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343704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E1EFE" w:rsidTr="00590F41">
        <w:trPr>
          <w:trHeight w:val="534"/>
        </w:trPr>
        <w:tc>
          <w:tcPr>
            <w:tcW w:w="1165" w:type="dxa"/>
          </w:tcPr>
          <w:p w:rsidR="005E1EFE" w:rsidRDefault="005E1EFE" w:rsidP="005E1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799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Informed the employer regarding non-repayment of dues</w:t>
            </w:r>
          </w:p>
        </w:tc>
        <w:tc>
          <w:tcPr>
            <w:tcW w:w="1414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326214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E1EFE" w:rsidTr="00590F41">
        <w:trPr>
          <w:trHeight w:val="510"/>
        </w:trPr>
        <w:tc>
          <w:tcPr>
            <w:tcW w:w="1165" w:type="dxa"/>
          </w:tcPr>
          <w:p w:rsidR="005E1EFE" w:rsidRDefault="005E1EFE" w:rsidP="005E1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799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Collateralized/ Hypothecated/Pledged Property available </w:t>
            </w:r>
          </w:p>
        </w:tc>
        <w:tc>
          <w:tcPr>
            <w:tcW w:w="1414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2028977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E1EFE" w:rsidTr="00590F41">
        <w:trPr>
          <w:trHeight w:val="918"/>
        </w:trPr>
        <w:tc>
          <w:tcPr>
            <w:tcW w:w="1165" w:type="dxa"/>
          </w:tcPr>
          <w:p w:rsidR="005E1EFE" w:rsidRDefault="005E1EFE" w:rsidP="005E1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799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Loan on Property/ Vehicle/ Ornaments has been obtained from other Bank /FI </w:t>
            </w:r>
          </w:p>
        </w:tc>
        <w:tc>
          <w:tcPr>
            <w:tcW w:w="1414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183862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E1EFE" w:rsidTr="00590F41">
        <w:trPr>
          <w:trHeight w:val="534"/>
        </w:trPr>
        <w:tc>
          <w:tcPr>
            <w:tcW w:w="1165" w:type="dxa"/>
          </w:tcPr>
          <w:p w:rsidR="005E1EFE" w:rsidRDefault="005E1EFE" w:rsidP="005E1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799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Dependents in the family.</w:t>
            </w:r>
          </w:p>
        </w:tc>
        <w:tc>
          <w:tcPr>
            <w:tcW w:w="1414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568657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E1EFE" w:rsidTr="00590F41">
        <w:trPr>
          <w:trHeight w:val="510"/>
        </w:trPr>
        <w:tc>
          <w:tcPr>
            <w:tcW w:w="1165" w:type="dxa"/>
          </w:tcPr>
          <w:p w:rsidR="005E1EFE" w:rsidRDefault="005E1EFE" w:rsidP="005E1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799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Alternate Sources of contact available</w:t>
            </w:r>
          </w:p>
        </w:tc>
        <w:tc>
          <w:tcPr>
            <w:tcW w:w="1414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75084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E1EFE" w:rsidTr="00590F41">
        <w:trPr>
          <w:trHeight w:val="534"/>
        </w:trPr>
        <w:tc>
          <w:tcPr>
            <w:tcW w:w="1165" w:type="dxa"/>
          </w:tcPr>
          <w:p w:rsidR="005E1EFE" w:rsidRDefault="005E1EFE" w:rsidP="005E1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799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references of the applicant has been made aware of </w:t>
            </w:r>
          </w:p>
        </w:tc>
        <w:tc>
          <w:tcPr>
            <w:tcW w:w="1414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812016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E1EFE" w:rsidTr="00590F41">
        <w:trPr>
          <w:trHeight w:val="510"/>
        </w:trPr>
        <w:tc>
          <w:tcPr>
            <w:tcW w:w="1165" w:type="dxa"/>
          </w:tcPr>
          <w:p w:rsidR="005E1EFE" w:rsidRDefault="005E1EFE" w:rsidP="005E1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799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Guarantors of the Loan available/ made contact with</w:t>
            </w:r>
          </w:p>
        </w:tc>
        <w:tc>
          <w:tcPr>
            <w:tcW w:w="1414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527529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E1EFE" w:rsidTr="00590F41">
        <w:trPr>
          <w:trHeight w:val="534"/>
        </w:trPr>
        <w:tc>
          <w:tcPr>
            <w:tcW w:w="1165" w:type="dxa"/>
          </w:tcPr>
          <w:p w:rsidR="005E1EFE" w:rsidRDefault="005E1EFE" w:rsidP="005E1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799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Customer contacted Bank for Settlement </w:t>
            </w:r>
          </w:p>
        </w:tc>
        <w:tc>
          <w:tcPr>
            <w:tcW w:w="1414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544436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E1EFE" w:rsidTr="00590F41">
        <w:trPr>
          <w:trHeight w:val="510"/>
        </w:trPr>
        <w:tc>
          <w:tcPr>
            <w:tcW w:w="1165" w:type="dxa"/>
          </w:tcPr>
          <w:p w:rsidR="005E1EFE" w:rsidRDefault="005E1EFE" w:rsidP="005E1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799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going to approach Court</w:t>
            </w:r>
          </w:p>
        </w:tc>
        <w:tc>
          <w:tcPr>
            <w:tcW w:w="1414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119992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E1EFE" w:rsidTr="00590F41">
        <w:trPr>
          <w:trHeight w:val="510"/>
        </w:trPr>
        <w:tc>
          <w:tcPr>
            <w:tcW w:w="1165" w:type="dxa"/>
          </w:tcPr>
          <w:p w:rsidR="005E1EFE" w:rsidRDefault="005E1EFE" w:rsidP="005E1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15a.</w:t>
            </w:r>
          </w:p>
        </w:tc>
        <w:tc>
          <w:tcPr>
            <w:tcW w:w="6799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Customer willing to pay within 6 months</w:t>
            </w:r>
          </w:p>
        </w:tc>
        <w:tc>
          <w:tcPr>
            <w:tcW w:w="1414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990361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E1EFE" w:rsidTr="00590F41">
        <w:trPr>
          <w:trHeight w:val="534"/>
        </w:trPr>
        <w:tc>
          <w:tcPr>
            <w:tcW w:w="1165" w:type="dxa"/>
          </w:tcPr>
          <w:p w:rsidR="005E1EFE" w:rsidRDefault="005E1EFE" w:rsidP="005E1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15b.</w:t>
            </w:r>
          </w:p>
        </w:tc>
        <w:tc>
          <w:tcPr>
            <w:tcW w:w="6799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More than 6 months</w:t>
            </w:r>
          </w:p>
        </w:tc>
        <w:tc>
          <w:tcPr>
            <w:tcW w:w="1414" w:type="dxa"/>
          </w:tcPr>
          <w:p w:rsidR="005E1EFE" w:rsidRDefault="005E1EFE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66165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5E1EFE" w:rsidTr="00590F41">
        <w:trPr>
          <w:trHeight w:val="510"/>
        </w:trPr>
        <w:tc>
          <w:tcPr>
            <w:tcW w:w="1165" w:type="dxa"/>
          </w:tcPr>
          <w:p w:rsidR="005E1EFE" w:rsidRDefault="005E1EFE" w:rsidP="005E1EF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799" w:type="dxa"/>
          </w:tcPr>
          <w:p w:rsidR="005E1EFE" w:rsidRDefault="005E1EFE" w:rsidP="007B315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has employed/self</w:t>
            </w:r>
            <w:r w:rsidR="007B315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employed members in family</w:t>
            </w:r>
          </w:p>
        </w:tc>
        <w:tc>
          <w:tcPr>
            <w:tcW w:w="1414" w:type="dxa"/>
          </w:tcPr>
          <w:p w:rsidR="005E1EFE" w:rsidRDefault="007B315A" w:rsidP="005E1E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780931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</w:tbl>
    <w:p w:rsidR="002F2924" w:rsidRDefault="002F2924" w:rsidP="00512487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F2924" w:rsidRDefault="002F2924" w:rsidP="00512487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F2924" w:rsidRDefault="002F2924" w:rsidP="00512487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C4C67" w:rsidRDefault="000B2C5A" w:rsidP="00512487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95D02">
        <w:rPr>
          <w:rFonts w:ascii="Arial" w:hAnsi="Arial" w:cs="Arial"/>
          <w:b/>
          <w:sz w:val="24"/>
          <w:szCs w:val="24"/>
          <w:u w:val="single"/>
        </w:rPr>
        <w:t>Question 2:</w:t>
      </w:r>
      <w:r w:rsidR="00895D02" w:rsidRPr="00895D02">
        <w:rPr>
          <w:rFonts w:ascii="Arial" w:hAnsi="Arial" w:cs="Arial"/>
          <w:b/>
          <w:sz w:val="24"/>
          <w:szCs w:val="24"/>
          <w:u w:val="single"/>
        </w:rPr>
        <w:t xml:space="preserve"> Five detailed user stories with acceptance criteria in Given/When/Then {Gherkin} format</w:t>
      </w:r>
    </w:p>
    <w:p w:rsidR="00895D02" w:rsidRDefault="00895D02" w:rsidP="00512487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Answer:</w:t>
      </w:r>
    </w:p>
    <w:p w:rsidR="00895D02" w:rsidRDefault="00895D02" w:rsidP="00512487">
      <w:pPr>
        <w:jc w:val="both"/>
        <w:rPr>
          <w:rFonts w:ascii="Arial" w:hAnsi="Arial" w:cs="Arial"/>
          <w:sz w:val="24"/>
          <w:szCs w:val="24"/>
        </w:rPr>
      </w:pPr>
      <w:r w:rsidRPr="00895D02">
        <w:rPr>
          <w:rFonts w:ascii="Arial" w:hAnsi="Arial" w:cs="Arial"/>
          <w:sz w:val="24"/>
          <w:szCs w:val="24"/>
        </w:rPr>
        <w:t>The Loan is passed on to the Agent for recovery when the Loan has not been repaid for a period of &gt;=12 months. The asset (Loan) of the Bank is declared as Loss Asset.</w:t>
      </w:r>
      <w:r w:rsidR="00C138FE">
        <w:rPr>
          <w:rFonts w:ascii="Arial" w:hAnsi="Arial" w:cs="Arial"/>
          <w:sz w:val="24"/>
          <w:szCs w:val="24"/>
        </w:rPr>
        <w:t xml:space="preserve"> The remuneration/Commission is paid as follows:</w:t>
      </w:r>
    </w:p>
    <w:p w:rsidR="00895D02" w:rsidRPr="00512487" w:rsidRDefault="00895D02" w:rsidP="00512487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2487">
        <w:rPr>
          <w:rFonts w:ascii="Arial" w:hAnsi="Arial" w:cs="Arial"/>
          <w:b/>
          <w:sz w:val="24"/>
          <w:szCs w:val="24"/>
        </w:rPr>
        <w:t>Scenario 1</w:t>
      </w:r>
      <w:r w:rsidRPr="00512487">
        <w:rPr>
          <w:rFonts w:ascii="Arial" w:hAnsi="Arial" w:cs="Arial"/>
          <w:sz w:val="24"/>
          <w:szCs w:val="24"/>
        </w:rPr>
        <w:t xml:space="preserve">: </w:t>
      </w:r>
      <w:r w:rsidR="002F2924" w:rsidRPr="00512487">
        <w:rPr>
          <w:rFonts w:ascii="Arial" w:hAnsi="Arial" w:cs="Arial"/>
          <w:sz w:val="24"/>
          <w:szCs w:val="24"/>
        </w:rPr>
        <w:t>The age of the NPA (Non-Performing Asset) is &gt;1year and &lt;=2years</w:t>
      </w:r>
    </w:p>
    <w:p w:rsidR="002F2924" w:rsidRDefault="00C138FE" w:rsidP="00642DCB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2924">
        <w:rPr>
          <w:rFonts w:ascii="Arial" w:hAnsi="Arial" w:cs="Arial"/>
          <w:b/>
          <w:sz w:val="24"/>
          <w:szCs w:val="24"/>
        </w:rPr>
        <w:t>Given:</w:t>
      </w:r>
      <w:r w:rsidRPr="002F2924">
        <w:rPr>
          <w:rFonts w:ascii="Arial" w:hAnsi="Arial" w:cs="Arial"/>
          <w:sz w:val="24"/>
          <w:szCs w:val="24"/>
        </w:rPr>
        <w:t xml:space="preserve"> </w:t>
      </w:r>
      <w:r w:rsidR="002F2924" w:rsidRPr="00512487">
        <w:rPr>
          <w:rFonts w:ascii="Arial" w:hAnsi="Arial" w:cs="Arial"/>
          <w:sz w:val="24"/>
          <w:szCs w:val="24"/>
        </w:rPr>
        <w:t>No compromise with the customer has been achieved/involved by the Bank.</w:t>
      </w:r>
      <w:r w:rsidR="002F2924" w:rsidRPr="002F2924">
        <w:rPr>
          <w:rFonts w:ascii="Arial" w:hAnsi="Arial" w:cs="Arial"/>
          <w:sz w:val="24"/>
          <w:szCs w:val="24"/>
        </w:rPr>
        <w:t xml:space="preserve"> </w:t>
      </w:r>
    </w:p>
    <w:p w:rsidR="00512487" w:rsidRPr="002F2924" w:rsidRDefault="00C138FE" w:rsidP="00642DCB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2924">
        <w:rPr>
          <w:rFonts w:ascii="Arial" w:hAnsi="Arial" w:cs="Arial"/>
          <w:b/>
          <w:sz w:val="24"/>
          <w:szCs w:val="24"/>
        </w:rPr>
        <w:t>When:</w:t>
      </w:r>
      <w:r w:rsidRPr="002F2924">
        <w:rPr>
          <w:rFonts w:ascii="Arial" w:hAnsi="Arial" w:cs="Arial"/>
          <w:sz w:val="24"/>
          <w:szCs w:val="24"/>
        </w:rPr>
        <w:t xml:space="preserve"> </w:t>
      </w:r>
      <w:r w:rsidR="00512487" w:rsidRPr="002F2924">
        <w:rPr>
          <w:rFonts w:ascii="Arial" w:hAnsi="Arial" w:cs="Arial"/>
          <w:sz w:val="24"/>
          <w:szCs w:val="24"/>
        </w:rPr>
        <w:t>The recovery of amount is made by the agent in 6 months</w:t>
      </w:r>
    </w:p>
    <w:p w:rsidR="00C138FE" w:rsidRPr="00512487" w:rsidRDefault="00C138FE" w:rsidP="00512487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2487">
        <w:rPr>
          <w:rFonts w:ascii="Arial" w:hAnsi="Arial" w:cs="Arial"/>
          <w:b/>
          <w:sz w:val="24"/>
          <w:szCs w:val="24"/>
        </w:rPr>
        <w:t>Then:</w:t>
      </w:r>
      <w:r w:rsidRPr="00512487">
        <w:rPr>
          <w:rFonts w:ascii="Arial" w:hAnsi="Arial" w:cs="Arial"/>
          <w:sz w:val="24"/>
          <w:szCs w:val="24"/>
        </w:rPr>
        <w:t xml:space="preserve">  Commission payable would be flat 4% of the amount recovered and 1</w:t>
      </w:r>
      <w:r w:rsidR="00512487" w:rsidRPr="00512487">
        <w:rPr>
          <w:rFonts w:ascii="Arial" w:hAnsi="Arial" w:cs="Arial"/>
          <w:sz w:val="24"/>
          <w:szCs w:val="24"/>
        </w:rPr>
        <w:t>% incentive flat   on the outstanding amount.</w:t>
      </w:r>
    </w:p>
    <w:p w:rsidR="00512487" w:rsidRDefault="00512487" w:rsidP="00512487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</w:p>
    <w:p w:rsidR="00512487" w:rsidRDefault="00512487" w:rsidP="0058751E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Scenario 2: </w:t>
      </w:r>
      <w:r w:rsidR="002F2924" w:rsidRPr="002F2924">
        <w:rPr>
          <w:rFonts w:ascii="Arial" w:hAnsi="Arial" w:cs="Arial"/>
          <w:sz w:val="24"/>
          <w:szCs w:val="24"/>
        </w:rPr>
        <w:t>The age of the NPA is &gt;2years and &lt;4years</w:t>
      </w:r>
    </w:p>
    <w:p w:rsidR="00512487" w:rsidRDefault="00512487" w:rsidP="0058751E">
      <w:pPr>
        <w:pStyle w:val="NoSpacing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Given: </w:t>
      </w:r>
      <w:r w:rsidR="002F2924" w:rsidRPr="00512487">
        <w:rPr>
          <w:rFonts w:ascii="Arial" w:hAnsi="Arial" w:cs="Arial"/>
          <w:sz w:val="24"/>
          <w:szCs w:val="24"/>
        </w:rPr>
        <w:t>Compromise is involved/ achieved by the Bank</w:t>
      </w:r>
      <w:r>
        <w:rPr>
          <w:rFonts w:ascii="Arial" w:hAnsi="Arial" w:cs="Arial"/>
          <w:b/>
          <w:sz w:val="24"/>
          <w:szCs w:val="24"/>
        </w:rPr>
        <w:t>.</w:t>
      </w:r>
    </w:p>
    <w:p w:rsidR="00512487" w:rsidRPr="002F2924" w:rsidRDefault="00512487" w:rsidP="0058751E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When: </w:t>
      </w:r>
      <w:r w:rsidRPr="002F2924">
        <w:rPr>
          <w:rFonts w:ascii="Arial" w:hAnsi="Arial" w:cs="Arial"/>
          <w:sz w:val="24"/>
          <w:szCs w:val="24"/>
        </w:rPr>
        <w:t>The recovery is made in 1 year</w:t>
      </w:r>
      <w:r w:rsidR="0058751E" w:rsidRPr="002F2924">
        <w:rPr>
          <w:rFonts w:ascii="Arial" w:hAnsi="Arial" w:cs="Arial"/>
          <w:sz w:val="24"/>
          <w:szCs w:val="24"/>
        </w:rPr>
        <w:t xml:space="preserve"> and 75% of the amount is recovered</w:t>
      </w:r>
      <w:r w:rsidRPr="002F2924">
        <w:rPr>
          <w:rFonts w:ascii="Arial" w:hAnsi="Arial" w:cs="Arial"/>
          <w:sz w:val="24"/>
          <w:szCs w:val="24"/>
        </w:rPr>
        <w:t>.</w:t>
      </w:r>
    </w:p>
    <w:p w:rsidR="00512487" w:rsidRDefault="00512487" w:rsidP="0058751E">
      <w:pPr>
        <w:pStyle w:val="NoSpacing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Then: </w:t>
      </w:r>
      <w:r w:rsidRPr="002F2924">
        <w:rPr>
          <w:rFonts w:ascii="Arial" w:hAnsi="Arial" w:cs="Arial"/>
          <w:sz w:val="24"/>
          <w:szCs w:val="24"/>
        </w:rPr>
        <w:t>Commission is payable @5% of amount subjected to maximum ceiling of 5lakhs</w:t>
      </w:r>
      <w:r>
        <w:rPr>
          <w:rFonts w:ascii="Arial" w:hAnsi="Arial" w:cs="Arial"/>
          <w:b/>
          <w:sz w:val="24"/>
          <w:szCs w:val="24"/>
        </w:rPr>
        <w:t>.</w:t>
      </w:r>
    </w:p>
    <w:p w:rsidR="00512487" w:rsidRDefault="00512487" w:rsidP="002F2924">
      <w:pPr>
        <w:pStyle w:val="NoSpacing"/>
        <w:rPr>
          <w:rFonts w:ascii="Arial" w:hAnsi="Arial" w:cs="Arial"/>
          <w:b/>
          <w:sz w:val="24"/>
          <w:szCs w:val="24"/>
        </w:rPr>
      </w:pPr>
    </w:p>
    <w:p w:rsidR="00512487" w:rsidRDefault="00512487" w:rsidP="009F77C3">
      <w:pPr>
        <w:pStyle w:val="NoSpacing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Scenario 3:  </w:t>
      </w:r>
      <w:r w:rsidR="002F2924" w:rsidRPr="002F2924">
        <w:rPr>
          <w:rFonts w:ascii="Arial" w:hAnsi="Arial" w:cs="Arial"/>
          <w:sz w:val="24"/>
          <w:szCs w:val="24"/>
        </w:rPr>
        <w:t>The age of NPA is &gt;4 years and &lt;5 years.</w:t>
      </w:r>
    </w:p>
    <w:p w:rsidR="0058751E" w:rsidRDefault="0058751E" w:rsidP="009F77C3">
      <w:pPr>
        <w:pStyle w:val="NoSpacing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Given: </w:t>
      </w:r>
      <w:r w:rsidR="002F2924" w:rsidRPr="002F2924">
        <w:rPr>
          <w:rFonts w:ascii="Arial" w:hAnsi="Arial" w:cs="Arial"/>
          <w:sz w:val="24"/>
          <w:szCs w:val="24"/>
        </w:rPr>
        <w:t>Settlement made through sale of assets</w:t>
      </w:r>
      <w:r w:rsidR="002F2924">
        <w:rPr>
          <w:rFonts w:ascii="Arial" w:hAnsi="Arial" w:cs="Arial"/>
          <w:b/>
          <w:sz w:val="24"/>
          <w:szCs w:val="24"/>
        </w:rPr>
        <w:t>.</w:t>
      </w:r>
    </w:p>
    <w:p w:rsidR="0058751E" w:rsidRDefault="0058751E" w:rsidP="009F77C3">
      <w:pPr>
        <w:pStyle w:val="NoSpacing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When: </w:t>
      </w:r>
      <w:r w:rsidRPr="002F2924">
        <w:rPr>
          <w:rFonts w:ascii="Arial" w:hAnsi="Arial" w:cs="Arial"/>
          <w:sz w:val="24"/>
          <w:szCs w:val="24"/>
        </w:rPr>
        <w:t>The amount of NPA &lt;1 crore and 15% of the amount recovered</w:t>
      </w:r>
      <w:r>
        <w:rPr>
          <w:rFonts w:ascii="Arial" w:hAnsi="Arial" w:cs="Arial"/>
          <w:b/>
          <w:sz w:val="24"/>
          <w:szCs w:val="24"/>
        </w:rPr>
        <w:t>.</w:t>
      </w:r>
    </w:p>
    <w:p w:rsidR="0058751E" w:rsidRDefault="0058751E" w:rsidP="009F77C3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F77C3">
        <w:rPr>
          <w:rFonts w:ascii="Arial" w:hAnsi="Arial" w:cs="Arial"/>
          <w:b/>
          <w:sz w:val="24"/>
          <w:szCs w:val="24"/>
        </w:rPr>
        <w:t>Then:</w:t>
      </w:r>
      <w:r>
        <w:rPr>
          <w:rFonts w:ascii="Arial" w:hAnsi="Arial" w:cs="Arial"/>
          <w:sz w:val="24"/>
          <w:szCs w:val="24"/>
        </w:rPr>
        <w:t xml:space="preserve"> </w:t>
      </w:r>
      <w:r w:rsidR="009F77C3">
        <w:rPr>
          <w:rFonts w:ascii="Arial" w:hAnsi="Arial" w:cs="Arial"/>
          <w:sz w:val="24"/>
          <w:szCs w:val="24"/>
        </w:rPr>
        <w:t>Commission is payable 3% subjected to a maximum of 3lakhs.</w:t>
      </w:r>
    </w:p>
    <w:p w:rsidR="009F77C3" w:rsidRDefault="009F77C3" w:rsidP="00512487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F77C3" w:rsidRDefault="009F77C3" w:rsidP="009F77C3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F77C3">
        <w:rPr>
          <w:rFonts w:ascii="Arial" w:hAnsi="Arial" w:cs="Arial"/>
          <w:b/>
          <w:sz w:val="24"/>
          <w:szCs w:val="24"/>
        </w:rPr>
        <w:t>Scenario 4:</w:t>
      </w:r>
      <w:r>
        <w:rPr>
          <w:rFonts w:ascii="Arial" w:hAnsi="Arial" w:cs="Arial"/>
          <w:sz w:val="24"/>
          <w:szCs w:val="24"/>
        </w:rPr>
        <w:t xml:space="preserve"> </w:t>
      </w:r>
      <w:r w:rsidR="002F2924">
        <w:rPr>
          <w:rFonts w:ascii="Arial" w:hAnsi="Arial" w:cs="Arial"/>
          <w:sz w:val="24"/>
          <w:szCs w:val="24"/>
        </w:rPr>
        <w:t>The NPA is &gt;5 years and &lt;7years.</w:t>
      </w:r>
    </w:p>
    <w:p w:rsidR="009F77C3" w:rsidRDefault="009F77C3" w:rsidP="009F77C3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F77C3">
        <w:rPr>
          <w:rFonts w:ascii="Arial" w:hAnsi="Arial" w:cs="Arial"/>
          <w:b/>
          <w:sz w:val="24"/>
          <w:szCs w:val="24"/>
        </w:rPr>
        <w:t>Given:</w:t>
      </w:r>
      <w:r>
        <w:rPr>
          <w:rFonts w:ascii="Arial" w:hAnsi="Arial" w:cs="Arial"/>
          <w:sz w:val="24"/>
          <w:szCs w:val="24"/>
        </w:rPr>
        <w:t xml:space="preserve"> </w:t>
      </w:r>
      <w:r w:rsidR="002F2924">
        <w:rPr>
          <w:rFonts w:ascii="Arial" w:hAnsi="Arial" w:cs="Arial"/>
          <w:sz w:val="24"/>
          <w:szCs w:val="24"/>
        </w:rPr>
        <w:t>Settlement made without sale of Asset</w:t>
      </w:r>
      <w:r>
        <w:rPr>
          <w:rFonts w:ascii="Arial" w:hAnsi="Arial" w:cs="Arial"/>
          <w:sz w:val="24"/>
          <w:szCs w:val="24"/>
        </w:rPr>
        <w:t>.</w:t>
      </w:r>
    </w:p>
    <w:p w:rsidR="009F77C3" w:rsidRDefault="009F77C3" w:rsidP="009F77C3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F77C3">
        <w:rPr>
          <w:rFonts w:ascii="Arial" w:hAnsi="Arial" w:cs="Arial"/>
          <w:b/>
          <w:sz w:val="24"/>
          <w:szCs w:val="24"/>
        </w:rPr>
        <w:t>When:</w:t>
      </w:r>
      <w:r>
        <w:rPr>
          <w:rFonts w:ascii="Arial" w:hAnsi="Arial" w:cs="Arial"/>
          <w:sz w:val="24"/>
          <w:szCs w:val="24"/>
        </w:rPr>
        <w:t xml:space="preserve"> The recovery made is 10% of the outstanding amount recovered and amount &gt;1 crore</w:t>
      </w:r>
    </w:p>
    <w:p w:rsidR="009F77C3" w:rsidRDefault="009F77C3" w:rsidP="009F77C3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F77C3">
        <w:rPr>
          <w:rFonts w:ascii="Arial" w:hAnsi="Arial" w:cs="Arial"/>
          <w:b/>
          <w:sz w:val="24"/>
          <w:szCs w:val="24"/>
        </w:rPr>
        <w:t>Then:</w:t>
      </w:r>
      <w:r>
        <w:rPr>
          <w:rFonts w:ascii="Arial" w:hAnsi="Arial" w:cs="Arial"/>
          <w:sz w:val="24"/>
          <w:szCs w:val="24"/>
        </w:rPr>
        <w:t xml:space="preserve"> Commission payable @ 2.5% of the amount recovered.</w:t>
      </w:r>
    </w:p>
    <w:p w:rsidR="009F77C3" w:rsidRPr="00512487" w:rsidRDefault="009F77C3" w:rsidP="00512487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C138FE" w:rsidRPr="009F77C3" w:rsidRDefault="009F77C3" w:rsidP="009F77C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F77C3">
        <w:rPr>
          <w:rFonts w:ascii="Arial" w:hAnsi="Arial" w:cs="Arial"/>
          <w:b/>
          <w:sz w:val="24"/>
          <w:szCs w:val="24"/>
        </w:rPr>
        <w:t>Scenario 5</w:t>
      </w:r>
      <w:r w:rsidRPr="009F77C3">
        <w:rPr>
          <w:rFonts w:ascii="Arial" w:hAnsi="Arial" w:cs="Arial"/>
          <w:sz w:val="24"/>
          <w:szCs w:val="24"/>
        </w:rPr>
        <w:t xml:space="preserve">: </w:t>
      </w:r>
      <w:r w:rsidR="002F2924" w:rsidRPr="009F77C3">
        <w:rPr>
          <w:rFonts w:ascii="Arial" w:hAnsi="Arial" w:cs="Arial"/>
          <w:sz w:val="24"/>
          <w:szCs w:val="24"/>
        </w:rPr>
        <w:t>The age of NPA is&gt;7years.</w:t>
      </w:r>
    </w:p>
    <w:p w:rsidR="009F77C3" w:rsidRPr="009F77C3" w:rsidRDefault="009F77C3" w:rsidP="009F77C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F77C3">
        <w:rPr>
          <w:rFonts w:ascii="Arial" w:hAnsi="Arial" w:cs="Arial"/>
          <w:b/>
          <w:sz w:val="24"/>
          <w:szCs w:val="24"/>
        </w:rPr>
        <w:t>Given:</w:t>
      </w:r>
      <w:r w:rsidRPr="009F77C3">
        <w:rPr>
          <w:rFonts w:ascii="Arial" w:hAnsi="Arial" w:cs="Arial"/>
          <w:sz w:val="24"/>
          <w:szCs w:val="24"/>
        </w:rPr>
        <w:t xml:space="preserve"> </w:t>
      </w:r>
      <w:r w:rsidR="002F2924" w:rsidRPr="009F77C3">
        <w:rPr>
          <w:rFonts w:ascii="Arial" w:hAnsi="Arial" w:cs="Arial"/>
          <w:sz w:val="24"/>
          <w:szCs w:val="24"/>
        </w:rPr>
        <w:t xml:space="preserve">Settlement is made with/without sale of Asset </w:t>
      </w:r>
    </w:p>
    <w:p w:rsidR="009F77C3" w:rsidRPr="009F77C3" w:rsidRDefault="009F77C3" w:rsidP="009F77C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F77C3">
        <w:rPr>
          <w:rFonts w:ascii="Arial" w:hAnsi="Arial" w:cs="Arial"/>
          <w:b/>
          <w:sz w:val="24"/>
          <w:szCs w:val="24"/>
        </w:rPr>
        <w:t>When:</w:t>
      </w:r>
      <w:r w:rsidRPr="009F77C3">
        <w:rPr>
          <w:rFonts w:ascii="Arial" w:hAnsi="Arial" w:cs="Arial"/>
          <w:sz w:val="24"/>
          <w:szCs w:val="24"/>
        </w:rPr>
        <w:t xml:space="preserve"> The amount is recovered in full.</w:t>
      </w:r>
    </w:p>
    <w:p w:rsidR="009F77C3" w:rsidRDefault="009F77C3" w:rsidP="009F77C3">
      <w:pPr>
        <w:pStyle w:val="NoSpacing"/>
        <w:numPr>
          <w:ilvl w:val="0"/>
          <w:numId w:val="7"/>
        </w:numPr>
        <w:jc w:val="both"/>
      </w:pPr>
      <w:r w:rsidRPr="009F77C3">
        <w:rPr>
          <w:rFonts w:ascii="Arial" w:hAnsi="Arial" w:cs="Arial"/>
          <w:b/>
          <w:sz w:val="24"/>
          <w:szCs w:val="24"/>
        </w:rPr>
        <w:t>Then:</w:t>
      </w:r>
      <w:r w:rsidRPr="009F77C3">
        <w:rPr>
          <w:rFonts w:ascii="Arial" w:hAnsi="Arial" w:cs="Arial"/>
          <w:sz w:val="24"/>
          <w:szCs w:val="24"/>
        </w:rPr>
        <w:t xml:space="preserve"> Commission payable is 1% of the outstanding amount</w:t>
      </w:r>
      <w:r>
        <w:t>.</w:t>
      </w:r>
    </w:p>
    <w:p w:rsidR="00C138FE" w:rsidRPr="00895D02" w:rsidRDefault="00C138FE">
      <w:pPr>
        <w:rPr>
          <w:rFonts w:ascii="Arial" w:hAnsi="Arial" w:cs="Arial"/>
          <w:sz w:val="24"/>
          <w:szCs w:val="24"/>
        </w:rPr>
      </w:pPr>
    </w:p>
    <w:p w:rsidR="00895D02" w:rsidRDefault="00895D02">
      <w:pPr>
        <w:rPr>
          <w:rFonts w:ascii="Arial" w:hAnsi="Arial" w:cs="Arial"/>
          <w:b/>
          <w:sz w:val="24"/>
          <w:szCs w:val="24"/>
          <w:u w:val="single"/>
        </w:rPr>
      </w:pPr>
    </w:p>
    <w:p w:rsidR="008F5045" w:rsidRDefault="008F5045">
      <w:pPr>
        <w:rPr>
          <w:rFonts w:ascii="Arial" w:hAnsi="Arial" w:cs="Arial"/>
          <w:b/>
          <w:sz w:val="24"/>
          <w:szCs w:val="24"/>
          <w:u w:val="single"/>
        </w:rPr>
      </w:pPr>
    </w:p>
    <w:p w:rsidR="008F5045" w:rsidRDefault="008F5045">
      <w:pPr>
        <w:rPr>
          <w:rFonts w:ascii="Arial" w:hAnsi="Arial" w:cs="Arial"/>
          <w:b/>
          <w:sz w:val="24"/>
          <w:szCs w:val="24"/>
          <w:u w:val="single"/>
        </w:rPr>
      </w:pPr>
    </w:p>
    <w:p w:rsidR="008F5045" w:rsidRDefault="008F5045">
      <w:pPr>
        <w:rPr>
          <w:rFonts w:ascii="Arial" w:hAnsi="Arial" w:cs="Arial"/>
          <w:b/>
          <w:sz w:val="24"/>
          <w:szCs w:val="24"/>
          <w:u w:val="single"/>
        </w:rPr>
      </w:pPr>
    </w:p>
    <w:p w:rsidR="008F5045" w:rsidRDefault="008F5045">
      <w:pPr>
        <w:rPr>
          <w:rFonts w:ascii="Arial" w:hAnsi="Arial" w:cs="Arial"/>
          <w:b/>
          <w:sz w:val="24"/>
          <w:szCs w:val="24"/>
          <w:u w:val="single"/>
        </w:rPr>
      </w:pPr>
    </w:p>
    <w:p w:rsidR="008F5045" w:rsidRDefault="008F5045">
      <w:pPr>
        <w:rPr>
          <w:rFonts w:ascii="Arial" w:hAnsi="Arial" w:cs="Arial"/>
          <w:b/>
          <w:sz w:val="24"/>
          <w:szCs w:val="24"/>
          <w:u w:val="single"/>
        </w:rPr>
      </w:pPr>
    </w:p>
    <w:p w:rsidR="008F5045" w:rsidRDefault="008F5045">
      <w:pPr>
        <w:rPr>
          <w:rFonts w:ascii="Arial" w:hAnsi="Arial" w:cs="Arial"/>
          <w:b/>
          <w:sz w:val="24"/>
          <w:szCs w:val="24"/>
          <w:u w:val="single"/>
        </w:rPr>
      </w:pPr>
    </w:p>
    <w:p w:rsidR="008F5045" w:rsidRDefault="008F5045">
      <w:pPr>
        <w:rPr>
          <w:rFonts w:ascii="Arial" w:hAnsi="Arial" w:cs="Arial"/>
          <w:b/>
          <w:sz w:val="24"/>
          <w:szCs w:val="24"/>
          <w:u w:val="single"/>
        </w:rPr>
      </w:pPr>
    </w:p>
    <w:p w:rsidR="008F5045" w:rsidRDefault="008F5045">
      <w:pPr>
        <w:rPr>
          <w:rFonts w:ascii="Arial" w:hAnsi="Arial" w:cs="Arial"/>
          <w:b/>
          <w:sz w:val="24"/>
          <w:szCs w:val="24"/>
          <w:u w:val="single"/>
        </w:rPr>
      </w:pPr>
    </w:p>
    <w:p w:rsidR="008F5045" w:rsidRDefault="008F5045">
      <w:pPr>
        <w:rPr>
          <w:rFonts w:ascii="Arial" w:hAnsi="Arial" w:cs="Arial"/>
          <w:b/>
          <w:sz w:val="24"/>
          <w:szCs w:val="24"/>
          <w:u w:val="single"/>
        </w:rPr>
      </w:pPr>
    </w:p>
    <w:p w:rsidR="008F5045" w:rsidRDefault="008F504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Question 3: Creation of a High-level wireframe!</w:t>
      </w:r>
    </w:p>
    <w:p w:rsidR="008F5045" w:rsidRPr="008F5045" w:rsidRDefault="008F5045" w:rsidP="008F5045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8F5045">
        <w:rPr>
          <w:rFonts w:ascii="Arial" w:hAnsi="Arial" w:cs="Arial"/>
          <w:sz w:val="24"/>
          <w:szCs w:val="24"/>
        </w:rPr>
        <w:t>The prototype of the Mobile Application for the agen</w:t>
      </w:r>
      <w:r>
        <w:rPr>
          <w:rFonts w:ascii="Arial" w:hAnsi="Arial" w:cs="Arial"/>
          <w:sz w:val="24"/>
          <w:szCs w:val="24"/>
        </w:rPr>
        <w:t>t has been explained in the PDF</w:t>
      </w:r>
      <w:r w:rsidRPr="008F5045">
        <w:rPr>
          <w:rFonts w:ascii="Arial" w:hAnsi="Arial" w:cs="Arial"/>
          <w:sz w:val="24"/>
          <w:szCs w:val="24"/>
        </w:rPr>
        <w:t>.</w:t>
      </w:r>
    </w:p>
    <w:p w:rsidR="008F5045" w:rsidRDefault="008F5045" w:rsidP="008F5045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8F5045">
        <w:rPr>
          <w:rFonts w:ascii="Arial" w:hAnsi="Arial" w:cs="Arial"/>
          <w:sz w:val="24"/>
          <w:szCs w:val="24"/>
        </w:rPr>
        <w:t>The working of the Application is explained and the details are provided in the link for navigation through the app.</w:t>
      </w:r>
    </w:p>
    <w:p w:rsidR="008F5045" w:rsidRPr="008F5045" w:rsidRDefault="008F5045" w:rsidP="008F5045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tool used for making the prototype is Figma.</w:t>
      </w:r>
      <w:bookmarkStart w:id="0" w:name="_GoBack"/>
      <w:bookmarkEnd w:id="0"/>
    </w:p>
    <w:p w:rsidR="008F5045" w:rsidRDefault="008F5045">
      <w:pPr>
        <w:rPr>
          <w:rFonts w:ascii="Arial" w:hAnsi="Arial" w:cs="Arial"/>
          <w:b/>
          <w:sz w:val="24"/>
          <w:szCs w:val="24"/>
          <w:u w:val="single"/>
        </w:rPr>
      </w:pPr>
    </w:p>
    <w:p w:rsidR="008F5045" w:rsidRDefault="008F5045">
      <w:pPr>
        <w:rPr>
          <w:rFonts w:ascii="Arial" w:hAnsi="Arial" w:cs="Arial"/>
          <w:b/>
          <w:sz w:val="24"/>
          <w:szCs w:val="24"/>
          <w:u w:val="single"/>
        </w:rPr>
      </w:pPr>
    </w:p>
    <w:p w:rsidR="008F5045" w:rsidRPr="00895D02" w:rsidRDefault="008F5045">
      <w:pPr>
        <w:rPr>
          <w:rFonts w:ascii="Arial" w:hAnsi="Arial" w:cs="Arial"/>
          <w:b/>
          <w:sz w:val="24"/>
          <w:szCs w:val="24"/>
          <w:u w:val="single"/>
        </w:rPr>
      </w:pPr>
      <w:r w:rsidRPr="008F5045">
        <w:rPr>
          <w:rFonts w:ascii="Arial" w:hAnsi="Arial" w:cs="Arial"/>
          <w:b/>
          <w:sz w:val="24"/>
          <w:szCs w:val="24"/>
          <w:u w:val="single"/>
        </w:rPr>
        <w:t>https://www.figma.com/file/B1248YqGvUmCXzLxrp4UVx/Incubyte-Collectionz?node-id=0%3A1</w:t>
      </w:r>
    </w:p>
    <w:sectPr w:rsidR="008F5045" w:rsidRPr="00895D02" w:rsidSect="00C138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20F4"/>
    <w:multiLevelType w:val="hybridMultilevel"/>
    <w:tmpl w:val="ABAC6D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E6A12"/>
    <w:multiLevelType w:val="hybridMultilevel"/>
    <w:tmpl w:val="1B166D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D76823"/>
    <w:multiLevelType w:val="hybridMultilevel"/>
    <w:tmpl w:val="CCC67C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33477A"/>
    <w:multiLevelType w:val="hybridMultilevel"/>
    <w:tmpl w:val="D062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65D0D"/>
    <w:multiLevelType w:val="hybridMultilevel"/>
    <w:tmpl w:val="90DCE8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6E5CE4"/>
    <w:multiLevelType w:val="hybridMultilevel"/>
    <w:tmpl w:val="C4CA20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C734E4"/>
    <w:multiLevelType w:val="hybridMultilevel"/>
    <w:tmpl w:val="8284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7C"/>
    <w:rsid w:val="000B2C5A"/>
    <w:rsid w:val="00261A78"/>
    <w:rsid w:val="002F2924"/>
    <w:rsid w:val="00311683"/>
    <w:rsid w:val="003A24AA"/>
    <w:rsid w:val="003B0DF3"/>
    <w:rsid w:val="00512487"/>
    <w:rsid w:val="0058751E"/>
    <w:rsid w:val="00590F41"/>
    <w:rsid w:val="005E1EFE"/>
    <w:rsid w:val="007B315A"/>
    <w:rsid w:val="007E6F78"/>
    <w:rsid w:val="008529CB"/>
    <w:rsid w:val="00895D02"/>
    <w:rsid w:val="008F5045"/>
    <w:rsid w:val="00980ED2"/>
    <w:rsid w:val="009F77C3"/>
    <w:rsid w:val="00AC4C67"/>
    <w:rsid w:val="00C138FE"/>
    <w:rsid w:val="00DA0F88"/>
    <w:rsid w:val="00E7377C"/>
    <w:rsid w:val="00E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95D8"/>
  <w15:chartTrackingRefBased/>
  <w15:docId w15:val="{6B24268E-05EF-4632-8F84-49A5DD26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5A"/>
    <w:pPr>
      <w:ind w:left="720"/>
      <w:contextualSpacing/>
    </w:pPr>
  </w:style>
  <w:style w:type="paragraph" w:styleId="NoSpacing">
    <w:name w:val="No Spacing"/>
    <w:uiPriority w:val="1"/>
    <w:qFormat/>
    <w:rsid w:val="0051248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11683"/>
    <w:rPr>
      <w:color w:val="808080"/>
    </w:rPr>
  </w:style>
  <w:style w:type="table" w:styleId="TableGrid">
    <w:name w:val="Table Grid"/>
    <w:basedOn w:val="TableNormal"/>
    <w:uiPriority w:val="39"/>
    <w:rsid w:val="00311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0BB81-7C01-4C66-9031-27F0C8BA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7</cp:revision>
  <dcterms:created xsi:type="dcterms:W3CDTF">2022-04-02T19:40:00Z</dcterms:created>
  <dcterms:modified xsi:type="dcterms:W3CDTF">2022-04-03T10:53:00Z</dcterms:modified>
</cp:coreProperties>
</file>