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0AB" w:rsidRPr="0031057A" w:rsidRDefault="007F23D5" w:rsidP="007E30AB">
      <w:pPr>
        <w:pStyle w:val="Title"/>
      </w:pPr>
      <w:r>
        <w:t>CS 584-04</w:t>
      </w:r>
      <w:r w:rsidR="007E30AB">
        <w:t xml:space="preserve">: </w:t>
      </w:r>
      <w:r>
        <w:t>Machine Learning</w:t>
      </w:r>
    </w:p>
    <w:p w:rsidR="007E30AB" w:rsidRDefault="007F23D5" w:rsidP="007E30AB">
      <w:pPr>
        <w:pStyle w:val="Subtitle"/>
        <w:pBdr>
          <w:bottom w:val="single" w:sz="6" w:space="1" w:color="auto"/>
        </w:pBdr>
      </w:pPr>
      <w:r>
        <w:t xml:space="preserve">Fall </w:t>
      </w:r>
      <w:r w:rsidR="001C4809">
        <w:t>2018</w:t>
      </w:r>
      <w:r w:rsidR="00CA63C9">
        <w:t xml:space="preserve"> Assignment 5</w:t>
      </w:r>
    </w:p>
    <w:p w:rsidR="007E30AB" w:rsidRDefault="007E30AB" w:rsidP="007E30AB">
      <w:pPr>
        <w:pStyle w:val="Heading1"/>
      </w:pPr>
      <w:r>
        <w:t>INSTRUCTION</w:t>
      </w:r>
      <w:r w:rsidR="00DC740B">
        <w:t>S</w:t>
      </w:r>
    </w:p>
    <w:p w:rsidR="007E30AB" w:rsidRDefault="00961EDE" w:rsidP="007E30AB">
      <w:pPr>
        <w:pStyle w:val="ListParagraph"/>
        <w:numPr>
          <w:ilvl w:val="0"/>
          <w:numId w:val="1"/>
        </w:numPr>
      </w:pPr>
      <w:r>
        <w:t>S</w:t>
      </w:r>
      <w:r w:rsidR="007E30AB">
        <w:t>tudent</w:t>
      </w:r>
      <w:r>
        <w:t>s</w:t>
      </w:r>
      <w:r w:rsidR="00661D0C">
        <w:t xml:space="preserve"> should complete this</w:t>
      </w:r>
      <w:r w:rsidR="007E30AB">
        <w:t xml:space="preserve"> </w:t>
      </w:r>
      <w:r>
        <w:t>assignment</w:t>
      </w:r>
      <w:r w:rsidR="007E30AB">
        <w:t xml:space="preserve"> </w:t>
      </w:r>
      <w:r w:rsidR="00BE254A">
        <w:t>independently</w:t>
      </w:r>
      <w:r w:rsidR="007E30AB">
        <w:t>.</w:t>
      </w:r>
    </w:p>
    <w:p w:rsidR="00F96DAF" w:rsidRDefault="006D1FE8" w:rsidP="007F23D5">
      <w:pPr>
        <w:pStyle w:val="ListParagraph"/>
        <w:numPr>
          <w:ilvl w:val="0"/>
          <w:numId w:val="1"/>
        </w:numPr>
      </w:pPr>
      <w:r>
        <w:t xml:space="preserve">Students </w:t>
      </w:r>
      <w:r w:rsidR="007F23D5">
        <w:t xml:space="preserve">must </w:t>
      </w:r>
      <w:r w:rsidR="007E30AB">
        <w:t xml:space="preserve">submit </w:t>
      </w:r>
      <w:r>
        <w:t xml:space="preserve">their </w:t>
      </w:r>
      <w:r w:rsidR="007E30AB">
        <w:t xml:space="preserve">answers to </w:t>
      </w:r>
      <w:r w:rsidR="007F23D5">
        <w:t>Blackboard</w:t>
      </w:r>
      <w:r w:rsidR="007E30AB">
        <w:t xml:space="preserve"> before </w:t>
      </w:r>
      <w:r w:rsidR="005A5FB7">
        <w:t>11</w:t>
      </w:r>
      <w:r w:rsidR="009D4A66">
        <w:t>:</w:t>
      </w:r>
      <w:r w:rsidR="005A5FB7">
        <w:t>59</w:t>
      </w:r>
      <w:r w:rsidR="00DF75B7">
        <w:t xml:space="preserve"> </w:t>
      </w:r>
      <w:r w:rsidR="005A5FB7">
        <w:t xml:space="preserve">PM </w:t>
      </w:r>
      <w:r w:rsidR="009D4A66">
        <w:t>o</w:t>
      </w:r>
      <w:r w:rsidR="007E30AB">
        <w:t xml:space="preserve">n </w:t>
      </w:r>
      <w:r w:rsidR="00CA63C9">
        <w:t>November 18</w:t>
      </w:r>
      <w:r w:rsidR="001C4809">
        <w:t>, 2018</w:t>
      </w:r>
      <w:r w:rsidR="00F96DAF">
        <w:t>.</w:t>
      </w:r>
    </w:p>
    <w:p w:rsidR="006F3C86" w:rsidRDefault="00D127CB" w:rsidP="006F3C86">
      <w:pPr>
        <w:pStyle w:val="Heading1"/>
      </w:pPr>
      <w:r>
        <w:t>Question 1 (4</w:t>
      </w:r>
      <w:r w:rsidR="006F3C86">
        <w:t>0 points)</w:t>
      </w:r>
    </w:p>
    <w:p w:rsidR="00CA63C9" w:rsidRDefault="00CA63C9" w:rsidP="00CA63C9">
      <w:r>
        <w:t xml:space="preserve">Logical operators (i.e., NOT, AND, OR, XOR, etc.) are the building blocks of any computational device.  Logical functions return only two possible values, TRUE or FALSE, based on the truth or false values of their input values.  For example, the operator AND returns TRUE only when all the input values are TRUE.  If at least one of the input values is FALSE, then it returns FALSE.  If we denote TRUE by 1 and FALSE by 0, then the logical </w:t>
      </w:r>
      <w:r w:rsidR="008159D4">
        <w:t xml:space="preserve">AND </w:t>
      </w:r>
      <w:r>
        <w:t>function can be represented by the following table:</w:t>
      </w:r>
    </w:p>
    <w:tbl>
      <w:tblPr>
        <w:tblStyle w:val="TableGrid"/>
        <w:tblW w:w="0" w:type="auto"/>
        <w:tblLook w:val="04A0" w:firstRow="1" w:lastRow="0" w:firstColumn="1" w:lastColumn="0" w:noHBand="0" w:noVBand="1"/>
      </w:tblPr>
      <w:tblGrid>
        <w:gridCol w:w="1149"/>
        <w:gridCol w:w="328"/>
        <w:gridCol w:w="328"/>
        <w:gridCol w:w="328"/>
        <w:gridCol w:w="328"/>
      </w:tblGrid>
      <w:tr w:rsidR="00B2519D" w:rsidTr="00AA73A9">
        <w:tc>
          <w:tcPr>
            <w:tcW w:w="0" w:type="auto"/>
          </w:tcPr>
          <w:p w:rsidR="00B2519D" w:rsidRDefault="00AA73A9" w:rsidP="00AA73A9">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0" w:type="auto"/>
          </w:tcPr>
          <w:p w:rsidR="00B2519D" w:rsidRDefault="00B2519D" w:rsidP="00AA73A9">
            <w:pPr>
              <w:jc w:val="center"/>
            </w:pPr>
            <w:r>
              <w:t>0</w:t>
            </w:r>
          </w:p>
        </w:tc>
        <w:tc>
          <w:tcPr>
            <w:tcW w:w="0" w:type="auto"/>
          </w:tcPr>
          <w:p w:rsidR="00B2519D" w:rsidRDefault="00B2519D" w:rsidP="00AA73A9">
            <w:pPr>
              <w:jc w:val="center"/>
            </w:pPr>
            <w:r>
              <w:t>0</w:t>
            </w:r>
          </w:p>
        </w:tc>
        <w:tc>
          <w:tcPr>
            <w:tcW w:w="0" w:type="auto"/>
          </w:tcPr>
          <w:p w:rsidR="00B2519D" w:rsidRDefault="00B2519D" w:rsidP="00AA73A9">
            <w:pPr>
              <w:jc w:val="center"/>
            </w:pPr>
            <w:r>
              <w:t>1</w:t>
            </w:r>
          </w:p>
        </w:tc>
        <w:tc>
          <w:tcPr>
            <w:tcW w:w="0" w:type="auto"/>
          </w:tcPr>
          <w:p w:rsidR="00B2519D" w:rsidRDefault="00B2519D" w:rsidP="00AA73A9">
            <w:pPr>
              <w:jc w:val="center"/>
            </w:pPr>
            <w:r>
              <w:t>1</w:t>
            </w:r>
          </w:p>
        </w:tc>
      </w:tr>
      <w:tr w:rsidR="00B2519D" w:rsidTr="00AA73A9">
        <w:tc>
          <w:tcPr>
            <w:tcW w:w="0" w:type="auto"/>
          </w:tcPr>
          <w:p w:rsidR="00B2519D" w:rsidRDefault="00AA73A9" w:rsidP="00AA73A9">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0" w:type="auto"/>
          </w:tcPr>
          <w:p w:rsidR="00B2519D" w:rsidRDefault="00B2519D" w:rsidP="00AA73A9">
            <w:pPr>
              <w:jc w:val="center"/>
            </w:pPr>
            <w:r>
              <w:t>0</w:t>
            </w:r>
          </w:p>
        </w:tc>
        <w:tc>
          <w:tcPr>
            <w:tcW w:w="0" w:type="auto"/>
          </w:tcPr>
          <w:p w:rsidR="00B2519D" w:rsidRDefault="00B2519D" w:rsidP="00AA73A9">
            <w:pPr>
              <w:jc w:val="center"/>
            </w:pPr>
            <w:r>
              <w:t>1</w:t>
            </w:r>
          </w:p>
        </w:tc>
        <w:tc>
          <w:tcPr>
            <w:tcW w:w="0" w:type="auto"/>
          </w:tcPr>
          <w:p w:rsidR="00B2519D" w:rsidRDefault="00B2519D" w:rsidP="00AA73A9">
            <w:pPr>
              <w:jc w:val="center"/>
            </w:pPr>
            <w:r>
              <w:t>0</w:t>
            </w:r>
          </w:p>
        </w:tc>
        <w:tc>
          <w:tcPr>
            <w:tcW w:w="0" w:type="auto"/>
          </w:tcPr>
          <w:p w:rsidR="00B2519D" w:rsidRDefault="00B2519D" w:rsidP="00AA73A9">
            <w:pPr>
              <w:jc w:val="center"/>
            </w:pPr>
            <w:r>
              <w:t>1</w:t>
            </w:r>
          </w:p>
        </w:tc>
      </w:tr>
      <w:tr w:rsidR="00B2519D" w:rsidTr="00AA73A9">
        <w:tc>
          <w:tcPr>
            <w:tcW w:w="0" w:type="auto"/>
          </w:tcPr>
          <w:p w:rsidR="00B2519D" w:rsidRDefault="00AA73A9" w:rsidP="00AA73A9">
            <w:pPr>
              <w:jc w:val="center"/>
            </w:pP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B2519D">
              <w:rPr>
                <w:rFonts w:eastAsiaTheme="minorEastAsia"/>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p>
        </w:tc>
        <w:tc>
          <w:tcPr>
            <w:tcW w:w="0" w:type="auto"/>
          </w:tcPr>
          <w:p w:rsidR="00B2519D" w:rsidRDefault="00B2519D" w:rsidP="00AA73A9">
            <w:pPr>
              <w:jc w:val="center"/>
            </w:pPr>
            <w:r>
              <w:t>0</w:t>
            </w:r>
          </w:p>
        </w:tc>
        <w:tc>
          <w:tcPr>
            <w:tcW w:w="0" w:type="auto"/>
          </w:tcPr>
          <w:p w:rsidR="00B2519D" w:rsidRDefault="00B2519D" w:rsidP="00AA73A9">
            <w:pPr>
              <w:jc w:val="center"/>
            </w:pPr>
            <w:r>
              <w:t>0</w:t>
            </w:r>
          </w:p>
        </w:tc>
        <w:tc>
          <w:tcPr>
            <w:tcW w:w="0" w:type="auto"/>
          </w:tcPr>
          <w:p w:rsidR="00B2519D" w:rsidRDefault="00B2519D" w:rsidP="00AA73A9">
            <w:pPr>
              <w:jc w:val="center"/>
            </w:pPr>
            <w:r>
              <w:t>0</w:t>
            </w:r>
          </w:p>
        </w:tc>
        <w:tc>
          <w:tcPr>
            <w:tcW w:w="0" w:type="auto"/>
          </w:tcPr>
          <w:p w:rsidR="00B2519D" w:rsidRDefault="00B2519D" w:rsidP="00AA73A9">
            <w:pPr>
              <w:jc w:val="center"/>
            </w:pPr>
            <w:r>
              <w:t>1</w:t>
            </w:r>
          </w:p>
        </w:tc>
      </w:tr>
    </w:tbl>
    <w:p w:rsidR="00F53985" w:rsidRDefault="00CA63C9" w:rsidP="00CA63C9">
      <w:pPr>
        <w:spacing w:before="160"/>
      </w:pPr>
      <w:r>
        <w:t>This function can be implemented</w:t>
      </w:r>
      <w:r w:rsidR="00B2519D">
        <w:t xml:space="preserve"> by </w:t>
      </w:r>
      <w:r w:rsidR="00F53985">
        <w:t>a</w:t>
      </w:r>
      <w:r w:rsidR="00B2519D">
        <w:t xml:space="preserve"> perceptron with two binary inputs: </w:t>
      </w:r>
      <w:r w:rsidR="00F53985">
        <w:t xml:space="preserve"> </w:t>
      </w:r>
    </w:p>
    <w:p w:rsidR="00CA63C9" w:rsidRDefault="00CA63C9" w:rsidP="00CA63C9">
      <w:pPr>
        <w:spacing w:before="160"/>
      </w:pPr>
      <w:r>
        <w:t xml:space="preserve"> </w:t>
      </w:r>
      <w:r>
        <w:rPr>
          <w:noProof/>
        </w:rPr>
        <w:drawing>
          <wp:inline distT="0" distB="0" distL="0" distR="0" wp14:anchorId="786FFA9D">
            <wp:extent cx="3362826" cy="131709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5889" cy="1326123"/>
                    </a:xfrm>
                    <a:prstGeom prst="rect">
                      <a:avLst/>
                    </a:prstGeom>
                    <a:noFill/>
                  </pic:spPr>
                </pic:pic>
              </a:graphicData>
            </a:graphic>
          </wp:inline>
        </w:drawing>
      </w:r>
    </w:p>
    <w:p w:rsidR="005435C7" w:rsidRDefault="005435C7" w:rsidP="00CA63C9">
      <w:pPr>
        <w:spacing w:before="160"/>
      </w:pPr>
      <w:r>
        <w:t xml:space="preserve">The activation function for the Output layer has this form: </w:t>
      </w:r>
      <m:oMath>
        <m:r>
          <w:rPr>
            <w:rFonts w:ascii="Cambria Math" w:hAnsi="Cambria Math"/>
          </w:rPr>
          <m:t>y=φ</m:t>
        </m:r>
        <m:d>
          <m:dPr>
            <m:ctrlPr>
              <w:rPr>
                <w:rFonts w:ascii="Cambria Math" w:hAnsi="Cambria Math"/>
                <w:i/>
              </w:rPr>
            </m:ctrlPr>
          </m:dPr>
          <m:e>
            <m:r>
              <w:rPr>
                <w:rFonts w:ascii="Cambria Math" w:hAnsi="Cambria Math"/>
              </w:rPr>
              <m:t>h</m:t>
            </m:r>
          </m:e>
        </m:d>
        <m:r>
          <w:rPr>
            <w:rFonts w:ascii="Cambria Math" w:hAnsi="Cambria Math"/>
          </w:rPr>
          <m:t>=1</m:t>
        </m:r>
      </m:oMath>
      <w:r>
        <w:rPr>
          <w:rFonts w:eastAsiaTheme="minorEastAsia"/>
        </w:rPr>
        <w:t xml:space="preserve"> if </w:t>
      </w:r>
      <m:oMath>
        <m:r>
          <w:rPr>
            <w:rFonts w:ascii="Cambria Math" w:eastAsiaTheme="minorEastAsia" w:hAnsi="Cambria Math"/>
          </w:rPr>
          <m:t>h≥c</m:t>
        </m:r>
      </m:oMath>
      <w:r>
        <w:rPr>
          <w:rFonts w:eastAsiaTheme="minorEastAsia"/>
        </w:rPr>
        <w:t xml:space="preserve">.  Otherwise, </w:t>
      </w:r>
      <m:oMath>
        <m:r>
          <w:rPr>
            <w:rFonts w:ascii="Cambria Math" w:hAnsi="Cambria Math"/>
          </w:rPr>
          <m:t>φ</m:t>
        </m:r>
        <m:d>
          <m:dPr>
            <m:ctrlPr>
              <w:rPr>
                <w:rFonts w:ascii="Cambria Math" w:hAnsi="Cambria Math"/>
                <w:i/>
              </w:rPr>
            </m:ctrlPr>
          </m:dPr>
          <m:e>
            <m:r>
              <w:rPr>
                <w:rFonts w:ascii="Cambria Math" w:hAnsi="Cambria Math"/>
              </w:rPr>
              <m:t>h</m:t>
            </m:r>
          </m:e>
        </m:d>
        <m:r>
          <w:rPr>
            <w:rFonts w:ascii="Cambria Math" w:hAnsi="Cambria Math"/>
          </w:rPr>
          <m:t>=0</m:t>
        </m:r>
      </m:oMath>
      <w:r>
        <w:rPr>
          <w:rFonts w:eastAsiaTheme="minorEastAsia"/>
        </w:rPr>
        <w:t>.</w:t>
      </w:r>
    </w:p>
    <w:p w:rsidR="00CA63C9" w:rsidRPr="00072C3A" w:rsidRDefault="008159D4" w:rsidP="008159D4">
      <w:pPr>
        <w:numPr>
          <w:ilvl w:val="0"/>
          <w:numId w:val="34"/>
        </w:numPr>
        <w:spacing w:before="160"/>
      </w:pPr>
      <w:r>
        <w:t xml:space="preserve">(10 points). If we restrict the values of the parameters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and </w:t>
      </w:r>
      <m:oMath>
        <m:r>
          <w:rPr>
            <w:rFonts w:ascii="Cambria Math" w:eastAsiaTheme="minorEastAsia" w:hAnsi="Cambria Math"/>
          </w:rPr>
          <m:t>c</m:t>
        </m:r>
      </m:oMath>
      <w:r>
        <w:rPr>
          <w:rFonts w:eastAsiaTheme="minorEastAsia"/>
        </w:rPr>
        <w:t xml:space="preserve"> to </w:t>
      </w:r>
      <w:r w:rsidR="00D127CB">
        <w:rPr>
          <w:rFonts w:eastAsiaTheme="minorEastAsia"/>
        </w:rPr>
        <w:t>p</w:t>
      </w:r>
      <w:r>
        <w:rPr>
          <w:rFonts w:eastAsiaTheme="minorEastAsia"/>
        </w:rPr>
        <w:t>ositive integers, then specify the lowest possible values for these parameters such that the perceptron can implement the logical AND function.</w:t>
      </w:r>
    </w:p>
    <w:p w:rsidR="00072C3A" w:rsidRDefault="00072C3A" w:rsidP="00072C3A">
      <w:pPr>
        <w:spacing w:before="160"/>
        <w:ind w:left="720"/>
        <w:rPr>
          <w:rFonts w:eastAsiaTheme="minorEastAsia"/>
          <w:color w:val="1F4E79" w:themeColor="accent1" w:themeShade="80"/>
        </w:rPr>
      </w:pPr>
      <w:r w:rsidRPr="00072C3A">
        <w:rPr>
          <w:rFonts w:eastAsiaTheme="minorEastAsia"/>
          <w:color w:val="1F4E79" w:themeColor="accent1" w:themeShade="80"/>
        </w:rPr>
        <w:t>w</w:t>
      </w:r>
      <w:r w:rsidRPr="00072C3A">
        <w:rPr>
          <w:rFonts w:eastAsiaTheme="minorEastAsia"/>
          <w:color w:val="1F4E79" w:themeColor="accent1" w:themeShade="80"/>
          <w:vertAlign w:val="subscript"/>
        </w:rPr>
        <w:t xml:space="preserve">1 </w:t>
      </w:r>
      <w:r w:rsidRPr="00072C3A">
        <w:rPr>
          <w:rFonts w:eastAsiaTheme="minorEastAsia"/>
          <w:color w:val="1F4E79" w:themeColor="accent1" w:themeShade="80"/>
        </w:rPr>
        <w:t>= 1</w:t>
      </w:r>
      <w:r>
        <w:rPr>
          <w:rFonts w:eastAsiaTheme="minorEastAsia"/>
          <w:color w:val="1F4E79" w:themeColor="accent1" w:themeShade="80"/>
        </w:rPr>
        <w:t xml:space="preserve">, </w:t>
      </w:r>
      <w:r w:rsidRPr="00072C3A">
        <w:rPr>
          <w:rFonts w:eastAsiaTheme="minorEastAsia"/>
          <w:color w:val="1F4E79" w:themeColor="accent1" w:themeShade="80"/>
        </w:rPr>
        <w:t>w</w:t>
      </w:r>
      <w:r w:rsidRPr="00072C3A">
        <w:rPr>
          <w:rFonts w:eastAsiaTheme="minorEastAsia"/>
          <w:color w:val="1F4E79" w:themeColor="accent1" w:themeShade="80"/>
          <w:vertAlign w:val="subscript"/>
        </w:rPr>
        <w:t xml:space="preserve">2 </w:t>
      </w:r>
      <w:r w:rsidRPr="00072C3A">
        <w:rPr>
          <w:rFonts w:eastAsiaTheme="minorEastAsia"/>
          <w:color w:val="1F4E79" w:themeColor="accent1" w:themeShade="80"/>
        </w:rPr>
        <w:t>= 1</w:t>
      </w:r>
      <w:r>
        <w:rPr>
          <w:rFonts w:eastAsiaTheme="minorEastAsia"/>
          <w:color w:val="1F4E79" w:themeColor="accent1" w:themeShade="80"/>
        </w:rPr>
        <w:t xml:space="preserve">, </w:t>
      </w:r>
      <w:r w:rsidRPr="00072C3A">
        <w:rPr>
          <w:rFonts w:eastAsiaTheme="minorEastAsia"/>
          <w:color w:val="1F4E79" w:themeColor="accent1" w:themeShade="80"/>
        </w:rPr>
        <w:t>c</w:t>
      </w:r>
      <w:r w:rsidRPr="00072C3A">
        <w:rPr>
          <w:rFonts w:eastAsiaTheme="minorEastAsia"/>
          <w:color w:val="1F4E79" w:themeColor="accent1" w:themeShade="80"/>
          <w:vertAlign w:val="subscript"/>
        </w:rPr>
        <w:t xml:space="preserve"> </w:t>
      </w:r>
      <w:r w:rsidRPr="00072C3A">
        <w:rPr>
          <w:rFonts w:eastAsiaTheme="minorEastAsia"/>
          <w:color w:val="1F4E79" w:themeColor="accent1" w:themeShade="80"/>
        </w:rPr>
        <w:t>= 2</w:t>
      </w:r>
    </w:p>
    <w:p w:rsidR="008159D4" w:rsidRDefault="008159D4" w:rsidP="008159D4">
      <w:pPr>
        <w:numPr>
          <w:ilvl w:val="0"/>
          <w:numId w:val="34"/>
        </w:numPr>
        <w:spacing w:before="160"/>
      </w:pPr>
      <w:r>
        <w:t xml:space="preserve">(10 points). If we restrict the values of the parameters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and </w:t>
      </w:r>
      <m:oMath>
        <m:r>
          <w:rPr>
            <w:rFonts w:ascii="Cambria Math" w:eastAsiaTheme="minorEastAsia" w:hAnsi="Cambria Math"/>
          </w:rPr>
          <m:t>c</m:t>
        </m:r>
      </m:oMath>
      <w:r>
        <w:rPr>
          <w:rFonts w:eastAsiaTheme="minorEastAsia"/>
        </w:rPr>
        <w:t xml:space="preserve"> to positive integers, then specify the lowest possible values for these parameters such that the perceptron can implement the logical OR function which can be represented by the following table: </w:t>
      </w:r>
    </w:p>
    <w:tbl>
      <w:tblPr>
        <w:tblStyle w:val="TableGrid"/>
        <w:tblW w:w="0" w:type="auto"/>
        <w:tblInd w:w="726" w:type="dxa"/>
        <w:tblLook w:val="04A0" w:firstRow="1" w:lastRow="0" w:firstColumn="1" w:lastColumn="0" w:noHBand="0" w:noVBand="1"/>
      </w:tblPr>
      <w:tblGrid>
        <w:gridCol w:w="1009"/>
        <w:gridCol w:w="328"/>
        <w:gridCol w:w="328"/>
        <w:gridCol w:w="328"/>
        <w:gridCol w:w="328"/>
      </w:tblGrid>
      <w:tr w:rsidR="008159D4" w:rsidTr="008159D4">
        <w:tc>
          <w:tcPr>
            <w:tcW w:w="0" w:type="auto"/>
          </w:tcPr>
          <w:p w:rsidR="008159D4" w:rsidRDefault="00AA73A9" w:rsidP="00AA73A9">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0" w:type="auto"/>
          </w:tcPr>
          <w:p w:rsidR="008159D4" w:rsidRDefault="008159D4" w:rsidP="00AA73A9">
            <w:pPr>
              <w:jc w:val="center"/>
            </w:pPr>
            <w:r>
              <w:t>0</w:t>
            </w:r>
          </w:p>
        </w:tc>
        <w:tc>
          <w:tcPr>
            <w:tcW w:w="0" w:type="auto"/>
          </w:tcPr>
          <w:p w:rsidR="008159D4" w:rsidRDefault="008159D4" w:rsidP="00AA73A9">
            <w:pPr>
              <w:jc w:val="center"/>
            </w:pPr>
            <w:r>
              <w:t>0</w:t>
            </w:r>
          </w:p>
        </w:tc>
        <w:tc>
          <w:tcPr>
            <w:tcW w:w="0" w:type="auto"/>
          </w:tcPr>
          <w:p w:rsidR="008159D4" w:rsidRDefault="008159D4" w:rsidP="00AA73A9">
            <w:pPr>
              <w:jc w:val="center"/>
            </w:pPr>
            <w:r>
              <w:t>1</w:t>
            </w:r>
          </w:p>
        </w:tc>
        <w:tc>
          <w:tcPr>
            <w:tcW w:w="0" w:type="auto"/>
          </w:tcPr>
          <w:p w:rsidR="008159D4" w:rsidRDefault="008159D4" w:rsidP="00AA73A9">
            <w:pPr>
              <w:jc w:val="center"/>
            </w:pPr>
            <w:r>
              <w:t>1</w:t>
            </w:r>
          </w:p>
        </w:tc>
      </w:tr>
      <w:tr w:rsidR="008159D4" w:rsidTr="008159D4">
        <w:tc>
          <w:tcPr>
            <w:tcW w:w="0" w:type="auto"/>
          </w:tcPr>
          <w:p w:rsidR="008159D4" w:rsidRDefault="00AA73A9" w:rsidP="00AA73A9">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0" w:type="auto"/>
          </w:tcPr>
          <w:p w:rsidR="008159D4" w:rsidRDefault="008159D4" w:rsidP="00AA73A9">
            <w:pPr>
              <w:jc w:val="center"/>
            </w:pPr>
            <w:r>
              <w:t>0</w:t>
            </w:r>
          </w:p>
        </w:tc>
        <w:tc>
          <w:tcPr>
            <w:tcW w:w="0" w:type="auto"/>
          </w:tcPr>
          <w:p w:rsidR="008159D4" w:rsidRDefault="008159D4" w:rsidP="00AA73A9">
            <w:pPr>
              <w:jc w:val="center"/>
            </w:pPr>
            <w:r>
              <w:t>1</w:t>
            </w:r>
          </w:p>
        </w:tc>
        <w:tc>
          <w:tcPr>
            <w:tcW w:w="0" w:type="auto"/>
          </w:tcPr>
          <w:p w:rsidR="008159D4" w:rsidRDefault="008159D4" w:rsidP="00AA73A9">
            <w:pPr>
              <w:jc w:val="center"/>
            </w:pPr>
            <w:r>
              <w:t>0</w:t>
            </w:r>
          </w:p>
        </w:tc>
        <w:tc>
          <w:tcPr>
            <w:tcW w:w="0" w:type="auto"/>
          </w:tcPr>
          <w:p w:rsidR="008159D4" w:rsidRDefault="008159D4" w:rsidP="00AA73A9">
            <w:pPr>
              <w:jc w:val="center"/>
            </w:pPr>
            <w:r>
              <w:t>1</w:t>
            </w:r>
          </w:p>
        </w:tc>
      </w:tr>
      <w:tr w:rsidR="008159D4" w:rsidTr="008159D4">
        <w:tc>
          <w:tcPr>
            <w:tcW w:w="0" w:type="auto"/>
          </w:tcPr>
          <w:p w:rsidR="008159D4" w:rsidRDefault="00AA73A9" w:rsidP="00AA73A9">
            <w:pPr>
              <w:jc w:val="center"/>
            </w:pP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8159D4">
              <w:rPr>
                <w:rFonts w:eastAsiaTheme="minorEastAsia"/>
              </w:rPr>
              <w:t xml:space="preserve"> OR </w:t>
            </w:r>
            <m:oMath>
              <m:sSub>
                <m:sSubPr>
                  <m:ctrlPr>
                    <w:rPr>
                      <w:rFonts w:ascii="Cambria Math" w:hAnsi="Cambria Math"/>
                      <w:i/>
                    </w:rPr>
                  </m:ctrlPr>
                </m:sSubPr>
                <m:e>
                  <m:r>
                    <w:rPr>
                      <w:rFonts w:ascii="Cambria Math" w:hAnsi="Cambria Math"/>
                    </w:rPr>
                    <m:t>x</m:t>
                  </m:r>
                </m:e>
                <m:sub>
                  <m:r>
                    <w:rPr>
                      <w:rFonts w:ascii="Cambria Math" w:hAnsi="Cambria Math"/>
                    </w:rPr>
                    <m:t>2</m:t>
                  </m:r>
                </m:sub>
              </m:sSub>
            </m:oMath>
          </w:p>
        </w:tc>
        <w:tc>
          <w:tcPr>
            <w:tcW w:w="0" w:type="auto"/>
          </w:tcPr>
          <w:p w:rsidR="008159D4" w:rsidRDefault="008159D4" w:rsidP="00AA73A9">
            <w:pPr>
              <w:jc w:val="center"/>
            </w:pPr>
            <w:r>
              <w:t>0</w:t>
            </w:r>
          </w:p>
        </w:tc>
        <w:tc>
          <w:tcPr>
            <w:tcW w:w="0" w:type="auto"/>
          </w:tcPr>
          <w:p w:rsidR="008159D4" w:rsidRDefault="008159D4" w:rsidP="00AA73A9">
            <w:pPr>
              <w:jc w:val="center"/>
            </w:pPr>
            <w:r>
              <w:t>1</w:t>
            </w:r>
          </w:p>
        </w:tc>
        <w:tc>
          <w:tcPr>
            <w:tcW w:w="0" w:type="auto"/>
          </w:tcPr>
          <w:p w:rsidR="008159D4" w:rsidRDefault="008159D4" w:rsidP="00AA73A9">
            <w:pPr>
              <w:jc w:val="center"/>
            </w:pPr>
            <w:r>
              <w:t>1</w:t>
            </w:r>
          </w:p>
        </w:tc>
        <w:tc>
          <w:tcPr>
            <w:tcW w:w="0" w:type="auto"/>
          </w:tcPr>
          <w:p w:rsidR="008159D4" w:rsidRDefault="008159D4" w:rsidP="00AA73A9">
            <w:pPr>
              <w:jc w:val="center"/>
            </w:pPr>
            <w:r>
              <w:t>1</w:t>
            </w:r>
          </w:p>
        </w:tc>
      </w:tr>
    </w:tbl>
    <w:p w:rsidR="00072C3A" w:rsidRDefault="00072C3A" w:rsidP="00072C3A">
      <w:pPr>
        <w:spacing w:before="160"/>
        <w:ind w:left="720"/>
        <w:rPr>
          <w:rFonts w:eastAsiaTheme="minorEastAsia"/>
          <w:color w:val="1F4E79" w:themeColor="accent1" w:themeShade="80"/>
        </w:rPr>
      </w:pPr>
      <w:r w:rsidRPr="00072C3A">
        <w:rPr>
          <w:rFonts w:eastAsiaTheme="minorEastAsia"/>
          <w:color w:val="1F4E79" w:themeColor="accent1" w:themeShade="80"/>
        </w:rPr>
        <w:t>w</w:t>
      </w:r>
      <w:r w:rsidRPr="00072C3A">
        <w:rPr>
          <w:rFonts w:eastAsiaTheme="minorEastAsia"/>
          <w:color w:val="1F4E79" w:themeColor="accent1" w:themeShade="80"/>
          <w:vertAlign w:val="subscript"/>
        </w:rPr>
        <w:t xml:space="preserve">1 </w:t>
      </w:r>
      <w:r w:rsidRPr="00072C3A">
        <w:rPr>
          <w:rFonts w:eastAsiaTheme="minorEastAsia"/>
          <w:color w:val="1F4E79" w:themeColor="accent1" w:themeShade="80"/>
        </w:rPr>
        <w:t xml:space="preserve">= </w:t>
      </w:r>
      <w:r>
        <w:rPr>
          <w:rFonts w:eastAsiaTheme="minorEastAsia"/>
          <w:color w:val="1F4E79" w:themeColor="accent1" w:themeShade="80"/>
        </w:rPr>
        <w:t xml:space="preserve">1, </w:t>
      </w:r>
      <w:r w:rsidRPr="00072C3A">
        <w:rPr>
          <w:rFonts w:eastAsiaTheme="minorEastAsia"/>
          <w:color w:val="1F4E79" w:themeColor="accent1" w:themeShade="80"/>
        </w:rPr>
        <w:t>w</w:t>
      </w:r>
      <w:r w:rsidRPr="00072C3A">
        <w:rPr>
          <w:rFonts w:eastAsiaTheme="minorEastAsia"/>
          <w:color w:val="1F4E79" w:themeColor="accent1" w:themeShade="80"/>
          <w:vertAlign w:val="subscript"/>
        </w:rPr>
        <w:t xml:space="preserve">2 </w:t>
      </w:r>
      <w:r w:rsidRPr="00072C3A">
        <w:rPr>
          <w:rFonts w:eastAsiaTheme="minorEastAsia"/>
          <w:color w:val="1F4E79" w:themeColor="accent1" w:themeShade="80"/>
        </w:rPr>
        <w:t xml:space="preserve">= </w:t>
      </w:r>
      <w:r w:rsidR="00035BA7">
        <w:rPr>
          <w:rFonts w:eastAsiaTheme="minorEastAsia"/>
          <w:color w:val="1F4E79" w:themeColor="accent1" w:themeShade="80"/>
        </w:rPr>
        <w:t>1</w:t>
      </w:r>
      <w:r>
        <w:rPr>
          <w:rFonts w:eastAsiaTheme="minorEastAsia"/>
          <w:color w:val="1F4E79" w:themeColor="accent1" w:themeShade="80"/>
        </w:rPr>
        <w:t xml:space="preserve">, </w:t>
      </w:r>
      <w:r w:rsidRPr="00072C3A">
        <w:rPr>
          <w:rFonts w:eastAsiaTheme="minorEastAsia"/>
          <w:color w:val="1F4E79" w:themeColor="accent1" w:themeShade="80"/>
        </w:rPr>
        <w:t>c</w:t>
      </w:r>
      <w:r w:rsidRPr="00072C3A">
        <w:rPr>
          <w:rFonts w:eastAsiaTheme="minorEastAsia"/>
          <w:color w:val="1F4E79" w:themeColor="accent1" w:themeShade="80"/>
          <w:vertAlign w:val="subscript"/>
        </w:rPr>
        <w:t xml:space="preserve"> </w:t>
      </w:r>
      <w:r w:rsidRPr="00072C3A">
        <w:rPr>
          <w:rFonts w:eastAsiaTheme="minorEastAsia"/>
          <w:color w:val="1F4E79" w:themeColor="accent1" w:themeShade="80"/>
        </w:rPr>
        <w:t xml:space="preserve">= </w:t>
      </w:r>
      <w:r>
        <w:rPr>
          <w:rFonts w:eastAsiaTheme="minorEastAsia"/>
          <w:color w:val="1F4E79" w:themeColor="accent1" w:themeShade="80"/>
        </w:rPr>
        <w:t>1</w:t>
      </w:r>
    </w:p>
    <w:p w:rsidR="00072C3A" w:rsidRDefault="00072C3A" w:rsidP="00072C3A">
      <w:pPr>
        <w:spacing w:before="160"/>
        <w:ind w:left="720"/>
      </w:pPr>
    </w:p>
    <w:p w:rsidR="00D127CB" w:rsidRDefault="00072C3A" w:rsidP="008159D4">
      <w:pPr>
        <w:numPr>
          <w:ilvl w:val="0"/>
          <w:numId w:val="34"/>
        </w:numPr>
        <w:spacing w:before="160"/>
      </w:pPr>
      <w:r>
        <w:lastRenderedPageBreak/>
        <w:t xml:space="preserve"> </w:t>
      </w:r>
      <w:r w:rsidR="00D127CB">
        <w:t xml:space="preserve">(20 points).  The logical XOR function (i.e., the Exclusive OR) returns TRUE only when one argument is </w:t>
      </w:r>
      <w:proofErr w:type="gramStart"/>
      <w:r w:rsidR="00D127CB">
        <w:t>TRUE</w:t>
      </w:r>
      <w:proofErr w:type="gramEnd"/>
      <w:r w:rsidR="00D127CB">
        <w:t xml:space="preserve"> and another is FALSE.  Otherwise, it returns FALSE.  This can be represented by the following table:</w:t>
      </w:r>
    </w:p>
    <w:tbl>
      <w:tblPr>
        <w:tblStyle w:val="TableGrid"/>
        <w:tblW w:w="0" w:type="auto"/>
        <w:tblInd w:w="725" w:type="dxa"/>
        <w:tblLook w:val="04A0" w:firstRow="1" w:lastRow="0" w:firstColumn="1" w:lastColumn="0" w:noHBand="0" w:noVBand="1"/>
      </w:tblPr>
      <w:tblGrid>
        <w:gridCol w:w="1124"/>
        <w:gridCol w:w="328"/>
        <w:gridCol w:w="328"/>
        <w:gridCol w:w="328"/>
        <w:gridCol w:w="328"/>
      </w:tblGrid>
      <w:tr w:rsidR="00D127CB" w:rsidTr="00D127CB">
        <w:tc>
          <w:tcPr>
            <w:tcW w:w="0" w:type="auto"/>
          </w:tcPr>
          <w:p w:rsidR="00D127CB" w:rsidRDefault="00AA73A9" w:rsidP="00AA73A9">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0" w:type="auto"/>
          </w:tcPr>
          <w:p w:rsidR="00D127CB" w:rsidRDefault="00D127CB" w:rsidP="00AA73A9">
            <w:pPr>
              <w:jc w:val="center"/>
            </w:pPr>
            <w:r>
              <w:t>0</w:t>
            </w:r>
          </w:p>
        </w:tc>
        <w:tc>
          <w:tcPr>
            <w:tcW w:w="0" w:type="auto"/>
          </w:tcPr>
          <w:p w:rsidR="00D127CB" w:rsidRDefault="00D127CB" w:rsidP="00AA73A9">
            <w:pPr>
              <w:jc w:val="center"/>
            </w:pPr>
            <w:r>
              <w:t>0</w:t>
            </w:r>
          </w:p>
        </w:tc>
        <w:tc>
          <w:tcPr>
            <w:tcW w:w="0" w:type="auto"/>
          </w:tcPr>
          <w:p w:rsidR="00D127CB" w:rsidRDefault="00D127CB" w:rsidP="00AA73A9">
            <w:pPr>
              <w:jc w:val="center"/>
            </w:pPr>
            <w:r>
              <w:t>1</w:t>
            </w:r>
          </w:p>
        </w:tc>
        <w:tc>
          <w:tcPr>
            <w:tcW w:w="0" w:type="auto"/>
          </w:tcPr>
          <w:p w:rsidR="00D127CB" w:rsidRDefault="00D127CB" w:rsidP="00AA73A9">
            <w:pPr>
              <w:jc w:val="center"/>
            </w:pPr>
            <w:r>
              <w:t>1</w:t>
            </w:r>
          </w:p>
        </w:tc>
      </w:tr>
      <w:tr w:rsidR="00D127CB" w:rsidTr="00D127CB">
        <w:tc>
          <w:tcPr>
            <w:tcW w:w="0" w:type="auto"/>
          </w:tcPr>
          <w:p w:rsidR="00D127CB" w:rsidRDefault="00AA73A9" w:rsidP="00AA73A9">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0" w:type="auto"/>
          </w:tcPr>
          <w:p w:rsidR="00D127CB" w:rsidRDefault="00D127CB" w:rsidP="00AA73A9">
            <w:pPr>
              <w:jc w:val="center"/>
            </w:pPr>
            <w:r>
              <w:t>0</w:t>
            </w:r>
          </w:p>
        </w:tc>
        <w:tc>
          <w:tcPr>
            <w:tcW w:w="0" w:type="auto"/>
          </w:tcPr>
          <w:p w:rsidR="00D127CB" w:rsidRDefault="00D127CB" w:rsidP="00AA73A9">
            <w:pPr>
              <w:jc w:val="center"/>
            </w:pPr>
            <w:r>
              <w:t>1</w:t>
            </w:r>
          </w:p>
        </w:tc>
        <w:tc>
          <w:tcPr>
            <w:tcW w:w="0" w:type="auto"/>
          </w:tcPr>
          <w:p w:rsidR="00D127CB" w:rsidRDefault="00D127CB" w:rsidP="00AA73A9">
            <w:pPr>
              <w:jc w:val="center"/>
            </w:pPr>
            <w:r>
              <w:t>0</w:t>
            </w:r>
          </w:p>
        </w:tc>
        <w:tc>
          <w:tcPr>
            <w:tcW w:w="0" w:type="auto"/>
          </w:tcPr>
          <w:p w:rsidR="00D127CB" w:rsidRDefault="00D127CB" w:rsidP="00AA73A9">
            <w:pPr>
              <w:jc w:val="center"/>
            </w:pPr>
            <w:r>
              <w:t>1</w:t>
            </w:r>
          </w:p>
        </w:tc>
      </w:tr>
      <w:tr w:rsidR="00D127CB" w:rsidTr="00D127CB">
        <w:tc>
          <w:tcPr>
            <w:tcW w:w="0" w:type="auto"/>
          </w:tcPr>
          <w:p w:rsidR="00D127CB" w:rsidRDefault="00AA73A9" w:rsidP="00AA73A9">
            <w:pPr>
              <w:jc w:val="center"/>
            </w:pP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D127CB">
              <w:rPr>
                <w:rFonts w:eastAsiaTheme="minorEastAsia"/>
              </w:rPr>
              <w:t xml:space="preserve"> XOR </w:t>
            </w:r>
            <m:oMath>
              <m:sSub>
                <m:sSubPr>
                  <m:ctrlPr>
                    <w:rPr>
                      <w:rFonts w:ascii="Cambria Math" w:hAnsi="Cambria Math"/>
                      <w:i/>
                    </w:rPr>
                  </m:ctrlPr>
                </m:sSubPr>
                <m:e>
                  <m:r>
                    <w:rPr>
                      <w:rFonts w:ascii="Cambria Math" w:hAnsi="Cambria Math"/>
                    </w:rPr>
                    <m:t>x</m:t>
                  </m:r>
                </m:e>
                <m:sub>
                  <m:r>
                    <w:rPr>
                      <w:rFonts w:ascii="Cambria Math" w:hAnsi="Cambria Math"/>
                    </w:rPr>
                    <m:t>2</m:t>
                  </m:r>
                </m:sub>
              </m:sSub>
            </m:oMath>
          </w:p>
        </w:tc>
        <w:tc>
          <w:tcPr>
            <w:tcW w:w="0" w:type="auto"/>
          </w:tcPr>
          <w:p w:rsidR="00D127CB" w:rsidRDefault="00D127CB" w:rsidP="00AA73A9">
            <w:pPr>
              <w:jc w:val="center"/>
            </w:pPr>
            <w:r>
              <w:t>0</w:t>
            </w:r>
          </w:p>
        </w:tc>
        <w:tc>
          <w:tcPr>
            <w:tcW w:w="0" w:type="auto"/>
          </w:tcPr>
          <w:p w:rsidR="00D127CB" w:rsidRDefault="00D127CB" w:rsidP="00AA73A9">
            <w:pPr>
              <w:jc w:val="center"/>
            </w:pPr>
            <w:r>
              <w:t>1</w:t>
            </w:r>
          </w:p>
        </w:tc>
        <w:tc>
          <w:tcPr>
            <w:tcW w:w="0" w:type="auto"/>
          </w:tcPr>
          <w:p w:rsidR="00D127CB" w:rsidRDefault="00D127CB" w:rsidP="00AA73A9">
            <w:pPr>
              <w:jc w:val="center"/>
            </w:pPr>
            <w:r>
              <w:t>1</w:t>
            </w:r>
          </w:p>
        </w:tc>
        <w:tc>
          <w:tcPr>
            <w:tcW w:w="0" w:type="auto"/>
          </w:tcPr>
          <w:p w:rsidR="00D127CB" w:rsidRDefault="00D127CB" w:rsidP="00AA73A9">
            <w:pPr>
              <w:jc w:val="center"/>
            </w:pPr>
            <w:r>
              <w:t>0</w:t>
            </w:r>
          </w:p>
        </w:tc>
      </w:tr>
    </w:tbl>
    <w:p w:rsidR="008159D4" w:rsidRDefault="00D127CB" w:rsidP="00D127CB">
      <w:pPr>
        <w:spacing w:before="160"/>
        <w:ind w:left="720"/>
      </w:pPr>
      <w:r>
        <w:t xml:space="preserve">Consider a neural network which has two neurons in a single hidden layer.  Specify the four synaptic weights and a threshold value such that the neural network can implement the XOR function.  The parameters are still </w:t>
      </w:r>
      <w:r w:rsidR="00724D88">
        <w:t>integers,</w:t>
      </w:r>
      <w:r>
        <w:t xml:space="preserve"> but we allow negative integers.</w:t>
      </w:r>
    </w:p>
    <w:p w:rsidR="007405D2" w:rsidRDefault="007405D2" w:rsidP="00D127CB">
      <w:pPr>
        <w:spacing w:before="160"/>
        <w:ind w:left="720"/>
        <w:rPr>
          <w:noProof/>
        </w:rPr>
      </w:pPr>
      <w:r>
        <w:rPr>
          <w:noProof/>
        </w:rPr>
        <mc:AlternateContent>
          <mc:Choice Requires="wpi">
            <w:drawing>
              <wp:anchor distT="0" distB="0" distL="114300" distR="114300" simplePos="0" relativeHeight="251673600" behindDoc="0" locked="0" layoutInCell="1" allowOverlap="1">
                <wp:simplePos x="0" y="0"/>
                <wp:positionH relativeFrom="column">
                  <wp:posOffset>1611266</wp:posOffset>
                </wp:positionH>
                <wp:positionV relativeFrom="paragraph">
                  <wp:posOffset>105272</wp:posOffset>
                </wp:positionV>
                <wp:extent cx="13320" cy="58680"/>
                <wp:effectExtent l="38100" t="38100" r="63500" b="74930"/>
                <wp:wrapNone/>
                <wp:docPr id="19" name="Ink 19"/>
                <wp:cNvGraphicFramePr/>
                <a:graphic xmlns:a="http://schemas.openxmlformats.org/drawingml/2006/main">
                  <a:graphicData uri="http://schemas.microsoft.com/office/word/2010/wordprocessingInk">
                    <w14:contentPart bwMode="auto" r:id="rId8">
                      <w14:nvContentPartPr>
                        <w14:cNvContentPartPr/>
                      </w14:nvContentPartPr>
                      <w14:xfrm>
                        <a:off x="0" y="0"/>
                        <a:ext cx="13320" cy="58680"/>
                      </w14:xfrm>
                    </w14:contentPart>
                  </a:graphicData>
                </a:graphic>
              </wp:anchor>
            </w:drawing>
          </mc:Choice>
          <mc:Fallback>
            <w:pict>
              <v:shapetype w14:anchorId="5C565DA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125.45pt;margin-top:6.9pt;width:3.9pt;height:7.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">
                <v:imagedata r:id="rId9" o:title=""/>
              </v:shape>
            </w:pict>
          </mc:Fallback>
        </mc:AlternateContent>
      </w:r>
      <w:r>
        <w:rPr>
          <w:noProof/>
        </w:rPr>
        <mc:AlternateContent>
          <mc:Choice Requires="wpi">
            <w:drawing>
              <wp:anchor distT="0" distB="0" distL="114300" distR="114300" simplePos="0" relativeHeight="251672576" behindDoc="0" locked="0" layoutInCell="1" allowOverlap="1">
                <wp:simplePos x="0" y="0"/>
                <wp:positionH relativeFrom="column">
                  <wp:posOffset>1501106</wp:posOffset>
                </wp:positionH>
                <wp:positionV relativeFrom="paragraph">
                  <wp:posOffset>121472</wp:posOffset>
                </wp:positionV>
                <wp:extent cx="61920" cy="52200"/>
                <wp:effectExtent l="38100" t="38100" r="52705" b="62230"/>
                <wp:wrapNone/>
                <wp:docPr id="18" name="Ink 18"/>
                <wp:cNvGraphicFramePr/>
                <a:graphic xmlns:a="http://schemas.openxmlformats.org/drawingml/2006/main">
                  <a:graphicData uri="http://schemas.microsoft.com/office/word/2010/wordprocessingInk">
                    <w14:contentPart bwMode="auto" r:id="rId10">
                      <w14:nvContentPartPr>
                        <w14:cNvContentPartPr/>
                      </w14:nvContentPartPr>
                      <w14:xfrm>
                        <a:off x="0" y="0"/>
                        <a:ext cx="61920" cy="52200"/>
                      </w14:xfrm>
                    </w14:contentPart>
                  </a:graphicData>
                </a:graphic>
              </wp:anchor>
            </w:drawing>
          </mc:Choice>
          <mc:Fallback>
            <w:pict>
              <v:shape w14:anchorId="4031E607" id="Ink 18" o:spid="_x0000_s1026" type="#_x0000_t75" style="position:absolute;margin-left:116.8pt;margin-top:8.15pt;width:7.75pt;height:6.9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">
                <v:imagedata r:id="rId11" o:title=""/>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2365292</wp:posOffset>
                </wp:positionH>
                <wp:positionV relativeFrom="paragraph">
                  <wp:posOffset>211151</wp:posOffset>
                </wp:positionV>
                <wp:extent cx="623073" cy="298174"/>
                <wp:effectExtent l="0" t="0" r="81915" b="64135"/>
                <wp:wrapNone/>
                <wp:docPr id="16" name="Straight Arrow Connector 16"/>
                <wp:cNvGraphicFramePr/>
                <a:graphic xmlns:a="http://schemas.openxmlformats.org/drawingml/2006/main">
                  <a:graphicData uri="http://schemas.microsoft.com/office/word/2010/wordprocessingShape">
                    <wps:wsp>
                      <wps:cNvCnPr/>
                      <wps:spPr>
                        <a:xfrm>
                          <a:off x="0" y="0"/>
                          <a:ext cx="623073" cy="2981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5E3FF0" id="_x0000_t32" coordsize="21600,21600" o:spt="32" o:oned="t" path="m,l21600,21600e" filled="f">
                <v:path arrowok="t" fillok="f" o:connecttype="none"/>
                <o:lock v:ext="edit" shapetype="t"/>
              </v:shapetype>
              <v:shape id="Straight Arrow Connector 16" o:spid="_x0000_s1026" type="#_x0000_t32" style="position:absolute;margin-left:186.25pt;margin-top:16.65pt;width:49.05pt;height:2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1218758</wp:posOffset>
                </wp:positionH>
                <wp:positionV relativeFrom="paragraph">
                  <wp:posOffset>237656</wp:posOffset>
                </wp:positionV>
                <wp:extent cx="782210" cy="642730"/>
                <wp:effectExtent l="0" t="38100" r="56515" b="24130"/>
                <wp:wrapNone/>
                <wp:docPr id="13" name="Straight Arrow Connector 13"/>
                <wp:cNvGraphicFramePr/>
                <a:graphic xmlns:a="http://schemas.openxmlformats.org/drawingml/2006/main">
                  <a:graphicData uri="http://schemas.microsoft.com/office/word/2010/wordprocessingShape">
                    <wps:wsp>
                      <wps:cNvCnPr/>
                      <wps:spPr>
                        <a:xfrm flipV="1">
                          <a:off x="0" y="0"/>
                          <a:ext cx="782210" cy="642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3FC73C" id="Straight Arrow Connector 13" o:spid="_x0000_s1026" type="#_x0000_t32" style="position:absolute;margin-left:95.95pt;margin-top:18.7pt;width:61.6pt;height:50.6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1205506</wp:posOffset>
                </wp:positionH>
                <wp:positionV relativeFrom="paragraph">
                  <wp:posOffset>223851</wp:posOffset>
                </wp:positionV>
                <wp:extent cx="795572" cy="630031"/>
                <wp:effectExtent l="0" t="0" r="81280" b="55880"/>
                <wp:wrapNone/>
                <wp:docPr id="11" name="Straight Arrow Connector 11"/>
                <wp:cNvGraphicFramePr/>
                <a:graphic xmlns:a="http://schemas.openxmlformats.org/drawingml/2006/main">
                  <a:graphicData uri="http://schemas.microsoft.com/office/word/2010/wordprocessingShape">
                    <wps:wsp>
                      <wps:cNvCnPr/>
                      <wps:spPr>
                        <a:xfrm>
                          <a:off x="0" y="0"/>
                          <a:ext cx="795572" cy="6300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B4CD5B" id="Straight Arrow Connector 11" o:spid="_x0000_s1026" type="#_x0000_t32" style="position:absolute;margin-left:94.9pt;margin-top:17.65pt;width:62.65pt;height:49.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1186070</wp:posOffset>
                </wp:positionH>
                <wp:positionV relativeFrom="paragraph">
                  <wp:posOffset>211151</wp:posOffset>
                </wp:positionV>
                <wp:extent cx="801756" cy="13252"/>
                <wp:effectExtent l="0" t="76200" r="17780" b="82550"/>
                <wp:wrapNone/>
                <wp:docPr id="10" name="Straight Arrow Connector 10"/>
                <wp:cNvGraphicFramePr/>
                <a:graphic xmlns:a="http://schemas.openxmlformats.org/drawingml/2006/main">
                  <a:graphicData uri="http://schemas.microsoft.com/office/word/2010/wordprocessingShape">
                    <wps:wsp>
                      <wps:cNvCnPr/>
                      <wps:spPr>
                        <a:xfrm flipV="1">
                          <a:off x="0" y="0"/>
                          <a:ext cx="801756" cy="132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4D74E2" id="Straight Arrow Connector 10" o:spid="_x0000_s1026" type="#_x0000_t32" style="position:absolute;margin-left:93.4pt;margin-top:16.65pt;width:63.15pt;height:1.0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1994204</wp:posOffset>
                </wp:positionH>
                <wp:positionV relativeFrom="paragraph">
                  <wp:posOffset>71893</wp:posOffset>
                </wp:positionV>
                <wp:extent cx="371061" cy="311427"/>
                <wp:effectExtent l="0" t="0" r="10160" b="12700"/>
                <wp:wrapNone/>
                <wp:docPr id="5" name="Oval 5"/>
                <wp:cNvGraphicFramePr/>
                <a:graphic xmlns:a="http://schemas.openxmlformats.org/drawingml/2006/main">
                  <a:graphicData uri="http://schemas.microsoft.com/office/word/2010/wordprocessingShape">
                    <wps:wsp>
                      <wps:cNvSpPr/>
                      <wps:spPr>
                        <a:xfrm>
                          <a:off x="0" y="0"/>
                          <a:ext cx="371061" cy="31142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A6D8AB" id="Oval 5" o:spid="_x0000_s1026" style="position:absolute;margin-left:157pt;margin-top:5.65pt;width:29.2pt;height:2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768626</wp:posOffset>
                </wp:positionH>
                <wp:positionV relativeFrom="paragraph">
                  <wp:posOffset>78630</wp:posOffset>
                </wp:positionV>
                <wp:extent cx="437322" cy="324678"/>
                <wp:effectExtent l="0" t="0" r="20320" b="18415"/>
                <wp:wrapNone/>
                <wp:docPr id="2" name="Rectangle 2"/>
                <wp:cNvGraphicFramePr/>
                <a:graphic xmlns:a="http://schemas.openxmlformats.org/drawingml/2006/main">
                  <a:graphicData uri="http://schemas.microsoft.com/office/word/2010/wordprocessingShape">
                    <wps:wsp>
                      <wps:cNvSpPr/>
                      <wps:spPr>
                        <a:xfrm>
                          <a:off x="0" y="0"/>
                          <a:ext cx="437322" cy="3246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73A9" w:rsidRDefault="00AA73A9" w:rsidP="007405D2">
                            <w:pPr>
                              <w:jc w:val="center"/>
                            </w:pPr>
                            <w:r>
                              <w:t>X1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left:0;text-align:left;margin-left:60.5pt;margin-top:6.2pt;width:34.45pt;height:25.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" fillcolor="#5b9bd5 [3204]" strokecolor="#1f4d78 [1604]" strokeweight="1pt">
                <v:textbox>
                  <w:txbxContent>
                    <w:p w:rsidR="00AA73A9" w:rsidRDefault="00AA73A9" w:rsidP="007405D2">
                      <w:pPr>
                        <w:jc w:val="center"/>
                      </w:pPr>
                      <w:r>
                        <w:t>X1</w:t>
                      </w:r>
                    </w:p>
                  </w:txbxContent>
                </v:textbox>
              </v:rect>
            </w:pict>
          </mc:Fallback>
        </mc:AlternateContent>
      </w:r>
    </w:p>
    <w:p w:rsidR="007405D2" w:rsidRDefault="007405D2" w:rsidP="00D127CB">
      <w:pPr>
        <w:spacing w:before="160"/>
        <w:ind w:left="720"/>
        <w:rPr>
          <w:noProof/>
        </w:rPr>
      </w:pPr>
      <w:r>
        <w:rPr>
          <w:noProof/>
        </w:rPr>
        <mc:AlternateContent>
          <mc:Choice Requires="wpi">
            <w:drawing>
              <wp:anchor distT="0" distB="0" distL="114300" distR="114300" simplePos="0" relativeHeight="251676672" behindDoc="0" locked="0" layoutInCell="1" allowOverlap="1">
                <wp:simplePos x="0" y="0"/>
                <wp:positionH relativeFrom="column">
                  <wp:posOffset>1660187</wp:posOffset>
                </wp:positionH>
                <wp:positionV relativeFrom="paragraph">
                  <wp:posOffset>17321</wp:posOffset>
                </wp:positionV>
                <wp:extent cx="123539" cy="123433"/>
                <wp:effectExtent l="38100" t="38100" r="48260" b="67310"/>
                <wp:wrapNone/>
                <wp:docPr id="22" name="Ink 22"/>
                <wp:cNvGraphicFramePr/>
                <a:graphic xmlns:a="http://schemas.openxmlformats.org/drawingml/2006/main">
                  <a:graphicData uri="http://schemas.microsoft.com/office/word/2010/wordprocessingInk">
                    <w14:contentPart bwMode="auto" r:id="rId12">
                      <w14:nvContentPartPr>
                        <w14:cNvContentPartPr/>
                      </w14:nvContentPartPr>
                      <w14:xfrm>
                        <a:off x="0" y="0"/>
                        <a:ext cx="123539" cy="123433"/>
                      </w14:xfrm>
                    </w14:contentPart>
                  </a:graphicData>
                </a:graphic>
              </wp:anchor>
            </w:drawing>
          </mc:Choice>
          <mc:Fallback>
            <w:pict>
              <v:shape w14:anchorId="1862C072" id="Ink 22" o:spid="_x0000_s1026" type="#_x0000_t75" style="position:absolute;margin-left:129.3pt;margin-top:-.05pt;width:12.6pt;height:1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">
                <v:imagedata r:id="rId13" o:title=""/>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2365292</wp:posOffset>
                </wp:positionH>
                <wp:positionV relativeFrom="paragraph">
                  <wp:posOffset>236827</wp:posOffset>
                </wp:positionV>
                <wp:extent cx="629699" cy="364435"/>
                <wp:effectExtent l="0" t="38100" r="56515" b="36195"/>
                <wp:wrapNone/>
                <wp:docPr id="17" name="Straight Arrow Connector 17"/>
                <wp:cNvGraphicFramePr/>
                <a:graphic xmlns:a="http://schemas.openxmlformats.org/drawingml/2006/main">
                  <a:graphicData uri="http://schemas.microsoft.com/office/word/2010/wordprocessingShape">
                    <wps:wsp>
                      <wps:cNvCnPr/>
                      <wps:spPr>
                        <a:xfrm flipV="1">
                          <a:off x="0" y="0"/>
                          <a:ext cx="629699" cy="364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9DCC54" id="Straight Arrow Connector 17" o:spid="_x0000_s1026" type="#_x0000_t32" style="position:absolute;margin-left:186.25pt;margin-top:18.65pt;width:49.6pt;height:28.7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2994991</wp:posOffset>
                </wp:positionH>
                <wp:positionV relativeFrom="paragraph">
                  <wp:posOffset>97403</wp:posOffset>
                </wp:positionV>
                <wp:extent cx="404192" cy="305077"/>
                <wp:effectExtent l="0" t="0" r="15240" b="19050"/>
                <wp:wrapNone/>
                <wp:docPr id="9" name="Rectangle 9"/>
                <wp:cNvGraphicFramePr/>
                <a:graphic xmlns:a="http://schemas.openxmlformats.org/drawingml/2006/main">
                  <a:graphicData uri="http://schemas.microsoft.com/office/word/2010/wordprocessingShape">
                    <wps:wsp>
                      <wps:cNvSpPr/>
                      <wps:spPr>
                        <a:xfrm>
                          <a:off x="0" y="0"/>
                          <a:ext cx="404192" cy="3050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73A9" w:rsidRDefault="00AA73A9" w:rsidP="007405D2">
                            <w:pPr>
                              <w:jc w:val="center"/>
                            </w:pPr>
                            <w:r>
                              <w:t>Y</w:t>
                            </w:r>
                          </w:p>
                          <w:p w:rsidR="00AA73A9" w:rsidRDefault="00AA73A9" w:rsidP="007405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7" style="position:absolute;left:0;text-align:left;margin-left:235.85pt;margin-top:7.65pt;width:31.85pt;height:2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" fillcolor="#5b9bd5 [3204]" strokecolor="#1f4d78 [1604]" strokeweight="1pt">
                <v:textbox>
                  <w:txbxContent>
                    <w:p w:rsidR="00AA73A9" w:rsidRDefault="00AA73A9" w:rsidP="007405D2">
                      <w:pPr>
                        <w:jc w:val="center"/>
                      </w:pPr>
                      <w:r>
                        <w:t>Y</w:t>
                      </w:r>
                    </w:p>
                    <w:p w:rsidR="00AA73A9" w:rsidRDefault="00AA73A9" w:rsidP="007405D2">
                      <w:pPr>
                        <w:jc w:val="center"/>
                      </w:pPr>
                    </w:p>
                  </w:txbxContent>
                </v:textbox>
              </v:rect>
            </w:pict>
          </mc:Fallback>
        </mc:AlternateContent>
      </w:r>
    </w:p>
    <w:p w:rsidR="007405D2" w:rsidRDefault="007405D2" w:rsidP="00D127CB">
      <w:pPr>
        <w:spacing w:before="160"/>
        <w:ind w:left="720"/>
        <w:rPr>
          <w:noProof/>
        </w:rPr>
      </w:pPr>
      <w:r>
        <w:rPr>
          <w:noProof/>
        </w:rPr>
        <mc:AlternateContent>
          <mc:Choice Requires="wpi">
            <w:drawing>
              <wp:anchor distT="0" distB="0" distL="114300" distR="114300" simplePos="0" relativeHeight="251679744" behindDoc="0" locked="0" layoutInCell="1" allowOverlap="1">
                <wp:simplePos x="0" y="0"/>
                <wp:positionH relativeFrom="column">
                  <wp:posOffset>1799617</wp:posOffset>
                </wp:positionH>
                <wp:positionV relativeFrom="paragraph">
                  <wp:posOffset>-53786</wp:posOffset>
                </wp:positionV>
                <wp:extent cx="123544" cy="132729"/>
                <wp:effectExtent l="38100" t="38100" r="48260" b="57785"/>
                <wp:wrapNone/>
                <wp:docPr id="25" name="Ink 25"/>
                <wp:cNvGraphicFramePr/>
                <a:graphic xmlns:a="http://schemas.openxmlformats.org/drawingml/2006/main">
                  <a:graphicData uri="http://schemas.microsoft.com/office/word/2010/wordprocessingInk">
                    <w14:contentPart bwMode="auto" r:id="rId14">
                      <w14:nvContentPartPr>
                        <w14:cNvContentPartPr/>
                      </w14:nvContentPartPr>
                      <w14:xfrm>
                        <a:off x="0" y="0"/>
                        <a:ext cx="123544" cy="132729"/>
                      </w14:xfrm>
                    </w14:contentPart>
                  </a:graphicData>
                </a:graphic>
              </wp:anchor>
            </w:drawing>
          </mc:Choice>
          <mc:Fallback>
            <w:pict>
              <v:shape w14:anchorId="17BE396E" id="Ink 25" o:spid="_x0000_s1026" type="#_x0000_t75" style="position:absolute;margin-left:140.3pt;margin-top:-5.65pt;width:12.6pt;height:13.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">
                <v:imagedata r:id="rId15" o:title=""/>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1219200</wp:posOffset>
                </wp:positionH>
                <wp:positionV relativeFrom="paragraph">
                  <wp:posOffset>283458</wp:posOffset>
                </wp:positionV>
                <wp:extent cx="775252" cy="12811"/>
                <wp:effectExtent l="0" t="57150" r="25400" b="101600"/>
                <wp:wrapNone/>
                <wp:docPr id="14" name="Straight Arrow Connector 14"/>
                <wp:cNvGraphicFramePr/>
                <a:graphic xmlns:a="http://schemas.openxmlformats.org/drawingml/2006/main">
                  <a:graphicData uri="http://schemas.microsoft.com/office/word/2010/wordprocessingShape">
                    <wps:wsp>
                      <wps:cNvCnPr/>
                      <wps:spPr>
                        <a:xfrm>
                          <a:off x="0" y="0"/>
                          <a:ext cx="775252" cy="128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B22A60" id="Straight Arrow Connector 14" o:spid="_x0000_s1026" type="#_x0000_t32" style="position:absolute;margin-left:96pt;margin-top:22.3pt;width:61.05pt;height: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0B10AC1E" wp14:editId="19A7A0E4">
                <wp:simplePos x="0" y="0"/>
                <wp:positionH relativeFrom="column">
                  <wp:posOffset>1994176</wp:posOffset>
                </wp:positionH>
                <wp:positionV relativeFrom="paragraph">
                  <wp:posOffset>167198</wp:posOffset>
                </wp:positionV>
                <wp:extent cx="371061" cy="311427"/>
                <wp:effectExtent l="0" t="0" r="10160" b="12700"/>
                <wp:wrapNone/>
                <wp:docPr id="6" name="Oval 6"/>
                <wp:cNvGraphicFramePr/>
                <a:graphic xmlns:a="http://schemas.openxmlformats.org/drawingml/2006/main">
                  <a:graphicData uri="http://schemas.microsoft.com/office/word/2010/wordprocessingShape">
                    <wps:wsp>
                      <wps:cNvSpPr/>
                      <wps:spPr>
                        <a:xfrm>
                          <a:off x="0" y="0"/>
                          <a:ext cx="371061" cy="31142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C5992C" id="Oval 6" o:spid="_x0000_s1026" style="position:absolute;margin-left:157pt;margin-top:13.15pt;width:29.2pt;height:2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70A03488" wp14:editId="4D0C3161">
                <wp:simplePos x="0" y="0"/>
                <wp:positionH relativeFrom="column">
                  <wp:posOffset>781878</wp:posOffset>
                </wp:positionH>
                <wp:positionV relativeFrom="paragraph">
                  <wp:posOffset>159854</wp:posOffset>
                </wp:positionV>
                <wp:extent cx="437322" cy="324678"/>
                <wp:effectExtent l="0" t="0" r="20320" b="18415"/>
                <wp:wrapNone/>
                <wp:docPr id="4" name="Rectangle 4"/>
                <wp:cNvGraphicFramePr/>
                <a:graphic xmlns:a="http://schemas.openxmlformats.org/drawingml/2006/main">
                  <a:graphicData uri="http://schemas.microsoft.com/office/word/2010/wordprocessingShape">
                    <wps:wsp>
                      <wps:cNvSpPr/>
                      <wps:spPr>
                        <a:xfrm>
                          <a:off x="0" y="0"/>
                          <a:ext cx="437322" cy="3246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73A9" w:rsidRDefault="00AA73A9" w:rsidP="007405D2">
                            <w:pPr>
                              <w:jc w:val="center"/>
                            </w:pPr>
                            <w:r>
                              <w:t>X2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A03488" id="Rectangle 4" o:spid="_x0000_s1028" style="position:absolute;left:0;text-align:left;margin-left:61.55pt;margin-top:12.6pt;width:34.45pt;height:25.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" fillcolor="#5b9bd5 [3204]" strokecolor="#1f4d78 [1604]" strokeweight="1pt">
                <v:textbox>
                  <w:txbxContent>
                    <w:p w:rsidR="00AA73A9" w:rsidRDefault="00AA73A9" w:rsidP="007405D2">
                      <w:pPr>
                        <w:jc w:val="center"/>
                      </w:pPr>
                      <w:r>
                        <w:t>X2</w:t>
                      </w:r>
                    </w:p>
                  </w:txbxContent>
                </v:textbox>
              </v:rect>
            </w:pict>
          </mc:Fallback>
        </mc:AlternateContent>
      </w:r>
    </w:p>
    <w:p w:rsidR="007405D2" w:rsidRDefault="007405D2" w:rsidP="00D127CB">
      <w:pPr>
        <w:spacing w:before="160"/>
        <w:ind w:left="720"/>
        <w:rPr>
          <w:noProof/>
        </w:rPr>
      </w:pPr>
      <w:r>
        <w:rPr>
          <w:noProof/>
        </w:rPr>
        <mc:AlternateContent>
          <mc:Choice Requires="wpi">
            <w:drawing>
              <wp:anchor distT="0" distB="0" distL="114300" distR="114300" simplePos="0" relativeHeight="251684864" behindDoc="0" locked="0" layoutInCell="1" allowOverlap="1">
                <wp:simplePos x="0" y="0"/>
                <wp:positionH relativeFrom="column">
                  <wp:posOffset>1488332</wp:posOffset>
                </wp:positionH>
                <wp:positionV relativeFrom="paragraph">
                  <wp:posOffset>43085</wp:posOffset>
                </wp:positionV>
                <wp:extent cx="152400" cy="68400"/>
                <wp:effectExtent l="38100" t="38100" r="57150" b="65405"/>
                <wp:wrapNone/>
                <wp:docPr id="194" name="Ink 194"/>
                <wp:cNvGraphicFramePr/>
                <a:graphic xmlns:a="http://schemas.openxmlformats.org/drawingml/2006/main">
                  <a:graphicData uri="http://schemas.microsoft.com/office/word/2010/wordprocessingInk">
                    <w14:contentPart bwMode="auto" r:id="rId16">
                      <w14:nvContentPartPr>
                        <w14:cNvContentPartPr/>
                      </w14:nvContentPartPr>
                      <w14:xfrm>
                        <a:off x="0" y="0"/>
                        <a:ext cx="152400" cy="68400"/>
                      </w14:xfrm>
                    </w14:contentPart>
                  </a:graphicData>
                </a:graphic>
              </wp:anchor>
            </w:drawing>
          </mc:Choice>
          <mc:Fallback>
            <w:pict>
              <v:shape w14:anchorId="7987D43B" id="Ink 194" o:spid="_x0000_s1026" type="#_x0000_t75" style="position:absolute;margin-left:115.8pt;margin-top:2pt;width:14.8pt;height:8.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">
                <v:imagedata r:id="rId17" o:title=""/>
              </v:shape>
            </w:pict>
          </mc:Fallback>
        </mc:AlternateContent>
      </w:r>
      <w:r>
        <w:rPr>
          <w:noProof/>
        </w:rPr>
        <w:tab/>
      </w:r>
    </w:p>
    <w:p w:rsidR="007405D2" w:rsidRPr="007405D2" w:rsidRDefault="007405D2" w:rsidP="00D127CB">
      <w:pPr>
        <w:spacing w:before="160"/>
        <w:ind w:left="720"/>
        <w:rPr>
          <w:b/>
        </w:rPr>
      </w:pPr>
    </w:p>
    <w:p w:rsidR="002D2C58" w:rsidRPr="000251B3" w:rsidRDefault="002D2C58" w:rsidP="002D2C58">
      <w:pPr>
        <w:spacing w:before="160"/>
        <w:ind w:left="720"/>
      </w:pPr>
      <w:r w:rsidRPr="00072C3A">
        <w:rPr>
          <w:rFonts w:eastAsiaTheme="minorEastAsia"/>
          <w:color w:val="1F4E79" w:themeColor="accent1" w:themeShade="80"/>
        </w:rPr>
        <w:t>w</w:t>
      </w:r>
      <w:r w:rsidRPr="00072C3A">
        <w:rPr>
          <w:rFonts w:eastAsiaTheme="minorEastAsia"/>
          <w:color w:val="1F4E79" w:themeColor="accent1" w:themeShade="80"/>
          <w:vertAlign w:val="subscript"/>
        </w:rPr>
        <w:t xml:space="preserve">1 </w:t>
      </w:r>
      <w:r w:rsidRPr="00072C3A">
        <w:rPr>
          <w:rFonts w:eastAsiaTheme="minorEastAsia"/>
          <w:color w:val="1F4E79" w:themeColor="accent1" w:themeShade="80"/>
        </w:rPr>
        <w:t xml:space="preserve">= </w:t>
      </w:r>
      <w:r>
        <w:rPr>
          <w:rFonts w:eastAsiaTheme="minorEastAsia"/>
          <w:color w:val="1F4E79" w:themeColor="accent1" w:themeShade="80"/>
        </w:rPr>
        <w:t xml:space="preserve">1, </w:t>
      </w:r>
      <w:r w:rsidRPr="00072C3A">
        <w:rPr>
          <w:rFonts w:eastAsiaTheme="minorEastAsia"/>
          <w:color w:val="1F4E79" w:themeColor="accent1" w:themeShade="80"/>
        </w:rPr>
        <w:t>w</w:t>
      </w:r>
      <w:r w:rsidRPr="00072C3A">
        <w:rPr>
          <w:rFonts w:eastAsiaTheme="minorEastAsia"/>
          <w:color w:val="1F4E79" w:themeColor="accent1" w:themeShade="80"/>
          <w:vertAlign w:val="subscript"/>
        </w:rPr>
        <w:t xml:space="preserve">2 </w:t>
      </w:r>
      <w:r w:rsidRPr="00072C3A">
        <w:rPr>
          <w:rFonts w:eastAsiaTheme="minorEastAsia"/>
          <w:color w:val="1F4E79" w:themeColor="accent1" w:themeShade="80"/>
        </w:rPr>
        <w:t xml:space="preserve">= </w:t>
      </w:r>
      <w:r>
        <w:rPr>
          <w:rFonts w:eastAsiaTheme="minorEastAsia"/>
          <w:color w:val="1F4E79" w:themeColor="accent1" w:themeShade="80"/>
        </w:rPr>
        <w:t xml:space="preserve">1 </w:t>
      </w:r>
      <w:r w:rsidRPr="00072C3A">
        <w:rPr>
          <w:rFonts w:eastAsiaTheme="minorEastAsia"/>
          <w:color w:val="1F4E79" w:themeColor="accent1" w:themeShade="80"/>
        </w:rPr>
        <w:t>w</w:t>
      </w:r>
      <w:r w:rsidR="00BC7CAD">
        <w:rPr>
          <w:rFonts w:eastAsiaTheme="minorEastAsia"/>
          <w:color w:val="1F4E79" w:themeColor="accent1" w:themeShade="80"/>
          <w:vertAlign w:val="subscript"/>
        </w:rPr>
        <w:t>3</w:t>
      </w:r>
      <w:r w:rsidRPr="00072C3A">
        <w:rPr>
          <w:rFonts w:eastAsiaTheme="minorEastAsia"/>
          <w:color w:val="1F4E79" w:themeColor="accent1" w:themeShade="80"/>
          <w:vertAlign w:val="subscript"/>
        </w:rPr>
        <w:t xml:space="preserve"> </w:t>
      </w:r>
      <w:r w:rsidRPr="00072C3A">
        <w:rPr>
          <w:rFonts w:eastAsiaTheme="minorEastAsia"/>
          <w:color w:val="1F4E79" w:themeColor="accent1" w:themeShade="80"/>
        </w:rPr>
        <w:t xml:space="preserve">= </w:t>
      </w:r>
      <w:r w:rsidR="00BC7CAD">
        <w:rPr>
          <w:rFonts w:eastAsiaTheme="minorEastAsia"/>
          <w:color w:val="1F4E79" w:themeColor="accent1" w:themeShade="80"/>
        </w:rPr>
        <w:t>-</w:t>
      </w:r>
      <w:r>
        <w:rPr>
          <w:rFonts w:eastAsiaTheme="minorEastAsia"/>
          <w:color w:val="1F4E79" w:themeColor="accent1" w:themeShade="80"/>
        </w:rPr>
        <w:t xml:space="preserve">1, </w:t>
      </w:r>
      <w:r w:rsidRPr="00072C3A">
        <w:rPr>
          <w:rFonts w:eastAsiaTheme="minorEastAsia"/>
          <w:color w:val="1F4E79" w:themeColor="accent1" w:themeShade="80"/>
        </w:rPr>
        <w:t>w</w:t>
      </w:r>
      <w:r w:rsidR="00BC7CAD">
        <w:rPr>
          <w:rFonts w:eastAsiaTheme="minorEastAsia"/>
          <w:color w:val="1F4E79" w:themeColor="accent1" w:themeShade="80"/>
          <w:vertAlign w:val="subscript"/>
        </w:rPr>
        <w:t>4</w:t>
      </w:r>
      <w:r w:rsidRPr="00072C3A">
        <w:rPr>
          <w:rFonts w:eastAsiaTheme="minorEastAsia"/>
          <w:color w:val="1F4E79" w:themeColor="accent1" w:themeShade="80"/>
          <w:vertAlign w:val="subscript"/>
        </w:rPr>
        <w:t xml:space="preserve"> </w:t>
      </w:r>
      <w:r w:rsidRPr="00072C3A">
        <w:rPr>
          <w:rFonts w:eastAsiaTheme="minorEastAsia"/>
          <w:color w:val="1F4E79" w:themeColor="accent1" w:themeShade="80"/>
        </w:rPr>
        <w:t xml:space="preserve">= </w:t>
      </w:r>
      <w:r w:rsidR="00BC7CAD">
        <w:rPr>
          <w:rFonts w:eastAsiaTheme="minorEastAsia"/>
          <w:color w:val="1F4E79" w:themeColor="accent1" w:themeShade="80"/>
        </w:rPr>
        <w:t>-</w:t>
      </w:r>
      <w:r>
        <w:rPr>
          <w:rFonts w:eastAsiaTheme="minorEastAsia"/>
          <w:color w:val="1F4E79" w:themeColor="accent1" w:themeShade="80"/>
        </w:rPr>
        <w:t>1</w:t>
      </w:r>
      <w:r w:rsidR="000251B3">
        <w:rPr>
          <w:rFonts w:eastAsiaTheme="minorEastAsia"/>
          <w:color w:val="1F4E79" w:themeColor="accent1" w:themeShade="80"/>
        </w:rPr>
        <w:t>, w</w:t>
      </w:r>
      <w:r w:rsidR="000251B3">
        <w:rPr>
          <w:rFonts w:eastAsiaTheme="minorEastAsia"/>
          <w:color w:val="1F4E79" w:themeColor="accent1" w:themeShade="80"/>
          <w:vertAlign w:val="subscript"/>
        </w:rPr>
        <w:t xml:space="preserve">5 </w:t>
      </w:r>
      <w:r w:rsidR="000251B3">
        <w:rPr>
          <w:rFonts w:eastAsiaTheme="minorEastAsia"/>
          <w:color w:val="1F4E79" w:themeColor="accent1" w:themeShade="80"/>
        </w:rPr>
        <w:t>=</w:t>
      </w:r>
      <w:proofErr w:type="gramStart"/>
      <w:r w:rsidR="00780634">
        <w:rPr>
          <w:rFonts w:eastAsiaTheme="minorEastAsia"/>
          <w:color w:val="1F4E79" w:themeColor="accent1" w:themeShade="80"/>
        </w:rPr>
        <w:t>1</w:t>
      </w:r>
      <w:r w:rsidR="000251B3">
        <w:rPr>
          <w:rFonts w:eastAsiaTheme="minorEastAsia"/>
          <w:color w:val="1F4E79" w:themeColor="accent1" w:themeShade="80"/>
        </w:rPr>
        <w:t xml:space="preserve">  w</w:t>
      </w:r>
      <w:proofErr w:type="gramEnd"/>
      <w:r w:rsidR="000251B3">
        <w:rPr>
          <w:rFonts w:eastAsiaTheme="minorEastAsia"/>
          <w:color w:val="1F4E79" w:themeColor="accent1" w:themeShade="80"/>
          <w:vertAlign w:val="subscript"/>
        </w:rPr>
        <w:t xml:space="preserve">6 </w:t>
      </w:r>
      <w:r w:rsidR="000251B3">
        <w:rPr>
          <w:rFonts w:eastAsiaTheme="minorEastAsia"/>
          <w:color w:val="1F4E79" w:themeColor="accent1" w:themeShade="80"/>
        </w:rPr>
        <w:t>=</w:t>
      </w:r>
      <w:r w:rsidR="00780634">
        <w:rPr>
          <w:rFonts w:eastAsiaTheme="minorEastAsia"/>
          <w:color w:val="1F4E79" w:themeColor="accent1" w:themeShade="80"/>
        </w:rPr>
        <w:t>1</w:t>
      </w:r>
    </w:p>
    <w:p w:rsidR="00A31DDC" w:rsidRDefault="00A31DDC" w:rsidP="00D127CB">
      <w:pPr>
        <w:spacing w:before="160"/>
        <w:ind w:left="720"/>
      </w:pPr>
    </w:p>
    <w:p w:rsidR="004B50B1" w:rsidRDefault="004B50B1" w:rsidP="004B50B1">
      <w:pPr>
        <w:pStyle w:val="Heading1"/>
      </w:pPr>
      <w:r>
        <w:t>Question 2 (60 points)</w:t>
      </w:r>
    </w:p>
    <w:p w:rsidR="00D54B81" w:rsidRDefault="00D54B81" w:rsidP="00D54B81">
      <w:r>
        <w:t>The Center for Machine Learning and Intelligent Systems at the University of California, Irvine manages the Machine Learning Repository (</w:t>
      </w:r>
      <w:hyperlink r:id="rId18" w:history="1">
        <w:r w:rsidRPr="00BD72CC">
          <w:rPr>
            <w:rStyle w:val="Hyperlink"/>
          </w:rPr>
          <w:t>https://archive.ics.uci.edu/ml/index.php</w:t>
        </w:r>
      </w:hyperlink>
      <w:r>
        <w:t>).  We are going to analyze the Wine Quality</w:t>
      </w:r>
      <w:r w:rsidR="00166E22">
        <w:t xml:space="preserve"> dataset which is made</w:t>
      </w:r>
      <w:r>
        <w:t xml:space="preserve"> available in the </w:t>
      </w:r>
      <w:r w:rsidRPr="00D54B81">
        <w:t>WineQuality.csv</w:t>
      </w:r>
      <w:r>
        <w:t xml:space="preserve">.  The target variable is </w:t>
      </w:r>
      <w:proofErr w:type="spellStart"/>
      <w:r>
        <w:t>quality_grp</w:t>
      </w:r>
      <w:proofErr w:type="spellEnd"/>
      <w:r>
        <w:t xml:space="preserve"> which is binary.  Its values are 0 or 1.  The input attributes are: (1) </w:t>
      </w:r>
      <w:proofErr w:type="spellStart"/>
      <w:r>
        <w:t>fixed_acidity</w:t>
      </w:r>
      <w:proofErr w:type="spellEnd"/>
      <w:r>
        <w:t xml:space="preserve">, (2) </w:t>
      </w:r>
      <w:proofErr w:type="spellStart"/>
      <w:r>
        <w:t>volatile_acidity</w:t>
      </w:r>
      <w:proofErr w:type="spellEnd"/>
      <w:r>
        <w:t xml:space="preserve">, (3) </w:t>
      </w:r>
      <w:proofErr w:type="spellStart"/>
      <w:r>
        <w:t>citric_acid</w:t>
      </w:r>
      <w:proofErr w:type="spellEnd"/>
      <w:r>
        <w:t xml:space="preserve">, (4) </w:t>
      </w:r>
      <w:proofErr w:type="spellStart"/>
      <w:r>
        <w:t>residual_sugar</w:t>
      </w:r>
      <w:proofErr w:type="spellEnd"/>
      <w:r>
        <w:t xml:space="preserve">, (5) chlorides, (6) </w:t>
      </w:r>
      <w:proofErr w:type="spellStart"/>
      <w:r>
        <w:t>free_sulfur_dioxide</w:t>
      </w:r>
      <w:proofErr w:type="spellEnd"/>
      <w:r>
        <w:t xml:space="preserve">, (7) </w:t>
      </w:r>
      <w:proofErr w:type="spellStart"/>
      <w:r>
        <w:t>total_sulfur_dioxide</w:t>
      </w:r>
      <w:proofErr w:type="spellEnd"/>
      <w:r>
        <w:t xml:space="preserve">, (8) density, (9) pH, (10) </w:t>
      </w:r>
      <w:proofErr w:type="spellStart"/>
      <w:r>
        <w:t>sulphates</w:t>
      </w:r>
      <w:proofErr w:type="spellEnd"/>
      <w:r>
        <w:t>, and (11) alcohol.</w:t>
      </w:r>
    </w:p>
    <w:p w:rsidR="00D54B81" w:rsidRDefault="0030047B" w:rsidP="0030047B">
      <w:pPr>
        <w:numPr>
          <w:ilvl w:val="0"/>
          <w:numId w:val="36"/>
        </w:numPr>
      </w:pPr>
      <w:r>
        <w:t xml:space="preserve">(10 points). Generate a horizontal box-plot for each input attribute, grouped by the target variable </w:t>
      </w:r>
      <w:proofErr w:type="spellStart"/>
      <w:r>
        <w:t>quality_grp</w:t>
      </w:r>
      <w:proofErr w:type="spellEnd"/>
      <w:r>
        <w:t>.</w:t>
      </w:r>
    </w:p>
    <w:p w:rsidR="00443010" w:rsidRDefault="00745BF2" w:rsidP="00443010">
      <w:pPr>
        <w:ind w:left="720"/>
      </w:pPr>
      <w:r>
        <w:rPr>
          <w:noProof/>
        </w:rPr>
        <w:lastRenderedPageBreak/>
        <w:drawing>
          <wp:inline distT="0" distB="0" distL="0" distR="0" wp14:anchorId="12D43E3F" wp14:editId="78361FF6">
            <wp:extent cx="4827100" cy="35441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27100" cy="3544107"/>
                    </a:xfrm>
                    <a:prstGeom prst="rect">
                      <a:avLst/>
                    </a:prstGeom>
                  </pic:spPr>
                </pic:pic>
              </a:graphicData>
            </a:graphic>
          </wp:inline>
        </w:drawing>
      </w:r>
    </w:p>
    <w:p w:rsidR="00745BF2" w:rsidRDefault="00745BF2" w:rsidP="00443010">
      <w:pPr>
        <w:ind w:left="720"/>
      </w:pPr>
      <w:r>
        <w:rPr>
          <w:noProof/>
        </w:rPr>
        <w:drawing>
          <wp:inline distT="0" distB="0" distL="0" distR="0" wp14:anchorId="2EF3313C" wp14:editId="267EBA00">
            <wp:extent cx="4827100" cy="354410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27100" cy="3544107"/>
                    </a:xfrm>
                    <a:prstGeom prst="rect">
                      <a:avLst/>
                    </a:prstGeom>
                  </pic:spPr>
                </pic:pic>
              </a:graphicData>
            </a:graphic>
          </wp:inline>
        </w:drawing>
      </w:r>
    </w:p>
    <w:p w:rsidR="00745BF2" w:rsidRDefault="00745BF2" w:rsidP="00443010">
      <w:pPr>
        <w:ind w:left="720"/>
      </w:pPr>
      <w:r>
        <w:rPr>
          <w:noProof/>
        </w:rPr>
        <w:lastRenderedPageBreak/>
        <w:drawing>
          <wp:inline distT="0" distB="0" distL="0" distR="0" wp14:anchorId="0351B40F" wp14:editId="5DB1D502">
            <wp:extent cx="4827100" cy="354410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27100" cy="3544107"/>
                    </a:xfrm>
                    <a:prstGeom prst="rect">
                      <a:avLst/>
                    </a:prstGeom>
                  </pic:spPr>
                </pic:pic>
              </a:graphicData>
            </a:graphic>
          </wp:inline>
        </w:drawing>
      </w:r>
    </w:p>
    <w:p w:rsidR="00745BF2" w:rsidRDefault="00745BF2" w:rsidP="00443010">
      <w:pPr>
        <w:ind w:left="720"/>
      </w:pPr>
      <w:r>
        <w:rPr>
          <w:noProof/>
        </w:rPr>
        <w:drawing>
          <wp:inline distT="0" distB="0" distL="0" distR="0" wp14:anchorId="2DC47DB6" wp14:editId="2CC914E3">
            <wp:extent cx="4827100" cy="354410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27100" cy="3544107"/>
                    </a:xfrm>
                    <a:prstGeom prst="rect">
                      <a:avLst/>
                    </a:prstGeom>
                  </pic:spPr>
                </pic:pic>
              </a:graphicData>
            </a:graphic>
          </wp:inline>
        </w:drawing>
      </w:r>
    </w:p>
    <w:p w:rsidR="00745BF2" w:rsidRDefault="00745BF2" w:rsidP="00443010">
      <w:pPr>
        <w:ind w:left="720"/>
      </w:pPr>
      <w:r>
        <w:rPr>
          <w:noProof/>
        </w:rPr>
        <w:lastRenderedPageBreak/>
        <w:drawing>
          <wp:inline distT="0" distB="0" distL="0" distR="0" wp14:anchorId="45667E18" wp14:editId="09C34BEE">
            <wp:extent cx="4827100" cy="353140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27100" cy="3531405"/>
                    </a:xfrm>
                    <a:prstGeom prst="rect">
                      <a:avLst/>
                    </a:prstGeom>
                  </pic:spPr>
                </pic:pic>
              </a:graphicData>
            </a:graphic>
          </wp:inline>
        </w:drawing>
      </w:r>
    </w:p>
    <w:p w:rsidR="00745BF2" w:rsidRDefault="00745BF2" w:rsidP="00443010">
      <w:pPr>
        <w:ind w:left="720"/>
      </w:pPr>
      <w:r>
        <w:rPr>
          <w:noProof/>
        </w:rPr>
        <w:drawing>
          <wp:inline distT="0" distB="0" distL="0" distR="0" wp14:anchorId="48944D3B" wp14:editId="15DB98DD">
            <wp:extent cx="4865208" cy="3544107"/>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65208" cy="3544107"/>
                    </a:xfrm>
                    <a:prstGeom prst="rect">
                      <a:avLst/>
                    </a:prstGeom>
                  </pic:spPr>
                </pic:pic>
              </a:graphicData>
            </a:graphic>
          </wp:inline>
        </w:drawing>
      </w:r>
    </w:p>
    <w:p w:rsidR="00745BF2" w:rsidRDefault="00745BF2" w:rsidP="00443010">
      <w:pPr>
        <w:ind w:left="720"/>
      </w:pPr>
      <w:r>
        <w:rPr>
          <w:noProof/>
        </w:rPr>
        <w:lastRenderedPageBreak/>
        <w:drawing>
          <wp:inline distT="0" distB="0" distL="0" distR="0" wp14:anchorId="46E0F1E7" wp14:editId="100F2778">
            <wp:extent cx="4827100" cy="3544107"/>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27100" cy="3544107"/>
                    </a:xfrm>
                    <a:prstGeom prst="rect">
                      <a:avLst/>
                    </a:prstGeom>
                  </pic:spPr>
                </pic:pic>
              </a:graphicData>
            </a:graphic>
          </wp:inline>
        </w:drawing>
      </w:r>
    </w:p>
    <w:p w:rsidR="00745BF2" w:rsidRDefault="00745BF2" w:rsidP="00443010">
      <w:pPr>
        <w:ind w:left="720"/>
      </w:pPr>
      <w:r>
        <w:rPr>
          <w:noProof/>
        </w:rPr>
        <w:drawing>
          <wp:inline distT="0" distB="0" distL="0" distR="0" wp14:anchorId="6C6B8B89" wp14:editId="287F928D">
            <wp:extent cx="4827100" cy="3531405"/>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27100" cy="3531405"/>
                    </a:xfrm>
                    <a:prstGeom prst="rect">
                      <a:avLst/>
                    </a:prstGeom>
                  </pic:spPr>
                </pic:pic>
              </a:graphicData>
            </a:graphic>
          </wp:inline>
        </w:drawing>
      </w:r>
    </w:p>
    <w:p w:rsidR="00745BF2" w:rsidRDefault="00745BF2" w:rsidP="00443010">
      <w:pPr>
        <w:ind w:left="720"/>
      </w:pPr>
      <w:r>
        <w:rPr>
          <w:noProof/>
        </w:rPr>
        <w:lastRenderedPageBreak/>
        <w:drawing>
          <wp:inline distT="0" distB="0" distL="0" distR="0" wp14:anchorId="0CA30243" wp14:editId="1566596D">
            <wp:extent cx="4827100" cy="3531405"/>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27100" cy="3531405"/>
                    </a:xfrm>
                    <a:prstGeom prst="rect">
                      <a:avLst/>
                    </a:prstGeom>
                  </pic:spPr>
                </pic:pic>
              </a:graphicData>
            </a:graphic>
          </wp:inline>
        </w:drawing>
      </w:r>
    </w:p>
    <w:p w:rsidR="00745BF2" w:rsidRDefault="00745BF2" w:rsidP="00443010">
      <w:pPr>
        <w:ind w:left="720"/>
      </w:pPr>
      <w:r>
        <w:rPr>
          <w:noProof/>
        </w:rPr>
        <w:drawing>
          <wp:inline distT="0" distB="0" distL="0" distR="0" wp14:anchorId="4162D1C0" wp14:editId="618E4537">
            <wp:extent cx="4827100" cy="3531405"/>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27100" cy="3531405"/>
                    </a:xfrm>
                    <a:prstGeom prst="rect">
                      <a:avLst/>
                    </a:prstGeom>
                  </pic:spPr>
                </pic:pic>
              </a:graphicData>
            </a:graphic>
          </wp:inline>
        </w:drawing>
      </w:r>
    </w:p>
    <w:p w:rsidR="00745BF2" w:rsidRDefault="00745BF2" w:rsidP="00443010">
      <w:pPr>
        <w:ind w:left="720"/>
      </w:pPr>
      <w:r>
        <w:rPr>
          <w:noProof/>
        </w:rPr>
        <w:lastRenderedPageBreak/>
        <w:drawing>
          <wp:inline distT="0" distB="0" distL="0" distR="0" wp14:anchorId="01F2D211" wp14:editId="2C05B100">
            <wp:extent cx="4827100" cy="3531405"/>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27100" cy="3531405"/>
                    </a:xfrm>
                    <a:prstGeom prst="rect">
                      <a:avLst/>
                    </a:prstGeom>
                  </pic:spPr>
                </pic:pic>
              </a:graphicData>
            </a:graphic>
          </wp:inline>
        </w:drawing>
      </w:r>
    </w:p>
    <w:p w:rsidR="00745BF2" w:rsidRDefault="00745BF2" w:rsidP="00443010">
      <w:pPr>
        <w:ind w:left="720"/>
      </w:pPr>
    </w:p>
    <w:p w:rsidR="0030047B" w:rsidRDefault="00443010" w:rsidP="0030047B">
      <w:pPr>
        <w:numPr>
          <w:ilvl w:val="0"/>
          <w:numId w:val="36"/>
        </w:numPr>
      </w:pPr>
      <w:r>
        <w:t xml:space="preserve"> </w:t>
      </w:r>
      <w:r w:rsidR="0030047B">
        <w:t xml:space="preserve">(10 points).  The </w:t>
      </w:r>
      <w:proofErr w:type="spellStart"/>
      <w:proofErr w:type="gramStart"/>
      <w:r w:rsidR="0030047B">
        <w:t>scipy.stats</w:t>
      </w:r>
      <w:proofErr w:type="spellEnd"/>
      <w:proofErr w:type="gramEnd"/>
      <w:r w:rsidR="0030047B">
        <w:t xml:space="preserve"> module has the </w:t>
      </w:r>
      <w:proofErr w:type="spellStart"/>
      <w:r w:rsidR="0030047B">
        <w:t>ttest_ind</w:t>
      </w:r>
      <w:proofErr w:type="spellEnd"/>
      <w:r w:rsidR="0030047B">
        <w:t xml:space="preserve"> function for comparing two independent samples using the Student’s </w:t>
      </w:r>
      <w:r w:rsidR="0030047B" w:rsidRPr="0030047B">
        <w:rPr>
          <w:i/>
        </w:rPr>
        <w:t>t</w:t>
      </w:r>
      <w:r w:rsidR="0030047B">
        <w:t xml:space="preserve"> test.  Use this function to calculate the two-sided </w:t>
      </w:r>
      <w:r w:rsidR="0030047B" w:rsidRPr="0030047B">
        <w:rPr>
          <w:i/>
        </w:rPr>
        <w:t>p</w:t>
      </w:r>
      <w:r w:rsidR="0030047B">
        <w:t xml:space="preserve">-value of the Student’s </w:t>
      </w:r>
      <w:r w:rsidR="0030047B" w:rsidRPr="0030047B">
        <w:rPr>
          <w:i/>
        </w:rPr>
        <w:t>t</w:t>
      </w:r>
      <w:r w:rsidR="0030047B">
        <w:t xml:space="preserve"> test.  The group variable is the target variable </w:t>
      </w:r>
      <w:proofErr w:type="spellStart"/>
      <w:r w:rsidR="0030047B">
        <w:t>quality_grp</w:t>
      </w:r>
      <w:proofErr w:type="spellEnd"/>
      <w:r w:rsidR="0030047B">
        <w:t xml:space="preserve">.  List the names of the input attribute, their </w:t>
      </w:r>
      <w:r w:rsidR="0030047B" w:rsidRPr="0030047B">
        <w:rPr>
          <w:i/>
        </w:rPr>
        <w:t>t</w:t>
      </w:r>
      <w:r w:rsidR="0030047B">
        <w:t xml:space="preserve"> statistics, and their two-sided </w:t>
      </w:r>
      <w:r w:rsidR="0030047B" w:rsidRPr="0030047B">
        <w:rPr>
          <w:i/>
        </w:rPr>
        <w:t>p</w:t>
      </w:r>
      <w:r w:rsidR="0030047B">
        <w:t xml:space="preserve">-values.  The rows are in descending order of the two-sided </w:t>
      </w:r>
      <w:r w:rsidR="0030047B" w:rsidRPr="0030047B">
        <w:rPr>
          <w:i/>
        </w:rPr>
        <w:t>p</w:t>
      </w:r>
      <w:r w:rsidR="0030047B">
        <w:t>-values.</w:t>
      </w:r>
    </w:p>
    <w:p w:rsidR="00443010" w:rsidRDefault="00745BF2" w:rsidP="00443010">
      <w:pPr>
        <w:ind w:left="720"/>
      </w:pPr>
      <w:r>
        <w:rPr>
          <w:noProof/>
        </w:rPr>
        <w:drawing>
          <wp:inline distT="0" distB="0" distL="0" distR="0">
            <wp:extent cx="3946358" cy="2878026"/>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56411" cy="2885358"/>
                    </a:xfrm>
                    <a:prstGeom prst="rect">
                      <a:avLst/>
                    </a:prstGeom>
                    <a:noFill/>
                    <a:ln>
                      <a:noFill/>
                    </a:ln>
                  </pic:spPr>
                </pic:pic>
              </a:graphicData>
            </a:graphic>
          </wp:inline>
        </w:drawing>
      </w:r>
    </w:p>
    <w:p w:rsidR="00207649" w:rsidRDefault="00207649" w:rsidP="00207649">
      <w:pPr>
        <w:ind w:left="720"/>
      </w:pPr>
    </w:p>
    <w:p w:rsidR="0030047B" w:rsidRDefault="0030047B" w:rsidP="0030047B">
      <w:pPr>
        <w:numPr>
          <w:ilvl w:val="0"/>
          <w:numId w:val="36"/>
        </w:numPr>
      </w:pPr>
      <w:r>
        <w:lastRenderedPageBreak/>
        <w:t xml:space="preserve">(10 points). Perform the Support Vector Machine analysis using the </w:t>
      </w:r>
      <w:proofErr w:type="spellStart"/>
      <w:proofErr w:type="gramStart"/>
      <w:r>
        <w:t>svm.LinearSVC</w:t>
      </w:r>
      <w:proofErr w:type="spellEnd"/>
      <w:proofErr w:type="gramEnd"/>
      <w:r>
        <w:t xml:space="preserve"> function.  The random state value is specified to 20181111.  The maximum number of iterations is specified to 10000.  When the algorithm does not converge, we may need to remove some variables.  You will first use all eleven input attributes.  If the algorithm does not converge, you will remove the variable which has the highest </w:t>
      </w:r>
      <w:r w:rsidRPr="0030047B">
        <w:rPr>
          <w:i/>
        </w:rPr>
        <w:t>p</w:t>
      </w:r>
      <w:r>
        <w:t xml:space="preserve">-value.  If that does not help the algorithm converge, then the variable which has next highest </w:t>
      </w:r>
      <w:r w:rsidRPr="0030047B">
        <w:rPr>
          <w:i/>
        </w:rPr>
        <w:t>p</w:t>
      </w:r>
      <w:r>
        <w:t>-value is removed, and so on.  What input attributes are retained such that the algorithm can converge for the first time?</w:t>
      </w:r>
    </w:p>
    <w:p w:rsidR="003C677C" w:rsidRPr="00FB33A6" w:rsidRDefault="00AA73A9" w:rsidP="003C677C">
      <w:pPr>
        <w:ind w:left="720"/>
        <w:rPr>
          <w:color w:val="1F4E79" w:themeColor="accent1" w:themeShade="80"/>
        </w:rPr>
      </w:pPr>
      <w:r w:rsidRPr="00AA73A9">
        <w:rPr>
          <w:color w:val="1F4E79" w:themeColor="accent1" w:themeShade="80"/>
        </w:rPr>
        <w:t>['</w:t>
      </w:r>
      <w:proofErr w:type="spellStart"/>
      <w:r w:rsidRPr="00AA73A9">
        <w:rPr>
          <w:color w:val="1F4E79" w:themeColor="accent1" w:themeShade="80"/>
        </w:rPr>
        <w:t>volatile_acidity</w:t>
      </w:r>
      <w:proofErr w:type="spellEnd"/>
      <w:r w:rsidRPr="00AA73A9">
        <w:rPr>
          <w:color w:val="1F4E79" w:themeColor="accent1" w:themeShade="80"/>
        </w:rPr>
        <w:t>', 'chlorides', 'density', 'alcohol']</w:t>
      </w:r>
    </w:p>
    <w:p w:rsidR="0030047B" w:rsidRDefault="0030047B" w:rsidP="0030047B">
      <w:pPr>
        <w:numPr>
          <w:ilvl w:val="0"/>
          <w:numId w:val="36"/>
        </w:numPr>
      </w:pPr>
      <w:r>
        <w:t>(5 points)</w:t>
      </w:r>
      <w:r w:rsidR="00D64235">
        <w:t>.</w:t>
      </w:r>
      <w:r>
        <w:t xml:space="preserve"> What is the Mean Accuracy of your model in (c)?</w:t>
      </w:r>
    </w:p>
    <w:p w:rsidR="00FB33A6" w:rsidRPr="00FB33A6" w:rsidRDefault="00AA73A9" w:rsidP="00FB33A6">
      <w:pPr>
        <w:ind w:left="720"/>
        <w:rPr>
          <w:color w:val="1F4E79" w:themeColor="accent1" w:themeShade="80"/>
        </w:rPr>
      </w:pPr>
      <w:r>
        <w:rPr>
          <w:color w:val="1F4E79" w:themeColor="accent1" w:themeShade="80"/>
        </w:rPr>
        <w:t xml:space="preserve">Mean Accuracy = </w:t>
      </w:r>
      <w:r w:rsidRPr="00AA73A9">
        <w:rPr>
          <w:color w:val="1F4E79" w:themeColor="accent1" w:themeShade="80"/>
        </w:rPr>
        <w:t>0.8123749422810528</w:t>
      </w:r>
    </w:p>
    <w:p w:rsidR="0030047B" w:rsidRPr="00AA73A9" w:rsidRDefault="0030047B" w:rsidP="0030047B">
      <w:pPr>
        <w:numPr>
          <w:ilvl w:val="0"/>
          <w:numId w:val="36"/>
        </w:numPr>
      </w:pPr>
      <w:r>
        <w:t>(5 points)</w:t>
      </w:r>
      <w:r w:rsidR="00D64235">
        <w:t>.</w:t>
      </w:r>
      <w:r>
        <w:t xml:space="preserve"> What is the hyperplane?  You need to present the hyperplane in this format </w:t>
      </w: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oMath>
      <w:r>
        <w:rPr>
          <w:rFonts w:eastAsiaTheme="minorEastAsia"/>
        </w:rPr>
        <w:t>. Include only the attributes that you use in (c).</w:t>
      </w:r>
    </w:p>
    <w:p w:rsidR="00745BF2" w:rsidRPr="00745BF2" w:rsidRDefault="00745BF2" w:rsidP="00745BF2">
      <w:pPr>
        <w:ind w:left="720"/>
        <w:rPr>
          <w:color w:val="1F4E79" w:themeColor="accent1" w:themeShade="80"/>
        </w:rPr>
      </w:pPr>
      <w:r w:rsidRPr="00745BF2">
        <w:rPr>
          <w:color w:val="1F4E79" w:themeColor="accent1" w:themeShade="80"/>
        </w:rPr>
        <w:t>Intercept:</w:t>
      </w:r>
    </w:p>
    <w:p w:rsidR="00745BF2" w:rsidRPr="00745BF2" w:rsidRDefault="00745BF2" w:rsidP="00745BF2">
      <w:pPr>
        <w:ind w:left="720"/>
        <w:rPr>
          <w:color w:val="1F4E79" w:themeColor="accent1" w:themeShade="80"/>
        </w:rPr>
      </w:pPr>
      <w:r w:rsidRPr="00745BF2">
        <w:rPr>
          <w:color w:val="1F4E79" w:themeColor="accent1" w:themeShade="80"/>
        </w:rPr>
        <w:t xml:space="preserve"> [-2.11236983]</w:t>
      </w:r>
    </w:p>
    <w:p w:rsidR="00745BF2" w:rsidRPr="00745BF2" w:rsidRDefault="00745BF2" w:rsidP="00745BF2">
      <w:pPr>
        <w:ind w:left="720"/>
        <w:rPr>
          <w:color w:val="1F4E79" w:themeColor="accent1" w:themeShade="80"/>
        </w:rPr>
      </w:pPr>
      <w:r w:rsidRPr="00745BF2">
        <w:rPr>
          <w:color w:val="1F4E79" w:themeColor="accent1" w:themeShade="80"/>
        </w:rPr>
        <w:t>Weight Coefficients:</w:t>
      </w:r>
    </w:p>
    <w:p w:rsidR="00AA73A9" w:rsidRDefault="00745BF2" w:rsidP="00745BF2">
      <w:pPr>
        <w:ind w:left="720"/>
        <w:rPr>
          <w:color w:val="1F4E79" w:themeColor="accent1" w:themeShade="80"/>
        </w:rPr>
      </w:pPr>
      <w:r w:rsidRPr="00745BF2">
        <w:rPr>
          <w:color w:val="1F4E79" w:themeColor="accent1" w:themeShade="80"/>
        </w:rPr>
        <w:t xml:space="preserve"> [[-0.83531774 -0.65083327 -0.9685864   0.26397236]]</w:t>
      </w:r>
    </w:p>
    <w:p w:rsidR="00745BF2" w:rsidRDefault="00745BF2" w:rsidP="00745BF2">
      <w:pPr>
        <w:ind w:left="720"/>
        <w:rPr>
          <w:color w:val="1F4E79" w:themeColor="accent1" w:themeShade="80"/>
        </w:rPr>
      </w:pPr>
      <w:r>
        <w:rPr>
          <w:color w:val="1F4E79" w:themeColor="accent1" w:themeShade="80"/>
        </w:rPr>
        <w:t>x1, x2, x3, x4 values are from the columns of [</w:t>
      </w:r>
      <w:proofErr w:type="spellStart"/>
      <w:r w:rsidRPr="00745BF2">
        <w:rPr>
          <w:color w:val="1F4E79" w:themeColor="accent1" w:themeShade="80"/>
        </w:rPr>
        <w:t>volatile_</w:t>
      </w:r>
      <w:proofErr w:type="gramStart"/>
      <w:r w:rsidRPr="00745BF2">
        <w:rPr>
          <w:color w:val="1F4E79" w:themeColor="accent1" w:themeShade="80"/>
        </w:rPr>
        <w:t>acidity</w:t>
      </w:r>
      <w:proofErr w:type="spellEnd"/>
      <w:r w:rsidRPr="00745BF2">
        <w:rPr>
          <w:color w:val="1F4E79" w:themeColor="accent1" w:themeShade="80"/>
        </w:rPr>
        <w:t xml:space="preserve">  chlorides</w:t>
      </w:r>
      <w:proofErr w:type="gramEnd"/>
      <w:r w:rsidRPr="00745BF2">
        <w:rPr>
          <w:color w:val="1F4E79" w:themeColor="accent1" w:themeShade="80"/>
        </w:rPr>
        <w:t xml:space="preserve">   density    alcohol</w:t>
      </w:r>
      <w:r>
        <w:rPr>
          <w:color w:val="1F4E79" w:themeColor="accent1" w:themeShade="80"/>
        </w:rPr>
        <w:t>]</w:t>
      </w:r>
    </w:p>
    <w:p w:rsidR="00745BF2" w:rsidRDefault="00745BF2" w:rsidP="00745BF2">
      <w:pPr>
        <w:ind w:left="720"/>
        <w:rPr>
          <w:color w:val="1F4E79" w:themeColor="accent1" w:themeShade="80"/>
        </w:rPr>
      </w:pPr>
      <w:r>
        <w:rPr>
          <w:color w:val="1F4E79" w:themeColor="accent1" w:themeShade="80"/>
        </w:rPr>
        <w:t>hyperplane:</w:t>
      </w:r>
    </w:p>
    <w:p w:rsidR="00745BF2" w:rsidRPr="00745BF2" w:rsidRDefault="00745BF2" w:rsidP="00745BF2">
      <w:pPr>
        <w:ind w:left="720"/>
        <w:rPr>
          <w:color w:val="1F4E79" w:themeColor="accent1" w:themeShade="80"/>
        </w:rPr>
      </w:pPr>
      <w:r w:rsidRPr="00745BF2">
        <w:rPr>
          <w:color w:val="1F4E79" w:themeColor="accent1" w:themeShade="80"/>
        </w:rPr>
        <w:t>-2.11236983 – 0.83531774*</w:t>
      </w:r>
      <w:proofErr w:type="spellStart"/>
      <w:r w:rsidRPr="00745BF2">
        <w:rPr>
          <w:color w:val="1F4E79" w:themeColor="accent1" w:themeShade="80"/>
        </w:rPr>
        <w:t>volatile_acidity</w:t>
      </w:r>
      <w:proofErr w:type="spellEnd"/>
      <w:r w:rsidRPr="00745BF2">
        <w:rPr>
          <w:color w:val="1F4E79" w:themeColor="accent1" w:themeShade="80"/>
        </w:rPr>
        <w:t xml:space="preserve"> – 0.65083327*chlorides – 0.9685864*density +</w:t>
      </w:r>
    </w:p>
    <w:p w:rsidR="00745BF2" w:rsidRPr="00AA73A9" w:rsidRDefault="00745BF2" w:rsidP="00745BF2">
      <w:pPr>
        <w:ind w:left="720"/>
        <w:rPr>
          <w:color w:val="1F4E79" w:themeColor="accent1" w:themeShade="80"/>
        </w:rPr>
      </w:pPr>
      <w:r w:rsidRPr="00745BF2">
        <w:rPr>
          <w:color w:val="1F4E79" w:themeColor="accent1" w:themeShade="80"/>
        </w:rPr>
        <w:t>0.26397236*alcohol</w:t>
      </w:r>
    </w:p>
    <w:p w:rsidR="00D64235" w:rsidRPr="0052715F" w:rsidRDefault="00AA73A9" w:rsidP="0030047B">
      <w:pPr>
        <w:numPr>
          <w:ilvl w:val="0"/>
          <w:numId w:val="36"/>
        </w:numPr>
      </w:pPr>
      <w:r>
        <w:rPr>
          <w:rFonts w:eastAsiaTheme="minorEastAsia"/>
        </w:rPr>
        <w:t xml:space="preserve"> </w:t>
      </w:r>
      <w:r w:rsidR="00D64235">
        <w:rPr>
          <w:rFonts w:eastAsiaTheme="minorEastAsia"/>
        </w:rPr>
        <w:t>(10 points).</w:t>
      </w:r>
      <w:r w:rsidR="005A0596">
        <w:rPr>
          <w:rFonts w:eastAsiaTheme="minorEastAsia"/>
        </w:rPr>
        <w:t xml:space="preserve"> When the attributes are at their overall means, what will be the predicted category for </w:t>
      </w:r>
      <w:proofErr w:type="spellStart"/>
      <w:r w:rsidR="005A0596">
        <w:rPr>
          <w:rFonts w:eastAsiaTheme="minorEastAsia"/>
        </w:rPr>
        <w:t>quality_group</w:t>
      </w:r>
      <w:proofErr w:type="spellEnd"/>
      <w:r w:rsidR="005A0596">
        <w:rPr>
          <w:rFonts w:eastAsiaTheme="minorEastAsia"/>
        </w:rPr>
        <w:t>?  List the attributes’ overall means with your answer.</w:t>
      </w:r>
    </w:p>
    <w:p w:rsidR="00EA20C7" w:rsidRPr="00EA20C7" w:rsidRDefault="00EA20C7" w:rsidP="0052715F">
      <w:pPr>
        <w:ind w:left="720"/>
        <w:rPr>
          <w:color w:val="1F4E79" w:themeColor="accent1" w:themeShade="80"/>
        </w:rPr>
      </w:pPr>
      <w:r w:rsidRPr="00EA20C7">
        <w:rPr>
          <w:color w:val="1F4E79" w:themeColor="accent1" w:themeShade="80"/>
        </w:rPr>
        <w:t>['</w:t>
      </w:r>
      <w:proofErr w:type="spellStart"/>
      <w:r w:rsidRPr="00EA20C7">
        <w:rPr>
          <w:color w:val="1F4E79" w:themeColor="accent1" w:themeShade="80"/>
        </w:rPr>
        <w:t>volatile_acidity</w:t>
      </w:r>
      <w:proofErr w:type="spellEnd"/>
      <w:r w:rsidRPr="00EA20C7">
        <w:rPr>
          <w:color w:val="1F4E79" w:themeColor="accent1" w:themeShade="80"/>
        </w:rPr>
        <w:t xml:space="preserve">', 'chlorides', 'density', 'alcohol'] </w:t>
      </w:r>
    </w:p>
    <w:p w:rsidR="0052715F" w:rsidRDefault="0052715F" w:rsidP="0052715F">
      <w:pPr>
        <w:ind w:left="720"/>
        <w:rPr>
          <w:color w:val="1F4E79" w:themeColor="accent1" w:themeShade="80"/>
        </w:rPr>
      </w:pPr>
      <w:r w:rsidRPr="00EA20C7">
        <w:rPr>
          <w:color w:val="1F4E79" w:themeColor="accent1" w:themeShade="80"/>
        </w:rPr>
        <w:t xml:space="preserve">[ 0.339666    </w:t>
      </w:r>
      <w:proofErr w:type="gramStart"/>
      <w:r w:rsidRPr="00EA20C7">
        <w:rPr>
          <w:color w:val="1F4E79" w:themeColor="accent1" w:themeShade="80"/>
        </w:rPr>
        <w:t>0.05603386  0.99469663</w:t>
      </w:r>
      <w:proofErr w:type="gramEnd"/>
      <w:r w:rsidRPr="00EA20C7">
        <w:rPr>
          <w:color w:val="1F4E79" w:themeColor="accent1" w:themeShade="80"/>
        </w:rPr>
        <w:t xml:space="preserve"> 10.49180083]</w:t>
      </w:r>
    </w:p>
    <w:p w:rsidR="00EA20C7" w:rsidRPr="00EA20C7" w:rsidRDefault="00EA20C7" w:rsidP="0052715F">
      <w:pPr>
        <w:ind w:left="720"/>
        <w:rPr>
          <w:color w:val="1F4E79" w:themeColor="accent1" w:themeShade="80"/>
        </w:rPr>
      </w:pPr>
      <w:proofErr w:type="spellStart"/>
      <w:r w:rsidRPr="00EA20C7">
        <w:rPr>
          <w:rFonts w:eastAsiaTheme="minorEastAsia"/>
          <w:color w:val="1F4E79" w:themeColor="accent1" w:themeShade="80"/>
        </w:rPr>
        <w:t>quality_group</w:t>
      </w:r>
      <w:proofErr w:type="spellEnd"/>
      <w:r w:rsidRPr="00EA20C7">
        <w:rPr>
          <w:rFonts w:eastAsiaTheme="minorEastAsia"/>
          <w:color w:val="1F4E79" w:themeColor="accent1" w:themeShade="80"/>
        </w:rPr>
        <w:t xml:space="preserve"> [0]</w:t>
      </w:r>
      <w:bookmarkStart w:id="0" w:name="_GoBack"/>
      <w:bookmarkEnd w:id="0"/>
    </w:p>
    <w:p w:rsidR="005A0596" w:rsidRPr="0052715F" w:rsidRDefault="005A0596" w:rsidP="0030047B">
      <w:pPr>
        <w:numPr>
          <w:ilvl w:val="0"/>
          <w:numId w:val="36"/>
        </w:numPr>
      </w:pPr>
      <w:r>
        <w:rPr>
          <w:rFonts w:eastAsiaTheme="minorEastAsia"/>
        </w:rPr>
        <w:t>(5 points). When the attributes are at their overall 25</w:t>
      </w:r>
      <w:r w:rsidRPr="005A0596">
        <w:rPr>
          <w:rFonts w:eastAsiaTheme="minorEastAsia"/>
          <w:vertAlign w:val="superscript"/>
        </w:rPr>
        <w:t>th</w:t>
      </w:r>
      <w:r>
        <w:rPr>
          <w:rFonts w:eastAsiaTheme="minorEastAsia"/>
        </w:rPr>
        <w:t xml:space="preserve"> percentiles, what will be the predicted category for </w:t>
      </w:r>
      <w:proofErr w:type="spellStart"/>
      <w:r>
        <w:rPr>
          <w:rFonts w:eastAsiaTheme="minorEastAsia"/>
        </w:rPr>
        <w:t>quality_group</w:t>
      </w:r>
      <w:proofErr w:type="spellEnd"/>
      <w:r>
        <w:rPr>
          <w:rFonts w:eastAsiaTheme="minorEastAsia"/>
        </w:rPr>
        <w:t>?  List the attributes’ overall 25</w:t>
      </w:r>
      <w:r w:rsidRPr="005A0596">
        <w:rPr>
          <w:rFonts w:eastAsiaTheme="minorEastAsia"/>
          <w:vertAlign w:val="superscript"/>
        </w:rPr>
        <w:t>th</w:t>
      </w:r>
      <w:r>
        <w:rPr>
          <w:rFonts w:eastAsiaTheme="minorEastAsia"/>
        </w:rPr>
        <w:t xml:space="preserve"> percentiles with your answer.</w:t>
      </w:r>
    </w:p>
    <w:p w:rsidR="00EA20C7" w:rsidRPr="00EA20C7" w:rsidRDefault="00EA20C7" w:rsidP="0052715F">
      <w:pPr>
        <w:ind w:left="720"/>
        <w:rPr>
          <w:color w:val="1F4E79" w:themeColor="accent1" w:themeShade="80"/>
        </w:rPr>
      </w:pPr>
      <w:r w:rsidRPr="00EA20C7">
        <w:rPr>
          <w:color w:val="1F4E79" w:themeColor="accent1" w:themeShade="80"/>
        </w:rPr>
        <w:t>['</w:t>
      </w:r>
      <w:proofErr w:type="spellStart"/>
      <w:r w:rsidRPr="00EA20C7">
        <w:rPr>
          <w:color w:val="1F4E79" w:themeColor="accent1" w:themeShade="80"/>
        </w:rPr>
        <w:t>volatile_acidity</w:t>
      </w:r>
      <w:proofErr w:type="spellEnd"/>
      <w:r w:rsidRPr="00EA20C7">
        <w:rPr>
          <w:color w:val="1F4E79" w:themeColor="accent1" w:themeShade="80"/>
        </w:rPr>
        <w:t xml:space="preserve">', 'chlorides', 'density', 'alcohol'] </w:t>
      </w:r>
    </w:p>
    <w:p w:rsidR="0052715F" w:rsidRDefault="00EA20C7" w:rsidP="0052715F">
      <w:pPr>
        <w:ind w:left="720"/>
        <w:rPr>
          <w:color w:val="1F4E79" w:themeColor="accent1" w:themeShade="80"/>
        </w:rPr>
      </w:pPr>
      <w:r w:rsidRPr="00EA20C7">
        <w:rPr>
          <w:color w:val="1F4E79" w:themeColor="accent1" w:themeShade="80"/>
        </w:rPr>
        <w:t xml:space="preserve">[0.23    0.038   0.99234    9.5  </w:t>
      </w:r>
      <w:proofErr w:type="gramStart"/>
      <w:r w:rsidRPr="00EA20C7">
        <w:rPr>
          <w:color w:val="1F4E79" w:themeColor="accent1" w:themeShade="80"/>
        </w:rPr>
        <w:t xml:space="preserve">  ]</w:t>
      </w:r>
      <w:proofErr w:type="gramEnd"/>
    </w:p>
    <w:p w:rsidR="00EA20C7" w:rsidRPr="00EA20C7" w:rsidRDefault="00EA20C7" w:rsidP="0052715F">
      <w:pPr>
        <w:ind w:left="720"/>
        <w:rPr>
          <w:color w:val="1F4E79" w:themeColor="accent1" w:themeShade="80"/>
        </w:rPr>
      </w:pPr>
      <w:proofErr w:type="spellStart"/>
      <w:r w:rsidRPr="00EA20C7">
        <w:rPr>
          <w:rFonts w:eastAsiaTheme="minorEastAsia"/>
          <w:color w:val="1F4E79" w:themeColor="accent1" w:themeShade="80"/>
        </w:rPr>
        <w:t>quality_group</w:t>
      </w:r>
      <w:proofErr w:type="spellEnd"/>
      <w:r w:rsidRPr="00EA20C7">
        <w:rPr>
          <w:rFonts w:eastAsiaTheme="minorEastAsia"/>
          <w:color w:val="1F4E79" w:themeColor="accent1" w:themeShade="80"/>
        </w:rPr>
        <w:t xml:space="preserve"> [0]</w:t>
      </w:r>
    </w:p>
    <w:p w:rsidR="005A0596" w:rsidRPr="00EA20C7" w:rsidRDefault="005A0596" w:rsidP="0030047B">
      <w:pPr>
        <w:numPr>
          <w:ilvl w:val="0"/>
          <w:numId w:val="36"/>
        </w:numPr>
      </w:pPr>
      <w:r>
        <w:rPr>
          <w:rFonts w:eastAsiaTheme="minorEastAsia"/>
        </w:rPr>
        <w:t>(5 points). When the attributes are at their overall 75</w:t>
      </w:r>
      <w:r w:rsidRPr="005A0596">
        <w:rPr>
          <w:rFonts w:eastAsiaTheme="minorEastAsia"/>
          <w:vertAlign w:val="superscript"/>
        </w:rPr>
        <w:t>th</w:t>
      </w:r>
      <w:r>
        <w:rPr>
          <w:rFonts w:eastAsiaTheme="minorEastAsia"/>
        </w:rPr>
        <w:t xml:space="preserve"> percentiles, what will be the predicted category for </w:t>
      </w:r>
      <w:proofErr w:type="spellStart"/>
      <w:r>
        <w:rPr>
          <w:rFonts w:eastAsiaTheme="minorEastAsia"/>
        </w:rPr>
        <w:t>quality_group</w:t>
      </w:r>
      <w:proofErr w:type="spellEnd"/>
      <w:r>
        <w:rPr>
          <w:rFonts w:eastAsiaTheme="minorEastAsia"/>
        </w:rPr>
        <w:t>?  List the attributes’ overall 75</w:t>
      </w:r>
      <w:r w:rsidRPr="005A0596">
        <w:rPr>
          <w:rFonts w:eastAsiaTheme="minorEastAsia"/>
          <w:vertAlign w:val="superscript"/>
        </w:rPr>
        <w:t>th</w:t>
      </w:r>
      <w:r>
        <w:rPr>
          <w:rFonts w:eastAsiaTheme="minorEastAsia"/>
        </w:rPr>
        <w:t xml:space="preserve"> percentiles with your answer.</w:t>
      </w:r>
    </w:p>
    <w:p w:rsidR="00EA20C7" w:rsidRPr="00EA20C7" w:rsidRDefault="00EA20C7" w:rsidP="00EA20C7">
      <w:pPr>
        <w:ind w:left="720"/>
        <w:rPr>
          <w:color w:val="1F4E79" w:themeColor="accent1" w:themeShade="80"/>
        </w:rPr>
      </w:pPr>
      <w:r w:rsidRPr="00EA20C7">
        <w:rPr>
          <w:color w:val="1F4E79" w:themeColor="accent1" w:themeShade="80"/>
        </w:rPr>
        <w:lastRenderedPageBreak/>
        <w:t>['</w:t>
      </w:r>
      <w:proofErr w:type="spellStart"/>
      <w:r w:rsidRPr="00EA20C7">
        <w:rPr>
          <w:color w:val="1F4E79" w:themeColor="accent1" w:themeShade="80"/>
        </w:rPr>
        <w:t>volatile_acidity</w:t>
      </w:r>
      <w:proofErr w:type="spellEnd"/>
      <w:r w:rsidRPr="00EA20C7">
        <w:rPr>
          <w:color w:val="1F4E79" w:themeColor="accent1" w:themeShade="80"/>
        </w:rPr>
        <w:t xml:space="preserve">', 'chlorides', 'density', 'alcohol'] </w:t>
      </w:r>
    </w:p>
    <w:p w:rsidR="00EA20C7" w:rsidRDefault="00EA20C7" w:rsidP="00EA20C7">
      <w:pPr>
        <w:ind w:left="720"/>
        <w:rPr>
          <w:color w:val="1F4E79" w:themeColor="accent1" w:themeShade="80"/>
        </w:rPr>
      </w:pPr>
      <w:r w:rsidRPr="00EA20C7">
        <w:rPr>
          <w:color w:val="1F4E79" w:themeColor="accent1" w:themeShade="80"/>
        </w:rPr>
        <w:t xml:space="preserve">[ 0.4      0.065    0.99699    11.3  </w:t>
      </w:r>
      <w:proofErr w:type="gramStart"/>
      <w:r w:rsidRPr="00EA20C7">
        <w:rPr>
          <w:color w:val="1F4E79" w:themeColor="accent1" w:themeShade="80"/>
        </w:rPr>
        <w:t xml:space="preserve">  ]</w:t>
      </w:r>
      <w:proofErr w:type="gramEnd"/>
    </w:p>
    <w:p w:rsidR="00EA20C7" w:rsidRPr="00EA20C7" w:rsidRDefault="00EA20C7" w:rsidP="00EA20C7">
      <w:pPr>
        <w:ind w:left="720"/>
        <w:rPr>
          <w:color w:val="1F4E79" w:themeColor="accent1" w:themeShade="80"/>
        </w:rPr>
      </w:pPr>
      <w:proofErr w:type="spellStart"/>
      <w:r w:rsidRPr="00EA20C7">
        <w:rPr>
          <w:rFonts w:eastAsiaTheme="minorEastAsia"/>
          <w:color w:val="1F4E79" w:themeColor="accent1" w:themeShade="80"/>
        </w:rPr>
        <w:t>quality_group</w:t>
      </w:r>
      <w:proofErr w:type="spellEnd"/>
      <w:r w:rsidRPr="00EA20C7">
        <w:rPr>
          <w:rFonts w:eastAsiaTheme="minorEastAsia"/>
          <w:color w:val="1F4E79" w:themeColor="accent1" w:themeShade="80"/>
        </w:rPr>
        <w:t xml:space="preserve"> [0]</w:t>
      </w:r>
    </w:p>
    <w:sectPr w:rsidR="00EA20C7" w:rsidRPr="00EA20C7" w:rsidSect="00A44B78">
      <w:headerReference w:type="default" r:id="rId31"/>
      <w:footerReference w:type="default" r:id="rId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7CDA" w:rsidRDefault="001E7CDA" w:rsidP="00FD10A7">
      <w:pPr>
        <w:spacing w:after="0" w:line="240" w:lineRule="auto"/>
      </w:pPr>
      <w:r>
        <w:separator/>
      </w:r>
    </w:p>
  </w:endnote>
  <w:endnote w:type="continuationSeparator" w:id="0">
    <w:p w:rsidR="001E7CDA" w:rsidRDefault="001E7CDA"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1724642"/>
      <w:docPartObj>
        <w:docPartGallery w:val="Page Numbers (Bottom of Page)"/>
        <w:docPartUnique/>
      </w:docPartObj>
    </w:sdtPr>
    <w:sdtEndPr>
      <w:rPr>
        <w:noProof/>
      </w:rPr>
    </w:sdtEndPr>
    <w:sdtContent>
      <w:p w:rsidR="00AA73A9" w:rsidRDefault="00AA73A9">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AA73A9" w:rsidRDefault="00AA73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7CDA" w:rsidRDefault="001E7CDA" w:rsidP="00FD10A7">
      <w:pPr>
        <w:spacing w:after="0" w:line="240" w:lineRule="auto"/>
      </w:pPr>
      <w:r>
        <w:separator/>
      </w:r>
    </w:p>
  </w:footnote>
  <w:footnote w:type="continuationSeparator" w:id="0">
    <w:p w:rsidR="001E7CDA" w:rsidRDefault="001E7CDA"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3A9" w:rsidRDefault="00AA73A9" w:rsidP="001C4809">
    <w:pPr>
      <w:pStyle w:val="Header"/>
      <w:jc w:val="right"/>
    </w:pPr>
    <w:r>
      <w:t>Machine Learning: Fall 2018 Assignment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1345D"/>
    <w:multiLevelType w:val="hybridMultilevel"/>
    <w:tmpl w:val="4C80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800BB"/>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92124"/>
    <w:multiLevelType w:val="hybridMultilevel"/>
    <w:tmpl w:val="5210C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974E2A"/>
    <w:multiLevelType w:val="hybridMultilevel"/>
    <w:tmpl w:val="F37C7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7D689A"/>
    <w:multiLevelType w:val="hybridMultilevel"/>
    <w:tmpl w:val="D3DAF0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8B244A"/>
    <w:multiLevelType w:val="hybridMultilevel"/>
    <w:tmpl w:val="D8C0C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2F2191"/>
    <w:multiLevelType w:val="hybridMultilevel"/>
    <w:tmpl w:val="ECE21DB0"/>
    <w:lvl w:ilvl="0" w:tplc="0409000F">
      <w:start w:val="1"/>
      <w:numFmt w:val="decimal"/>
      <w:lvlText w:val="%1."/>
      <w:lvlJc w:val="left"/>
      <w:pPr>
        <w:ind w:left="-108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5" w15:restartNumberingAfterBreak="0">
    <w:nsid w:val="256B255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0"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297382"/>
    <w:multiLevelType w:val="hybridMultilevel"/>
    <w:tmpl w:val="3B92D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374BC1"/>
    <w:multiLevelType w:val="hybridMultilevel"/>
    <w:tmpl w:val="B2E8FE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327DB3"/>
    <w:multiLevelType w:val="hybridMultilevel"/>
    <w:tmpl w:val="05F87CB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4525DF3"/>
    <w:multiLevelType w:val="hybridMultilevel"/>
    <w:tmpl w:val="EF74CE90"/>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31"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BD2447"/>
    <w:multiLevelType w:val="hybridMultilevel"/>
    <w:tmpl w:val="FE64FF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B56B3B"/>
    <w:multiLevelType w:val="hybridMultilevel"/>
    <w:tmpl w:val="2416A0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0"/>
  </w:num>
  <w:num w:numId="3">
    <w:abstractNumId w:val="23"/>
  </w:num>
  <w:num w:numId="4">
    <w:abstractNumId w:val="20"/>
  </w:num>
  <w:num w:numId="5">
    <w:abstractNumId w:val="28"/>
  </w:num>
  <w:num w:numId="6">
    <w:abstractNumId w:val="6"/>
  </w:num>
  <w:num w:numId="7">
    <w:abstractNumId w:val="4"/>
  </w:num>
  <w:num w:numId="8">
    <w:abstractNumId w:val="13"/>
  </w:num>
  <w:num w:numId="9">
    <w:abstractNumId w:val="31"/>
  </w:num>
  <w:num w:numId="10">
    <w:abstractNumId w:val="34"/>
  </w:num>
  <w:num w:numId="11">
    <w:abstractNumId w:val="21"/>
  </w:num>
  <w:num w:numId="12">
    <w:abstractNumId w:val="35"/>
  </w:num>
  <w:num w:numId="13">
    <w:abstractNumId w:val="16"/>
  </w:num>
  <w:num w:numId="14">
    <w:abstractNumId w:val="8"/>
  </w:num>
  <w:num w:numId="15">
    <w:abstractNumId w:val="0"/>
  </w:num>
  <w:num w:numId="16">
    <w:abstractNumId w:val="17"/>
  </w:num>
  <w:num w:numId="17">
    <w:abstractNumId w:val="19"/>
  </w:num>
  <w:num w:numId="18">
    <w:abstractNumId w:val="22"/>
  </w:num>
  <w:num w:numId="19">
    <w:abstractNumId w:val="18"/>
  </w:num>
  <w:num w:numId="20">
    <w:abstractNumId w:val="5"/>
  </w:num>
  <w:num w:numId="21">
    <w:abstractNumId w:val="9"/>
  </w:num>
  <w:num w:numId="22">
    <w:abstractNumId w:val="24"/>
  </w:num>
  <w:num w:numId="23">
    <w:abstractNumId w:val="15"/>
  </w:num>
  <w:num w:numId="24">
    <w:abstractNumId w:val="30"/>
  </w:num>
  <w:num w:numId="25">
    <w:abstractNumId w:val="7"/>
  </w:num>
  <w:num w:numId="26">
    <w:abstractNumId w:val="1"/>
  </w:num>
  <w:num w:numId="27">
    <w:abstractNumId w:val="33"/>
  </w:num>
  <w:num w:numId="28">
    <w:abstractNumId w:val="32"/>
  </w:num>
  <w:num w:numId="29">
    <w:abstractNumId w:val="29"/>
  </w:num>
  <w:num w:numId="30">
    <w:abstractNumId w:val="14"/>
  </w:num>
  <w:num w:numId="31">
    <w:abstractNumId w:val="2"/>
  </w:num>
  <w:num w:numId="32">
    <w:abstractNumId w:val="3"/>
  </w:num>
  <w:num w:numId="33">
    <w:abstractNumId w:val="26"/>
  </w:num>
  <w:num w:numId="34">
    <w:abstractNumId w:val="27"/>
  </w:num>
  <w:num w:numId="35">
    <w:abstractNumId w:val="12"/>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1592E"/>
    <w:rsid w:val="00020D6D"/>
    <w:rsid w:val="000251B3"/>
    <w:rsid w:val="00030932"/>
    <w:rsid w:val="00035BA7"/>
    <w:rsid w:val="0004377C"/>
    <w:rsid w:val="000607DE"/>
    <w:rsid w:val="0006332A"/>
    <w:rsid w:val="00071D5F"/>
    <w:rsid w:val="00072C3A"/>
    <w:rsid w:val="0007471E"/>
    <w:rsid w:val="000827D8"/>
    <w:rsid w:val="000B34D6"/>
    <w:rsid w:val="000B3BB8"/>
    <w:rsid w:val="000B55DF"/>
    <w:rsid w:val="000B6FED"/>
    <w:rsid w:val="000C4071"/>
    <w:rsid w:val="000C45D8"/>
    <w:rsid w:val="000C557B"/>
    <w:rsid w:val="000D7F1D"/>
    <w:rsid w:val="000F0919"/>
    <w:rsid w:val="00103431"/>
    <w:rsid w:val="00124344"/>
    <w:rsid w:val="0012654D"/>
    <w:rsid w:val="00136AC9"/>
    <w:rsid w:val="001403D8"/>
    <w:rsid w:val="001475F9"/>
    <w:rsid w:val="0015070A"/>
    <w:rsid w:val="00156579"/>
    <w:rsid w:val="00157BB3"/>
    <w:rsid w:val="00166E22"/>
    <w:rsid w:val="00173462"/>
    <w:rsid w:val="001832C6"/>
    <w:rsid w:val="001848CC"/>
    <w:rsid w:val="001A5D60"/>
    <w:rsid w:val="001C4809"/>
    <w:rsid w:val="001E7CDA"/>
    <w:rsid w:val="002012C8"/>
    <w:rsid w:val="00207649"/>
    <w:rsid w:val="00215D91"/>
    <w:rsid w:val="002160AB"/>
    <w:rsid w:val="00217465"/>
    <w:rsid w:val="00223D78"/>
    <w:rsid w:val="00234C59"/>
    <w:rsid w:val="00243879"/>
    <w:rsid w:val="002D0502"/>
    <w:rsid w:val="002D2C58"/>
    <w:rsid w:val="002E04E8"/>
    <w:rsid w:val="0030047B"/>
    <w:rsid w:val="003126A2"/>
    <w:rsid w:val="00314354"/>
    <w:rsid w:val="00314372"/>
    <w:rsid w:val="0032202D"/>
    <w:rsid w:val="003271DC"/>
    <w:rsid w:val="00341DB3"/>
    <w:rsid w:val="003421A5"/>
    <w:rsid w:val="00342C25"/>
    <w:rsid w:val="00343C19"/>
    <w:rsid w:val="0034472E"/>
    <w:rsid w:val="0035422A"/>
    <w:rsid w:val="003640C0"/>
    <w:rsid w:val="00370DA4"/>
    <w:rsid w:val="003755BA"/>
    <w:rsid w:val="0038003A"/>
    <w:rsid w:val="003823E9"/>
    <w:rsid w:val="003940C1"/>
    <w:rsid w:val="00395A66"/>
    <w:rsid w:val="003A1E17"/>
    <w:rsid w:val="003A6AE6"/>
    <w:rsid w:val="003B06FF"/>
    <w:rsid w:val="003B2D03"/>
    <w:rsid w:val="003B341D"/>
    <w:rsid w:val="003B3EE4"/>
    <w:rsid w:val="003C0BB7"/>
    <w:rsid w:val="003C677C"/>
    <w:rsid w:val="003D27C3"/>
    <w:rsid w:val="003F600A"/>
    <w:rsid w:val="00410C3D"/>
    <w:rsid w:val="00415505"/>
    <w:rsid w:val="004212E8"/>
    <w:rsid w:val="00443010"/>
    <w:rsid w:val="00451145"/>
    <w:rsid w:val="00452249"/>
    <w:rsid w:val="00457E44"/>
    <w:rsid w:val="004672CB"/>
    <w:rsid w:val="004726C9"/>
    <w:rsid w:val="0048069C"/>
    <w:rsid w:val="00496173"/>
    <w:rsid w:val="004B08AA"/>
    <w:rsid w:val="004B0B9E"/>
    <w:rsid w:val="004B0BA9"/>
    <w:rsid w:val="004B50B1"/>
    <w:rsid w:val="004D2402"/>
    <w:rsid w:val="004E0213"/>
    <w:rsid w:val="004E3171"/>
    <w:rsid w:val="004F7612"/>
    <w:rsid w:val="00506563"/>
    <w:rsid w:val="00525C36"/>
    <w:rsid w:val="0052715F"/>
    <w:rsid w:val="005435C7"/>
    <w:rsid w:val="00543AEC"/>
    <w:rsid w:val="0057089D"/>
    <w:rsid w:val="00577C4D"/>
    <w:rsid w:val="005864C5"/>
    <w:rsid w:val="00586785"/>
    <w:rsid w:val="005A0596"/>
    <w:rsid w:val="005A5FB7"/>
    <w:rsid w:val="005C54F3"/>
    <w:rsid w:val="005D1EF1"/>
    <w:rsid w:val="005E416B"/>
    <w:rsid w:val="005F7AB5"/>
    <w:rsid w:val="00601616"/>
    <w:rsid w:val="00607AE2"/>
    <w:rsid w:val="00610454"/>
    <w:rsid w:val="00623540"/>
    <w:rsid w:val="00626B2E"/>
    <w:rsid w:val="00630445"/>
    <w:rsid w:val="00634A37"/>
    <w:rsid w:val="006461A6"/>
    <w:rsid w:val="0065476F"/>
    <w:rsid w:val="00661D0C"/>
    <w:rsid w:val="00664F0D"/>
    <w:rsid w:val="006819F5"/>
    <w:rsid w:val="00684E8C"/>
    <w:rsid w:val="00685700"/>
    <w:rsid w:val="006A0101"/>
    <w:rsid w:val="006A3906"/>
    <w:rsid w:val="006B61EC"/>
    <w:rsid w:val="006B7BF4"/>
    <w:rsid w:val="006D1FE8"/>
    <w:rsid w:val="006D228B"/>
    <w:rsid w:val="006D70FC"/>
    <w:rsid w:val="006D7142"/>
    <w:rsid w:val="006E025E"/>
    <w:rsid w:val="006E3463"/>
    <w:rsid w:val="006E51B6"/>
    <w:rsid w:val="006F3C86"/>
    <w:rsid w:val="00704CCE"/>
    <w:rsid w:val="00706D41"/>
    <w:rsid w:val="007113A3"/>
    <w:rsid w:val="00714A3E"/>
    <w:rsid w:val="00724D88"/>
    <w:rsid w:val="00726F09"/>
    <w:rsid w:val="00727C06"/>
    <w:rsid w:val="007405D2"/>
    <w:rsid w:val="00742390"/>
    <w:rsid w:val="00745BF2"/>
    <w:rsid w:val="007463EE"/>
    <w:rsid w:val="0075327A"/>
    <w:rsid w:val="007562E2"/>
    <w:rsid w:val="00780634"/>
    <w:rsid w:val="007863B0"/>
    <w:rsid w:val="00787F0E"/>
    <w:rsid w:val="007A1D79"/>
    <w:rsid w:val="007C1F53"/>
    <w:rsid w:val="007C7DEC"/>
    <w:rsid w:val="007E30AB"/>
    <w:rsid w:val="007F23D5"/>
    <w:rsid w:val="00814020"/>
    <w:rsid w:val="008159D4"/>
    <w:rsid w:val="00820041"/>
    <w:rsid w:val="008200A5"/>
    <w:rsid w:val="008221A5"/>
    <w:rsid w:val="008561D7"/>
    <w:rsid w:val="00857AC0"/>
    <w:rsid w:val="0086212D"/>
    <w:rsid w:val="00873352"/>
    <w:rsid w:val="00873C5C"/>
    <w:rsid w:val="00887685"/>
    <w:rsid w:val="00890A3A"/>
    <w:rsid w:val="008A0E0D"/>
    <w:rsid w:val="008A4C61"/>
    <w:rsid w:val="008C368F"/>
    <w:rsid w:val="008D2126"/>
    <w:rsid w:val="008E3F44"/>
    <w:rsid w:val="008F3783"/>
    <w:rsid w:val="00900D52"/>
    <w:rsid w:val="009025CE"/>
    <w:rsid w:val="009159E4"/>
    <w:rsid w:val="009178F3"/>
    <w:rsid w:val="0092646B"/>
    <w:rsid w:val="00941422"/>
    <w:rsid w:val="00950209"/>
    <w:rsid w:val="00961EDE"/>
    <w:rsid w:val="00994DA5"/>
    <w:rsid w:val="009A7C86"/>
    <w:rsid w:val="009B2A62"/>
    <w:rsid w:val="009C13B5"/>
    <w:rsid w:val="009D23A9"/>
    <w:rsid w:val="009D4A66"/>
    <w:rsid w:val="009E077E"/>
    <w:rsid w:val="009F7F1A"/>
    <w:rsid w:val="00A06F7F"/>
    <w:rsid w:val="00A1166A"/>
    <w:rsid w:val="00A30B15"/>
    <w:rsid w:val="00A31DDC"/>
    <w:rsid w:val="00A31DE1"/>
    <w:rsid w:val="00A36B6E"/>
    <w:rsid w:val="00A4043E"/>
    <w:rsid w:val="00A40E25"/>
    <w:rsid w:val="00A42D29"/>
    <w:rsid w:val="00A44057"/>
    <w:rsid w:val="00A44B78"/>
    <w:rsid w:val="00A51F16"/>
    <w:rsid w:val="00A52194"/>
    <w:rsid w:val="00A6296C"/>
    <w:rsid w:val="00A72F66"/>
    <w:rsid w:val="00A82AA3"/>
    <w:rsid w:val="00A85633"/>
    <w:rsid w:val="00A913C5"/>
    <w:rsid w:val="00A960D0"/>
    <w:rsid w:val="00A974B9"/>
    <w:rsid w:val="00AA2460"/>
    <w:rsid w:val="00AA3263"/>
    <w:rsid w:val="00AA73A9"/>
    <w:rsid w:val="00AC5835"/>
    <w:rsid w:val="00AD393E"/>
    <w:rsid w:val="00AE6197"/>
    <w:rsid w:val="00B10696"/>
    <w:rsid w:val="00B13D81"/>
    <w:rsid w:val="00B14F68"/>
    <w:rsid w:val="00B2519D"/>
    <w:rsid w:val="00B449B6"/>
    <w:rsid w:val="00B4785E"/>
    <w:rsid w:val="00B574C7"/>
    <w:rsid w:val="00B6037E"/>
    <w:rsid w:val="00B638F6"/>
    <w:rsid w:val="00B75C23"/>
    <w:rsid w:val="00B862A4"/>
    <w:rsid w:val="00BB2398"/>
    <w:rsid w:val="00BC3262"/>
    <w:rsid w:val="00BC7CAD"/>
    <w:rsid w:val="00BD41F2"/>
    <w:rsid w:val="00BE254A"/>
    <w:rsid w:val="00BE793C"/>
    <w:rsid w:val="00BF5E6E"/>
    <w:rsid w:val="00C00059"/>
    <w:rsid w:val="00C021C5"/>
    <w:rsid w:val="00C25081"/>
    <w:rsid w:val="00C32823"/>
    <w:rsid w:val="00C4797E"/>
    <w:rsid w:val="00C507A5"/>
    <w:rsid w:val="00C54B9A"/>
    <w:rsid w:val="00C577E5"/>
    <w:rsid w:val="00C60EFA"/>
    <w:rsid w:val="00C67069"/>
    <w:rsid w:val="00C755F0"/>
    <w:rsid w:val="00CA2223"/>
    <w:rsid w:val="00CA63C9"/>
    <w:rsid w:val="00CB032E"/>
    <w:rsid w:val="00CB0AF5"/>
    <w:rsid w:val="00CB44AE"/>
    <w:rsid w:val="00CD0325"/>
    <w:rsid w:val="00CD1AF4"/>
    <w:rsid w:val="00CD61D6"/>
    <w:rsid w:val="00CE14A8"/>
    <w:rsid w:val="00CF36D7"/>
    <w:rsid w:val="00D127CB"/>
    <w:rsid w:val="00D14AE5"/>
    <w:rsid w:val="00D25EF0"/>
    <w:rsid w:val="00D27652"/>
    <w:rsid w:val="00D42EFA"/>
    <w:rsid w:val="00D45652"/>
    <w:rsid w:val="00D5235D"/>
    <w:rsid w:val="00D54B81"/>
    <w:rsid w:val="00D5588F"/>
    <w:rsid w:val="00D62792"/>
    <w:rsid w:val="00D64235"/>
    <w:rsid w:val="00D64AB5"/>
    <w:rsid w:val="00D6690C"/>
    <w:rsid w:val="00D776FE"/>
    <w:rsid w:val="00D85417"/>
    <w:rsid w:val="00D97749"/>
    <w:rsid w:val="00DA2E77"/>
    <w:rsid w:val="00DA4967"/>
    <w:rsid w:val="00DA5F52"/>
    <w:rsid w:val="00DC25F4"/>
    <w:rsid w:val="00DC366F"/>
    <w:rsid w:val="00DC3D16"/>
    <w:rsid w:val="00DC740B"/>
    <w:rsid w:val="00DD26EC"/>
    <w:rsid w:val="00DD31B4"/>
    <w:rsid w:val="00DF75B7"/>
    <w:rsid w:val="00E0350E"/>
    <w:rsid w:val="00E0617A"/>
    <w:rsid w:val="00E21C10"/>
    <w:rsid w:val="00E335D9"/>
    <w:rsid w:val="00E343DE"/>
    <w:rsid w:val="00E40453"/>
    <w:rsid w:val="00E45977"/>
    <w:rsid w:val="00E56515"/>
    <w:rsid w:val="00E574A6"/>
    <w:rsid w:val="00E600B6"/>
    <w:rsid w:val="00E713AD"/>
    <w:rsid w:val="00E7376B"/>
    <w:rsid w:val="00EA20C7"/>
    <w:rsid w:val="00EB2161"/>
    <w:rsid w:val="00EB2917"/>
    <w:rsid w:val="00EB5C6B"/>
    <w:rsid w:val="00EC103D"/>
    <w:rsid w:val="00EC1F62"/>
    <w:rsid w:val="00EE1521"/>
    <w:rsid w:val="00EE5074"/>
    <w:rsid w:val="00EF3C98"/>
    <w:rsid w:val="00F025B4"/>
    <w:rsid w:val="00F41747"/>
    <w:rsid w:val="00F447B2"/>
    <w:rsid w:val="00F45E37"/>
    <w:rsid w:val="00F53985"/>
    <w:rsid w:val="00F570F7"/>
    <w:rsid w:val="00F577A2"/>
    <w:rsid w:val="00F8295A"/>
    <w:rsid w:val="00F87BC8"/>
    <w:rsid w:val="00F92E66"/>
    <w:rsid w:val="00F96DAF"/>
    <w:rsid w:val="00FA040D"/>
    <w:rsid w:val="00FA0C1D"/>
    <w:rsid w:val="00FB33A6"/>
    <w:rsid w:val="00FC5616"/>
    <w:rsid w:val="00FC7BDF"/>
    <w:rsid w:val="00FD10A7"/>
    <w:rsid w:val="00FE127B"/>
    <w:rsid w:val="00FE2CF7"/>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A7A5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FA0C1D"/>
    <w:rPr>
      <w:color w:val="808080"/>
    </w:rPr>
  </w:style>
  <w:style w:type="table" w:styleId="TableGrid">
    <w:name w:val="Table Grid"/>
    <w:basedOn w:val="TableNormal"/>
    <w:uiPriority w:val="39"/>
    <w:rsid w:val="00EF3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A246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hyperlink" Target="https://archive.ics.uci.edu/ml/index.php" TargetMode="External"/><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customXml" Target="ink/ink3.xm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customXml" Target="ink/ink2.xml"/><Relationship Id="rId19" Type="http://schemas.openxmlformats.org/officeDocument/2006/relationships/image" Target="media/image7.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4.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1-14T19:54:36.672"/>
    </inkml:context>
    <inkml:brush xml:id="br0">
      <inkml:brushProperty name="width" value="0.1" units="cm"/>
      <inkml:brushProperty name="height" value="0.1" units="cm"/>
    </inkml:brush>
  </inkml:definitions>
  <inkml:trace contextRef="#ctx0" brushRef="#br0">1 18 1144,'9'-9'880,"-18"9"57,9-9-193,0 9-32,0 0 0,0 0 24,0 0-104,0 0-87,0 0-177,0 0-64,0 0-48,0 0-8,0 0 48,0 0 32,0 0-16,0 0-24,0 0-104,0 0-56,0 0-96,0 0-24,0 0-32,0 0-8,0 0-8,0 0 8,0 9 0,0 18 16,0-18 8,9 0 0,-9 0 0,0 0 8,0 0 0,9-9 0,-9 9 0,0 0 8,0 0 0,9-9 0,-9 9-8,0 0 8,0 0 0,9-9 0,-9 9 8,0-9 0,0 9 0,0-9 0,0 0-160,0 0-456,0 9 408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1-14T19:54:35.721"/>
    </inkml:context>
    <inkml:brush xml:id="br0">
      <inkml:brushProperty name="width" value="0.1" units="cm"/>
      <inkml:brushProperty name="height" value="0.1" units="cm"/>
    </inkml:brush>
  </inkml:definitions>
  <inkml:trace contextRef="#ctx0" brushRef="#br0">19 36 1904,'0'0'1321,"-9"0"-49,9-9-256,0 9-128,0 0-103,0 0-41,0 0-152,0 0-96,0 0-216,-9 0-120,9 0-144,0 0-40,0 0-48,0 0-8,0 0 16,0 0 8,0 9 16,9 18 16,-9-18 8,0 0 8,0 0-8,9-9 0,-9 9 16,0 0-16,9 0 0,-9 0 8,0-9-8,9 9 8,-9-9 8,9 9 0,-9-9 16,0 0 8,0 0 16,0 0 24,0 0 24,0 0-8,0 0-8,0 0-8,0-9-8,0 9-8,0 0 8,9-9-16,-9-9-8,0 9-8,9 0-24,-9 9 0,0 0-24,0-9-8,0 9-16,0 0-16,0 0-8,0 0-16,0 0-8,0 0 0,0 0 0,9 0 8,-9 0 24,9 0 0,9 18 16,-9-9 16,0-9 0,0 9 8,-9-9-8,9 0 8,-9 9 8,9-9 0,-9 0 16,9 0 8,-9 0 16,9 0 8,-9-9 16,0 9 8,9-9 32,-9 9 24,0-9 32,0 0 24,0 9 48,0-9 16,-9-9 8,9 9-24,0 0-64,-9 0-24,9 0-48,0 0-24,0 0-24,0 9-16,-9 0-64,9-9-48,0 9-216,0 0-192,0 0-824,0 0-1041,0 0 1513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1-14T19:54:40.384"/>
    </inkml:context>
    <inkml:brush xml:id="br0">
      <inkml:brushProperty name="width" value="0.1" units="cm"/>
      <inkml:brushProperty name="height" value="0.1" units="cm"/>
    </inkml:brush>
  </inkml:definitions>
  <inkml:trace contextRef="#ctx0" brushRef="#br0">10 253 1912,'-9'0'1049,"9"0"-217,0 0-136,0 0-240,0 0-112,0 0-168,0 0-40,0 0-80,0 0-24,0 0-16,0 0 0,0 0-8,0 9 0,0 0 0,18 9 0,-18-9 0,9 0-8,-9 0 0,9 0 0,0 0 0,0-9 0,-9 0 0,9 9-8,-9-9 0,9 0 8,-9 0 24,9-9 16,-9 9 24,9-9 16,-9 0 80,0 9 48,0-9 72,0 0 16,0 0-39,0 0-33,0 0-24,0 0-8,-9 9-8,9-9 0,0 0-32,0 9-24,0-9-48,0 9-32,0 0-32,0-9-8,0 9-16,0 0-24,0 0-8,0 0 0,0 0 8,0 0 8,0 0 8,0 0-8,9 9-16,9 0 0,-9-9-8,0 0 0,0 9 0,0-9 16,-9 0 24,9-9 8,-9 9 16,9 0 8,-9-9 16,0 9 8,0-9 40,0 0 32,0 0 136,0 0 32,-9-9 0,9 9-16,0 0-136,-9-9-8,0 9 16,9 0 0,-9 0-8,9 9-24,-9 0-80,9 0-32,-9 0-88,9 0-128,-9 9-456,9-9-432,0 9 672</inkml:trace>
  <inkml:trace contextRef="#ctx0" brushRef="#br0" timeOffset="738.3907">207 63 2032,'18'-36'1233,"-18"36"-145,0 0-160,9-9-304,-9 9-72,0-9-72,0 9-7,9 0-81,-9-9-80,0 9-128,9 0-88,-9 0-72,0 0-16,9 9 0,-9-9 0,0 0 0,9 9 0,-9 0-8,9 0 0,-9 0-8,0 0 0,0 0-24,0 0-16,0 1-40,0 8-8,0-9 16,0 0 24,-9 9 48,9-9 8,0 0 0,0 0 0,0-9-8,0 9 0,0-9 8,0 0 0,0 0 24,9-9 24,-9 0 40,9 0 40,0 0 176,-9 0 104,9 9 120,0-9 88,-9 0-32,9 0-88,-9 9-168,9-9-135,-9 9-161,0 0-16,9-9-24,-9 9-193,0 0-1087,0 0 912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1-14T19:54:43.266"/>
    </inkml:context>
    <inkml:brush xml:id="br0">
      <inkml:brushProperty name="width" value="0.1" units="cm"/>
      <inkml:brushProperty name="height" value="0.1" units="cm"/>
    </inkml:brush>
  </inkml:definitions>
  <inkml:trace contextRef="#ctx0" brushRef="#br0">0 288 1376,'0'0'776,"0"0"-31,0 0-81,0 0-112,0 0-80,0 0-176,0 0-88,0 0-112,0 9-40,0 0-24,18 9-8,-9-9 0,0 0-8,-9 0-8,9 0 8,0-9-16,0 9 0,-9-9 0,0 0 0,9 0 24,-9 0 0,9-9 0,-9 9 8,9-9 0,-9 0-8,0 0 8,9 9 8,-9-9 104,0 0 80,0 0 64,0 0 24,0 0-48,0 0-47,0 9-9,0-9-8,0 9-40,0-9-16,0 9-40,0-9-24,0 9-32,0 0-8,0 0-32,0 0-8,0 0-16,0 0 0,0 0 0,0 0 0,0 0 8,0 0-8,0 9-24,9-9-24,9 27-96,-9-27-24,-9 0-32,9 0 16,-9 0 79,0 0 49,9-9 64,-9 9 8,9 0 24,-9-9 0,0 0 16,0 0 25,0 9 151,0-9 80,0 0 192,0 0 48,0 9-32,-9-9-56,9 0-136,-9 0-64,9 0-88,0 9-32,-9-9-72,9 9-16,0-9-40,0 9-40,-9 0-448,9 0-424,0 0 560</inkml:trace>
  <inkml:trace contextRef="#ctx0" brushRef="#br0" timeOffset="896.659">225 46 1464,'0'-9'1089,"0"9"71,0-18-168,9 18-336,-9-9-120,0 9-128,0 0-72,9 0-128,-9-9-64,9 9-87,-9 0-33,9 0-16,-9 9 0,9-9 0,-9 9 0,9 0-8,-9 0-16,9 9-169,-9-9-103,0 0-128,0 9 8,-9-9 168,9 0 104,0 0 192,-9 0 80,9-9 96,0 9 16,-9-9 0,9 0-56,0 0-88,0 0-32,0-9-40,0 9-16,0 0-16,0 0 0,0 0 0,9-9 8,-9 9 0,0 0 0,9 0 0,-9-9 0,0 9 8,0 0-16,0 0 8,9 0-8,0 0 0,9 0 0,-9 0-16,-9 9 8,0-9-24,9 9 0,-9 0-24,0 0-8,0 0-8,0 0 8,9 0 0,-18 0 24,9 0 32,0 9 8,-9-9 32,9 0 16,-9-9 24,9 9 8,-9-9-16,9 0-16,-9 9-192,9-9-624,0 0 528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1-14T19:54:57.394"/>
    </inkml:context>
    <inkml:brush xml:id="br0">
      <inkml:brushProperty name="width" value="0.1" units="cm"/>
      <inkml:brushProperty name="height" value="0.1" units="cm"/>
    </inkml:brush>
  </inkml:definitions>
  <inkml:trace contextRef="#ctx0" brushRef="#br0">19 1 1656,'0'0'937,"0"0"-169,0 0-144,0 0-192,-9 0-40,9 9-8,0-9 0,0 9-8,0-9-16,0 0-64,-9 9-48,9-9-47,0 9-25,0-9-72,0 9-24,0 9-56,9-9-16,-9-9-8,0 9 0,0 0 0,9 0-8,-9-9 8,0 9 0,9 0 0,-9-9-8,9 9 8,-9-9-8,9 9 8,-9-9 0,9 0 0,-9 0 0,0 9 8,9-9 0,-9 0 8,9 0 8,-9-9 8,0 9 8,9 0 8,-9-9-8,0 9 0,0-9 0,0 9-8,0-9-8,0 9 0,0-9 0,0 9-8,0-9 8,0 0-8,0 9 0,0-9 0,0 9-8,0-9-8,0 0 0,0 9-8,0 0 0,0 0 0,0 0 8,0 0-8,0 0-8,0-9 0,0 9-24,0 0 0,0 0 0,0 0 0,0 0 8,0 0 16,0 0 0,9 0 8,-9 9 0,0 0 0,18 9 0,-18-9 0,9-9 8,-9 9-8,0-9 8,9 9 0,-9-9 0,0 9 0,9-9 0,-9 0 0,0 0-8,0 9 0,9-9 0,-9 0 0,0 0-8,9 0 8,-9 0 0,0 0-8,9 0 8,-9-9 0,9 9 0,-9 0 8,0-9 8,0 9 0,9-9 8,-9 9-8,0-9 8,0 0 0,0 9 8,0-9 0,0 0 16,-9 9 24,9-9 24,0 9 0,0-9 0,0 9-32,0-9-32,0 9-64,0 0-336,0 0 272</inkml:trace>
  <inkml:trace contextRef="#ctx0" brushRef="#br0" timeOffset="1396.8467">325 10 904,'0'0'680,"0"0"185,0-9-33,0 9-152,0 0-96,0 0-200,0 0-64,0 0-72,0 0-8,0 0-32,-9 0-16,9 0-24,0 0 0,0 0 24,0 0 0,0 0 9,0 0-17,0 9-64,-18 9-24,18-9-64,-9 0-8,9 0-16,0 0-8,0 0 8,0-9-8,-9 9 8,9-9-8,0 9 8,0 0-8,0-9 0,0 0 0,0 0-8,0 9 0,0-9 0,0 0 0,0 0 16,0 0 24,0 0 16,0 0 0,0 0 0,0 0-8,0 0-16,9-9-8,-9 9-16,27 0 8,-18 0-8,0 0 8,0 0 8,0 0 8,0 0 0,0-9 0,0 9-8,0 0 0,0 9 0,-9-9 0,9 0-8,0 0 8,-9 0-16,9 0 8,-9 0-8,0 0-32,0 0-144,0 0-136,0 0-625,0 0-575,0 0 944</inkml:trace>
  <inkml:trace contextRef="#ctx0" brushRef="#br0" timeOffset="1932.07">343 19 2433,'-18'-18'1296,"18"18"-312,0 0-120,0 0-224,0 0-120,0 0-191,0 0-89,0 0-136,0 0-32,0 0-24,0 9 0,0 0 32,9 9 24,0 0 8,-9-9 0,9 0-40,-9 0-24,0 0-32,9 0 0,-9 0-8,9 0 8,-9 0 0,0 0-8,9 0 0,-9 0 0,9-9 0,-9 9 0,0 0-72,0-9-112,9 9-712,-9 0-1121,0-9 1297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2018-09-12T20:51:00Z</dcterms:created>
  <dcterms:modified xsi:type="dcterms:W3CDTF">2018-11-18T04:31:00Z</dcterms:modified>
</cp:coreProperties>
</file>