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8DF" w:rsidRDefault="005F28DF"/>
    <w:p w:rsidR="00BD3557" w:rsidRDefault="00C35C1E" w:rsidP="00BD3557">
      <w:pPr>
        <w:jc w:val="center"/>
        <w:rPr>
          <w:sz w:val="68"/>
        </w:rPr>
      </w:pPr>
      <w:r>
        <w:rPr>
          <w:sz w:val="68"/>
        </w:rPr>
        <w:t>Project - 3</w:t>
      </w:r>
      <w:r w:rsidR="00BD3557">
        <w:rPr>
          <w:sz w:val="68"/>
        </w:rPr>
        <w:t xml:space="preserve"> </w:t>
      </w:r>
    </w:p>
    <w:p w:rsidR="00BD3557" w:rsidRDefault="00BD3557" w:rsidP="00BD3557">
      <w:pPr>
        <w:jc w:val="center"/>
        <w:rPr>
          <w:sz w:val="68"/>
        </w:rPr>
      </w:pPr>
      <w:r>
        <w:rPr>
          <w:sz w:val="68"/>
        </w:rPr>
        <w:t>Design Document</w:t>
      </w:r>
    </w:p>
    <w:p w:rsidR="00BD3557" w:rsidRDefault="00BD3557" w:rsidP="00BD3557">
      <w:pPr>
        <w:jc w:val="center"/>
        <w:rPr>
          <w:sz w:val="68"/>
        </w:rPr>
      </w:pPr>
    </w:p>
    <w:p w:rsidR="00BD3557" w:rsidRDefault="00BD3557" w:rsidP="00BD3557">
      <w:pPr>
        <w:jc w:val="center"/>
        <w:rPr>
          <w:sz w:val="68"/>
        </w:rPr>
      </w:pPr>
    </w:p>
    <w:p w:rsidR="00BD3557" w:rsidRDefault="00BD3557" w:rsidP="00BD3557">
      <w:pPr>
        <w:jc w:val="center"/>
        <w:rPr>
          <w:sz w:val="68"/>
        </w:rPr>
      </w:pPr>
    </w:p>
    <w:p w:rsidR="00BD3557" w:rsidRDefault="00BD3557" w:rsidP="00BD3557">
      <w:pPr>
        <w:jc w:val="center"/>
        <w:rPr>
          <w:sz w:val="68"/>
        </w:rPr>
      </w:pPr>
    </w:p>
    <w:p w:rsidR="00BD3557" w:rsidRDefault="00BD3557" w:rsidP="00BD3557">
      <w:pPr>
        <w:jc w:val="center"/>
        <w:rPr>
          <w:sz w:val="40"/>
        </w:rPr>
      </w:pPr>
      <w:r>
        <w:rPr>
          <w:sz w:val="40"/>
        </w:rPr>
        <w:t>Vignesh Kulothungan (</w:t>
      </w:r>
      <w:hyperlink r:id="rId6" w:history="1">
        <w:r>
          <w:rPr>
            <w:rStyle w:val="Hyperlink"/>
            <w:sz w:val="40"/>
          </w:rPr>
          <w:t>vxk111430@utdallas.edu</w:t>
        </w:r>
      </w:hyperlink>
      <w:r>
        <w:rPr>
          <w:sz w:val="40"/>
        </w:rPr>
        <w:t>)</w:t>
      </w:r>
    </w:p>
    <w:p w:rsidR="00BD3557" w:rsidRDefault="005A7789" w:rsidP="00BD3557">
      <w:pPr>
        <w:jc w:val="center"/>
        <w:rPr>
          <w:sz w:val="40"/>
        </w:rPr>
      </w:pPr>
      <w:r>
        <w:rPr>
          <w:sz w:val="40"/>
        </w:rPr>
        <w:t>Date: 18</w:t>
      </w:r>
      <w:r w:rsidR="00BD3557">
        <w:rPr>
          <w:sz w:val="40"/>
          <w:vertAlign w:val="superscript"/>
        </w:rPr>
        <w:t>th</w:t>
      </w:r>
      <w:r w:rsidR="00BD3557">
        <w:rPr>
          <w:sz w:val="40"/>
        </w:rPr>
        <w:t xml:space="preserve"> </w:t>
      </w:r>
      <w:r>
        <w:rPr>
          <w:sz w:val="40"/>
        </w:rPr>
        <w:t>March</w:t>
      </w:r>
      <w:r w:rsidR="00BD3557">
        <w:rPr>
          <w:sz w:val="40"/>
        </w:rPr>
        <w:t>, 2014</w:t>
      </w:r>
    </w:p>
    <w:p w:rsidR="00BD3557" w:rsidRDefault="00BD3557" w:rsidP="00BD3557">
      <w:pPr>
        <w:jc w:val="center"/>
        <w:rPr>
          <w:sz w:val="40"/>
        </w:rPr>
      </w:pPr>
    </w:p>
    <w:p w:rsidR="00BD3557" w:rsidRDefault="00BD3557" w:rsidP="00BD3557">
      <w:pPr>
        <w:jc w:val="center"/>
        <w:rPr>
          <w:sz w:val="40"/>
        </w:rPr>
      </w:pPr>
    </w:p>
    <w:p w:rsidR="00BD3557" w:rsidRDefault="00BD3557" w:rsidP="00BD3557">
      <w:pPr>
        <w:jc w:val="center"/>
        <w:rPr>
          <w:sz w:val="40"/>
        </w:rPr>
      </w:pPr>
    </w:p>
    <w:p w:rsidR="00BD3557" w:rsidRDefault="00BD3557" w:rsidP="00BD3557">
      <w:pPr>
        <w:jc w:val="center"/>
        <w:rPr>
          <w:sz w:val="40"/>
        </w:rPr>
      </w:pPr>
    </w:p>
    <w:p w:rsidR="00BD3557" w:rsidRDefault="00BD3557" w:rsidP="00BD3557">
      <w:pPr>
        <w:jc w:val="center"/>
        <w:rPr>
          <w:sz w:val="40"/>
        </w:rPr>
      </w:pPr>
    </w:p>
    <w:p w:rsidR="00BD3557" w:rsidRDefault="00BD3557" w:rsidP="00BD3557">
      <w:pPr>
        <w:rPr>
          <w:b/>
          <w:sz w:val="28"/>
        </w:rPr>
      </w:pPr>
      <w:r w:rsidRPr="00E50CE8">
        <w:rPr>
          <w:b/>
          <w:sz w:val="28"/>
          <w:u w:val="single"/>
        </w:rPr>
        <w:lastRenderedPageBreak/>
        <w:t>Algorithm</w:t>
      </w:r>
      <w:r>
        <w:rPr>
          <w:b/>
          <w:sz w:val="28"/>
        </w:rPr>
        <w:t>:</w:t>
      </w:r>
    </w:p>
    <w:p w:rsidR="00BD3557" w:rsidRPr="00E50CE8" w:rsidRDefault="00AA53E1" w:rsidP="00BD3557">
      <w:pPr>
        <w:rPr>
          <w:b/>
          <w:sz w:val="28"/>
          <w:u w:val="single"/>
        </w:rPr>
      </w:pPr>
      <w:r>
        <w:rPr>
          <w:b/>
          <w:sz w:val="28"/>
          <w:u w:val="single"/>
        </w:rPr>
        <w:t>Main</w:t>
      </w:r>
      <w:r w:rsidR="00BD3557" w:rsidRPr="00E50CE8">
        <w:rPr>
          <w:b/>
          <w:sz w:val="28"/>
          <w:u w:val="single"/>
        </w:rPr>
        <w:t xml:space="preserve"> Process</w:t>
      </w:r>
      <w:r>
        <w:rPr>
          <w:b/>
          <w:sz w:val="28"/>
          <w:u w:val="single"/>
        </w:rPr>
        <w:t xml:space="preserve"> (Thread 0)</w:t>
      </w:r>
      <w:r w:rsidR="00BD3557" w:rsidRPr="00E50CE8">
        <w:rPr>
          <w:b/>
          <w:sz w:val="28"/>
          <w:u w:val="single"/>
        </w:rPr>
        <w:t>:</w:t>
      </w:r>
    </w:p>
    <w:p w:rsidR="00E32BD8" w:rsidRDefault="00AA53E1" w:rsidP="00BD3557">
      <w:pPr>
        <w:pStyle w:val="ListParagraph"/>
        <w:numPr>
          <w:ilvl w:val="0"/>
          <w:numId w:val="1"/>
        </w:numPr>
        <w:jc w:val="both"/>
        <w:rPr>
          <w:sz w:val="24"/>
          <w:szCs w:val="24"/>
        </w:rPr>
      </w:pPr>
      <w:r>
        <w:rPr>
          <w:sz w:val="24"/>
          <w:szCs w:val="24"/>
        </w:rPr>
        <w:t>Reads input from command line.</w:t>
      </w:r>
    </w:p>
    <w:p w:rsidR="00AA53E1" w:rsidRDefault="00AA53E1" w:rsidP="00BD3557">
      <w:pPr>
        <w:pStyle w:val="ListParagraph"/>
        <w:numPr>
          <w:ilvl w:val="0"/>
          <w:numId w:val="1"/>
        </w:numPr>
        <w:jc w:val="both"/>
        <w:rPr>
          <w:sz w:val="24"/>
          <w:szCs w:val="24"/>
        </w:rPr>
      </w:pPr>
      <w:r>
        <w:rPr>
          <w:sz w:val="24"/>
          <w:szCs w:val="24"/>
        </w:rPr>
        <w:t>Opens “semainit.dat” file and initializes the semaphores with the values read from the file.</w:t>
      </w:r>
    </w:p>
    <w:p w:rsidR="00AA53E1" w:rsidRDefault="00AA53E1" w:rsidP="00BD3557">
      <w:pPr>
        <w:pStyle w:val="ListParagraph"/>
        <w:numPr>
          <w:ilvl w:val="0"/>
          <w:numId w:val="1"/>
        </w:numPr>
        <w:jc w:val="both"/>
        <w:rPr>
          <w:sz w:val="24"/>
          <w:szCs w:val="24"/>
        </w:rPr>
      </w:pPr>
      <w:r>
        <w:rPr>
          <w:sz w:val="24"/>
          <w:szCs w:val="24"/>
        </w:rPr>
        <w:t>Opens the “input.dat” file (received via command line) and reads the first number and stores in “N”.</w:t>
      </w:r>
    </w:p>
    <w:p w:rsidR="00AA53E1" w:rsidRDefault="00AA53E1" w:rsidP="00BD3557">
      <w:pPr>
        <w:pStyle w:val="ListParagraph"/>
        <w:numPr>
          <w:ilvl w:val="0"/>
          <w:numId w:val="1"/>
        </w:numPr>
        <w:jc w:val="both"/>
        <w:rPr>
          <w:sz w:val="24"/>
          <w:szCs w:val="24"/>
        </w:rPr>
      </w:pPr>
      <w:r>
        <w:rPr>
          <w:sz w:val="24"/>
          <w:szCs w:val="24"/>
        </w:rPr>
        <w:t>Then reads “N” numbers from the file and stores it in the input array.</w:t>
      </w:r>
    </w:p>
    <w:p w:rsidR="00AA53E1" w:rsidRDefault="00AA53E1" w:rsidP="00BD3557">
      <w:pPr>
        <w:pStyle w:val="ListParagraph"/>
        <w:numPr>
          <w:ilvl w:val="0"/>
          <w:numId w:val="1"/>
        </w:numPr>
        <w:jc w:val="both"/>
        <w:rPr>
          <w:sz w:val="24"/>
          <w:szCs w:val="24"/>
        </w:rPr>
      </w:pPr>
      <w:r>
        <w:rPr>
          <w:sz w:val="24"/>
          <w:szCs w:val="24"/>
        </w:rPr>
        <w:t xml:space="preserve">Then creates (N/2 – 1) threads. The threads created will all execute the “sortArray” routine. The thread number is passed as an argument to each thread. </w:t>
      </w:r>
    </w:p>
    <w:p w:rsidR="00AA53E1" w:rsidRDefault="00AA53E1" w:rsidP="00BD3557">
      <w:pPr>
        <w:pStyle w:val="ListParagraph"/>
        <w:numPr>
          <w:ilvl w:val="0"/>
          <w:numId w:val="1"/>
        </w:numPr>
        <w:jc w:val="both"/>
        <w:rPr>
          <w:sz w:val="24"/>
          <w:szCs w:val="24"/>
        </w:rPr>
      </w:pPr>
      <w:r>
        <w:rPr>
          <w:sz w:val="24"/>
          <w:szCs w:val="24"/>
        </w:rPr>
        <w:t>The main process (thread 0) will execute the same instructions in “sortArray” and also implements the semaphore implementation.</w:t>
      </w:r>
    </w:p>
    <w:p w:rsidR="00AA53E1" w:rsidRDefault="00AA53E1" w:rsidP="00BD3557">
      <w:pPr>
        <w:pStyle w:val="ListParagraph"/>
        <w:numPr>
          <w:ilvl w:val="0"/>
          <w:numId w:val="1"/>
        </w:numPr>
        <w:jc w:val="both"/>
        <w:rPr>
          <w:sz w:val="24"/>
          <w:szCs w:val="24"/>
        </w:rPr>
      </w:pPr>
      <w:r>
        <w:rPr>
          <w:sz w:val="24"/>
          <w:szCs w:val="24"/>
        </w:rPr>
        <w:t>Four semaphores are used to achieve synchronization here.</w:t>
      </w:r>
    </w:p>
    <w:p w:rsidR="00AA53E1" w:rsidRDefault="00AA53E1" w:rsidP="00BD3557">
      <w:pPr>
        <w:pStyle w:val="ListParagraph"/>
        <w:numPr>
          <w:ilvl w:val="0"/>
          <w:numId w:val="1"/>
        </w:numPr>
        <w:jc w:val="both"/>
        <w:rPr>
          <w:sz w:val="24"/>
          <w:szCs w:val="24"/>
        </w:rPr>
      </w:pPr>
      <w:r>
        <w:rPr>
          <w:sz w:val="24"/>
          <w:szCs w:val="24"/>
        </w:rPr>
        <w:t>Two semaphores are used before start of each phase and two semaphores are used after the end of each phase to achieve synchronization between threads.</w:t>
      </w:r>
    </w:p>
    <w:p w:rsidR="005218C6" w:rsidRDefault="005218C6" w:rsidP="00BD3557">
      <w:pPr>
        <w:pStyle w:val="ListParagraph"/>
        <w:numPr>
          <w:ilvl w:val="0"/>
          <w:numId w:val="1"/>
        </w:numPr>
        <w:jc w:val="both"/>
        <w:rPr>
          <w:sz w:val="24"/>
          <w:szCs w:val="24"/>
        </w:rPr>
      </w:pPr>
      <w:r>
        <w:rPr>
          <w:sz w:val="24"/>
          <w:szCs w:val="24"/>
        </w:rPr>
        <w:t xml:space="preserve">All threads will do a sem_post on semaphore “semStrCnt” and will wait on semaphore “semStr”. The main process will check the semaphore value of “semStrCnt”, when the value is equal to (N/2 – 1), it will do a sem_post on semaphore “semStr” (N/2-1) times to unblock all threads waiting at the start of each phase. </w:t>
      </w:r>
    </w:p>
    <w:p w:rsidR="005218C6" w:rsidRDefault="005218C6" w:rsidP="00BD3557">
      <w:pPr>
        <w:pStyle w:val="ListParagraph"/>
        <w:numPr>
          <w:ilvl w:val="0"/>
          <w:numId w:val="1"/>
        </w:numPr>
        <w:jc w:val="both"/>
        <w:rPr>
          <w:sz w:val="24"/>
          <w:szCs w:val="24"/>
        </w:rPr>
      </w:pPr>
      <w:r>
        <w:rPr>
          <w:sz w:val="24"/>
          <w:szCs w:val="24"/>
        </w:rPr>
        <w:t>All threads will execute the algorithm in parallel, reach the end and will do sem_post on semaphore “semEndCnt” and wait of semaphore “semEnd”.</w:t>
      </w:r>
    </w:p>
    <w:p w:rsidR="005218C6" w:rsidRDefault="005218C6" w:rsidP="00BD3557">
      <w:pPr>
        <w:pStyle w:val="ListParagraph"/>
        <w:numPr>
          <w:ilvl w:val="0"/>
          <w:numId w:val="1"/>
        </w:numPr>
        <w:jc w:val="both"/>
        <w:rPr>
          <w:sz w:val="24"/>
          <w:szCs w:val="24"/>
        </w:rPr>
      </w:pPr>
      <w:r>
        <w:rPr>
          <w:sz w:val="24"/>
          <w:szCs w:val="24"/>
        </w:rPr>
        <w:t>Main thread will reach end, check the semaphore value of “semEndCnt”. When it is equal to (N/2-1), it will do sem_post on semaphore “semEnd” (N/2-1) times to unblock all threads waiting at the end of the phase.</w:t>
      </w:r>
    </w:p>
    <w:p w:rsidR="005218C6" w:rsidRDefault="005218C6" w:rsidP="00BD3557">
      <w:pPr>
        <w:pStyle w:val="ListParagraph"/>
        <w:numPr>
          <w:ilvl w:val="0"/>
          <w:numId w:val="1"/>
        </w:numPr>
        <w:jc w:val="both"/>
        <w:rPr>
          <w:sz w:val="24"/>
          <w:szCs w:val="24"/>
        </w:rPr>
      </w:pPr>
      <w:r>
        <w:rPr>
          <w:sz w:val="24"/>
          <w:szCs w:val="24"/>
        </w:rPr>
        <w:t>This ensures all threads start and end at the same time.</w:t>
      </w:r>
    </w:p>
    <w:p w:rsidR="005218C6" w:rsidRDefault="005218C6" w:rsidP="00BD3557">
      <w:pPr>
        <w:pStyle w:val="ListParagraph"/>
        <w:numPr>
          <w:ilvl w:val="0"/>
          <w:numId w:val="1"/>
        </w:numPr>
        <w:jc w:val="both"/>
        <w:rPr>
          <w:sz w:val="24"/>
          <w:szCs w:val="24"/>
        </w:rPr>
      </w:pPr>
      <w:r>
        <w:rPr>
          <w:sz w:val="24"/>
          <w:szCs w:val="24"/>
        </w:rPr>
        <w:t xml:space="preserve">After executing all log2(N) stages and log2(N) phases, </w:t>
      </w:r>
      <w:r w:rsidR="003F2DC5">
        <w:rPr>
          <w:sz w:val="24"/>
          <w:szCs w:val="24"/>
        </w:rPr>
        <w:t>the main thread does a “pthread_join” and waits for all (N/2-1) threads to exit.  When all threads exit, parent will print the sorted array.</w:t>
      </w:r>
    </w:p>
    <w:p w:rsidR="003F2DC5" w:rsidRDefault="003F2DC5" w:rsidP="00BD3557">
      <w:pPr>
        <w:pStyle w:val="ListParagraph"/>
        <w:numPr>
          <w:ilvl w:val="0"/>
          <w:numId w:val="1"/>
        </w:numPr>
        <w:jc w:val="both"/>
        <w:rPr>
          <w:sz w:val="24"/>
          <w:szCs w:val="24"/>
        </w:rPr>
      </w:pPr>
      <w:r>
        <w:rPr>
          <w:sz w:val="24"/>
          <w:szCs w:val="24"/>
        </w:rPr>
        <w:t>Main thread will read the next number from the “input.dat” file, if it is zero, it exits. Else, repeats all steps.</w:t>
      </w:r>
    </w:p>
    <w:p w:rsidR="005218C6" w:rsidRPr="005218C6" w:rsidRDefault="005218C6" w:rsidP="005218C6">
      <w:pPr>
        <w:rPr>
          <w:b/>
          <w:sz w:val="28"/>
          <w:u w:val="single"/>
        </w:rPr>
      </w:pPr>
      <w:r>
        <w:rPr>
          <w:b/>
          <w:sz w:val="28"/>
          <w:u w:val="single"/>
        </w:rPr>
        <w:t>Threads (N/2 -1)</w:t>
      </w:r>
      <w:r w:rsidRPr="005218C6">
        <w:rPr>
          <w:b/>
          <w:sz w:val="28"/>
          <w:u w:val="single"/>
        </w:rPr>
        <w:t>:</w:t>
      </w:r>
    </w:p>
    <w:p w:rsidR="005218C6" w:rsidRDefault="003F2DC5" w:rsidP="005218C6">
      <w:pPr>
        <w:pStyle w:val="ListParagraph"/>
        <w:numPr>
          <w:ilvl w:val="0"/>
          <w:numId w:val="7"/>
        </w:numPr>
        <w:jc w:val="both"/>
        <w:rPr>
          <w:sz w:val="24"/>
          <w:szCs w:val="24"/>
        </w:rPr>
      </w:pPr>
      <w:r>
        <w:rPr>
          <w:sz w:val="24"/>
          <w:szCs w:val="24"/>
        </w:rPr>
        <w:t>All threads execute the “sortArray” routine. Threads are differentiated with the thread number sent by the Main process as input argument.</w:t>
      </w:r>
    </w:p>
    <w:p w:rsidR="003F2DC5" w:rsidRDefault="003F2DC5" w:rsidP="005218C6">
      <w:pPr>
        <w:pStyle w:val="ListParagraph"/>
        <w:numPr>
          <w:ilvl w:val="0"/>
          <w:numId w:val="7"/>
        </w:numPr>
        <w:jc w:val="both"/>
        <w:rPr>
          <w:sz w:val="24"/>
          <w:szCs w:val="24"/>
        </w:rPr>
      </w:pPr>
      <w:r>
        <w:rPr>
          <w:sz w:val="24"/>
          <w:szCs w:val="24"/>
        </w:rPr>
        <w:lastRenderedPageBreak/>
        <w:t>Before starting each phase, all threads will sempost on semaphore “semStrCnt” and will wait on “semStr” semaphore. They all will be unblocked by the Main thread, once all threads reach this start point.</w:t>
      </w:r>
    </w:p>
    <w:p w:rsidR="003F2DC5" w:rsidRDefault="003F2DC5" w:rsidP="003F2DC5">
      <w:pPr>
        <w:pStyle w:val="ListParagraph"/>
        <w:numPr>
          <w:ilvl w:val="0"/>
          <w:numId w:val="7"/>
        </w:numPr>
        <w:jc w:val="both"/>
        <w:rPr>
          <w:sz w:val="24"/>
          <w:szCs w:val="24"/>
        </w:rPr>
      </w:pPr>
      <w:r>
        <w:rPr>
          <w:sz w:val="24"/>
          <w:szCs w:val="24"/>
        </w:rPr>
        <w:t>Before exiting each phase, all threas will sempost on semaphore “semEndCnt” and will wait on “semEnd” semaphore. They all will be unblocked by the Main thread, once all threads reach this exit point.</w:t>
      </w:r>
    </w:p>
    <w:p w:rsidR="003F2DC5" w:rsidRPr="005218C6" w:rsidRDefault="003F2DC5" w:rsidP="005218C6">
      <w:pPr>
        <w:pStyle w:val="ListParagraph"/>
        <w:numPr>
          <w:ilvl w:val="0"/>
          <w:numId w:val="7"/>
        </w:numPr>
        <w:jc w:val="both"/>
        <w:rPr>
          <w:sz w:val="24"/>
          <w:szCs w:val="24"/>
        </w:rPr>
      </w:pPr>
      <w:r>
        <w:rPr>
          <w:sz w:val="24"/>
          <w:szCs w:val="24"/>
        </w:rPr>
        <w:t>If the mode is “-o” (Observation mode), all threads will print the array at the end of each phase, including the Main Thread.</w:t>
      </w:r>
    </w:p>
    <w:p w:rsidR="003A72C0" w:rsidRDefault="003A72C0" w:rsidP="00AB02EF">
      <w:pPr>
        <w:jc w:val="both"/>
        <w:rPr>
          <w:b/>
          <w:sz w:val="28"/>
          <w:u w:val="single"/>
        </w:rPr>
      </w:pPr>
      <w:r>
        <w:rPr>
          <w:b/>
          <w:sz w:val="28"/>
          <w:u w:val="single"/>
        </w:rPr>
        <w:t>Semaphores</w:t>
      </w:r>
      <w:r w:rsidR="008F069D">
        <w:rPr>
          <w:b/>
          <w:sz w:val="28"/>
          <w:u w:val="single"/>
        </w:rPr>
        <w:t>:</w:t>
      </w:r>
    </w:p>
    <w:p w:rsidR="00BD3557" w:rsidRPr="003A72C0" w:rsidRDefault="003A72C0" w:rsidP="003A72C0">
      <w:pPr>
        <w:pStyle w:val="ListParagraph"/>
        <w:numPr>
          <w:ilvl w:val="0"/>
          <w:numId w:val="9"/>
        </w:numPr>
      </w:pPr>
      <w:r>
        <w:rPr>
          <w:sz w:val="24"/>
          <w:szCs w:val="24"/>
        </w:rPr>
        <w:t>Number of semaphores used is 4.</w:t>
      </w:r>
    </w:p>
    <w:p w:rsidR="003A72C0" w:rsidRPr="00281703" w:rsidRDefault="003A72C0" w:rsidP="003A72C0">
      <w:pPr>
        <w:pStyle w:val="ListParagraph"/>
        <w:numPr>
          <w:ilvl w:val="0"/>
          <w:numId w:val="9"/>
        </w:numPr>
      </w:pPr>
      <w:r>
        <w:rPr>
          <w:sz w:val="24"/>
          <w:szCs w:val="24"/>
        </w:rPr>
        <w:t>Two used at the start of each phase and two at the end of each phase.</w:t>
      </w:r>
    </w:p>
    <w:p w:rsidR="00281703" w:rsidRDefault="00281703" w:rsidP="003A72C0">
      <w:pPr>
        <w:pStyle w:val="ListParagraph"/>
        <w:numPr>
          <w:ilvl w:val="0"/>
          <w:numId w:val="9"/>
        </w:numPr>
      </w:pPr>
      <w:r>
        <w:rPr>
          <w:sz w:val="24"/>
          <w:szCs w:val="24"/>
        </w:rPr>
        <w:t>All semaphores are initialized to value “0”.</w:t>
      </w:r>
      <w:bookmarkStart w:id="0" w:name="_GoBack"/>
      <w:bookmarkEnd w:id="0"/>
    </w:p>
    <w:sectPr w:rsidR="00281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47CED"/>
    <w:multiLevelType w:val="hybridMultilevel"/>
    <w:tmpl w:val="B1220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1043A"/>
    <w:multiLevelType w:val="hybridMultilevel"/>
    <w:tmpl w:val="8736B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C00733"/>
    <w:multiLevelType w:val="hybridMultilevel"/>
    <w:tmpl w:val="D9F2B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682F67"/>
    <w:multiLevelType w:val="hybridMultilevel"/>
    <w:tmpl w:val="87FC3A30"/>
    <w:lvl w:ilvl="0" w:tplc="CE46C9A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DD4679"/>
    <w:multiLevelType w:val="hybridMultilevel"/>
    <w:tmpl w:val="CB727A58"/>
    <w:lvl w:ilvl="0" w:tplc="CE46C9A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FC3EAC"/>
    <w:multiLevelType w:val="hybridMultilevel"/>
    <w:tmpl w:val="374E0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9E176D2"/>
    <w:multiLevelType w:val="hybridMultilevel"/>
    <w:tmpl w:val="709CA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58608A"/>
    <w:multiLevelType w:val="hybridMultilevel"/>
    <w:tmpl w:val="D39CB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6A4820"/>
    <w:multiLevelType w:val="hybridMultilevel"/>
    <w:tmpl w:val="6156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7"/>
  </w:num>
  <w:num w:numId="5">
    <w:abstractNumId w:val="5"/>
  </w:num>
  <w:num w:numId="6">
    <w:abstractNumId w:val="8"/>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557"/>
    <w:rsid w:val="00017302"/>
    <w:rsid w:val="00081BE0"/>
    <w:rsid w:val="000B2431"/>
    <w:rsid w:val="000D45B2"/>
    <w:rsid w:val="000D7579"/>
    <w:rsid w:val="00147ED3"/>
    <w:rsid w:val="0016372B"/>
    <w:rsid w:val="001F508A"/>
    <w:rsid w:val="002232EF"/>
    <w:rsid w:val="0024172D"/>
    <w:rsid w:val="00281703"/>
    <w:rsid w:val="002865E0"/>
    <w:rsid w:val="00344ED0"/>
    <w:rsid w:val="003870F1"/>
    <w:rsid w:val="00391486"/>
    <w:rsid w:val="003A72C0"/>
    <w:rsid w:val="003F2DC5"/>
    <w:rsid w:val="0046765D"/>
    <w:rsid w:val="004D76C2"/>
    <w:rsid w:val="004F02C5"/>
    <w:rsid w:val="004F1444"/>
    <w:rsid w:val="005218C6"/>
    <w:rsid w:val="00533F7D"/>
    <w:rsid w:val="00543CDB"/>
    <w:rsid w:val="005500A1"/>
    <w:rsid w:val="00552D18"/>
    <w:rsid w:val="005A7789"/>
    <w:rsid w:val="005F28DF"/>
    <w:rsid w:val="006A7078"/>
    <w:rsid w:val="00842D45"/>
    <w:rsid w:val="00850501"/>
    <w:rsid w:val="008970FE"/>
    <w:rsid w:val="008D1293"/>
    <w:rsid w:val="008F069D"/>
    <w:rsid w:val="00906507"/>
    <w:rsid w:val="009A67EB"/>
    <w:rsid w:val="009B5FAC"/>
    <w:rsid w:val="009D3824"/>
    <w:rsid w:val="00A74117"/>
    <w:rsid w:val="00A8793A"/>
    <w:rsid w:val="00AA53E1"/>
    <w:rsid w:val="00AB02EF"/>
    <w:rsid w:val="00B13890"/>
    <w:rsid w:val="00B73C95"/>
    <w:rsid w:val="00BD3557"/>
    <w:rsid w:val="00C35C1E"/>
    <w:rsid w:val="00CE4478"/>
    <w:rsid w:val="00D26795"/>
    <w:rsid w:val="00D654A2"/>
    <w:rsid w:val="00DD2464"/>
    <w:rsid w:val="00DF058E"/>
    <w:rsid w:val="00E00B12"/>
    <w:rsid w:val="00E2281B"/>
    <w:rsid w:val="00E32BD8"/>
    <w:rsid w:val="00ED70DD"/>
    <w:rsid w:val="00ED7A19"/>
    <w:rsid w:val="00F56A2D"/>
    <w:rsid w:val="00F60EF8"/>
    <w:rsid w:val="00F93460"/>
    <w:rsid w:val="00FB3D85"/>
    <w:rsid w:val="00FC6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5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3557"/>
    <w:rPr>
      <w:color w:val="0000FF" w:themeColor="hyperlink"/>
      <w:u w:val="single"/>
    </w:rPr>
  </w:style>
  <w:style w:type="paragraph" w:styleId="ListParagraph">
    <w:name w:val="List Paragraph"/>
    <w:basedOn w:val="Normal"/>
    <w:uiPriority w:val="34"/>
    <w:qFormat/>
    <w:rsid w:val="00BD35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5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3557"/>
    <w:rPr>
      <w:color w:val="0000FF" w:themeColor="hyperlink"/>
      <w:u w:val="single"/>
    </w:rPr>
  </w:style>
  <w:style w:type="paragraph" w:styleId="ListParagraph">
    <w:name w:val="List Paragraph"/>
    <w:basedOn w:val="Normal"/>
    <w:uiPriority w:val="34"/>
    <w:qFormat/>
    <w:rsid w:val="00BD35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xk111430@utdallas.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3</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 Kulothungan</dc:creator>
  <cp:lastModifiedBy>Vignesh Kulothungan</cp:lastModifiedBy>
  <cp:revision>24</cp:revision>
  <dcterms:created xsi:type="dcterms:W3CDTF">2014-02-08T05:24:00Z</dcterms:created>
  <dcterms:modified xsi:type="dcterms:W3CDTF">2014-03-19T04:25:00Z</dcterms:modified>
</cp:coreProperties>
</file>