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7578A" w14:textId="1894B365" w:rsidR="00D60BCD" w:rsidRPr="00AB6278" w:rsidRDefault="00AB6278" w:rsidP="00407FAD">
      <w:pPr>
        <w:pStyle w:val="NoSpacing"/>
        <w:rPr>
          <w:rFonts w:ascii="Century Gothic" w:hAnsi="Century Gothic"/>
          <w:sz w:val="10"/>
          <w:szCs w:val="10"/>
        </w:rPr>
        <w:sectPr w:rsidR="00D60BCD" w:rsidRPr="00AB6278" w:rsidSect="0026256E">
          <w:type w:val="continuous"/>
          <w:pgSz w:w="11907" w:h="16839" w:code="9"/>
          <w:pgMar w:top="720" w:right="720" w:bottom="720" w:left="720" w:header="0" w:footer="0" w:gutter="0"/>
          <w:cols w:space="720"/>
          <w:docGrid w:linePitch="326"/>
        </w:sectPr>
      </w:pPr>
      <w:r>
        <w:rPr>
          <w:rFonts w:ascii="Century Gothic" w:hAnsi="Century Gothic"/>
          <w:lang w:val="en-IN" w:eastAsia="en-IN"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2FC9F77E" wp14:editId="3956FB39">
                <wp:simplePos x="0" y="0"/>
                <wp:positionH relativeFrom="page">
                  <wp:posOffset>-85725</wp:posOffset>
                </wp:positionH>
                <wp:positionV relativeFrom="page">
                  <wp:posOffset>-66675</wp:posOffset>
                </wp:positionV>
                <wp:extent cx="7800975" cy="495320"/>
                <wp:effectExtent l="19050" t="38100" r="47625" b="38100"/>
                <wp:wrapNone/>
                <wp:docPr id="5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0975" cy="495320"/>
                          <a:chOff x="45" y="-170"/>
                          <a:chExt cx="12270" cy="785"/>
                        </a:xfrm>
                      </wpg:grpSpPr>
                      <wps:wsp>
                        <wps:cNvPr id="6" name="Freeform 133"/>
                        <wps:cNvSpPr>
                          <a:spLocks/>
                        </wps:cNvSpPr>
                        <wps:spPr bwMode="auto">
                          <a:xfrm>
                            <a:off x="45" y="-170"/>
                            <a:ext cx="12270" cy="785"/>
                          </a:xfrm>
                          <a:custGeom>
                            <a:avLst/>
                            <a:gdLst>
                              <a:gd name="T0" fmla="+- 0 12254 -30"/>
                              <a:gd name="T1" fmla="*/ T0 w 12270"/>
                              <a:gd name="T2" fmla="+- 0 -39 -170"/>
                              <a:gd name="T3" fmla="*/ -39 h 790"/>
                              <a:gd name="T4" fmla="+- 0 12254 -30"/>
                              <a:gd name="T5" fmla="*/ T4 w 12270"/>
                              <a:gd name="T6" fmla="+- 0 -33 -170"/>
                              <a:gd name="T7" fmla="*/ -33 h 790"/>
                              <a:gd name="T8" fmla="+- 0 12254 -30"/>
                              <a:gd name="T9" fmla="*/ T8 w 12270"/>
                              <a:gd name="T10" fmla="+- 0 -14 -170"/>
                              <a:gd name="T11" fmla="*/ -14 h 790"/>
                              <a:gd name="T12" fmla="+- 0 12254 -30"/>
                              <a:gd name="T13" fmla="*/ T12 w 12270"/>
                              <a:gd name="T14" fmla="+- 0 22 -170"/>
                              <a:gd name="T15" fmla="*/ 22 h 790"/>
                              <a:gd name="T16" fmla="+- 0 12254 -30"/>
                              <a:gd name="T17" fmla="*/ T16 w 12270"/>
                              <a:gd name="T18" fmla="+- 0 84 -170"/>
                              <a:gd name="T19" fmla="*/ 84 h 790"/>
                              <a:gd name="T20" fmla="+- 0 12254 -30"/>
                              <a:gd name="T21" fmla="*/ T20 w 12270"/>
                              <a:gd name="T22" fmla="+- 0 177 -170"/>
                              <a:gd name="T23" fmla="*/ 177 h 790"/>
                              <a:gd name="T24" fmla="+- 0 12254 -30"/>
                              <a:gd name="T25" fmla="*/ T24 w 12270"/>
                              <a:gd name="T26" fmla="+- 0 309 -170"/>
                              <a:gd name="T27" fmla="*/ 309 h 790"/>
                              <a:gd name="T28" fmla="+- 0 12254 -30"/>
                              <a:gd name="T29" fmla="*/ T28 w 12270"/>
                              <a:gd name="T30" fmla="+- 0 485 -170"/>
                              <a:gd name="T31" fmla="*/ 485 h 790"/>
                              <a:gd name="T32" fmla="+- 0 12244 -30"/>
                              <a:gd name="T33" fmla="*/ T32 w 12270"/>
                              <a:gd name="T34" fmla="+- 0 617 -170"/>
                              <a:gd name="T35" fmla="*/ 617 h 790"/>
                              <a:gd name="T36" fmla="+- 0 12072 -30"/>
                              <a:gd name="T37" fmla="*/ T36 w 12270"/>
                              <a:gd name="T38" fmla="+- 0 592 -170"/>
                              <a:gd name="T39" fmla="*/ 592 h 790"/>
                              <a:gd name="T40" fmla="+- 0 11698 -30"/>
                              <a:gd name="T41" fmla="*/ T40 w 12270"/>
                              <a:gd name="T42" fmla="+- 0 569 -170"/>
                              <a:gd name="T43" fmla="*/ 569 h 790"/>
                              <a:gd name="T44" fmla="+- 0 11143 -30"/>
                              <a:gd name="T45" fmla="*/ T44 w 12270"/>
                              <a:gd name="T46" fmla="+- 0 548 -170"/>
                              <a:gd name="T47" fmla="*/ 548 h 790"/>
                              <a:gd name="T48" fmla="+- 0 10427 -30"/>
                              <a:gd name="T49" fmla="*/ T48 w 12270"/>
                              <a:gd name="T50" fmla="+- 0 530 -170"/>
                              <a:gd name="T51" fmla="*/ 530 h 790"/>
                              <a:gd name="T52" fmla="+- 0 9571 -30"/>
                              <a:gd name="T53" fmla="*/ T52 w 12270"/>
                              <a:gd name="T54" fmla="+- 0 515 -170"/>
                              <a:gd name="T55" fmla="*/ 515 h 790"/>
                              <a:gd name="T56" fmla="+- 0 8596 -30"/>
                              <a:gd name="T57" fmla="*/ T56 w 12270"/>
                              <a:gd name="T58" fmla="+- 0 503 -170"/>
                              <a:gd name="T59" fmla="*/ 503 h 790"/>
                              <a:gd name="T60" fmla="+- 0 7522 -30"/>
                              <a:gd name="T61" fmla="*/ T60 w 12270"/>
                              <a:gd name="T62" fmla="+- 0 495 -170"/>
                              <a:gd name="T63" fmla="*/ 495 h 790"/>
                              <a:gd name="T64" fmla="+- 0 6370 -30"/>
                              <a:gd name="T65" fmla="*/ T64 w 12270"/>
                              <a:gd name="T66" fmla="+- 0 492 -170"/>
                              <a:gd name="T67" fmla="*/ 492 h 790"/>
                              <a:gd name="T68" fmla="+- 0 5275 -30"/>
                              <a:gd name="T69" fmla="*/ T68 w 12270"/>
                              <a:gd name="T70" fmla="+- 0 493 -170"/>
                              <a:gd name="T71" fmla="*/ 493 h 790"/>
                              <a:gd name="T72" fmla="+- 0 4159 -30"/>
                              <a:gd name="T73" fmla="*/ T72 w 12270"/>
                              <a:gd name="T74" fmla="+- 0 498 -170"/>
                              <a:gd name="T75" fmla="*/ 498 h 790"/>
                              <a:gd name="T76" fmla="+- 0 3131 -30"/>
                              <a:gd name="T77" fmla="*/ T76 w 12270"/>
                              <a:gd name="T78" fmla="+- 0 508 -170"/>
                              <a:gd name="T79" fmla="*/ 508 h 790"/>
                              <a:gd name="T80" fmla="+- 0 2213 -30"/>
                              <a:gd name="T81" fmla="*/ T80 w 12270"/>
                              <a:gd name="T82" fmla="+- 0 522 -170"/>
                              <a:gd name="T83" fmla="*/ 522 h 790"/>
                              <a:gd name="T84" fmla="+- 0 1425 -30"/>
                              <a:gd name="T85" fmla="*/ T84 w 12270"/>
                              <a:gd name="T86" fmla="+- 0 539 -170"/>
                              <a:gd name="T87" fmla="*/ 539 h 790"/>
                              <a:gd name="T88" fmla="+- 0 787 -30"/>
                              <a:gd name="T89" fmla="*/ T88 w 12270"/>
                              <a:gd name="T90" fmla="+- 0 558 -170"/>
                              <a:gd name="T91" fmla="*/ 558 h 790"/>
                              <a:gd name="T92" fmla="+- 0 320 -30"/>
                              <a:gd name="T93" fmla="*/ T92 w 12270"/>
                              <a:gd name="T94" fmla="+- 0 580 -170"/>
                              <a:gd name="T95" fmla="*/ 580 h 790"/>
                              <a:gd name="T96" fmla="+- 0 44 -30"/>
                              <a:gd name="T97" fmla="*/ T96 w 12270"/>
                              <a:gd name="T98" fmla="+- 0 605 -170"/>
                              <a:gd name="T99" fmla="*/ 605 h 790"/>
                              <a:gd name="T100" fmla="+- 0 -24 -30"/>
                              <a:gd name="T101" fmla="*/ T100 w 12270"/>
                              <a:gd name="T102" fmla="+- 0 624 -170"/>
                              <a:gd name="T103" fmla="*/ 624 h 790"/>
                              <a:gd name="T104" fmla="+- 0 -24 -30"/>
                              <a:gd name="T105" fmla="*/ T104 w 12270"/>
                              <a:gd name="T106" fmla="+- 0 623 -170"/>
                              <a:gd name="T107" fmla="*/ 623 h 790"/>
                              <a:gd name="T108" fmla="+- 0 -24 -30"/>
                              <a:gd name="T109" fmla="*/ T108 w 12270"/>
                              <a:gd name="T110" fmla="+- 0 614 -170"/>
                              <a:gd name="T111" fmla="*/ 614 h 790"/>
                              <a:gd name="T112" fmla="+- 0 -24 -30"/>
                              <a:gd name="T113" fmla="*/ T112 w 12270"/>
                              <a:gd name="T114" fmla="+- 0 591 -170"/>
                              <a:gd name="T115" fmla="*/ 591 h 790"/>
                              <a:gd name="T116" fmla="+- 0 -24 -30"/>
                              <a:gd name="T117" fmla="*/ T116 w 12270"/>
                              <a:gd name="T118" fmla="+- 0 548 -170"/>
                              <a:gd name="T119" fmla="*/ 548 h 790"/>
                              <a:gd name="T120" fmla="+- 0 -24 -30"/>
                              <a:gd name="T121" fmla="*/ T120 w 12270"/>
                              <a:gd name="T122" fmla="+- 0 477 -170"/>
                              <a:gd name="T123" fmla="*/ 477 h 790"/>
                              <a:gd name="T124" fmla="+- 0 -24 -30"/>
                              <a:gd name="T125" fmla="*/ T124 w 12270"/>
                              <a:gd name="T126" fmla="+- 0 374 -170"/>
                              <a:gd name="T127" fmla="*/ 374 h 790"/>
                              <a:gd name="T128" fmla="+- 0 -24 -30"/>
                              <a:gd name="T129" fmla="*/ T128 w 12270"/>
                              <a:gd name="T130" fmla="+- 0 230 -170"/>
                              <a:gd name="T131" fmla="*/ 230 h 790"/>
                              <a:gd name="T132" fmla="+- 0 -24 -30"/>
                              <a:gd name="T133" fmla="*/ T132 w 12270"/>
                              <a:gd name="T134" fmla="+- 0 40 -170"/>
                              <a:gd name="T135" fmla="*/ 40 h 790"/>
                              <a:gd name="T136" fmla="+- 0 12 -30"/>
                              <a:gd name="T137" fmla="*/ T136 w 12270"/>
                              <a:gd name="T138" fmla="+- 0 -54 -170"/>
                              <a:gd name="T139" fmla="*/ -54 h 790"/>
                              <a:gd name="T140" fmla="+- 0 244 -30"/>
                              <a:gd name="T141" fmla="*/ T140 w 12270"/>
                              <a:gd name="T142" fmla="+- 0 -79 -170"/>
                              <a:gd name="T143" fmla="*/ -79 h 790"/>
                              <a:gd name="T144" fmla="+- 0 672 -30"/>
                              <a:gd name="T145" fmla="*/ T144 w 12270"/>
                              <a:gd name="T146" fmla="+- 0 -101 -170"/>
                              <a:gd name="T147" fmla="*/ -101 h 790"/>
                              <a:gd name="T148" fmla="+- 0 1275 -30"/>
                              <a:gd name="T149" fmla="*/ T148 w 12270"/>
                              <a:gd name="T150" fmla="+- 0 -121 -170"/>
                              <a:gd name="T151" fmla="*/ -121 h 790"/>
                              <a:gd name="T152" fmla="+- 0 2033 -30"/>
                              <a:gd name="T153" fmla="*/ T152 w 12270"/>
                              <a:gd name="T154" fmla="+- 0 -139 -170"/>
                              <a:gd name="T155" fmla="*/ -139 h 790"/>
                              <a:gd name="T156" fmla="+- 0 2925 -30"/>
                              <a:gd name="T157" fmla="*/ T156 w 12270"/>
                              <a:gd name="T158" fmla="+- 0 -153 -170"/>
                              <a:gd name="T159" fmla="*/ -153 h 790"/>
                              <a:gd name="T160" fmla="+- 0 3930 -30"/>
                              <a:gd name="T161" fmla="*/ T160 w 12270"/>
                              <a:gd name="T162" fmla="+- 0 -164 -170"/>
                              <a:gd name="T163" fmla="*/ -164 h 790"/>
                              <a:gd name="T164" fmla="+- 0 5029 -30"/>
                              <a:gd name="T165" fmla="*/ T164 w 12270"/>
                              <a:gd name="T166" fmla="+- 0 -170 -170"/>
                              <a:gd name="T167" fmla="*/ -170 h 790"/>
                              <a:gd name="T168" fmla="+- 0 6115 -30"/>
                              <a:gd name="T169" fmla="*/ T168 w 12270"/>
                              <a:gd name="T170" fmla="+- 0 -173 -170"/>
                              <a:gd name="T171" fmla="*/ -173 h 790"/>
                              <a:gd name="T172" fmla="+- 0 7281 -30"/>
                              <a:gd name="T173" fmla="*/ T172 w 12270"/>
                              <a:gd name="T174" fmla="+- 0 -170 -170"/>
                              <a:gd name="T175" fmla="*/ -170 h 790"/>
                              <a:gd name="T176" fmla="+- 0 8374 -30"/>
                              <a:gd name="T177" fmla="*/ T176 w 12270"/>
                              <a:gd name="T178" fmla="+- 0 -163 -170"/>
                              <a:gd name="T179" fmla="*/ -163 h 790"/>
                              <a:gd name="T180" fmla="+- 0 9372 -30"/>
                              <a:gd name="T181" fmla="*/ T180 w 12270"/>
                              <a:gd name="T182" fmla="+- 0 -152 -170"/>
                              <a:gd name="T183" fmla="*/ -152 h 790"/>
                              <a:gd name="T184" fmla="+- 0 10255 -30"/>
                              <a:gd name="T185" fmla="*/ T184 w 12270"/>
                              <a:gd name="T186" fmla="+- 0 -138 -170"/>
                              <a:gd name="T187" fmla="*/ -138 h 790"/>
                              <a:gd name="T188" fmla="+- 0 11003 -30"/>
                              <a:gd name="T189" fmla="*/ T188 w 12270"/>
                              <a:gd name="T190" fmla="+- 0 -120 -170"/>
                              <a:gd name="T191" fmla="*/ -120 h 790"/>
                              <a:gd name="T192" fmla="+- 0 11594 -30"/>
                              <a:gd name="T193" fmla="*/ T192 w 12270"/>
                              <a:gd name="T194" fmla="+- 0 -100 -170"/>
                              <a:gd name="T195" fmla="*/ -100 h 790"/>
                              <a:gd name="T196" fmla="+- 0 12008 -30"/>
                              <a:gd name="T197" fmla="*/ T196 w 12270"/>
                              <a:gd name="T198" fmla="+- 0 -77 -170"/>
                              <a:gd name="T199" fmla="*/ -77 h 790"/>
                              <a:gd name="T200" fmla="+- 0 12225 -30"/>
                              <a:gd name="T201" fmla="*/ T200 w 12270"/>
                              <a:gd name="T202" fmla="+- 0 -52 -170"/>
                              <a:gd name="T203" fmla="*/ -52 h 790"/>
                              <a:gd name="T204" fmla="+- 0 12254 -30"/>
                              <a:gd name="T205" fmla="*/ T204 w 12270"/>
                              <a:gd name="T206" fmla="+- 0 -40 -170"/>
                              <a:gd name="T207" fmla="*/ -40 h 790"/>
                              <a:gd name="T208" fmla="+- 0 12254 -30"/>
                              <a:gd name="T209" fmla="*/ T208 w 12270"/>
                              <a:gd name="T210" fmla="+- 0 -40 -170"/>
                              <a:gd name="T211" fmla="*/ -40 h 790"/>
                              <a:gd name="T212" fmla="+- 0 12254 -30"/>
                              <a:gd name="T213" fmla="*/ T212 w 12270"/>
                              <a:gd name="T214" fmla="+- 0 -40 -170"/>
                              <a:gd name="T215" fmla="*/ -40 h 790"/>
                              <a:gd name="T216" fmla="+- 0 12254 -30"/>
                              <a:gd name="T217" fmla="*/ T216 w 12270"/>
                              <a:gd name="T218" fmla="+- 0 -40 -170"/>
                              <a:gd name="T219" fmla="*/ -40 h 790"/>
                              <a:gd name="T220" fmla="+- 0 12254 -30"/>
                              <a:gd name="T221" fmla="*/ T220 w 12270"/>
                              <a:gd name="T222" fmla="+- 0 -40 -170"/>
                              <a:gd name="T223" fmla="*/ -40 h 790"/>
                              <a:gd name="T224" fmla="+- 0 12254 -30"/>
                              <a:gd name="T225" fmla="*/ T224 w 12270"/>
                              <a:gd name="T226" fmla="+- 0 -40 -170"/>
                              <a:gd name="T227" fmla="*/ -40 h 790"/>
                              <a:gd name="T228" fmla="+- 0 12254 -30"/>
                              <a:gd name="T229" fmla="*/ T228 w 12270"/>
                              <a:gd name="T230" fmla="+- 0 -40 -170"/>
                              <a:gd name="T231" fmla="*/ -40 h 790"/>
                              <a:gd name="T232" fmla="+- 0 12254 -30"/>
                              <a:gd name="T233" fmla="*/ T232 w 12270"/>
                              <a:gd name="T234" fmla="+- 0 -40 -170"/>
                              <a:gd name="T235" fmla="*/ -40 h 790"/>
                              <a:gd name="T236" fmla="+- 0 12254 -30"/>
                              <a:gd name="T237" fmla="*/ T236 w 12270"/>
                              <a:gd name="T238" fmla="+- 0 -40 -170"/>
                              <a:gd name="T239" fmla="*/ -40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2270" h="790">
                                <a:moveTo>
                                  <a:pt x="12284" y="130"/>
                                </a:moveTo>
                                <a:lnTo>
                                  <a:pt x="12284" y="130"/>
                                </a:lnTo>
                                <a:lnTo>
                                  <a:pt x="12284" y="131"/>
                                </a:lnTo>
                                <a:lnTo>
                                  <a:pt x="12284" y="132"/>
                                </a:lnTo>
                                <a:lnTo>
                                  <a:pt x="12284" y="133"/>
                                </a:lnTo>
                                <a:lnTo>
                                  <a:pt x="12284" y="134"/>
                                </a:lnTo>
                                <a:lnTo>
                                  <a:pt x="12284" y="135"/>
                                </a:lnTo>
                                <a:lnTo>
                                  <a:pt x="12284" y="136"/>
                                </a:lnTo>
                                <a:lnTo>
                                  <a:pt x="12284" y="137"/>
                                </a:lnTo>
                                <a:lnTo>
                                  <a:pt x="12284" y="138"/>
                                </a:lnTo>
                                <a:lnTo>
                                  <a:pt x="12284" y="139"/>
                                </a:lnTo>
                                <a:lnTo>
                                  <a:pt x="12284" y="140"/>
                                </a:lnTo>
                                <a:lnTo>
                                  <a:pt x="12284" y="141"/>
                                </a:lnTo>
                                <a:lnTo>
                                  <a:pt x="12284" y="142"/>
                                </a:lnTo>
                                <a:lnTo>
                                  <a:pt x="12284" y="143"/>
                                </a:lnTo>
                                <a:lnTo>
                                  <a:pt x="12284" y="145"/>
                                </a:lnTo>
                                <a:lnTo>
                                  <a:pt x="12284" y="146"/>
                                </a:lnTo>
                                <a:lnTo>
                                  <a:pt x="12284" y="147"/>
                                </a:lnTo>
                                <a:lnTo>
                                  <a:pt x="12284" y="149"/>
                                </a:lnTo>
                                <a:lnTo>
                                  <a:pt x="12284" y="150"/>
                                </a:lnTo>
                                <a:lnTo>
                                  <a:pt x="12284" y="152"/>
                                </a:lnTo>
                                <a:lnTo>
                                  <a:pt x="12284" y="154"/>
                                </a:lnTo>
                                <a:lnTo>
                                  <a:pt x="12284" y="156"/>
                                </a:lnTo>
                                <a:lnTo>
                                  <a:pt x="12284" y="158"/>
                                </a:lnTo>
                                <a:lnTo>
                                  <a:pt x="12284" y="160"/>
                                </a:lnTo>
                                <a:lnTo>
                                  <a:pt x="12284" y="162"/>
                                </a:lnTo>
                                <a:lnTo>
                                  <a:pt x="12284" y="164"/>
                                </a:lnTo>
                                <a:lnTo>
                                  <a:pt x="12284" y="166"/>
                                </a:lnTo>
                                <a:lnTo>
                                  <a:pt x="12284" y="169"/>
                                </a:lnTo>
                                <a:lnTo>
                                  <a:pt x="12284" y="170"/>
                                </a:lnTo>
                                <a:lnTo>
                                  <a:pt x="12284" y="173"/>
                                </a:lnTo>
                                <a:lnTo>
                                  <a:pt x="12284" y="176"/>
                                </a:lnTo>
                                <a:lnTo>
                                  <a:pt x="12284" y="179"/>
                                </a:lnTo>
                                <a:lnTo>
                                  <a:pt x="12284" y="182"/>
                                </a:lnTo>
                                <a:lnTo>
                                  <a:pt x="12284" y="185"/>
                                </a:lnTo>
                                <a:lnTo>
                                  <a:pt x="12284" y="188"/>
                                </a:lnTo>
                                <a:lnTo>
                                  <a:pt x="12284" y="192"/>
                                </a:lnTo>
                                <a:lnTo>
                                  <a:pt x="12284" y="195"/>
                                </a:lnTo>
                                <a:lnTo>
                                  <a:pt x="12284" y="199"/>
                                </a:lnTo>
                                <a:lnTo>
                                  <a:pt x="12284" y="203"/>
                                </a:lnTo>
                                <a:lnTo>
                                  <a:pt x="12284" y="206"/>
                                </a:lnTo>
                                <a:lnTo>
                                  <a:pt x="12284" y="211"/>
                                </a:lnTo>
                                <a:lnTo>
                                  <a:pt x="12284" y="215"/>
                                </a:lnTo>
                                <a:lnTo>
                                  <a:pt x="12284" y="219"/>
                                </a:lnTo>
                                <a:lnTo>
                                  <a:pt x="12284" y="224"/>
                                </a:lnTo>
                                <a:lnTo>
                                  <a:pt x="12284" y="228"/>
                                </a:lnTo>
                                <a:lnTo>
                                  <a:pt x="12284" y="233"/>
                                </a:lnTo>
                                <a:lnTo>
                                  <a:pt x="12284" y="238"/>
                                </a:lnTo>
                                <a:lnTo>
                                  <a:pt x="12284" y="243"/>
                                </a:lnTo>
                                <a:lnTo>
                                  <a:pt x="12284" y="248"/>
                                </a:lnTo>
                                <a:lnTo>
                                  <a:pt x="12284" y="254"/>
                                </a:lnTo>
                                <a:lnTo>
                                  <a:pt x="12284" y="259"/>
                                </a:lnTo>
                                <a:lnTo>
                                  <a:pt x="12284" y="265"/>
                                </a:lnTo>
                                <a:lnTo>
                                  <a:pt x="12284" y="271"/>
                                </a:lnTo>
                                <a:lnTo>
                                  <a:pt x="12284" y="277"/>
                                </a:lnTo>
                                <a:lnTo>
                                  <a:pt x="12284" y="283"/>
                                </a:lnTo>
                                <a:lnTo>
                                  <a:pt x="12284" y="289"/>
                                </a:lnTo>
                                <a:lnTo>
                                  <a:pt x="12284" y="296"/>
                                </a:lnTo>
                                <a:lnTo>
                                  <a:pt x="12284" y="303"/>
                                </a:lnTo>
                                <a:lnTo>
                                  <a:pt x="12284" y="310"/>
                                </a:lnTo>
                                <a:lnTo>
                                  <a:pt x="12284" y="317"/>
                                </a:lnTo>
                                <a:lnTo>
                                  <a:pt x="12284" y="324"/>
                                </a:lnTo>
                                <a:lnTo>
                                  <a:pt x="12284" y="332"/>
                                </a:lnTo>
                                <a:lnTo>
                                  <a:pt x="12284" y="339"/>
                                </a:lnTo>
                                <a:lnTo>
                                  <a:pt x="12284" y="347"/>
                                </a:lnTo>
                                <a:lnTo>
                                  <a:pt x="12284" y="355"/>
                                </a:lnTo>
                                <a:lnTo>
                                  <a:pt x="12284" y="363"/>
                                </a:lnTo>
                                <a:lnTo>
                                  <a:pt x="12284" y="372"/>
                                </a:lnTo>
                                <a:lnTo>
                                  <a:pt x="12284" y="381"/>
                                </a:lnTo>
                                <a:lnTo>
                                  <a:pt x="12284" y="389"/>
                                </a:lnTo>
                                <a:lnTo>
                                  <a:pt x="12284" y="398"/>
                                </a:lnTo>
                                <a:lnTo>
                                  <a:pt x="12284" y="408"/>
                                </a:lnTo>
                                <a:lnTo>
                                  <a:pt x="12284" y="417"/>
                                </a:lnTo>
                                <a:lnTo>
                                  <a:pt x="12284" y="427"/>
                                </a:lnTo>
                                <a:lnTo>
                                  <a:pt x="12284" y="437"/>
                                </a:lnTo>
                                <a:lnTo>
                                  <a:pt x="12284" y="447"/>
                                </a:lnTo>
                                <a:lnTo>
                                  <a:pt x="12284" y="457"/>
                                </a:lnTo>
                                <a:lnTo>
                                  <a:pt x="12284" y="468"/>
                                </a:lnTo>
                                <a:lnTo>
                                  <a:pt x="12284" y="479"/>
                                </a:lnTo>
                                <a:lnTo>
                                  <a:pt x="12284" y="490"/>
                                </a:lnTo>
                                <a:lnTo>
                                  <a:pt x="12284" y="501"/>
                                </a:lnTo>
                                <a:lnTo>
                                  <a:pt x="12284" y="512"/>
                                </a:lnTo>
                                <a:lnTo>
                                  <a:pt x="12284" y="524"/>
                                </a:lnTo>
                                <a:lnTo>
                                  <a:pt x="12284" y="536"/>
                                </a:lnTo>
                                <a:lnTo>
                                  <a:pt x="12284" y="548"/>
                                </a:lnTo>
                                <a:lnTo>
                                  <a:pt x="12284" y="561"/>
                                </a:lnTo>
                                <a:lnTo>
                                  <a:pt x="12284" y="573"/>
                                </a:lnTo>
                                <a:lnTo>
                                  <a:pt x="12284" y="586"/>
                                </a:lnTo>
                                <a:lnTo>
                                  <a:pt x="12284" y="600"/>
                                </a:lnTo>
                                <a:lnTo>
                                  <a:pt x="12284" y="613"/>
                                </a:lnTo>
                                <a:lnTo>
                                  <a:pt x="12284" y="627"/>
                                </a:lnTo>
                                <a:lnTo>
                                  <a:pt x="12284" y="641"/>
                                </a:lnTo>
                                <a:lnTo>
                                  <a:pt x="12284" y="655"/>
                                </a:lnTo>
                                <a:lnTo>
                                  <a:pt x="12284" y="669"/>
                                </a:lnTo>
                                <a:lnTo>
                                  <a:pt x="12284" y="684"/>
                                </a:lnTo>
                                <a:lnTo>
                                  <a:pt x="12284" y="699"/>
                                </a:lnTo>
                                <a:lnTo>
                                  <a:pt x="12284" y="714"/>
                                </a:lnTo>
                                <a:lnTo>
                                  <a:pt x="12284" y="730"/>
                                </a:lnTo>
                                <a:lnTo>
                                  <a:pt x="12284" y="745"/>
                                </a:lnTo>
                                <a:lnTo>
                                  <a:pt x="12284" y="762"/>
                                </a:lnTo>
                                <a:lnTo>
                                  <a:pt x="12284" y="778"/>
                                </a:lnTo>
                                <a:lnTo>
                                  <a:pt x="12284" y="795"/>
                                </a:lnTo>
                                <a:lnTo>
                                  <a:pt x="12283" y="793"/>
                                </a:lnTo>
                                <a:lnTo>
                                  <a:pt x="12281" y="791"/>
                                </a:lnTo>
                                <a:lnTo>
                                  <a:pt x="12278" y="789"/>
                                </a:lnTo>
                                <a:lnTo>
                                  <a:pt x="12274" y="787"/>
                                </a:lnTo>
                                <a:lnTo>
                                  <a:pt x="12269" y="785"/>
                                </a:lnTo>
                                <a:lnTo>
                                  <a:pt x="12263" y="784"/>
                                </a:lnTo>
                                <a:lnTo>
                                  <a:pt x="12255" y="782"/>
                                </a:lnTo>
                                <a:lnTo>
                                  <a:pt x="12247" y="780"/>
                                </a:lnTo>
                                <a:lnTo>
                                  <a:pt x="12237" y="778"/>
                                </a:lnTo>
                                <a:lnTo>
                                  <a:pt x="12227" y="776"/>
                                </a:lnTo>
                                <a:lnTo>
                                  <a:pt x="12215" y="775"/>
                                </a:lnTo>
                                <a:lnTo>
                                  <a:pt x="12202" y="773"/>
                                </a:lnTo>
                                <a:lnTo>
                                  <a:pt x="12188" y="771"/>
                                </a:lnTo>
                                <a:lnTo>
                                  <a:pt x="12173" y="769"/>
                                </a:lnTo>
                                <a:lnTo>
                                  <a:pt x="12157" y="767"/>
                                </a:lnTo>
                                <a:lnTo>
                                  <a:pt x="12140" y="766"/>
                                </a:lnTo>
                                <a:lnTo>
                                  <a:pt x="12121" y="764"/>
                                </a:lnTo>
                                <a:lnTo>
                                  <a:pt x="12102" y="762"/>
                                </a:lnTo>
                                <a:lnTo>
                                  <a:pt x="12082" y="761"/>
                                </a:lnTo>
                                <a:lnTo>
                                  <a:pt x="12061" y="759"/>
                                </a:lnTo>
                                <a:lnTo>
                                  <a:pt x="12038" y="757"/>
                                </a:lnTo>
                                <a:lnTo>
                                  <a:pt x="12015" y="755"/>
                                </a:lnTo>
                                <a:lnTo>
                                  <a:pt x="11991" y="754"/>
                                </a:lnTo>
                                <a:lnTo>
                                  <a:pt x="11965" y="752"/>
                                </a:lnTo>
                                <a:lnTo>
                                  <a:pt x="11939" y="750"/>
                                </a:lnTo>
                                <a:lnTo>
                                  <a:pt x="11912" y="749"/>
                                </a:lnTo>
                                <a:lnTo>
                                  <a:pt x="11884" y="747"/>
                                </a:lnTo>
                                <a:lnTo>
                                  <a:pt x="11854" y="746"/>
                                </a:lnTo>
                                <a:lnTo>
                                  <a:pt x="11824" y="744"/>
                                </a:lnTo>
                                <a:lnTo>
                                  <a:pt x="11793" y="742"/>
                                </a:lnTo>
                                <a:lnTo>
                                  <a:pt x="11761" y="741"/>
                                </a:lnTo>
                                <a:lnTo>
                                  <a:pt x="11728" y="739"/>
                                </a:lnTo>
                                <a:lnTo>
                                  <a:pt x="11694" y="738"/>
                                </a:lnTo>
                                <a:lnTo>
                                  <a:pt x="11660" y="736"/>
                                </a:lnTo>
                                <a:lnTo>
                                  <a:pt x="11624" y="734"/>
                                </a:lnTo>
                                <a:lnTo>
                                  <a:pt x="11587" y="733"/>
                                </a:lnTo>
                                <a:lnTo>
                                  <a:pt x="11550" y="731"/>
                                </a:lnTo>
                                <a:lnTo>
                                  <a:pt x="11511" y="730"/>
                                </a:lnTo>
                                <a:lnTo>
                                  <a:pt x="11472" y="728"/>
                                </a:lnTo>
                                <a:lnTo>
                                  <a:pt x="11432" y="727"/>
                                </a:lnTo>
                                <a:lnTo>
                                  <a:pt x="11391" y="725"/>
                                </a:lnTo>
                                <a:lnTo>
                                  <a:pt x="11349" y="724"/>
                                </a:lnTo>
                                <a:lnTo>
                                  <a:pt x="11306" y="723"/>
                                </a:lnTo>
                                <a:lnTo>
                                  <a:pt x="11263" y="721"/>
                                </a:lnTo>
                                <a:lnTo>
                                  <a:pt x="11218" y="720"/>
                                </a:lnTo>
                                <a:lnTo>
                                  <a:pt x="11173" y="718"/>
                                </a:lnTo>
                                <a:lnTo>
                                  <a:pt x="11127" y="717"/>
                                </a:lnTo>
                                <a:lnTo>
                                  <a:pt x="11080" y="715"/>
                                </a:lnTo>
                                <a:lnTo>
                                  <a:pt x="11033" y="714"/>
                                </a:lnTo>
                                <a:lnTo>
                                  <a:pt x="10984" y="713"/>
                                </a:lnTo>
                                <a:lnTo>
                                  <a:pt x="10935" y="711"/>
                                </a:lnTo>
                                <a:lnTo>
                                  <a:pt x="10885" y="710"/>
                                </a:lnTo>
                                <a:lnTo>
                                  <a:pt x="10834" y="709"/>
                                </a:lnTo>
                                <a:lnTo>
                                  <a:pt x="10782" y="707"/>
                                </a:lnTo>
                                <a:lnTo>
                                  <a:pt x="10730" y="706"/>
                                </a:lnTo>
                                <a:lnTo>
                                  <a:pt x="10677" y="705"/>
                                </a:lnTo>
                                <a:lnTo>
                                  <a:pt x="10623" y="704"/>
                                </a:lnTo>
                                <a:lnTo>
                                  <a:pt x="10569" y="702"/>
                                </a:lnTo>
                                <a:lnTo>
                                  <a:pt x="10513" y="701"/>
                                </a:lnTo>
                                <a:lnTo>
                                  <a:pt x="10457" y="700"/>
                                </a:lnTo>
                                <a:lnTo>
                                  <a:pt x="10401" y="699"/>
                                </a:lnTo>
                                <a:lnTo>
                                  <a:pt x="10343" y="697"/>
                                </a:lnTo>
                                <a:lnTo>
                                  <a:pt x="10285" y="696"/>
                                </a:lnTo>
                                <a:lnTo>
                                  <a:pt x="10226" y="695"/>
                                </a:lnTo>
                                <a:lnTo>
                                  <a:pt x="10167" y="694"/>
                                </a:lnTo>
                                <a:lnTo>
                                  <a:pt x="10106" y="693"/>
                                </a:lnTo>
                                <a:lnTo>
                                  <a:pt x="10046" y="692"/>
                                </a:lnTo>
                                <a:lnTo>
                                  <a:pt x="9984" y="691"/>
                                </a:lnTo>
                                <a:lnTo>
                                  <a:pt x="9922" y="690"/>
                                </a:lnTo>
                                <a:lnTo>
                                  <a:pt x="9859" y="689"/>
                                </a:lnTo>
                                <a:lnTo>
                                  <a:pt x="9796" y="688"/>
                                </a:lnTo>
                                <a:lnTo>
                                  <a:pt x="9732" y="687"/>
                                </a:lnTo>
                                <a:lnTo>
                                  <a:pt x="9667" y="686"/>
                                </a:lnTo>
                                <a:lnTo>
                                  <a:pt x="9601" y="685"/>
                                </a:lnTo>
                                <a:lnTo>
                                  <a:pt x="9536" y="684"/>
                                </a:lnTo>
                                <a:lnTo>
                                  <a:pt x="9469" y="683"/>
                                </a:lnTo>
                                <a:lnTo>
                                  <a:pt x="9402" y="682"/>
                                </a:lnTo>
                                <a:lnTo>
                                  <a:pt x="9334" y="681"/>
                                </a:lnTo>
                                <a:lnTo>
                                  <a:pt x="9266" y="680"/>
                                </a:lnTo>
                                <a:lnTo>
                                  <a:pt x="9197" y="679"/>
                                </a:lnTo>
                                <a:lnTo>
                                  <a:pt x="9128" y="678"/>
                                </a:lnTo>
                                <a:lnTo>
                                  <a:pt x="9058" y="677"/>
                                </a:lnTo>
                                <a:lnTo>
                                  <a:pt x="8987" y="677"/>
                                </a:lnTo>
                                <a:lnTo>
                                  <a:pt x="8916" y="676"/>
                                </a:lnTo>
                                <a:lnTo>
                                  <a:pt x="8844" y="675"/>
                                </a:lnTo>
                                <a:lnTo>
                                  <a:pt x="8772" y="674"/>
                                </a:lnTo>
                                <a:lnTo>
                                  <a:pt x="8699" y="674"/>
                                </a:lnTo>
                                <a:lnTo>
                                  <a:pt x="8626" y="673"/>
                                </a:lnTo>
                                <a:lnTo>
                                  <a:pt x="8553" y="672"/>
                                </a:lnTo>
                                <a:lnTo>
                                  <a:pt x="8478" y="671"/>
                                </a:lnTo>
                                <a:lnTo>
                                  <a:pt x="8404" y="671"/>
                                </a:lnTo>
                                <a:lnTo>
                                  <a:pt x="8329" y="670"/>
                                </a:lnTo>
                                <a:lnTo>
                                  <a:pt x="8253" y="670"/>
                                </a:lnTo>
                                <a:lnTo>
                                  <a:pt x="8177" y="669"/>
                                </a:lnTo>
                                <a:lnTo>
                                  <a:pt x="8100" y="668"/>
                                </a:lnTo>
                                <a:lnTo>
                                  <a:pt x="8023" y="668"/>
                                </a:lnTo>
                                <a:lnTo>
                                  <a:pt x="7946" y="667"/>
                                </a:lnTo>
                                <a:lnTo>
                                  <a:pt x="7868" y="667"/>
                                </a:lnTo>
                                <a:lnTo>
                                  <a:pt x="7790" y="666"/>
                                </a:lnTo>
                                <a:lnTo>
                                  <a:pt x="7711" y="666"/>
                                </a:lnTo>
                                <a:lnTo>
                                  <a:pt x="7632" y="665"/>
                                </a:lnTo>
                                <a:lnTo>
                                  <a:pt x="7552" y="665"/>
                                </a:lnTo>
                                <a:lnTo>
                                  <a:pt x="7472" y="665"/>
                                </a:lnTo>
                                <a:lnTo>
                                  <a:pt x="7392" y="664"/>
                                </a:lnTo>
                                <a:lnTo>
                                  <a:pt x="7311" y="664"/>
                                </a:lnTo>
                                <a:lnTo>
                                  <a:pt x="7230" y="664"/>
                                </a:lnTo>
                                <a:lnTo>
                                  <a:pt x="7148" y="663"/>
                                </a:lnTo>
                                <a:lnTo>
                                  <a:pt x="7067" y="663"/>
                                </a:lnTo>
                                <a:lnTo>
                                  <a:pt x="6984" y="663"/>
                                </a:lnTo>
                                <a:lnTo>
                                  <a:pt x="6902" y="663"/>
                                </a:lnTo>
                                <a:lnTo>
                                  <a:pt x="6819" y="662"/>
                                </a:lnTo>
                                <a:lnTo>
                                  <a:pt x="6736" y="662"/>
                                </a:lnTo>
                                <a:lnTo>
                                  <a:pt x="6652" y="662"/>
                                </a:lnTo>
                                <a:lnTo>
                                  <a:pt x="6568" y="662"/>
                                </a:lnTo>
                                <a:lnTo>
                                  <a:pt x="6484" y="662"/>
                                </a:lnTo>
                                <a:lnTo>
                                  <a:pt x="6400" y="662"/>
                                </a:lnTo>
                                <a:lnTo>
                                  <a:pt x="6315" y="662"/>
                                </a:lnTo>
                                <a:lnTo>
                                  <a:pt x="6230" y="662"/>
                                </a:lnTo>
                                <a:lnTo>
                                  <a:pt x="6145" y="662"/>
                                </a:lnTo>
                                <a:lnTo>
                                  <a:pt x="6059" y="662"/>
                                </a:lnTo>
                                <a:lnTo>
                                  <a:pt x="5974" y="662"/>
                                </a:lnTo>
                                <a:lnTo>
                                  <a:pt x="5889" y="662"/>
                                </a:lnTo>
                                <a:lnTo>
                                  <a:pt x="5805" y="662"/>
                                </a:lnTo>
                                <a:lnTo>
                                  <a:pt x="5721" y="662"/>
                                </a:lnTo>
                                <a:lnTo>
                                  <a:pt x="5637" y="662"/>
                                </a:lnTo>
                                <a:lnTo>
                                  <a:pt x="5553" y="662"/>
                                </a:lnTo>
                                <a:lnTo>
                                  <a:pt x="5470" y="662"/>
                                </a:lnTo>
                                <a:lnTo>
                                  <a:pt x="5387" y="663"/>
                                </a:lnTo>
                                <a:lnTo>
                                  <a:pt x="5305" y="663"/>
                                </a:lnTo>
                                <a:lnTo>
                                  <a:pt x="5222" y="663"/>
                                </a:lnTo>
                                <a:lnTo>
                                  <a:pt x="5141" y="663"/>
                                </a:lnTo>
                                <a:lnTo>
                                  <a:pt x="5059" y="664"/>
                                </a:lnTo>
                                <a:lnTo>
                                  <a:pt x="4978" y="664"/>
                                </a:lnTo>
                                <a:lnTo>
                                  <a:pt x="4897" y="664"/>
                                </a:lnTo>
                                <a:lnTo>
                                  <a:pt x="4817" y="665"/>
                                </a:lnTo>
                                <a:lnTo>
                                  <a:pt x="4737" y="665"/>
                                </a:lnTo>
                                <a:lnTo>
                                  <a:pt x="4657" y="665"/>
                                </a:lnTo>
                                <a:lnTo>
                                  <a:pt x="4578" y="666"/>
                                </a:lnTo>
                                <a:lnTo>
                                  <a:pt x="4499" y="666"/>
                                </a:lnTo>
                                <a:lnTo>
                                  <a:pt x="4421" y="667"/>
                                </a:lnTo>
                                <a:lnTo>
                                  <a:pt x="4343" y="667"/>
                                </a:lnTo>
                                <a:lnTo>
                                  <a:pt x="4266" y="668"/>
                                </a:lnTo>
                                <a:lnTo>
                                  <a:pt x="4189" y="668"/>
                                </a:lnTo>
                                <a:lnTo>
                                  <a:pt x="4112" y="669"/>
                                </a:lnTo>
                                <a:lnTo>
                                  <a:pt x="4036" y="670"/>
                                </a:lnTo>
                                <a:lnTo>
                                  <a:pt x="3960" y="670"/>
                                </a:lnTo>
                                <a:lnTo>
                                  <a:pt x="3885" y="671"/>
                                </a:lnTo>
                                <a:lnTo>
                                  <a:pt x="3811" y="671"/>
                                </a:lnTo>
                                <a:lnTo>
                                  <a:pt x="3736" y="672"/>
                                </a:lnTo>
                                <a:lnTo>
                                  <a:pt x="3663" y="673"/>
                                </a:lnTo>
                                <a:lnTo>
                                  <a:pt x="3590" y="674"/>
                                </a:lnTo>
                                <a:lnTo>
                                  <a:pt x="3517" y="674"/>
                                </a:lnTo>
                                <a:lnTo>
                                  <a:pt x="3445" y="675"/>
                                </a:lnTo>
                                <a:lnTo>
                                  <a:pt x="3373" y="676"/>
                                </a:lnTo>
                                <a:lnTo>
                                  <a:pt x="3302" y="677"/>
                                </a:lnTo>
                                <a:lnTo>
                                  <a:pt x="3231" y="677"/>
                                </a:lnTo>
                                <a:lnTo>
                                  <a:pt x="3161" y="678"/>
                                </a:lnTo>
                                <a:lnTo>
                                  <a:pt x="3092" y="679"/>
                                </a:lnTo>
                                <a:lnTo>
                                  <a:pt x="3023" y="680"/>
                                </a:lnTo>
                                <a:lnTo>
                                  <a:pt x="2955" y="681"/>
                                </a:lnTo>
                                <a:lnTo>
                                  <a:pt x="2887" y="682"/>
                                </a:lnTo>
                                <a:lnTo>
                                  <a:pt x="2820" y="683"/>
                                </a:lnTo>
                                <a:lnTo>
                                  <a:pt x="2753" y="684"/>
                                </a:lnTo>
                                <a:lnTo>
                                  <a:pt x="2688" y="685"/>
                                </a:lnTo>
                                <a:lnTo>
                                  <a:pt x="2622" y="686"/>
                                </a:lnTo>
                                <a:lnTo>
                                  <a:pt x="2557" y="687"/>
                                </a:lnTo>
                                <a:lnTo>
                                  <a:pt x="2493" y="688"/>
                                </a:lnTo>
                                <a:lnTo>
                                  <a:pt x="2430" y="689"/>
                                </a:lnTo>
                                <a:lnTo>
                                  <a:pt x="2367" y="690"/>
                                </a:lnTo>
                                <a:lnTo>
                                  <a:pt x="2305" y="691"/>
                                </a:lnTo>
                                <a:lnTo>
                                  <a:pt x="2243" y="692"/>
                                </a:lnTo>
                                <a:lnTo>
                                  <a:pt x="2183" y="693"/>
                                </a:lnTo>
                                <a:lnTo>
                                  <a:pt x="2122" y="694"/>
                                </a:lnTo>
                                <a:lnTo>
                                  <a:pt x="2063" y="695"/>
                                </a:lnTo>
                                <a:lnTo>
                                  <a:pt x="2004" y="696"/>
                                </a:lnTo>
                                <a:lnTo>
                                  <a:pt x="1946" y="697"/>
                                </a:lnTo>
                                <a:lnTo>
                                  <a:pt x="1888" y="699"/>
                                </a:lnTo>
                                <a:lnTo>
                                  <a:pt x="1832" y="700"/>
                                </a:lnTo>
                                <a:lnTo>
                                  <a:pt x="1776" y="701"/>
                                </a:lnTo>
                                <a:lnTo>
                                  <a:pt x="1720" y="702"/>
                                </a:lnTo>
                                <a:lnTo>
                                  <a:pt x="1666" y="704"/>
                                </a:lnTo>
                                <a:lnTo>
                                  <a:pt x="1612" y="705"/>
                                </a:lnTo>
                                <a:lnTo>
                                  <a:pt x="1559" y="706"/>
                                </a:lnTo>
                                <a:lnTo>
                                  <a:pt x="1507" y="707"/>
                                </a:lnTo>
                                <a:lnTo>
                                  <a:pt x="1455" y="709"/>
                                </a:lnTo>
                                <a:lnTo>
                                  <a:pt x="1404" y="710"/>
                                </a:lnTo>
                                <a:lnTo>
                                  <a:pt x="1354" y="711"/>
                                </a:lnTo>
                                <a:lnTo>
                                  <a:pt x="1305" y="713"/>
                                </a:lnTo>
                                <a:lnTo>
                                  <a:pt x="1256" y="714"/>
                                </a:lnTo>
                                <a:lnTo>
                                  <a:pt x="1209" y="715"/>
                                </a:lnTo>
                                <a:lnTo>
                                  <a:pt x="1162" y="717"/>
                                </a:lnTo>
                                <a:lnTo>
                                  <a:pt x="1116" y="718"/>
                                </a:lnTo>
                                <a:lnTo>
                                  <a:pt x="1071" y="720"/>
                                </a:lnTo>
                                <a:lnTo>
                                  <a:pt x="1026" y="721"/>
                                </a:lnTo>
                                <a:lnTo>
                                  <a:pt x="983" y="723"/>
                                </a:lnTo>
                                <a:lnTo>
                                  <a:pt x="940" y="724"/>
                                </a:lnTo>
                                <a:lnTo>
                                  <a:pt x="898" y="725"/>
                                </a:lnTo>
                                <a:lnTo>
                                  <a:pt x="857" y="727"/>
                                </a:lnTo>
                                <a:lnTo>
                                  <a:pt x="817" y="728"/>
                                </a:lnTo>
                                <a:lnTo>
                                  <a:pt x="778" y="730"/>
                                </a:lnTo>
                                <a:lnTo>
                                  <a:pt x="739" y="731"/>
                                </a:lnTo>
                                <a:lnTo>
                                  <a:pt x="702" y="733"/>
                                </a:lnTo>
                                <a:lnTo>
                                  <a:pt x="665" y="734"/>
                                </a:lnTo>
                                <a:lnTo>
                                  <a:pt x="629" y="736"/>
                                </a:lnTo>
                                <a:lnTo>
                                  <a:pt x="595" y="738"/>
                                </a:lnTo>
                                <a:lnTo>
                                  <a:pt x="561" y="739"/>
                                </a:lnTo>
                                <a:lnTo>
                                  <a:pt x="528" y="741"/>
                                </a:lnTo>
                                <a:lnTo>
                                  <a:pt x="496" y="742"/>
                                </a:lnTo>
                                <a:lnTo>
                                  <a:pt x="465" y="744"/>
                                </a:lnTo>
                                <a:lnTo>
                                  <a:pt x="435" y="746"/>
                                </a:lnTo>
                                <a:lnTo>
                                  <a:pt x="405" y="747"/>
                                </a:lnTo>
                                <a:lnTo>
                                  <a:pt x="377" y="749"/>
                                </a:lnTo>
                                <a:lnTo>
                                  <a:pt x="350" y="750"/>
                                </a:lnTo>
                                <a:lnTo>
                                  <a:pt x="324" y="752"/>
                                </a:lnTo>
                                <a:lnTo>
                                  <a:pt x="298" y="754"/>
                                </a:lnTo>
                                <a:lnTo>
                                  <a:pt x="274" y="755"/>
                                </a:lnTo>
                                <a:lnTo>
                                  <a:pt x="251" y="757"/>
                                </a:lnTo>
                                <a:lnTo>
                                  <a:pt x="228" y="759"/>
                                </a:lnTo>
                                <a:lnTo>
                                  <a:pt x="207" y="761"/>
                                </a:lnTo>
                                <a:lnTo>
                                  <a:pt x="187" y="762"/>
                                </a:lnTo>
                                <a:lnTo>
                                  <a:pt x="168" y="764"/>
                                </a:lnTo>
                                <a:lnTo>
                                  <a:pt x="149" y="766"/>
                                </a:lnTo>
                                <a:lnTo>
                                  <a:pt x="132" y="767"/>
                                </a:lnTo>
                                <a:lnTo>
                                  <a:pt x="116" y="769"/>
                                </a:lnTo>
                                <a:lnTo>
                                  <a:pt x="101" y="771"/>
                                </a:lnTo>
                                <a:lnTo>
                                  <a:pt x="87" y="773"/>
                                </a:lnTo>
                                <a:lnTo>
                                  <a:pt x="74" y="775"/>
                                </a:lnTo>
                                <a:lnTo>
                                  <a:pt x="62" y="776"/>
                                </a:lnTo>
                                <a:lnTo>
                                  <a:pt x="52" y="778"/>
                                </a:lnTo>
                                <a:lnTo>
                                  <a:pt x="42" y="780"/>
                                </a:lnTo>
                                <a:lnTo>
                                  <a:pt x="34" y="782"/>
                                </a:lnTo>
                                <a:lnTo>
                                  <a:pt x="27" y="784"/>
                                </a:lnTo>
                                <a:lnTo>
                                  <a:pt x="21" y="785"/>
                                </a:lnTo>
                                <a:lnTo>
                                  <a:pt x="16" y="787"/>
                                </a:lnTo>
                                <a:lnTo>
                                  <a:pt x="12" y="789"/>
                                </a:lnTo>
                                <a:lnTo>
                                  <a:pt x="9" y="791"/>
                                </a:lnTo>
                                <a:lnTo>
                                  <a:pt x="7" y="793"/>
                                </a:lnTo>
                                <a:lnTo>
                                  <a:pt x="6" y="795"/>
                                </a:lnTo>
                                <a:lnTo>
                                  <a:pt x="6" y="794"/>
                                </a:lnTo>
                                <a:lnTo>
                                  <a:pt x="6" y="793"/>
                                </a:lnTo>
                                <a:lnTo>
                                  <a:pt x="6" y="792"/>
                                </a:lnTo>
                                <a:lnTo>
                                  <a:pt x="6" y="791"/>
                                </a:lnTo>
                                <a:lnTo>
                                  <a:pt x="6" y="790"/>
                                </a:lnTo>
                                <a:lnTo>
                                  <a:pt x="6" y="789"/>
                                </a:lnTo>
                                <a:lnTo>
                                  <a:pt x="6" y="788"/>
                                </a:lnTo>
                                <a:lnTo>
                                  <a:pt x="6" y="787"/>
                                </a:lnTo>
                                <a:lnTo>
                                  <a:pt x="6" y="786"/>
                                </a:lnTo>
                                <a:lnTo>
                                  <a:pt x="6" y="785"/>
                                </a:lnTo>
                                <a:lnTo>
                                  <a:pt x="6" y="784"/>
                                </a:lnTo>
                                <a:lnTo>
                                  <a:pt x="6" y="783"/>
                                </a:lnTo>
                                <a:lnTo>
                                  <a:pt x="6" y="782"/>
                                </a:lnTo>
                                <a:lnTo>
                                  <a:pt x="6" y="780"/>
                                </a:lnTo>
                                <a:lnTo>
                                  <a:pt x="6" y="779"/>
                                </a:lnTo>
                                <a:lnTo>
                                  <a:pt x="6" y="778"/>
                                </a:lnTo>
                                <a:lnTo>
                                  <a:pt x="6" y="776"/>
                                </a:lnTo>
                                <a:lnTo>
                                  <a:pt x="6" y="775"/>
                                </a:lnTo>
                                <a:lnTo>
                                  <a:pt x="6" y="773"/>
                                </a:lnTo>
                                <a:lnTo>
                                  <a:pt x="6" y="771"/>
                                </a:lnTo>
                                <a:lnTo>
                                  <a:pt x="6" y="769"/>
                                </a:lnTo>
                                <a:lnTo>
                                  <a:pt x="6" y="767"/>
                                </a:lnTo>
                                <a:lnTo>
                                  <a:pt x="6" y="765"/>
                                </a:lnTo>
                                <a:lnTo>
                                  <a:pt x="6" y="763"/>
                                </a:lnTo>
                                <a:lnTo>
                                  <a:pt x="6" y="761"/>
                                </a:lnTo>
                                <a:lnTo>
                                  <a:pt x="6" y="759"/>
                                </a:lnTo>
                                <a:lnTo>
                                  <a:pt x="6" y="756"/>
                                </a:lnTo>
                                <a:lnTo>
                                  <a:pt x="6" y="754"/>
                                </a:lnTo>
                                <a:lnTo>
                                  <a:pt x="6" y="751"/>
                                </a:lnTo>
                                <a:lnTo>
                                  <a:pt x="6" y="748"/>
                                </a:lnTo>
                                <a:lnTo>
                                  <a:pt x="6" y="745"/>
                                </a:lnTo>
                                <a:lnTo>
                                  <a:pt x="6" y="742"/>
                                </a:lnTo>
                                <a:lnTo>
                                  <a:pt x="6" y="739"/>
                                </a:lnTo>
                                <a:lnTo>
                                  <a:pt x="6" y="736"/>
                                </a:lnTo>
                                <a:lnTo>
                                  <a:pt x="6" y="732"/>
                                </a:lnTo>
                                <a:lnTo>
                                  <a:pt x="6" y="729"/>
                                </a:lnTo>
                                <a:lnTo>
                                  <a:pt x="6" y="725"/>
                                </a:lnTo>
                                <a:lnTo>
                                  <a:pt x="6" y="721"/>
                                </a:lnTo>
                                <a:lnTo>
                                  <a:pt x="6" y="718"/>
                                </a:lnTo>
                                <a:lnTo>
                                  <a:pt x="6" y="713"/>
                                </a:lnTo>
                                <a:lnTo>
                                  <a:pt x="6" y="709"/>
                                </a:lnTo>
                                <a:lnTo>
                                  <a:pt x="6" y="705"/>
                                </a:lnTo>
                                <a:lnTo>
                                  <a:pt x="6" y="700"/>
                                </a:lnTo>
                                <a:lnTo>
                                  <a:pt x="6" y="696"/>
                                </a:lnTo>
                                <a:lnTo>
                                  <a:pt x="6" y="691"/>
                                </a:lnTo>
                                <a:lnTo>
                                  <a:pt x="6" y="686"/>
                                </a:lnTo>
                                <a:lnTo>
                                  <a:pt x="6" y="681"/>
                                </a:lnTo>
                                <a:lnTo>
                                  <a:pt x="6" y="676"/>
                                </a:lnTo>
                                <a:lnTo>
                                  <a:pt x="6" y="670"/>
                                </a:lnTo>
                                <a:lnTo>
                                  <a:pt x="6" y="665"/>
                                </a:lnTo>
                                <a:lnTo>
                                  <a:pt x="6" y="659"/>
                                </a:lnTo>
                                <a:lnTo>
                                  <a:pt x="6" y="653"/>
                                </a:lnTo>
                                <a:lnTo>
                                  <a:pt x="6" y="647"/>
                                </a:lnTo>
                                <a:lnTo>
                                  <a:pt x="6" y="641"/>
                                </a:lnTo>
                                <a:lnTo>
                                  <a:pt x="6" y="635"/>
                                </a:lnTo>
                                <a:lnTo>
                                  <a:pt x="6" y="628"/>
                                </a:lnTo>
                                <a:lnTo>
                                  <a:pt x="6" y="621"/>
                                </a:lnTo>
                                <a:lnTo>
                                  <a:pt x="6" y="614"/>
                                </a:lnTo>
                                <a:lnTo>
                                  <a:pt x="6" y="607"/>
                                </a:lnTo>
                                <a:lnTo>
                                  <a:pt x="6" y="600"/>
                                </a:lnTo>
                                <a:lnTo>
                                  <a:pt x="6" y="592"/>
                                </a:lnTo>
                                <a:lnTo>
                                  <a:pt x="6" y="585"/>
                                </a:lnTo>
                                <a:lnTo>
                                  <a:pt x="6" y="577"/>
                                </a:lnTo>
                                <a:lnTo>
                                  <a:pt x="6" y="569"/>
                                </a:lnTo>
                                <a:lnTo>
                                  <a:pt x="6" y="561"/>
                                </a:lnTo>
                                <a:lnTo>
                                  <a:pt x="6" y="552"/>
                                </a:lnTo>
                                <a:lnTo>
                                  <a:pt x="6" y="544"/>
                                </a:lnTo>
                                <a:lnTo>
                                  <a:pt x="6" y="535"/>
                                </a:lnTo>
                                <a:lnTo>
                                  <a:pt x="6" y="526"/>
                                </a:lnTo>
                                <a:lnTo>
                                  <a:pt x="6" y="516"/>
                                </a:lnTo>
                                <a:lnTo>
                                  <a:pt x="6" y="507"/>
                                </a:lnTo>
                                <a:lnTo>
                                  <a:pt x="6" y="497"/>
                                </a:lnTo>
                                <a:lnTo>
                                  <a:pt x="6" y="487"/>
                                </a:lnTo>
                                <a:lnTo>
                                  <a:pt x="6" y="477"/>
                                </a:lnTo>
                                <a:lnTo>
                                  <a:pt x="6" y="467"/>
                                </a:lnTo>
                                <a:lnTo>
                                  <a:pt x="6" y="456"/>
                                </a:lnTo>
                                <a:lnTo>
                                  <a:pt x="6" y="445"/>
                                </a:lnTo>
                                <a:lnTo>
                                  <a:pt x="6" y="434"/>
                                </a:lnTo>
                                <a:lnTo>
                                  <a:pt x="6" y="423"/>
                                </a:lnTo>
                                <a:lnTo>
                                  <a:pt x="6" y="412"/>
                                </a:lnTo>
                                <a:lnTo>
                                  <a:pt x="6" y="400"/>
                                </a:lnTo>
                                <a:lnTo>
                                  <a:pt x="6" y="388"/>
                                </a:lnTo>
                                <a:lnTo>
                                  <a:pt x="6" y="376"/>
                                </a:lnTo>
                                <a:lnTo>
                                  <a:pt x="6" y="363"/>
                                </a:lnTo>
                                <a:lnTo>
                                  <a:pt x="6" y="351"/>
                                </a:lnTo>
                                <a:lnTo>
                                  <a:pt x="6" y="338"/>
                                </a:lnTo>
                                <a:lnTo>
                                  <a:pt x="6" y="325"/>
                                </a:lnTo>
                                <a:lnTo>
                                  <a:pt x="6" y="311"/>
                                </a:lnTo>
                                <a:lnTo>
                                  <a:pt x="6" y="297"/>
                                </a:lnTo>
                                <a:lnTo>
                                  <a:pt x="6" y="283"/>
                                </a:lnTo>
                                <a:lnTo>
                                  <a:pt x="6" y="269"/>
                                </a:lnTo>
                                <a:lnTo>
                                  <a:pt x="6" y="255"/>
                                </a:lnTo>
                                <a:lnTo>
                                  <a:pt x="6" y="240"/>
                                </a:lnTo>
                                <a:lnTo>
                                  <a:pt x="6" y="225"/>
                                </a:lnTo>
                                <a:lnTo>
                                  <a:pt x="6" y="210"/>
                                </a:lnTo>
                                <a:lnTo>
                                  <a:pt x="6" y="194"/>
                                </a:lnTo>
                                <a:lnTo>
                                  <a:pt x="6" y="179"/>
                                </a:lnTo>
                                <a:lnTo>
                                  <a:pt x="6" y="163"/>
                                </a:lnTo>
                                <a:lnTo>
                                  <a:pt x="6" y="147"/>
                                </a:lnTo>
                                <a:lnTo>
                                  <a:pt x="6" y="130"/>
                                </a:lnTo>
                                <a:lnTo>
                                  <a:pt x="7" y="129"/>
                                </a:lnTo>
                                <a:lnTo>
                                  <a:pt x="9" y="127"/>
                                </a:lnTo>
                                <a:lnTo>
                                  <a:pt x="12" y="125"/>
                                </a:lnTo>
                                <a:lnTo>
                                  <a:pt x="16" y="123"/>
                                </a:lnTo>
                                <a:lnTo>
                                  <a:pt x="21" y="121"/>
                                </a:lnTo>
                                <a:lnTo>
                                  <a:pt x="27" y="120"/>
                                </a:lnTo>
                                <a:lnTo>
                                  <a:pt x="34" y="118"/>
                                </a:lnTo>
                                <a:lnTo>
                                  <a:pt x="42" y="116"/>
                                </a:lnTo>
                                <a:lnTo>
                                  <a:pt x="52" y="114"/>
                                </a:lnTo>
                                <a:lnTo>
                                  <a:pt x="62" y="112"/>
                                </a:lnTo>
                                <a:lnTo>
                                  <a:pt x="74" y="111"/>
                                </a:lnTo>
                                <a:lnTo>
                                  <a:pt x="87" y="109"/>
                                </a:lnTo>
                                <a:lnTo>
                                  <a:pt x="101" y="107"/>
                                </a:lnTo>
                                <a:lnTo>
                                  <a:pt x="116" y="105"/>
                                </a:lnTo>
                                <a:lnTo>
                                  <a:pt x="132" y="103"/>
                                </a:lnTo>
                                <a:lnTo>
                                  <a:pt x="149" y="102"/>
                                </a:lnTo>
                                <a:lnTo>
                                  <a:pt x="168" y="100"/>
                                </a:lnTo>
                                <a:lnTo>
                                  <a:pt x="187" y="98"/>
                                </a:lnTo>
                                <a:lnTo>
                                  <a:pt x="207" y="97"/>
                                </a:lnTo>
                                <a:lnTo>
                                  <a:pt x="228" y="95"/>
                                </a:lnTo>
                                <a:lnTo>
                                  <a:pt x="251" y="93"/>
                                </a:lnTo>
                                <a:lnTo>
                                  <a:pt x="274" y="91"/>
                                </a:lnTo>
                                <a:lnTo>
                                  <a:pt x="298" y="90"/>
                                </a:lnTo>
                                <a:lnTo>
                                  <a:pt x="324" y="88"/>
                                </a:lnTo>
                                <a:lnTo>
                                  <a:pt x="350" y="86"/>
                                </a:lnTo>
                                <a:lnTo>
                                  <a:pt x="377" y="85"/>
                                </a:lnTo>
                                <a:lnTo>
                                  <a:pt x="405" y="83"/>
                                </a:lnTo>
                                <a:lnTo>
                                  <a:pt x="435" y="82"/>
                                </a:lnTo>
                                <a:lnTo>
                                  <a:pt x="465" y="80"/>
                                </a:lnTo>
                                <a:lnTo>
                                  <a:pt x="496" y="78"/>
                                </a:lnTo>
                                <a:lnTo>
                                  <a:pt x="528" y="77"/>
                                </a:lnTo>
                                <a:lnTo>
                                  <a:pt x="561" y="75"/>
                                </a:lnTo>
                                <a:lnTo>
                                  <a:pt x="595" y="74"/>
                                </a:lnTo>
                                <a:lnTo>
                                  <a:pt x="629" y="72"/>
                                </a:lnTo>
                                <a:lnTo>
                                  <a:pt x="665" y="70"/>
                                </a:lnTo>
                                <a:lnTo>
                                  <a:pt x="702" y="69"/>
                                </a:lnTo>
                                <a:lnTo>
                                  <a:pt x="739" y="67"/>
                                </a:lnTo>
                                <a:lnTo>
                                  <a:pt x="778" y="66"/>
                                </a:lnTo>
                                <a:lnTo>
                                  <a:pt x="817" y="64"/>
                                </a:lnTo>
                                <a:lnTo>
                                  <a:pt x="857" y="63"/>
                                </a:lnTo>
                                <a:lnTo>
                                  <a:pt x="898" y="61"/>
                                </a:lnTo>
                                <a:lnTo>
                                  <a:pt x="940" y="60"/>
                                </a:lnTo>
                                <a:lnTo>
                                  <a:pt x="983" y="58"/>
                                </a:lnTo>
                                <a:lnTo>
                                  <a:pt x="1026" y="57"/>
                                </a:lnTo>
                                <a:lnTo>
                                  <a:pt x="1071" y="56"/>
                                </a:lnTo>
                                <a:lnTo>
                                  <a:pt x="1116" y="54"/>
                                </a:lnTo>
                                <a:lnTo>
                                  <a:pt x="1162" y="53"/>
                                </a:lnTo>
                                <a:lnTo>
                                  <a:pt x="1209" y="51"/>
                                </a:lnTo>
                                <a:lnTo>
                                  <a:pt x="1256" y="50"/>
                                </a:lnTo>
                                <a:lnTo>
                                  <a:pt x="1305" y="49"/>
                                </a:lnTo>
                                <a:lnTo>
                                  <a:pt x="1354" y="47"/>
                                </a:lnTo>
                                <a:lnTo>
                                  <a:pt x="1404" y="46"/>
                                </a:lnTo>
                                <a:lnTo>
                                  <a:pt x="1455" y="45"/>
                                </a:lnTo>
                                <a:lnTo>
                                  <a:pt x="1507" y="43"/>
                                </a:lnTo>
                                <a:lnTo>
                                  <a:pt x="1559" y="42"/>
                                </a:lnTo>
                                <a:lnTo>
                                  <a:pt x="1612" y="41"/>
                                </a:lnTo>
                                <a:lnTo>
                                  <a:pt x="1666" y="40"/>
                                </a:lnTo>
                                <a:lnTo>
                                  <a:pt x="1720" y="38"/>
                                </a:lnTo>
                                <a:lnTo>
                                  <a:pt x="1776" y="37"/>
                                </a:lnTo>
                                <a:lnTo>
                                  <a:pt x="1832" y="36"/>
                                </a:lnTo>
                                <a:lnTo>
                                  <a:pt x="1888" y="35"/>
                                </a:lnTo>
                                <a:lnTo>
                                  <a:pt x="1946" y="33"/>
                                </a:lnTo>
                                <a:lnTo>
                                  <a:pt x="2004" y="32"/>
                                </a:lnTo>
                                <a:lnTo>
                                  <a:pt x="2063" y="31"/>
                                </a:lnTo>
                                <a:lnTo>
                                  <a:pt x="2122" y="30"/>
                                </a:lnTo>
                                <a:lnTo>
                                  <a:pt x="2183" y="29"/>
                                </a:lnTo>
                                <a:lnTo>
                                  <a:pt x="2243" y="28"/>
                                </a:lnTo>
                                <a:lnTo>
                                  <a:pt x="2305" y="27"/>
                                </a:lnTo>
                                <a:lnTo>
                                  <a:pt x="2367" y="26"/>
                                </a:lnTo>
                                <a:lnTo>
                                  <a:pt x="2430" y="25"/>
                                </a:lnTo>
                                <a:lnTo>
                                  <a:pt x="2493" y="24"/>
                                </a:lnTo>
                                <a:lnTo>
                                  <a:pt x="2557" y="23"/>
                                </a:lnTo>
                                <a:lnTo>
                                  <a:pt x="2622" y="22"/>
                                </a:lnTo>
                                <a:lnTo>
                                  <a:pt x="2688" y="21"/>
                                </a:lnTo>
                                <a:lnTo>
                                  <a:pt x="2753" y="20"/>
                                </a:lnTo>
                                <a:lnTo>
                                  <a:pt x="2820" y="19"/>
                                </a:lnTo>
                                <a:lnTo>
                                  <a:pt x="2887" y="18"/>
                                </a:lnTo>
                                <a:lnTo>
                                  <a:pt x="2955" y="17"/>
                                </a:lnTo>
                                <a:lnTo>
                                  <a:pt x="3023" y="16"/>
                                </a:lnTo>
                                <a:lnTo>
                                  <a:pt x="3092" y="15"/>
                                </a:lnTo>
                                <a:lnTo>
                                  <a:pt x="3161" y="14"/>
                                </a:lnTo>
                                <a:lnTo>
                                  <a:pt x="3231" y="13"/>
                                </a:lnTo>
                                <a:lnTo>
                                  <a:pt x="3302" y="13"/>
                                </a:lnTo>
                                <a:lnTo>
                                  <a:pt x="3373" y="12"/>
                                </a:lnTo>
                                <a:lnTo>
                                  <a:pt x="3445" y="11"/>
                                </a:lnTo>
                                <a:lnTo>
                                  <a:pt x="3517" y="10"/>
                                </a:lnTo>
                                <a:lnTo>
                                  <a:pt x="3590" y="10"/>
                                </a:lnTo>
                                <a:lnTo>
                                  <a:pt x="3663" y="9"/>
                                </a:lnTo>
                                <a:lnTo>
                                  <a:pt x="3736" y="8"/>
                                </a:lnTo>
                                <a:lnTo>
                                  <a:pt x="3811" y="7"/>
                                </a:lnTo>
                                <a:lnTo>
                                  <a:pt x="3885" y="7"/>
                                </a:lnTo>
                                <a:lnTo>
                                  <a:pt x="3960" y="6"/>
                                </a:lnTo>
                                <a:lnTo>
                                  <a:pt x="4036" y="6"/>
                                </a:lnTo>
                                <a:lnTo>
                                  <a:pt x="4112" y="5"/>
                                </a:lnTo>
                                <a:lnTo>
                                  <a:pt x="4189" y="4"/>
                                </a:lnTo>
                                <a:lnTo>
                                  <a:pt x="4266" y="4"/>
                                </a:lnTo>
                                <a:lnTo>
                                  <a:pt x="4343" y="3"/>
                                </a:lnTo>
                                <a:lnTo>
                                  <a:pt x="4421" y="3"/>
                                </a:lnTo>
                                <a:lnTo>
                                  <a:pt x="4499" y="2"/>
                                </a:lnTo>
                                <a:lnTo>
                                  <a:pt x="4578" y="2"/>
                                </a:lnTo>
                                <a:lnTo>
                                  <a:pt x="4657" y="1"/>
                                </a:lnTo>
                                <a:lnTo>
                                  <a:pt x="4737" y="1"/>
                                </a:lnTo>
                                <a:lnTo>
                                  <a:pt x="4817" y="1"/>
                                </a:lnTo>
                                <a:lnTo>
                                  <a:pt x="4897" y="0"/>
                                </a:lnTo>
                                <a:lnTo>
                                  <a:pt x="4978" y="0"/>
                                </a:lnTo>
                                <a:lnTo>
                                  <a:pt x="5059" y="0"/>
                                </a:lnTo>
                                <a:lnTo>
                                  <a:pt x="5141" y="-1"/>
                                </a:lnTo>
                                <a:lnTo>
                                  <a:pt x="5222" y="-1"/>
                                </a:lnTo>
                                <a:lnTo>
                                  <a:pt x="5305" y="-1"/>
                                </a:lnTo>
                                <a:lnTo>
                                  <a:pt x="5387" y="-1"/>
                                </a:lnTo>
                                <a:lnTo>
                                  <a:pt x="5470" y="-2"/>
                                </a:lnTo>
                                <a:lnTo>
                                  <a:pt x="5553" y="-2"/>
                                </a:lnTo>
                                <a:lnTo>
                                  <a:pt x="5637" y="-2"/>
                                </a:lnTo>
                                <a:lnTo>
                                  <a:pt x="5721" y="-2"/>
                                </a:lnTo>
                                <a:lnTo>
                                  <a:pt x="5805" y="-2"/>
                                </a:lnTo>
                                <a:lnTo>
                                  <a:pt x="5889" y="-2"/>
                                </a:lnTo>
                                <a:lnTo>
                                  <a:pt x="5974" y="-2"/>
                                </a:lnTo>
                                <a:lnTo>
                                  <a:pt x="6059" y="-2"/>
                                </a:lnTo>
                                <a:lnTo>
                                  <a:pt x="6145" y="-3"/>
                                </a:lnTo>
                                <a:lnTo>
                                  <a:pt x="6230" y="-2"/>
                                </a:lnTo>
                                <a:lnTo>
                                  <a:pt x="6315" y="-2"/>
                                </a:lnTo>
                                <a:lnTo>
                                  <a:pt x="6400" y="-2"/>
                                </a:lnTo>
                                <a:lnTo>
                                  <a:pt x="6484" y="-2"/>
                                </a:lnTo>
                                <a:lnTo>
                                  <a:pt x="6568" y="-2"/>
                                </a:lnTo>
                                <a:lnTo>
                                  <a:pt x="6652" y="-2"/>
                                </a:lnTo>
                                <a:lnTo>
                                  <a:pt x="6736" y="-2"/>
                                </a:lnTo>
                                <a:lnTo>
                                  <a:pt x="6819" y="-2"/>
                                </a:lnTo>
                                <a:lnTo>
                                  <a:pt x="6902" y="-1"/>
                                </a:lnTo>
                                <a:lnTo>
                                  <a:pt x="6984" y="-1"/>
                                </a:lnTo>
                                <a:lnTo>
                                  <a:pt x="7067" y="-1"/>
                                </a:lnTo>
                                <a:lnTo>
                                  <a:pt x="7148" y="-1"/>
                                </a:lnTo>
                                <a:lnTo>
                                  <a:pt x="7230" y="0"/>
                                </a:lnTo>
                                <a:lnTo>
                                  <a:pt x="7311" y="0"/>
                                </a:lnTo>
                                <a:lnTo>
                                  <a:pt x="7392" y="0"/>
                                </a:lnTo>
                                <a:lnTo>
                                  <a:pt x="7472" y="1"/>
                                </a:lnTo>
                                <a:lnTo>
                                  <a:pt x="7552" y="1"/>
                                </a:lnTo>
                                <a:lnTo>
                                  <a:pt x="7632" y="1"/>
                                </a:lnTo>
                                <a:lnTo>
                                  <a:pt x="7711" y="2"/>
                                </a:lnTo>
                                <a:lnTo>
                                  <a:pt x="7790" y="2"/>
                                </a:lnTo>
                                <a:lnTo>
                                  <a:pt x="7868" y="3"/>
                                </a:lnTo>
                                <a:lnTo>
                                  <a:pt x="7946" y="3"/>
                                </a:lnTo>
                                <a:lnTo>
                                  <a:pt x="8023" y="4"/>
                                </a:lnTo>
                                <a:lnTo>
                                  <a:pt x="8100" y="4"/>
                                </a:lnTo>
                                <a:lnTo>
                                  <a:pt x="8177" y="5"/>
                                </a:lnTo>
                                <a:lnTo>
                                  <a:pt x="8253" y="6"/>
                                </a:lnTo>
                                <a:lnTo>
                                  <a:pt x="8329" y="6"/>
                                </a:lnTo>
                                <a:lnTo>
                                  <a:pt x="8404" y="7"/>
                                </a:lnTo>
                                <a:lnTo>
                                  <a:pt x="8478" y="7"/>
                                </a:lnTo>
                                <a:lnTo>
                                  <a:pt x="8553" y="8"/>
                                </a:lnTo>
                                <a:lnTo>
                                  <a:pt x="8626" y="9"/>
                                </a:lnTo>
                                <a:lnTo>
                                  <a:pt x="8699" y="10"/>
                                </a:lnTo>
                                <a:lnTo>
                                  <a:pt x="8772" y="10"/>
                                </a:lnTo>
                                <a:lnTo>
                                  <a:pt x="8844" y="11"/>
                                </a:lnTo>
                                <a:lnTo>
                                  <a:pt x="8916" y="12"/>
                                </a:lnTo>
                                <a:lnTo>
                                  <a:pt x="8987" y="13"/>
                                </a:lnTo>
                                <a:lnTo>
                                  <a:pt x="9058" y="13"/>
                                </a:lnTo>
                                <a:lnTo>
                                  <a:pt x="9128" y="14"/>
                                </a:lnTo>
                                <a:lnTo>
                                  <a:pt x="9197" y="15"/>
                                </a:lnTo>
                                <a:lnTo>
                                  <a:pt x="9266" y="16"/>
                                </a:lnTo>
                                <a:lnTo>
                                  <a:pt x="9334" y="17"/>
                                </a:lnTo>
                                <a:lnTo>
                                  <a:pt x="9402" y="18"/>
                                </a:lnTo>
                                <a:lnTo>
                                  <a:pt x="9469" y="19"/>
                                </a:lnTo>
                                <a:lnTo>
                                  <a:pt x="9536" y="20"/>
                                </a:lnTo>
                                <a:lnTo>
                                  <a:pt x="9601" y="21"/>
                                </a:lnTo>
                                <a:lnTo>
                                  <a:pt x="9667" y="22"/>
                                </a:lnTo>
                                <a:lnTo>
                                  <a:pt x="9732" y="23"/>
                                </a:lnTo>
                                <a:lnTo>
                                  <a:pt x="9796" y="24"/>
                                </a:lnTo>
                                <a:lnTo>
                                  <a:pt x="9859" y="25"/>
                                </a:lnTo>
                                <a:lnTo>
                                  <a:pt x="9922" y="26"/>
                                </a:lnTo>
                                <a:lnTo>
                                  <a:pt x="9984" y="27"/>
                                </a:lnTo>
                                <a:lnTo>
                                  <a:pt x="10046" y="28"/>
                                </a:lnTo>
                                <a:lnTo>
                                  <a:pt x="10106" y="29"/>
                                </a:lnTo>
                                <a:lnTo>
                                  <a:pt x="10167" y="30"/>
                                </a:lnTo>
                                <a:lnTo>
                                  <a:pt x="10226" y="31"/>
                                </a:lnTo>
                                <a:lnTo>
                                  <a:pt x="10285" y="32"/>
                                </a:lnTo>
                                <a:lnTo>
                                  <a:pt x="10343" y="33"/>
                                </a:lnTo>
                                <a:lnTo>
                                  <a:pt x="10401" y="35"/>
                                </a:lnTo>
                                <a:lnTo>
                                  <a:pt x="10457" y="36"/>
                                </a:lnTo>
                                <a:lnTo>
                                  <a:pt x="10513" y="37"/>
                                </a:lnTo>
                                <a:lnTo>
                                  <a:pt x="10569" y="38"/>
                                </a:lnTo>
                                <a:lnTo>
                                  <a:pt x="10623" y="40"/>
                                </a:lnTo>
                                <a:lnTo>
                                  <a:pt x="10677" y="41"/>
                                </a:lnTo>
                                <a:lnTo>
                                  <a:pt x="10730" y="42"/>
                                </a:lnTo>
                                <a:lnTo>
                                  <a:pt x="10782" y="43"/>
                                </a:lnTo>
                                <a:lnTo>
                                  <a:pt x="10834" y="45"/>
                                </a:lnTo>
                                <a:lnTo>
                                  <a:pt x="10885" y="46"/>
                                </a:lnTo>
                                <a:lnTo>
                                  <a:pt x="10935" y="47"/>
                                </a:lnTo>
                                <a:lnTo>
                                  <a:pt x="10984" y="49"/>
                                </a:lnTo>
                                <a:lnTo>
                                  <a:pt x="11033" y="50"/>
                                </a:lnTo>
                                <a:lnTo>
                                  <a:pt x="11080" y="51"/>
                                </a:lnTo>
                                <a:lnTo>
                                  <a:pt x="11127" y="53"/>
                                </a:lnTo>
                                <a:lnTo>
                                  <a:pt x="11173" y="54"/>
                                </a:lnTo>
                                <a:lnTo>
                                  <a:pt x="11218" y="56"/>
                                </a:lnTo>
                                <a:lnTo>
                                  <a:pt x="11263" y="57"/>
                                </a:lnTo>
                                <a:lnTo>
                                  <a:pt x="11306" y="58"/>
                                </a:lnTo>
                                <a:lnTo>
                                  <a:pt x="11349" y="60"/>
                                </a:lnTo>
                                <a:lnTo>
                                  <a:pt x="11391" y="61"/>
                                </a:lnTo>
                                <a:lnTo>
                                  <a:pt x="11432" y="63"/>
                                </a:lnTo>
                                <a:lnTo>
                                  <a:pt x="11472" y="64"/>
                                </a:lnTo>
                                <a:lnTo>
                                  <a:pt x="11511" y="66"/>
                                </a:lnTo>
                                <a:lnTo>
                                  <a:pt x="11550" y="67"/>
                                </a:lnTo>
                                <a:lnTo>
                                  <a:pt x="11587" y="69"/>
                                </a:lnTo>
                                <a:lnTo>
                                  <a:pt x="11624" y="70"/>
                                </a:lnTo>
                                <a:lnTo>
                                  <a:pt x="11660" y="72"/>
                                </a:lnTo>
                                <a:lnTo>
                                  <a:pt x="11694" y="74"/>
                                </a:lnTo>
                                <a:lnTo>
                                  <a:pt x="11728" y="75"/>
                                </a:lnTo>
                                <a:lnTo>
                                  <a:pt x="11761" y="77"/>
                                </a:lnTo>
                                <a:lnTo>
                                  <a:pt x="11793" y="78"/>
                                </a:lnTo>
                                <a:lnTo>
                                  <a:pt x="11824" y="80"/>
                                </a:lnTo>
                                <a:lnTo>
                                  <a:pt x="11854" y="82"/>
                                </a:lnTo>
                                <a:lnTo>
                                  <a:pt x="11884" y="83"/>
                                </a:lnTo>
                                <a:lnTo>
                                  <a:pt x="11912" y="85"/>
                                </a:lnTo>
                                <a:lnTo>
                                  <a:pt x="11939" y="86"/>
                                </a:lnTo>
                                <a:lnTo>
                                  <a:pt x="11965" y="88"/>
                                </a:lnTo>
                                <a:lnTo>
                                  <a:pt x="11991" y="90"/>
                                </a:lnTo>
                                <a:lnTo>
                                  <a:pt x="12015" y="91"/>
                                </a:lnTo>
                                <a:lnTo>
                                  <a:pt x="12038" y="93"/>
                                </a:lnTo>
                                <a:lnTo>
                                  <a:pt x="12061" y="95"/>
                                </a:lnTo>
                                <a:lnTo>
                                  <a:pt x="12082" y="97"/>
                                </a:lnTo>
                                <a:lnTo>
                                  <a:pt x="12102" y="98"/>
                                </a:lnTo>
                                <a:lnTo>
                                  <a:pt x="12121" y="100"/>
                                </a:lnTo>
                                <a:lnTo>
                                  <a:pt x="12140" y="102"/>
                                </a:lnTo>
                                <a:lnTo>
                                  <a:pt x="12157" y="103"/>
                                </a:lnTo>
                                <a:lnTo>
                                  <a:pt x="12173" y="105"/>
                                </a:lnTo>
                                <a:lnTo>
                                  <a:pt x="12188" y="107"/>
                                </a:lnTo>
                                <a:lnTo>
                                  <a:pt x="12202" y="109"/>
                                </a:lnTo>
                                <a:lnTo>
                                  <a:pt x="12215" y="111"/>
                                </a:lnTo>
                                <a:lnTo>
                                  <a:pt x="12227" y="112"/>
                                </a:lnTo>
                                <a:lnTo>
                                  <a:pt x="12237" y="114"/>
                                </a:lnTo>
                                <a:lnTo>
                                  <a:pt x="12247" y="116"/>
                                </a:lnTo>
                                <a:lnTo>
                                  <a:pt x="12255" y="118"/>
                                </a:lnTo>
                                <a:lnTo>
                                  <a:pt x="12263" y="120"/>
                                </a:lnTo>
                                <a:lnTo>
                                  <a:pt x="12269" y="121"/>
                                </a:lnTo>
                                <a:lnTo>
                                  <a:pt x="12274" y="123"/>
                                </a:lnTo>
                                <a:lnTo>
                                  <a:pt x="12278" y="125"/>
                                </a:lnTo>
                                <a:lnTo>
                                  <a:pt x="12281" y="127"/>
                                </a:lnTo>
                                <a:lnTo>
                                  <a:pt x="12283" y="129"/>
                                </a:lnTo>
                                <a:lnTo>
                                  <a:pt x="12284" y="130"/>
                                </a:lnTo>
                              </a:path>
                            </a:pathLst>
                          </a:custGeom>
                          <a:solidFill>
                            <a:srgbClr val="114B65"/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0846A" id="Group 132" o:spid="_x0000_s1026" style="position:absolute;margin-left:-6.75pt;margin-top:-5.25pt;width:614.25pt;height:39pt;z-index:-251682816;mso-position-horizontal-relative:page;mso-position-vertical-relative:page" coordorigin="45,-170" coordsize="12270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">
                <v:shape id="Freeform 133" o:spid="_x0000_s1027" style="position:absolute;left:45;top:-170;width:12270;height:785;visibility:visible;mso-wrap-style:square;v-text-anchor:top" coordsize="12270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" path="m12284,130r,l12284,131r,1l12284,133r,1l12284,135r,1l12284,137r,1l12284,139r,1l12284,141r,1l12284,143r,2l12284,146r,1l12284,149r,1l12284,152r,2l12284,156r,2l12284,160r,2l12284,164r,2l12284,169r,1l12284,173r,3l12284,179r,3l12284,185r,3l12284,192r,3l12284,199r,4l12284,206r,5l12284,215r,4l12284,224r,4l12284,233r,5l12284,243r,5l12284,254r,5l12284,265r,6l12284,277r,6l12284,289r,7l12284,303r,7l12284,317r,7l12284,332r,7l12284,347r,8l12284,363r,9l12284,381r,8l12284,398r,10l12284,417r,10l12284,437r,10l12284,457r,11l12284,479r,11l12284,501r,11l12284,524r,12l12284,548r,13l12284,573r,13l12284,600r,13l12284,627r,14l12284,655r,14l12284,684r,15l12284,714r,16l12284,745r,17l12284,778r,17l12283,793r-2,-2l12278,789r-4,-2l12269,785r-6,-1l12255,782r-8,-2l12237,778r-10,-2l12215,775r-13,-2l12188,771r-15,-2l12157,767r-17,-1l12121,764r-19,-2l12082,761r-21,-2l12038,757r-23,-2l11991,754r-26,-2l11939,750r-27,-1l11884,747r-30,-1l11824,744r-31,-2l11761,741r-33,-2l11694,738r-34,-2l11624,734r-37,-1l11550,731r-39,-1l11472,728r-40,-1l11391,725r-42,-1l11306,723r-43,-2l11218,720r-45,-2l11127,717r-47,-2l11033,714r-49,-1l10935,711r-50,-1l10834,709r-52,-2l10730,706r-53,-1l10623,704r-54,-2l10513,701r-56,-1l10401,699r-58,-2l10285,696r-59,-1l10167,694r-61,-1l10046,692r-62,-1l9922,690r-63,-1l9796,688r-64,-1l9667,686r-66,-1l9536,684r-67,-1l9402,682r-68,-1l9266,680r-69,-1l9128,678r-70,-1l8987,677r-71,-1l8844,675r-72,-1l8699,674r-73,-1l8553,672r-75,-1l8404,671r-75,-1l8253,670r-76,-1l8100,668r-77,l7946,667r-78,l7790,666r-79,l7632,665r-80,l7472,665r-80,-1l7311,664r-81,l7148,663r-81,l6984,663r-82,l6819,662r-83,l6652,662r-84,l6484,662r-84,l6315,662r-85,l6145,662r-86,l5974,662r-85,l5805,662r-84,l5637,662r-84,l5470,662r-83,1l5305,663r-83,l5141,663r-82,1l4978,664r-81,l4817,665r-80,l4657,665r-79,1l4499,666r-78,1l4343,667r-77,1l4189,668r-77,1l4036,670r-76,l3885,671r-74,l3736,672r-73,1l3590,674r-73,l3445,675r-72,1l3302,677r-71,l3161,678r-69,1l3023,680r-68,1l2887,682r-67,1l2753,684r-65,1l2622,686r-65,1l2493,688r-63,1l2367,690r-62,1l2243,692r-60,1l2122,694r-59,1l2004,696r-58,1l1888,699r-56,1l1776,701r-56,1l1666,704r-54,1l1559,706r-52,1l1455,709r-51,1l1354,711r-49,2l1256,714r-47,1l1162,717r-46,1l1071,720r-45,1l983,723r-43,1l898,725r-41,2l817,728r-39,2l739,731r-37,2l665,734r-36,2l595,738r-34,1l528,741r-32,1l465,744r-30,2l405,747r-28,2l350,750r-26,2l298,754r-24,1l251,757r-23,2l207,761r-20,1l168,764r-19,2l132,767r-16,2l101,771r-14,2l74,775r-12,1l52,778r-10,2l34,782r-7,2l21,785r-5,2l12,789r-3,2l7,793r-1,2l6,794r,-1l6,792r,-1l6,790r,-1l6,788r,-1l6,786r,-1l6,784r,-1l6,782r,-2l6,779r,-1l6,776r,-1l6,773r,-2l6,769r,-2l6,765r,-2l6,761r,-2l6,756r,-2l6,751r,-3l6,745r,-3l6,739r,-3l6,732r,-3l6,725r,-4l6,718r,-5l6,709r,-4l6,700r,-4l6,691r,-5l6,681r,-5l6,670r,-5l6,659r,-6l6,647r,-6l6,635r,-7l6,621r,-7l6,607r,-7l6,592r,-7l6,577r,-8l6,561r,-9l6,544r,-9l6,526r,-10l6,507r,-10l6,487r,-10l6,467r,-11l6,445r,-11l6,423r,-11l6,400r,-12l6,376r,-13l6,351r,-13l6,325r,-14l6,297r,-14l6,269r,-14l6,240r,-15l6,210r,-16l6,179r,-16l6,147r,-17l7,129r2,-2l12,125r4,-2l21,121r6,-1l34,118r8,-2l52,114r10,-2l74,111r13,-2l101,107r15,-2l132,103r17,-1l168,100r19,-2l207,97r21,-2l251,93r23,-2l298,90r26,-2l350,86r27,-1l405,83r30,-1l465,80r31,-2l528,77r33,-2l595,74r34,-2l665,70r37,-1l739,67r39,-1l817,64r40,-1l898,61r42,-1l983,58r43,-1l1071,56r45,-2l1162,53r47,-2l1256,50r49,-1l1354,47r50,-1l1455,45r52,-2l1559,42r53,-1l1666,40r54,-2l1776,37r56,-1l1888,35r58,-2l2004,32r59,-1l2122,30r61,-1l2243,28r62,-1l2367,26r63,-1l2493,24r64,-1l2622,22r66,-1l2753,20r67,-1l2887,18r68,-1l3023,16r69,-1l3161,14r70,-1l3302,13r71,-1l3445,11r72,-1l3590,10r73,-1l3736,8r75,-1l3885,7r75,-1l4036,6r76,-1l4189,4r77,l4343,3r78,l4499,2r79,l4657,1r80,l4817,1,4897,r81,l5059,r82,-1l5222,-1r83,l5387,-1r83,-1l5553,-2r84,l5721,-2r84,l5889,-2r85,l6059,-2r86,-1l6230,-2r85,l6400,-2r84,l6568,-2r84,l6736,-2r83,l6902,-1r82,l7067,-1r81,l7230,r81,l7392,r80,1l7552,1r80,l7711,2r79,l7868,3r78,l8023,4r77,l8177,5r76,1l8329,6r75,1l8478,7r75,1l8626,9r73,1l8772,10r72,1l8916,12r71,1l9058,13r70,1l9197,15r69,1l9334,17r68,1l9469,19r67,1l9601,21r66,1l9732,23r64,1l9859,25r63,1l9984,27r62,1l10106,29r61,1l10226,31r59,1l10343,33r58,2l10457,36r56,1l10569,38r54,2l10677,41r53,1l10782,43r52,2l10885,46r50,1l10984,49r49,1l11080,51r47,2l11173,54r45,2l11263,57r43,1l11349,60r42,1l11432,63r40,1l11511,66r39,1l11587,69r37,1l11660,72r34,2l11728,75r33,2l11793,78r31,2l11854,82r30,1l11912,85r27,1l11965,88r26,2l12015,91r23,2l12061,95r21,2l12102,98r19,2l12140,102r17,1l12173,105r15,2l12202,109r13,2l12227,112r10,2l12247,116r8,2l12263,120r6,1l12274,123r4,2l12281,127r2,2l12284,130e" fillcolor="#114b65" strokecolor="#f2f2f2 [3041]" strokeweight="3pt">
                  <v:shadow color="#205867 [1608]" opacity=".5" offset="1pt"/>
                  <v:path arrowok="t" o:connecttype="custom" o:connectlocs="12284,-39;12284,-33;12284,-14;12284,22;12284,83;12284,176;12284,307;12284,482;12274,613;12102,588;11728,565;11173,545;10457,527;9601,512;8626,500;7552,492;6400,489;5305,490;4189,495;3161,505;2243,519;1455,536;817,554;350,576;74,601;6,620;6,619;6,610;6,587;6,545;6,474;6,372;6,229;6,40;42,-54;274,-79;702,-100;1305,-120;2063,-138;2955,-152;3960,-163;5059,-169;6145,-172;7311,-169;8404,-162;9402,-151;10285,-137;11033,-119;11624,-99;12038,-77;12255,-52;12284,-40;12284,-40;12284,-40;12284,-40;12284,-40;12284,-40;12284,-40;12284,-40;12284,-4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Century Gothic" w:hAnsi="Century Gothic"/>
        </w:rPr>
        <w:t xml:space="preserve">                                 </w:t>
      </w:r>
    </w:p>
    <w:p w14:paraId="78ED2740" w14:textId="1BB2E70F" w:rsidR="002E2415" w:rsidRPr="004E722A" w:rsidRDefault="002437F2" w:rsidP="00407FAD">
      <w:pPr>
        <w:pStyle w:val="NoSpacing"/>
        <w:jc w:val="right"/>
        <w:rPr>
          <w:rFonts w:ascii="Century Gothic" w:eastAsia="Century Gothic" w:hAnsi="Century Gothic"/>
          <w:color w:val="000000"/>
          <w:sz w:val="10"/>
          <w:szCs w:val="10"/>
        </w:rPr>
      </w:pPr>
      <w:r>
        <w:rPr>
          <w:lang w:val="en-IN" w:eastAsia="en-IN"/>
        </w:rPr>
        <w:drawing>
          <wp:anchor distT="0" distB="0" distL="114300" distR="114300" simplePos="0" relativeHeight="251673088" behindDoc="0" locked="0" layoutInCell="1" allowOverlap="1" wp14:anchorId="47FE4BFB" wp14:editId="1F3F8035">
            <wp:simplePos x="0" y="0"/>
            <wp:positionH relativeFrom="column">
              <wp:posOffset>-19685</wp:posOffset>
            </wp:positionH>
            <wp:positionV relativeFrom="paragraph">
              <wp:posOffset>-1905</wp:posOffset>
            </wp:positionV>
            <wp:extent cx="1271905" cy="1343025"/>
            <wp:effectExtent l="0" t="0" r="4445" b="9525"/>
            <wp:wrapNone/>
            <wp:docPr id="1550211185" name="Picture 1" descr="Vignesh Manoharan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gnesh Manoharan Emai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1933" t="2618" r="18216" b="8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7C8" w:rsidRPr="002157C8">
        <w:rPr>
          <w:rFonts w:ascii="Rockwell" w:eastAsia="Century Gothic" w:hAnsi="Rockwell"/>
          <w:bCs/>
          <w:color w:val="114B65"/>
          <w:sz w:val="56"/>
          <w:szCs w:val="56"/>
        </w:rPr>
        <w:t>Vignesh Manoharan</w:t>
      </w:r>
      <w:r w:rsidR="00AB6278">
        <w:rPr>
          <w:rFonts w:ascii="Rockwell" w:eastAsia="Century Gothic" w:hAnsi="Rockwell"/>
          <w:bCs/>
          <w:color w:val="114B65"/>
          <w:sz w:val="56"/>
          <w:szCs w:val="56"/>
        </w:rPr>
        <w:t xml:space="preserve">           </w:t>
      </w:r>
    </w:p>
    <w:p w14:paraId="254DF691" w14:textId="7941A1BF" w:rsidR="002157C8" w:rsidRDefault="002157C8" w:rsidP="00407FAD">
      <w:pPr>
        <w:pStyle w:val="NoSpacing"/>
        <w:jc w:val="right"/>
        <w:rPr>
          <w:rFonts w:ascii="Century Gothic" w:eastAsia="Century Gothic" w:hAnsi="Century Gothic"/>
          <w:color w:val="000000"/>
          <w:sz w:val="18"/>
          <w:szCs w:val="18"/>
        </w:rPr>
      </w:pPr>
      <w:r>
        <w:rPr>
          <w:rFonts w:ascii="Century Gothic" w:eastAsia="Century Gothic" w:hAnsi="Century Gothic"/>
          <w:color w:val="000000"/>
          <w:sz w:val="18"/>
          <w:szCs w:val="18"/>
        </w:rPr>
        <w:t>Chennai, India</w:t>
      </w:r>
      <w:r w:rsidR="008875E1" w:rsidRPr="004E722A">
        <w:rPr>
          <w:rFonts w:ascii="Century Gothic" w:eastAsia="Century Gothic" w:hAnsi="Century Gothic"/>
          <w:color w:val="000000"/>
          <w:sz w:val="18"/>
          <w:szCs w:val="18"/>
        </w:rPr>
        <w:t xml:space="preserve"> </w:t>
      </w:r>
    </w:p>
    <w:p w14:paraId="7B03C90E" w14:textId="0C2D9D91" w:rsidR="002157C8" w:rsidRPr="002157C8" w:rsidRDefault="002157C8" w:rsidP="00407FAD">
      <w:pPr>
        <w:pStyle w:val="NoSpacing"/>
        <w:jc w:val="right"/>
        <w:rPr>
          <w:rFonts w:ascii="Century Gothic" w:eastAsia="Century Gothic" w:hAnsi="Century Gothic"/>
          <w:bCs/>
          <w:color w:val="000000"/>
          <w:sz w:val="18"/>
          <w:szCs w:val="18"/>
        </w:rPr>
      </w:pPr>
      <w:r w:rsidRPr="002157C8">
        <w:rPr>
          <w:rFonts w:ascii="Century Gothic" w:eastAsia="Century Gothic" w:hAnsi="Century Gothic"/>
          <w:bCs/>
          <w:color w:val="000000"/>
          <w:sz w:val="18"/>
          <w:szCs w:val="18"/>
        </w:rPr>
        <w:t>+44 7466911950/+91 9444882209</w:t>
      </w:r>
    </w:p>
    <w:p w14:paraId="1042315C" w14:textId="10E89116" w:rsidR="004E0672" w:rsidRPr="002157C8" w:rsidRDefault="002157C8" w:rsidP="00407FAD">
      <w:pPr>
        <w:pStyle w:val="NoSpacing"/>
        <w:jc w:val="right"/>
        <w:rPr>
          <w:rFonts w:ascii="Century Gothic" w:eastAsia="Century Gothic" w:hAnsi="Century Gothic"/>
          <w:bCs/>
          <w:color w:val="000000"/>
          <w:sz w:val="18"/>
          <w:szCs w:val="18"/>
        </w:rPr>
      </w:pPr>
      <w:r w:rsidRPr="002157C8">
        <w:rPr>
          <w:rFonts w:ascii="Century Gothic" w:eastAsia="Century Gothic" w:hAnsi="Century Gothic"/>
          <w:bCs/>
          <w:color w:val="000000"/>
          <w:sz w:val="18"/>
          <w:szCs w:val="18"/>
        </w:rPr>
        <w:t>vigneshmanoharan1</w:t>
      </w:r>
      <w:r w:rsidR="00A34704">
        <w:rPr>
          <w:rFonts w:ascii="Century Gothic" w:eastAsia="Century Gothic" w:hAnsi="Century Gothic"/>
          <w:bCs/>
          <w:color w:val="000000"/>
          <w:sz w:val="18"/>
          <w:szCs w:val="18"/>
        </w:rPr>
        <w:t>1</w:t>
      </w:r>
      <w:r w:rsidRPr="002157C8">
        <w:rPr>
          <w:rFonts w:ascii="Century Gothic" w:eastAsia="Century Gothic" w:hAnsi="Century Gothic"/>
          <w:bCs/>
          <w:color w:val="000000"/>
          <w:sz w:val="18"/>
          <w:szCs w:val="18"/>
        </w:rPr>
        <w:t>90@gmail.com</w:t>
      </w:r>
    </w:p>
    <w:p w14:paraId="02C7EFBE" w14:textId="1FC8EB85" w:rsidR="002157C8" w:rsidRPr="004E722A" w:rsidRDefault="00AB6278" w:rsidP="00407FAD">
      <w:pPr>
        <w:pStyle w:val="NoSpacing"/>
        <w:jc w:val="right"/>
        <w:rPr>
          <w:rFonts w:ascii="Century Gothic" w:hAnsi="Century Gothic"/>
          <w:sz w:val="18"/>
          <w:szCs w:val="18"/>
        </w:rPr>
      </w:pPr>
      <w:r w:rsidRPr="00AB6278">
        <w:rPr>
          <w:rFonts w:ascii="Century Gothic" w:hAnsi="Century Gothic"/>
          <w:sz w:val="18"/>
          <w:szCs w:val="18"/>
        </w:rPr>
        <w:t>https://www.linkedin.com/in/vignesh-manoharan-16045843/</w:t>
      </w:r>
    </w:p>
    <w:p w14:paraId="566C586F" w14:textId="77777777" w:rsidR="004E0672" w:rsidRPr="004E722A" w:rsidRDefault="004E0672" w:rsidP="00407FAD">
      <w:pPr>
        <w:pStyle w:val="NoSpacing"/>
        <w:jc w:val="right"/>
        <w:rPr>
          <w:rFonts w:ascii="Century Gothic" w:eastAsia="Century Gothic" w:hAnsi="Century Gothic"/>
          <w:b/>
          <w:color w:val="000000"/>
          <w:sz w:val="10"/>
          <w:szCs w:val="10"/>
        </w:rPr>
      </w:pPr>
    </w:p>
    <w:p w14:paraId="103507A9" w14:textId="61785869" w:rsidR="00AC095E" w:rsidRPr="00407FAD" w:rsidRDefault="002157C8" w:rsidP="00407FAD">
      <w:pPr>
        <w:pStyle w:val="NoSpacing"/>
        <w:jc w:val="right"/>
        <w:rPr>
          <w:rFonts w:ascii="Rockwell" w:eastAsia="Century Gothic" w:hAnsi="Rockwell"/>
          <w:bCs/>
          <w:i/>
          <w:iCs/>
          <w:color w:val="114B65"/>
          <w:sz w:val="36"/>
        </w:rPr>
      </w:pPr>
      <w:r w:rsidRPr="002157C8">
        <w:rPr>
          <w:rFonts w:ascii="Rockwell" w:eastAsia="Century Gothic" w:hAnsi="Rockwell"/>
          <w:bCs/>
          <w:i/>
          <w:iCs/>
          <w:color w:val="114B65"/>
          <w:sz w:val="36"/>
        </w:rPr>
        <w:t>Consulting Manager</w:t>
      </w:r>
    </w:p>
    <w:p w14:paraId="7F78C4E8" w14:textId="77777777" w:rsidR="00AC095E" w:rsidRPr="004E722A" w:rsidRDefault="00AC095E" w:rsidP="00407FAD">
      <w:pPr>
        <w:pStyle w:val="NoSpacing"/>
        <w:rPr>
          <w:rFonts w:ascii="Century Gothic" w:eastAsia="Calibri" w:hAnsi="Century Gothic"/>
          <w:b/>
          <w:color w:val="215868" w:themeColor="accent5" w:themeShade="80"/>
          <w:spacing w:val="-1"/>
          <w:sz w:val="8"/>
          <w:szCs w:val="8"/>
        </w:rPr>
      </w:pPr>
    </w:p>
    <w:p w14:paraId="34ECAA90" w14:textId="77777777" w:rsidR="004E722A" w:rsidRPr="004E722A" w:rsidRDefault="004E722A" w:rsidP="00407FAD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5D73A400" w14:textId="77777777" w:rsidR="00AC095E" w:rsidRPr="00C72A2A" w:rsidRDefault="00AC095E" w:rsidP="00407FAD">
      <w:pPr>
        <w:pStyle w:val="NoSpacing"/>
        <w:rPr>
          <w:rFonts w:ascii="Century Gothic" w:hAnsi="Century Gothic"/>
          <w:sz w:val="20"/>
          <w:szCs w:val="20"/>
        </w:rPr>
      </w:pPr>
    </w:p>
    <w:p w14:paraId="506D246E" w14:textId="70A07CD5" w:rsidR="00D60BCD" w:rsidRPr="00407FAD" w:rsidRDefault="00115238" w:rsidP="00407FAD">
      <w:pPr>
        <w:pStyle w:val="NoSpacing"/>
        <w:jc w:val="both"/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</w:pPr>
      <w:r w:rsidRPr="00407FAD">
        <w:rPr>
          <w:rFonts w:ascii="Century Gothic" w:eastAsia="Century Gothic" w:hAnsi="Century Gothic" w:cs="Segoe UI"/>
          <w:b/>
          <w:bCs/>
          <w:color w:val="000000"/>
          <w:spacing w:val="5"/>
          <w:sz w:val="18"/>
          <w:szCs w:val="18"/>
        </w:rPr>
        <w:t>About Me:</w:t>
      </w:r>
      <w:r w:rsidRPr="00407FAD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 </w:t>
      </w:r>
      <w:r w:rsidR="006E67F3" w:rsidRP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>A detail-oriented and pragmatic Professional offering 14 years of detailed experience in Business/Technology Consulting, Client Engagement, Stakeholder Satisfaction, Project Execution/Completion and Software/Product Development. Po</w:t>
      </w:r>
      <w:r w:rsid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>s</w:t>
      </w:r>
      <w:r w:rsidR="006E67F3" w:rsidRP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>se</w:t>
      </w:r>
      <w:r w:rsid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>s</w:t>
      </w:r>
      <w:r w:rsidR="006E67F3" w:rsidRP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sing a record of expertise in </w:t>
      </w:r>
      <w:r w:rsidR="005D411B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>Sports</w:t>
      </w:r>
      <w:r w:rsidR="006E67F3" w:rsidRP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, Media &amp; </w:t>
      </w:r>
      <w:r w:rsidR="000456C8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>Telecom</w:t>
      </w:r>
      <w:r w:rsidR="006E67F3" w:rsidRP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 (TMT) sector by defin</w:t>
      </w:r>
      <w:r w:rsid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>ing</w:t>
      </w:r>
      <w:r w:rsidR="006E67F3" w:rsidRP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/enforcing </w:t>
      </w:r>
      <w:r w:rsid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>business</w:t>
      </w:r>
      <w:r w:rsidR="006E67F3" w:rsidRP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 strategies while optimising business operations.</w:t>
      </w:r>
      <w:r w:rsidR="003073F4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 </w:t>
      </w:r>
      <w:r w:rsidR="00AC1DF2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Proficient in </w:t>
      </w:r>
      <w:r w:rsidR="00363948" w:rsidRPr="00AC1DF2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Legal </w:t>
      </w:r>
      <w:r w:rsidR="000C170D" w:rsidRPr="00AC1DF2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and Finance services, </w:t>
      </w:r>
      <w:r w:rsidR="00AC1DF2" w:rsidRPr="00AC1DF2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>m</w:t>
      </w:r>
      <w:r w:rsidR="000C170D" w:rsidRPr="00AC1DF2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angaing and leading RFPs in BFS, Life Sceinces, Retail </w:t>
      </w:r>
      <w:r w:rsidR="00AC1DF2" w:rsidRPr="00AC1DF2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and Insurance domains. </w:t>
      </w:r>
      <w:r w:rsidR="006E67F3" w:rsidRP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Have been pursuing excellence in Consulting </w:t>
      </w:r>
      <w:r w:rsid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>with</w:t>
      </w:r>
      <w:r w:rsidR="006E67F3" w:rsidRP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>in</w:t>
      </w:r>
      <w:r w:rsid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 xml:space="preserve"> </w:t>
      </w:r>
      <w:r w:rsidR="006E67F3" w:rsidRPr="006E67F3">
        <w:rPr>
          <w:rFonts w:ascii="Century Gothic" w:eastAsia="Century Gothic" w:hAnsi="Century Gothic" w:cs="Segoe UI"/>
          <w:color w:val="000000"/>
          <w:spacing w:val="5"/>
          <w:sz w:val="18"/>
          <w:szCs w:val="18"/>
        </w:rPr>
        <w:t>the domain to translate complex technical challenges into innovative solutions.</w:t>
      </w:r>
    </w:p>
    <w:p w14:paraId="061B630F" w14:textId="77777777" w:rsidR="004C0D87" w:rsidRPr="00C72A2A" w:rsidRDefault="004C0D87" w:rsidP="00407FAD">
      <w:pPr>
        <w:pStyle w:val="NoSpacing"/>
        <w:jc w:val="both"/>
        <w:rPr>
          <w:rFonts w:ascii="Century Gothic" w:eastAsia="Century Gothic" w:hAnsi="Century Gothic"/>
          <w:color w:val="000000"/>
          <w:spacing w:val="5"/>
          <w:sz w:val="20"/>
          <w:szCs w:val="20"/>
        </w:rPr>
      </w:pPr>
    </w:p>
    <w:p w14:paraId="63B3FAC8" w14:textId="75EB90F9" w:rsidR="004C0D87" w:rsidRPr="004E722A" w:rsidRDefault="00115238" w:rsidP="00407FAD">
      <w:pPr>
        <w:pStyle w:val="NoSpacing"/>
        <w:jc w:val="both"/>
        <w:rPr>
          <w:rFonts w:ascii="Century Gothic" w:hAnsi="Century Gothic"/>
          <w:sz w:val="18"/>
          <w:szCs w:val="18"/>
        </w:rPr>
      </w:pPr>
      <w:r w:rsidRPr="004E722A">
        <w:rPr>
          <w:rFonts w:ascii="Century Gothic" w:eastAsia="Century Gothic" w:hAnsi="Century Gothic"/>
          <w:b/>
          <w:bCs/>
          <w:color w:val="000000"/>
          <w:spacing w:val="5"/>
          <w:sz w:val="18"/>
          <w:szCs w:val="18"/>
        </w:rPr>
        <w:t>Target:</w:t>
      </w:r>
      <w:r w:rsidRPr="004E722A">
        <w:rPr>
          <w:rFonts w:ascii="Century Gothic" w:eastAsia="Century Gothic" w:hAnsi="Century Gothic"/>
          <w:color w:val="000000"/>
          <w:spacing w:val="5"/>
          <w:sz w:val="18"/>
          <w:szCs w:val="18"/>
        </w:rPr>
        <w:t xml:space="preserve"> </w:t>
      </w:r>
      <w:r w:rsidR="002157C8" w:rsidRPr="002157C8">
        <w:rPr>
          <w:rFonts w:ascii="Century Gothic" w:eastAsia="Century Gothic" w:hAnsi="Century Gothic"/>
          <w:color w:val="000000"/>
          <w:spacing w:val="5"/>
          <w:sz w:val="18"/>
          <w:szCs w:val="18"/>
        </w:rPr>
        <w:t>Now seeking senior-level Management or Leadership challenges to drive IT Initiatives for (VP/Director/Senior) with a reputable organisation to achieve their business objective.</w:t>
      </w:r>
    </w:p>
    <w:p w14:paraId="0AA8BDAD" w14:textId="77777777" w:rsidR="00FB49D7" w:rsidRPr="00AB6278" w:rsidRDefault="00FB49D7" w:rsidP="00407FAD">
      <w:pPr>
        <w:pStyle w:val="NoSpacing"/>
        <w:rPr>
          <w:rFonts w:ascii="Century Gothic" w:hAnsi="Century Gothic"/>
          <w:sz w:val="16"/>
          <w:szCs w:val="16"/>
        </w:rPr>
      </w:pPr>
    </w:p>
    <w:p w14:paraId="05D26E23" w14:textId="43E19A20" w:rsidR="00CC2DBE" w:rsidRPr="00FE4467" w:rsidRDefault="00407FAD" w:rsidP="00FE4467">
      <w:pPr>
        <w:pStyle w:val="NoSpacing"/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 w:rsidRPr="00FE4467">
        <w:rPr>
          <w:rFonts w:ascii="Rockwell" w:eastAsia="Calibri" w:hAnsi="Rockwell"/>
          <w:bCs/>
          <w:color w:val="114B65"/>
          <w:spacing w:val="-1"/>
          <w:sz w:val="30"/>
          <w:szCs w:val="30"/>
        </w:rPr>
        <w:t>Leadership Strengths</w:t>
      </w:r>
    </w:p>
    <w:p w14:paraId="298DE4DF" w14:textId="77777777" w:rsidR="00FE4467" w:rsidRPr="004E722A" w:rsidRDefault="00FE4467" w:rsidP="00FE4467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74D7DAC7" w14:textId="77777777" w:rsidR="00CC2DBE" w:rsidRPr="00C72A2A" w:rsidRDefault="00CC2DBE" w:rsidP="00407FAD">
      <w:pPr>
        <w:pStyle w:val="NoSpacing"/>
        <w:rPr>
          <w:rFonts w:ascii="Century Gothic" w:hAnsi="Century Gothic"/>
          <w:sz w:val="10"/>
          <w:szCs w:val="10"/>
        </w:rPr>
      </w:pPr>
    </w:p>
    <w:p w14:paraId="29347039" w14:textId="22950A35" w:rsidR="00AC095E" w:rsidRPr="004E722A" w:rsidRDefault="009221FF" w:rsidP="00C72A2A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9221FF">
        <w:rPr>
          <w:rFonts w:ascii="Century Gothic" w:eastAsia="Arial" w:hAnsi="Century Gothic"/>
          <w:color w:val="000000"/>
          <w:sz w:val="18"/>
        </w:rPr>
        <w:t xml:space="preserve">Engaged as a Consulting Manager with Cognizant Technology Solutions (I) Pvt. Ltd., </w:t>
      </w:r>
      <w:r w:rsidR="00602DC0">
        <w:rPr>
          <w:rFonts w:ascii="Century Gothic" w:eastAsia="Arial" w:hAnsi="Century Gothic"/>
          <w:color w:val="000000"/>
          <w:sz w:val="18"/>
        </w:rPr>
        <w:t>United Kingdom</w:t>
      </w:r>
      <w:r w:rsidRPr="009221FF">
        <w:rPr>
          <w:rFonts w:ascii="Century Gothic" w:eastAsia="Arial" w:hAnsi="Century Gothic"/>
          <w:color w:val="000000"/>
          <w:sz w:val="18"/>
        </w:rPr>
        <w:t xml:space="preserve">, since Jun 2022. </w:t>
      </w:r>
    </w:p>
    <w:p w14:paraId="3B59A18C" w14:textId="66B5DF79" w:rsidR="00AC095E" w:rsidRPr="00FD1A04" w:rsidRDefault="00FD1A04" w:rsidP="00FD1A04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FD1A04">
        <w:rPr>
          <w:rFonts w:ascii="Century Gothic" w:eastAsia="Arial" w:hAnsi="Century Gothic"/>
          <w:color w:val="000000"/>
          <w:sz w:val="18"/>
        </w:rPr>
        <w:t xml:space="preserve">A lateral thinking and reliable Product Lead, with expertise in software development with a focus on </w:t>
      </w:r>
      <w:r>
        <w:rPr>
          <w:rFonts w:ascii="Century Gothic" w:eastAsia="Arial" w:hAnsi="Century Gothic"/>
          <w:color w:val="000000"/>
          <w:sz w:val="18"/>
        </w:rPr>
        <w:t xml:space="preserve">a </w:t>
      </w:r>
      <w:r w:rsidRPr="00FD1A04">
        <w:rPr>
          <w:rFonts w:ascii="Century Gothic" w:eastAsia="Arial" w:hAnsi="Century Gothic"/>
          <w:color w:val="000000"/>
          <w:sz w:val="18"/>
        </w:rPr>
        <w:t>culture of innovation to design and develop</w:t>
      </w:r>
      <w:r>
        <w:rPr>
          <w:rFonts w:ascii="Century Gothic" w:eastAsia="Arial" w:hAnsi="Century Gothic"/>
          <w:color w:val="000000"/>
          <w:sz w:val="18"/>
        </w:rPr>
        <w:t xml:space="preserve"> products</w:t>
      </w:r>
      <w:r w:rsidRPr="00FD1A04">
        <w:rPr>
          <w:rFonts w:ascii="Century Gothic" w:eastAsia="Arial" w:hAnsi="Century Gothic"/>
          <w:color w:val="000000"/>
          <w:sz w:val="18"/>
        </w:rPr>
        <w:t>/</w:t>
      </w:r>
      <w:r>
        <w:rPr>
          <w:rFonts w:ascii="Century Gothic" w:eastAsia="Arial" w:hAnsi="Century Gothic"/>
          <w:color w:val="000000"/>
          <w:sz w:val="18"/>
        </w:rPr>
        <w:t>solutions</w:t>
      </w:r>
      <w:r w:rsidRPr="00FD1A04">
        <w:rPr>
          <w:rFonts w:ascii="Century Gothic" w:eastAsia="Arial" w:hAnsi="Century Gothic"/>
          <w:color w:val="000000"/>
          <w:sz w:val="18"/>
        </w:rPr>
        <w:t xml:space="preserve"> to fulfil the demands of the corporate, by delivering data-driven strategic insights along with product evaluations and cost </w:t>
      </w:r>
      <w:r>
        <w:rPr>
          <w:rFonts w:ascii="Century Gothic" w:eastAsia="Arial" w:hAnsi="Century Gothic"/>
          <w:color w:val="000000"/>
          <w:sz w:val="18"/>
        </w:rPr>
        <w:t>optimisation</w:t>
      </w:r>
      <w:r w:rsidRPr="00FD1A04">
        <w:rPr>
          <w:rFonts w:ascii="Century Gothic" w:eastAsia="Arial" w:hAnsi="Century Gothic"/>
          <w:color w:val="000000"/>
          <w:sz w:val="18"/>
        </w:rPr>
        <w:t xml:space="preserve"> strategies for complex client engagements.</w:t>
      </w:r>
      <w:r w:rsidR="00AC095E" w:rsidRPr="00FD1A04">
        <w:rPr>
          <w:rFonts w:ascii="Century Gothic" w:eastAsia="Arial" w:hAnsi="Century Gothic"/>
          <w:color w:val="000000"/>
          <w:sz w:val="18"/>
        </w:rPr>
        <w:t xml:space="preserve"> </w:t>
      </w:r>
    </w:p>
    <w:p w14:paraId="5E6E457C" w14:textId="4A77C84B" w:rsidR="00AC095E" w:rsidRPr="004E722A" w:rsidRDefault="004B1A0F" w:rsidP="00C72A2A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B1A0F">
        <w:rPr>
          <w:rFonts w:ascii="Century Gothic" w:eastAsia="Arial" w:hAnsi="Century Gothic"/>
          <w:color w:val="000000"/>
          <w:sz w:val="18"/>
        </w:rPr>
        <w:t>Recognised for the expertise in executing/delivering large digital business transformations and programs on Merger &amp; Acquisition advisory for global telecom clients.</w:t>
      </w:r>
    </w:p>
    <w:p w14:paraId="663C5481" w14:textId="083BDDFD" w:rsidR="00BA0A6E" w:rsidRPr="00BA0A6E" w:rsidRDefault="00BA0A6E" w:rsidP="00BA0A6E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BA0A6E">
        <w:rPr>
          <w:rFonts w:ascii="Century Gothic" w:eastAsia="Arial" w:hAnsi="Century Gothic"/>
          <w:color w:val="000000"/>
          <w:sz w:val="18"/>
        </w:rPr>
        <w:t xml:space="preserve">Having strong knowledge of </w:t>
      </w:r>
      <w:r w:rsidR="002E7A2D">
        <w:rPr>
          <w:rFonts w:ascii="Century Gothic" w:eastAsia="Arial" w:hAnsi="Century Gothic"/>
          <w:color w:val="000000"/>
          <w:sz w:val="18"/>
        </w:rPr>
        <w:t>the value chain acrooss media and sports</w:t>
      </w:r>
      <w:r w:rsidRPr="00BA0A6E">
        <w:rPr>
          <w:rFonts w:ascii="Century Gothic" w:eastAsia="Arial" w:hAnsi="Century Gothic"/>
          <w:color w:val="000000"/>
          <w:sz w:val="18"/>
        </w:rPr>
        <w:t xml:space="preserve"> architecture, platforms and operations for the Communication, Media and Technology domains based on the ability to align performance outputs with enterprise objectives.</w:t>
      </w:r>
    </w:p>
    <w:p w14:paraId="498EC96E" w14:textId="44D6CB1F" w:rsidR="00CC2DBE" w:rsidRDefault="00BA0A6E" w:rsidP="00BA0A6E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BA0A6E">
        <w:rPr>
          <w:rFonts w:ascii="Century Gothic" w:eastAsia="Arial" w:hAnsi="Century Gothic"/>
          <w:color w:val="000000"/>
          <w:sz w:val="18"/>
        </w:rPr>
        <w:t>Posse</w:t>
      </w:r>
      <w:r>
        <w:rPr>
          <w:rFonts w:ascii="Century Gothic" w:eastAsia="Arial" w:hAnsi="Century Gothic"/>
          <w:color w:val="000000"/>
          <w:sz w:val="18"/>
        </w:rPr>
        <w:t>s</w:t>
      </w:r>
      <w:r w:rsidRPr="00BA0A6E">
        <w:rPr>
          <w:rFonts w:ascii="Century Gothic" w:eastAsia="Arial" w:hAnsi="Century Gothic"/>
          <w:color w:val="000000"/>
          <w:sz w:val="18"/>
        </w:rPr>
        <w:t xml:space="preserve">sing the record of directing cross-functional teams for </w:t>
      </w:r>
      <w:r>
        <w:rPr>
          <w:rFonts w:ascii="Century Gothic" w:eastAsia="Arial" w:hAnsi="Century Gothic"/>
          <w:color w:val="000000"/>
          <w:sz w:val="18"/>
        </w:rPr>
        <w:t>assessing platform</w:t>
      </w:r>
      <w:r w:rsidRPr="00BA0A6E">
        <w:rPr>
          <w:rFonts w:ascii="Century Gothic" w:eastAsia="Arial" w:hAnsi="Century Gothic"/>
          <w:color w:val="000000"/>
          <w:sz w:val="18"/>
        </w:rPr>
        <w:t xml:space="preserve"> capabilities and </w:t>
      </w:r>
      <w:r>
        <w:rPr>
          <w:rFonts w:ascii="Century Gothic" w:eastAsia="Arial" w:hAnsi="Century Gothic"/>
          <w:color w:val="000000"/>
          <w:sz w:val="18"/>
        </w:rPr>
        <w:t>ensuring</w:t>
      </w:r>
      <w:r w:rsidRPr="00BA0A6E">
        <w:rPr>
          <w:rFonts w:ascii="Century Gothic" w:eastAsia="Arial" w:hAnsi="Century Gothic"/>
          <w:color w:val="000000"/>
          <w:sz w:val="18"/>
        </w:rPr>
        <w:t xml:space="preserve"> that technology initiatives fulfil corporate busine</w:t>
      </w:r>
      <w:r>
        <w:rPr>
          <w:rFonts w:ascii="Century Gothic" w:eastAsia="Arial" w:hAnsi="Century Gothic"/>
          <w:color w:val="000000"/>
          <w:sz w:val="18"/>
        </w:rPr>
        <w:t>s</w:t>
      </w:r>
      <w:r w:rsidRPr="00BA0A6E">
        <w:rPr>
          <w:rFonts w:ascii="Century Gothic" w:eastAsia="Arial" w:hAnsi="Century Gothic"/>
          <w:color w:val="000000"/>
          <w:sz w:val="18"/>
        </w:rPr>
        <w:t>s targets and goals</w:t>
      </w:r>
      <w:r w:rsidR="00AC095E" w:rsidRPr="00F27ACF">
        <w:rPr>
          <w:rFonts w:ascii="Century Gothic" w:eastAsia="Arial" w:hAnsi="Century Gothic"/>
          <w:color w:val="000000"/>
          <w:sz w:val="18"/>
        </w:rPr>
        <w:t>.</w:t>
      </w:r>
    </w:p>
    <w:p w14:paraId="37242630" w14:textId="5DFE7468" w:rsidR="00F27ACF" w:rsidRPr="00F27ACF" w:rsidRDefault="00F27ACF" w:rsidP="00F27ACF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>
        <w:rPr>
          <w:rFonts w:ascii="Century Gothic" w:eastAsia="Arial" w:hAnsi="Century Gothic"/>
          <w:color w:val="000000"/>
          <w:sz w:val="18"/>
        </w:rPr>
        <w:t>International experience: UK, for over 7 years.</w:t>
      </w:r>
    </w:p>
    <w:p w14:paraId="5A4A5F3C" w14:textId="77777777" w:rsidR="00AC095E" w:rsidRPr="00AB6278" w:rsidRDefault="00AC095E" w:rsidP="00407FAD">
      <w:pPr>
        <w:pStyle w:val="NoSpacing"/>
        <w:rPr>
          <w:rFonts w:ascii="Century Gothic" w:hAnsi="Century Gothic"/>
          <w:sz w:val="16"/>
          <w:szCs w:val="16"/>
        </w:rPr>
      </w:pPr>
    </w:p>
    <w:p w14:paraId="0681425C" w14:textId="5C2A208B" w:rsidR="0039318A" w:rsidRDefault="00F36A93" w:rsidP="00FE4467">
      <w:pPr>
        <w:pStyle w:val="NoSpacing"/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 w:rsidRPr="00FE4467">
        <w:rPr>
          <w:rFonts w:ascii="Rockwell" w:eastAsia="Calibri" w:hAnsi="Rockwell"/>
          <w:bCs/>
          <w:color w:val="114B65"/>
          <w:spacing w:val="-1"/>
          <w:sz w:val="30"/>
          <w:szCs w:val="30"/>
        </w:rPr>
        <w:t>Excellence Sphere</w:t>
      </w:r>
    </w:p>
    <w:p w14:paraId="249150A7" w14:textId="77777777" w:rsidR="00FE4467" w:rsidRPr="004E722A" w:rsidRDefault="00FE4467" w:rsidP="00FE4467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27DB72DA" w14:textId="77777777" w:rsidR="0039318A" w:rsidRPr="00C72A2A" w:rsidRDefault="0039318A" w:rsidP="00407FAD">
      <w:pPr>
        <w:pStyle w:val="NoSpacing"/>
        <w:rPr>
          <w:rFonts w:ascii="Century Gothic" w:hAnsi="Century Gothic"/>
          <w:sz w:val="10"/>
          <w:szCs w:val="10"/>
        </w:rPr>
      </w:pPr>
    </w:p>
    <w:p w14:paraId="28D1EE36" w14:textId="77777777" w:rsidR="0039318A" w:rsidRPr="004E722A" w:rsidRDefault="0039318A" w:rsidP="00407FAD">
      <w:pPr>
        <w:pStyle w:val="NoSpacing"/>
        <w:numPr>
          <w:ilvl w:val="0"/>
          <w:numId w:val="14"/>
        </w:numPr>
        <w:rPr>
          <w:rFonts w:ascii="Century Gothic" w:hAnsi="Century Gothic"/>
        </w:rPr>
        <w:sectPr w:rsidR="0039318A" w:rsidRPr="004E722A" w:rsidSect="00562772">
          <w:type w:val="continuous"/>
          <w:pgSz w:w="11907" w:h="16839" w:code="9"/>
          <w:pgMar w:top="567" w:right="720" w:bottom="720" w:left="720" w:header="0" w:footer="0" w:gutter="0"/>
          <w:cols w:space="720"/>
          <w:docGrid w:linePitch="326"/>
        </w:sectPr>
      </w:pPr>
    </w:p>
    <w:p w14:paraId="1360FA81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Manage Information Systems</w:t>
      </w:r>
    </w:p>
    <w:p w14:paraId="0A76D15A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Define and enforce Strategies</w:t>
      </w:r>
    </w:p>
    <w:p w14:paraId="0B4A1CCD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Program/Project Management</w:t>
      </w:r>
    </w:p>
    <w:p w14:paraId="353F934E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Project Life Cycle Specialisation</w:t>
      </w:r>
    </w:p>
    <w:p w14:paraId="6302DEF7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Risk and Resource Optimisation</w:t>
      </w:r>
    </w:p>
    <w:p w14:paraId="00309C73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 xml:space="preserve">Telecom BSS/OSS Consultancy  </w:t>
      </w:r>
    </w:p>
    <w:p w14:paraId="63EE9EC6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Develop Software Products</w:t>
      </w:r>
    </w:p>
    <w:p w14:paraId="544DF835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Requirement Elicitate/Document</w:t>
      </w:r>
    </w:p>
    <w:p w14:paraId="4E37EF28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 xml:space="preserve">Conduct Business Analysis </w:t>
      </w:r>
    </w:p>
    <w:p w14:paraId="52DEAC91" w14:textId="64EB449B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Expert in Solution Design</w:t>
      </w:r>
      <w:r w:rsidR="00C50CE3">
        <w:rPr>
          <w:rFonts w:ascii="Century Gothic" w:eastAsia="Arial" w:hAnsi="Century Gothic"/>
          <w:color w:val="000000"/>
          <w:sz w:val="18"/>
        </w:rPr>
        <w:t xml:space="preserve"> </w:t>
      </w:r>
    </w:p>
    <w:p w14:paraId="438F2B1D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Presales Solutioning Leader</w:t>
      </w:r>
    </w:p>
    <w:p w14:paraId="6675DBB6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Data Collection &amp; Analysis</w:t>
      </w:r>
    </w:p>
    <w:p w14:paraId="527ACFB3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Technology Due Diligence</w:t>
      </w:r>
    </w:p>
    <w:p w14:paraId="4C7EE629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Study/Approve/Review Changes</w:t>
      </w:r>
    </w:p>
    <w:p w14:paraId="3B508E75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 xml:space="preserve">Business Process Improvement </w:t>
      </w:r>
    </w:p>
    <w:p w14:paraId="1C75F6FF" w14:textId="4A7D41F6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Agile/Iterative/</w:t>
      </w:r>
      <w:r w:rsidR="00C50CE3">
        <w:rPr>
          <w:rFonts w:ascii="Century Gothic" w:eastAsia="Arial" w:hAnsi="Century Gothic"/>
          <w:color w:val="000000"/>
          <w:sz w:val="18"/>
        </w:rPr>
        <w:t>W</w:t>
      </w:r>
      <w:r w:rsidRPr="00194C5E">
        <w:rPr>
          <w:rFonts w:ascii="Century Gothic" w:eastAsia="Arial" w:hAnsi="Century Gothic"/>
          <w:color w:val="000000"/>
          <w:sz w:val="18"/>
        </w:rPr>
        <w:t xml:space="preserve">aterfall Methods </w:t>
      </w:r>
    </w:p>
    <w:p w14:paraId="74915BF7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Vendor Contract Management</w:t>
      </w:r>
    </w:p>
    <w:p w14:paraId="07820FF0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Client Relationship Management</w:t>
      </w:r>
    </w:p>
    <w:p w14:paraId="23AA31BF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Lead Stakeholder Engagement</w:t>
      </w:r>
    </w:p>
    <w:p w14:paraId="534331C5" w14:textId="77777777" w:rsidR="00194C5E" w:rsidRPr="00194C5E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</w:pPr>
      <w:r w:rsidRPr="00194C5E">
        <w:rPr>
          <w:rFonts w:ascii="Century Gothic" w:eastAsia="Arial" w:hAnsi="Century Gothic"/>
          <w:color w:val="000000"/>
          <w:sz w:val="18"/>
        </w:rPr>
        <w:t>Analytical/Problem-Solving</w:t>
      </w:r>
    </w:p>
    <w:p w14:paraId="59F49725" w14:textId="53D9340C" w:rsidR="00CC2DBE" w:rsidRPr="00C72A2A" w:rsidRDefault="00194C5E" w:rsidP="00194C5E">
      <w:pPr>
        <w:pStyle w:val="NoSpacing"/>
        <w:numPr>
          <w:ilvl w:val="0"/>
          <w:numId w:val="15"/>
        </w:numPr>
        <w:rPr>
          <w:rFonts w:ascii="Century Gothic" w:eastAsia="Arial" w:hAnsi="Century Gothic"/>
          <w:color w:val="000000"/>
          <w:sz w:val="18"/>
        </w:rPr>
        <w:sectPr w:rsidR="00CC2DBE" w:rsidRPr="00C72A2A" w:rsidSect="00CC2DBE">
          <w:type w:val="continuous"/>
          <w:pgSz w:w="11907" w:h="16839" w:code="9"/>
          <w:pgMar w:top="720" w:right="720" w:bottom="720" w:left="720" w:header="0" w:footer="0" w:gutter="0"/>
          <w:cols w:num="3" w:space="147"/>
          <w:docGrid w:linePitch="326"/>
        </w:sectPr>
      </w:pPr>
      <w:r w:rsidRPr="00194C5E">
        <w:rPr>
          <w:rFonts w:ascii="Century Gothic" w:eastAsia="Arial" w:hAnsi="Century Gothic"/>
          <w:color w:val="000000"/>
          <w:sz w:val="18"/>
        </w:rPr>
        <w:t>Team Building &amp; Leadership</w:t>
      </w:r>
      <w:r w:rsidR="0039318A" w:rsidRPr="00C72A2A">
        <w:rPr>
          <w:rFonts w:ascii="Century Gothic" w:eastAsia="Arial" w:hAnsi="Century Gothic"/>
          <w:color w:val="000000"/>
          <w:sz w:val="18"/>
        </w:rPr>
        <w:t xml:space="preserve"> </w:t>
      </w:r>
    </w:p>
    <w:p w14:paraId="5F1BD4E0" w14:textId="77777777" w:rsidR="00522D33" w:rsidRPr="00AB6278" w:rsidRDefault="00522D33" w:rsidP="00407FAD">
      <w:pPr>
        <w:pStyle w:val="NoSpacing"/>
        <w:rPr>
          <w:rFonts w:ascii="Century Gothic" w:hAnsi="Century Gothic"/>
          <w:sz w:val="16"/>
          <w:szCs w:val="16"/>
        </w:rPr>
      </w:pPr>
    </w:p>
    <w:p w14:paraId="1D4B8D94" w14:textId="2934CDEF" w:rsidR="008C7B61" w:rsidRDefault="008C7B61" w:rsidP="008C7B61">
      <w:pPr>
        <w:pStyle w:val="NoSpacing"/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>
        <w:rPr>
          <w:rFonts w:ascii="Rockwell" w:eastAsia="Calibri" w:hAnsi="Rockwell"/>
          <w:bCs/>
          <w:color w:val="114B65"/>
          <w:spacing w:val="-1"/>
          <w:sz w:val="30"/>
          <w:szCs w:val="30"/>
        </w:rPr>
        <w:t>Technical Skills</w:t>
      </w:r>
    </w:p>
    <w:p w14:paraId="76832447" w14:textId="77777777" w:rsidR="008C7B61" w:rsidRPr="004E722A" w:rsidRDefault="008C7B61" w:rsidP="008C7B61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2013BCDE" w14:textId="77777777" w:rsidR="008C7B61" w:rsidRPr="00C72A2A" w:rsidRDefault="008C7B61" w:rsidP="008C7B61">
      <w:pPr>
        <w:pStyle w:val="NoSpacing"/>
        <w:rPr>
          <w:rFonts w:ascii="Century Gothic" w:hAnsi="Century Gothic"/>
          <w:sz w:val="10"/>
          <w:szCs w:val="10"/>
        </w:rPr>
      </w:pPr>
    </w:p>
    <w:p w14:paraId="0BA20FD6" w14:textId="77777777" w:rsid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  <w:sectPr w:rsidR="00496551" w:rsidSect="0026256E">
          <w:type w:val="continuous"/>
          <w:pgSz w:w="11907" w:h="16839" w:code="9"/>
          <w:pgMar w:top="720" w:right="720" w:bottom="720" w:left="720" w:header="0" w:footer="0" w:gutter="0"/>
          <w:cols w:space="720"/>
          <w:docGrid w:linePitch="326"/>
        </w:sectPr>
      </w:pPr>
    </w:p>
    <w:p w14:paraId="370B65A0" w14:textId="77777777" w:rsidR="00496551" w:rsidRP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96551">
        <w:rPr>
          <w:rFonts w:ascii="Century Gothic" w:eastAsia="Arial" w:hAnsi="Century Gothic"/>
          <w:color w:val="000000"/>
          <w:sz w:val="18"/>
        </w:rPr>
        <w:t>Methodologies: Agile, Iterative, Waterfall</w:t>
      </w:r>
    </w:p>
    <w:p w14:paraId="4B468AE2" w14:textId="77777777" w:rsidR="00496551" w:rsidRP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96551">
        <w:rPr>
          <w:rFonts w:ascii="Century Gothic" w:eastAsia="Arial" w:hAnsi="Century Gothic"/>
          <w:color w:val="000000"/>
          <w:sz w:val="18"/>
        </w:rPr>
        <w:t>Operating Systems: Windows, LINUX</w:t>
      </w:r>
    </w:p>
    <w:p w14:paraId="6C4ADF2F" w14:textId="77777777" w:rsidR="00496551" w:rsidRP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96551">
        <w:rPr>
          <w:rFonts w:ascii="Century Gothic" w:eastAsia="Arial" w:hAnsi="Century Gothic"/>
          <w:color w:val="000000"/>
          <w:sz w:val="18"/>
        </w:rPr>
        <w:t>Languages: Java, C/C++/C#, VB, CSS3, PL/SQL</w:t>
      </w:r>
    </w:p>
    <w:p w14:paraId="0F60FB2C" w14:textId="77777777" w:rsidR="00496551" w:rsidRP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96551">
        <w:rPr>
          <w:rFonts w:ascii="Century Gothic" w:eastAsia="Arial" w:hAnsi="Century Gothic"/>
          <w:color w:val="000000"/>
          <w:sz w:val="18"/>
        </w:rPr>
        <w:t>Databases: Oracle, MS SQL Server</w:t>
      </w:r>
    </w:p>
    <w:p w14:paraId="16908C72" w14:textId="77777777" w:rsidR="00496551" w:rsidRP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96551">
        <w:rPr>
          <w:rFonts w:ascii="Century Gothic" w:eastAsia="Arial" w:hAnsi="Century Gothic"/>
          <w:color w:val="000000"/>
          <w:sz w:val="18"/>
        </w:rPr>
        <w:t xml:space="preserve">Frameworks: MS.Net, J2EE </w:t>
      </w:r>
    </w:p>
    <w:p w14:paraId="4268B380" w14:textId="7598A2F4" w:rsidR="00496551" w:rsidRP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96551">
        <w:rPr>
          <w:rFonts w:ascii="Century Gothic" w:eastAsia="Arial" w:hAnsi="Century Gothic"/>
          <w:color w:val="000000"/>
          <w:sz w:val="18"/>
        </w:rPr>
        <w:t>IDE: Visual Studio</w:t>
      </w:r>
      <w:r>
        <w:rPr>
          <w:rFonts w:ascii="Century Gothic" w:eastAsia="Arial" w:hAnsi="Century Gothic"/>
          <w:color w:val="000000"/>
          <w:sz w:val="18"/>
        </w:rPr>
        <w:t>,</w:t>
      </w:r>
      <w:r w:rsidRPr="00496551">
        <w:rPr>
          <w:rFonts w:ascii="Century Gothic" w:eastAsia="Arial" w:hAnsi="Century Gothic"/>
          <w:color w:val="000000"/>
          <w:sz w:val="18"/>
        </w:rPr>
        <w:t xml:space="preserve"> Eclipse, Net</w:t>
      </w:r>
      <w:r>
        <w:rPr>
          <w:rFonts w:ascii="Century Gothic" w:eastAsia="Arial" w:hAnsi="Century Gothic"/>
          <w:color w:val="000000"/>
          <w:sz w:val="18"/>
        </w:rPr>
        <w:t>B</w:t>
      </w:r>
      <w:r w:rsidRPr="00496551">
        <w:rPr>
          <w:rFonts w:ascii="Century Gothic" w:eastAsia="Arial" w:hAnsi="Century Gothic"/>
          <w:color w:val="000000"/>
          <w:sz w:val="18"/>
        </w:rPr>
        <w:t>eans</w:t>
      </w:r>
    </w:p>
    <w:p w14:paraId="45BB1748" w14:textId="77777777" w:rsidR="00496551" w:rsidRP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96551">
        <w:rPr>
          <w:rFonts w:ascii="Century Gothic" w:eastAsia="Arial" w:hAnsi="Century Gothic"/>
          <w:color w:val="000000"/>
          <w:sz w:val="18"/>
        </w:rPr>
        <w:t xml:space="preserve">Search Engines: SOLR, Elastic  </w:t>
      </w:r>
    </w:p>
    <w:p w14:paraId="35790092" w14:textId="77777777" w:rsidR="00496551" w:rsidRP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96551">
        <w:rPr>
          <w:rFonts w:ascii="Century Gothic" w:eastAsia="Arial" w:hAnsi="Century Gothic"/>
          <w:color w:val="000000"/>
          <w:sz w:val="18"/>
        </w:rPr>
        <w:t>Defect Management Tools: JIRA, RALLY, TFS</w:t>
      </w:r>
    </w:p>
    <w:p w14:paraId="7E17AB97" w14:textId="77777777" w:rsidR="00496551" w:rsidRP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96551">
        <w:rPr>
          <w:rFonts w:ascii="Century Gothic" w:eastAsia="Arial" w:hAnsi="Century Gothic"/>
          <w:color w:val="000000"/>
          <w:sz w:val="18"/>
        </w:rPr>
        <w:t>Web Tools: HTML5, Angular</w:t>
      </w:r>
    </w:p>
    <w:p w14:paraId="6D1EB5CA" w14:textId="7914B05F" w:rsidR="00496551" w:rsidRP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96551">
        <w:rPr>
          <w:rFonts w:ascii="Century Gothic" w:eastAsia="Arial" w:hAnsi="Century Gothic"/>
          <w:color w:val="000000"/>
          <w:sz w:val="18"/>
        </w:rPr>
        <w:t>Reporting Tools: OBIEE, Qlik</w:t>
      </w:r>
      <w:r>
        <w:rPr>
          <w:rFonts w:ascii="Century Gothic" w:eastAsia="Arial" w:hAnsi="Century Gothic"/>
          <w:color w:val="000000"/>
          <w:sz w:val="18"/>
        </w:rPr>
        <w:t>V</w:t>
      </w:r>
      <w:r w:rsidRPr="00496551">
        <w:rPr>
          <w:rFonts w:ascii="Century Gothic" w:eastAsia="Arial" w:hAnsi="Century Gothic"/>
          <w:color w:val="000000"/>
          <w:sz w:val="18"/>
        </w:rPr>
        <w:t xml:space="preserve">iew, Crystal </w:t>
      </w:r>
      <w:r>
        <w:rPr>
          <w:rFonts w:ascii="Century Gothic" w:eastAsia="Arial" w:hAnsi="Century Gothic"/>
          <w:color w:val="000000"/>
          <w:sz w:val="18"/>
        </w:rPr>
        <w:t>R</w:t>
      </w:r>
      <w:r w:rsidRPr="00496551">
        <w:rPr>
          <w:rFonts w:ascii="Century Gothic" w:eastAsia="Arial" w:hAnsi="Century Gothic"/>
          <w:color w:val="000000"/>
          <w:sz w:val="18"/>
        </w:rPr>
        <w:t xml:space="preserve">eports, SSIS </w:t>
      </w:r>
    </w:p>
    <w:p w14:paraId="4E3102FD" w14:textId="77777777" w:rsidR="00496551" w:rsidRP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96551">
        <w:rPr>
          <w:rFonts w:ascii="Century Gothic" w:eastAsia="Arial" w:hAnsi="Century Gothic"/>
          <w:color w:val="000000"/>
          <w:sz w:val="18"/>
        </w:rPr>
        <w:t>CMS: Jive, Adobe Cq5/AEM, Drupal, Strapi</w:t>
      </w:r>
    </w:p>
    <w:p w14:paraId="494C8072" w14:textId="77777777" w:rsidR="00496551" w:rsidRP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96551">
        <w:rPr>
          <w:rFonts w:ascii="Century Gothic" w:eastAsia="Arial" w:hAnsi="Century Gothic"/>
          <w:color w:val="000000"/>
          <w:sz w:val="18"/>
        </w:rPr>
        <w:t>CRM: Salesforce, Microsoft Dynamics</w:t>
      </w:r>
    </w:p>
    <w:p w14:paraId="16E87BC5" w14:textId="44FD81BB" w:rsidR="00496551" w:rsidRP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496551">
        <w:rPr>
          <w:rFonts w:ascii="Century Gothic" w:eastAsia="Arial" w:hAnsi="Century Gothic"/>
          <w:color w:val="000000"/>
          <w:sz w:val="18"/>
        </w:rPr>
        <w:t>ERP: JD Edwards, People</w:t>
      </w:r>
      <w:r>
        <w:rPr>
          <w:rFonts w:ascii="Century Gothic" w:eastAsia="Arial" w:hAnsi="Century Gothic"/>
          <w:color w:val="000000"/>
          <w:sz w:val="18"/>
        </w:rPr>
        <w:t>S</w:t>
      </w:r>
      <w:r w:rsidRPr="00496551">
        <w:rPr>
          <w:rFonts w:ascii="Century Gothic" w:eastAsia="Arial" w:hAnsi="Century Gothic"/>
          <w:color w:val="000000"/>
          <w:sz w:val="18"/>
        </w:rPr>
        <w:t>oft, Oracle ERP</w:t>
      </w:r>
    </w:p>
    <w:p w14:paraId="6346416F" w14:textId="77777777" w:rsidR="00496551" w:rsidRDefault="00496551" w:rsidP="00496551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  <w:sectPr w:rsidR="00496551" w:rsidSect="00496551">
          <w:type w:val="continuous"/>
          <w:pgSz w:w="11907" w:h="16839" w:code="9"/>
          <w:pgMar w:top="720" w:right="720" w:bottom="720" w:left="720" w:header="0" w:footer="0" w:gutter="0"/>
          <w:cols w:num="2" w:space="283"/>
          <w:docGrid w:linePitch="326"/>
        </w:sectPr>
      </w:pPr>
      <w:r w:rsidRPr="00496551">
        <w:rPr>
          <w:rFonts w:ascii="Century Gothic" w:eastAsia="Arial" w:hAnsi="Century Gothic"/>
          <w:color w:val="000000"/>
          <w:sz w:val="18"/>
        </w:rPr>
        <w:t>OSS/BSS products: SIGMA, GCOMMS, Cramer, SA NXT</w:t>
      </w:r>
    </w:p>
    <w:p w14:paraId="710D10D4" w14:textId="77777777" w:rsidR="008C7B61" w:rsidRPr="00AB6278" w:rsidRDefault="008C7B61" w:rsidP="00407FAD">
      <w:pPr>
        <w:pStyle w:val="NoSpacing"/>
        <w:rPr>
          <w:rFonts w:ascii="Century Gothic" w:hAnsi="Century Gothic"/>
          <w:sz w:val="16"/>
          <w:szCs w:val="16"/>
        </w:rPr>
      </w:pPr>
    </w:p>
    <w:p w14:paraId="49C283F8" w14:textId="50CC6ACE" w:rsidR="00D60BCD" w:rsidRPr="00FE4467" w:rsidRDefault="00737E79" w:rsidP="00FE4467">
      <w:pPr>
        <w:pStyle w:val="NoSpacing"/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 w:rsidRPr="00FE4467">
        <w:rPr>
          <w:rFonts w:ascii="Rockwell" w:eastAsia="Calibri" w:hAnsi="Rockwell"/>
          <w:bCs/>
          <w:color w:val="114B65"/>
          <w:spacing w:val="-1"/>
          <w:sz w:val="30"/>
          <w:szCs w:val="30"/>
        </w:rPr>
        <w:t>Professional Experience</w:t>
      </w:r>
    </w:p>
    <w:p w14:paraId="75CFE916" w14:textId="77777777" w:rsidR="00FE4467" w:rsidRPr="004E722A" w:rsidRDefault="00FE4467" w:rsidP="00FE4467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464D9ED4" w14:textId="49D47DC6" w:rsidR="00FB49D7" w:rsidRPr="00AB6278" w:rsidRDefault="00FB49D7" w:rsidP="00407FAD">
      <w:pPr>
        <w:pStyle w:val="NoSpacing"/>
        <w:rPr>
          <w:rFonts w:ascii="Century Gothic" w:hAnsi="Century Gothic"/>
          <w:sz w:val="16"/>
          <w:szCs w:val="16"/>
        </w:rPr>
      </w:pPr>
    </w:p>
    <w:p w14:paraId="2AD30DC6" w14:textId="4FE0A072" w:rsidR="00D12813" w:rsidRPr="004E722A" w:rsidRDefault="006D3794" w:rsidP="00407FAD">
      <w:pPr>
        <w:pStyle w:val="NoSpacing"/>
        <w:jc w:val="both"/>
        <w:rPr>
          <w:rFonts w:ascii="Century Gothic" w:eastAsia="Century Gothic" w:hAnsi="Century Gothic"/>
          <w:b/>
          <w:color w:val="000000"/>
          <w:sz w:val="18"/>
        </w:rPr>
      </w:pPr>
      <w:r w:rsidRPr="006D3794">
        <w:rPr>
          <w:rFonts w:ascii="Century Gothic" w:eastAsia="Century Gothic" w:hAnsi="Century Gothic"/>
          <w:b/>
          <w:color w:val="000000"/>
          <w:sz w:val="18"/>
        </w:rPr>
        <w:t>Consulting Manager/B.A. Lead</w:t>
      </w:r>
    </w:p>
    <w:p w14:paraId="7DC427D6" w14:textId="5F0CA5AA" w:rsidR="00D12813" w:rsidRPr="004E722A" w:rsidRDefault="006D3794" w:rsidP="00407FAD">
      <w:pPr>
        <w:pStyle w:val="NoSpacing"/>
        <w:jc w:val="both"/>
        <w:rPr>
          <w:rFonts w:ascii="Century Gothic" w:eastAsia="Century Gothic" w:hAnsi="Century Gothic"/>
          <w:color w:val="000000"/>
          <w:sz w:val="18"/>
        </w:rPr>
      </w:pPr>
      <w:r w:rsidRPr="006D3794">
        <w:rPr>
          <w:rFonts w:ascii="Century Gothic" w:eastAsia="Century Gothic" w:hAnsi="Century Gothic"/>
          <w:color w:val="000000"/>
          <w:sz w:val="18"/>
        </w:rPr>
        <w:t xml:space="preserve">Cognizant Technology Solutions </w:t>
      </w:r>
      <w:r w:rsidR="008C77EF">
        <w:rPr>
          <w:rFonts w:ascii="Century Gothic" w:eastAsia="Century Gothic" w:hAnsi="Century Gothic"/>
          <w:color w:val="000000"/>
          <w:sz w:val="18"/>
        </w:rPr>
        <w:t xml:space="preserve">– UK </w:t>
      </w:r>
      <w:r w:rsidRPr="006D3794">
        <w:rPr>
          <w:rFonts w:ascii="Century Gothic" w:eastAsia="Century Gothic" w:hAnsi="Century Gothic"/>
          <w:color w:val="000000"/>
          <w:sz w:val="18"/>
        </w:rPr>
        <w:t xml:space="preserve"> (Jun 2022 onwards)</w:t>
      </w:r>
    </w:p>
    <w:p w14:paraId="693944CF" w14:textId="77777777" w:rsidR="00D12813" w:rsidRPr="00AB6278" w:rsidRDefault="00D12813" w:rsidP="00407FAD">
      <w:pPr>
        <w:pStyle w:val="NoSpacing"/>
        <w:jc w:val="both"/>
        <w:rPr>
          <w:rFonts w:ascii="Century Gothic" w:eastAsia="Century Gothic" w:hAnsi="Century Gothic"/>
          <w:iCs/>
          <w:color w:val="000000"/>
          <w:sz w:val="10"/>
          <w:szCs w:val="10"/>
        </w:rPr>
      </w:pPr>
    </w:p>
    <w:p w14:paraId="5511B401" w14:textId="77777777" w:rsidR="0098142D" w:rsidRPr="0079466A" w:rsidRDefault="0098142D" w:rsidP="00407FAD">
      <w:pPr>
        <w:pStyle w:val="NoSpacing"/>
        <w:jc w:val="both"/>
        <w:rPr>
          <w:rFonts w:ascii="Century Gothic" w:eastAsia="Arial" w:hAnsi="Century Gothic"/>
          <w:b/>
          <w:bCs/>
          <w:iCs/>
          <w:color w:val="000000"/>
          <w:sz w:val="18"/>
        </w:rPr>
      </w:pPr>
      <w:r w:rsidRPr="0079466A">
        <w:rPr>
          <w:rFonts w:ascii="Century Gothic" w:eastAsia="Century Gothic" w:hAnsi="Century Gothic"/>
          <w:b/>
          <w:bCs/>
          <w:iCs/>
          <w:color w:val="000000"/>
          <w:sz w:val="18"/>
        </w:rPr>
        <w:t>Achievements:</w:t>
      </w:r>
    </w:p>
    <w:p w14:paraId="09AB619F" w14:textId="28E16F62" w:rsidR="0098142D" w:rsidRPr="004E722A" w:rsidRDefault="006D3794" w:rsidP="00DC4C2D">
      <w:pPr>
        <w:pStyle w:val="NoSpacing"/>
        <w:numPr>
          <w:ilvl w:val="0"/>
          <w:numId w:val="17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6D3794">
        <w:rPr>
          <w:rFonts w:ascii="Century Gothic" w:eastAsia="Arial" w:hAnsi="Century Gothic"/>
          <w:color w:val="000000"/>
          <w:sz w:val="18"/>
        </w:rPr>
        <w:t xml:space="preserve">Identified significant platform synergies and operational efficiencies through technology due </w:t>
      </w:r>
      <w:r>
        <w:rPr>
          <w:rFonts w:ascii="Century Gothic" w:eastAsia="Arial" w:hAnsi="Century Gothic"/>
          <w:color w:val="000000"/>
          <w:sz w:val="18"/>
        </w:rPr>
        <w:t>diligence</w:t>
      </w:r>
      <w:r w:rsidR="0098142D" w:rsidRPr="004E722A">
        <w:rPr>
          <w:rFonts w:ascii="Century Gothic" w:eastAsia="Arial" w:hAnsi="Century Gothic"/>
          <w:color w:val="000000"/>
          <w:sz w:val="18"/>
        </w:rPr>
        <w:t xml:space="preserve"> </w:t>
      </w:r>
    </w:p>
    <w:p w14:paraId="0ECCC404" w14:textId="77777777" w:rsidR="0098142D" w:rsidRDefault="0098142D" w:rsidP="00407FAD">
      <w:pPr>
        <w:pStyle w:val="NoSpacing"/>
        <w:rPr>
          <w:rFonts w:ascii="Century Gothic" w:eastAsia="Century Gothic" w:hAnsi="Century Gothic"/>
          <w:iCs/>
          <w:color w:val="000000"/>
          <w:sz w:val="10"/>
          <w:szCs w:val="10"/>
        </w:rPr>
      </w:pPr>
    </w:p>
    <w:p w14:paraId="05621C12" w14:textId="77777777" w:rsidR="006D3794" w:rsidRDefault="006D3794" w:rsidP="00407FAD">
      <w:pPr>
        <w:pStyle w:val="NoSpacing"/>
        <w:rPr>
          <w:rFonts w:ascii="Century Gothic" w:eastAsia="Century Gothic" w:hAnsi="Century Gothic"/>
          <w:iCs/>
          <w:color w:val="000000"/>
          <w:sz w:val="10"/>
          <w:szCs w:val="10"/>
        </w:rPr>
      </w:pPr>
    </w:p>
    <w:p w14:paraId="43472E9A" w14:textId="77777777" w:rsidR="006D3794" w:rsidRDefault="006D3794" w:rsidP="00407FAD">
      <w:pPr>
        <w:pStyle w:val="NoSpacing"/>
        <w:rPr>
          <w:rFonts w:ascii="Century Gothic" w:eastAsia="Century Gothic" w:hAnsi="Century Gothic"/>
          <w:iCs/>
          <w:color w:val="000000"/>
          <w:sz w:val="10"/>
          <w:szCs w:val="10"/>
        </w:rPr>
      </w:pPr>
    </w:p>
    <w:p w14:paraId="7F1C7DBB" w14:textId="77777777" w:rsidR="006D3794" w:rsidRPr="00AB6278" w:rsidRDefault="006D3794" w:rsidP="00407FAD">
      <w:pPr>
        <w:pStyle w:val="NoSpacing"/>
        <w:rPr>
          <w:rFonts w:ascii="Century Gothic" w:eastAsia="Century Gothic" w:hAnsi="Century Gothic"/>
          <w:iCs/>
          <w:color w:val="000000"/>
          <w:sz w:val="10"/>
          <w:szCs w:val="10"/>
        </w:rPr>
      </w:pPr>
    </w:p>
    <w:p w14:paraId="60888A38" w14:textId="77777777" w:rsidR="0026256E" w:rsidRPr="0079466A" w:rsidRDefault="0026256E" w:rsidP="00407FAD">
      <w:pPr>
        <w:pStyle w:val="NoSpacing"/>
        <w:rPr>
          <w:rFonts w:ascii="Century Gothic" w:eastAsia="Century Gothic" w:hAnsi="Century Gothic"/>
          <w:b/>
          <w:bCs/>
          <w:iCs/>
          <w:color w:val="000000"/>
          <w:sz w:val="18"/>
        </w:rPr>
      </w:pPr>
      <w:r w:rsidRPr="0079466A">
        <w:rPr>
          <w:rFonts w:ascii="Century Gothic" w:eastAsia="Century Gothic" w:hAnsi="Century Gothic"/>
          <w:b/>
          <w:bCs/>
          <w:iCs/>
          <w:color w:val="000000"/>
          <w:sz w:val="18"/>
        </w:rPr>
        <w:t>Key Profile:</w:t>
      </w:r>
    </w:p>
    <w:p w14:paraId="2ADCADC1" w14:textId="77777777" w:rsidR="006D3794" w:rsidRPr="006D3794" w:rsidRDefault="006D3794" w:rsidP="006D3794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6D3794">
        <w:rPr>
          <w:rFonts w:ascii="Century Gothic" w:eastAsia="Arial" w:hAnsi="Century Gothic"/>
          <w:color w:val="000000"/>
          <w:sz w:val="18"/>
        </w:rPr>
        <w:lastRenderedPageBreak/>
        <w:t>Currently providing onsite (UK) services of implementing strategic technology due diligence for Telecom, Media &amp; Technology (TMT) clients.</w:t>
      </w:r>
    </w:p>
    <w:p w14:paraId="6F02A0E6" w14:textId="77777777" w:rsidR="006D3794" w:rsidRPr="006D3794" w:rsidRDefault="006D3794" w:rsidP="006D3794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6D3794">
        <w:rPr>
          <w:rFonts w:ascii="Century Gothic" w:eastAsia="Arial" w:hAnsi="Century Gothic"/>
          <w:color w:val="000000"/>
          <w:sz w:val="18"/>
        </w:rPr>
        <w:t xml:space="preserve">Leading strategic technology due diligence for major telecom acquisitions, identifying platform synergies and operational efficiencies. </w:t>
      </w:r>
    </w:p>
    <w:p w14:paraId="52E384F3" w14:textId="77777777" w:rsidR="006D3794" w:rsidRPr="006D3794" w:rsidRDefault="006D3794" w:rsidP="006D3794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6D3794">
        <w:rPr>
          <w:rFonts w:ascii="Century Gothic" w:eastAsia="Arial" w:hAnsi="Century Gothic"/>
          <w:color w:val="000000"/>
          <w:sz w:val="18"/>
        </w:rPr>
        <w:t>Advising the senior leadership on aligning technology transformation programs with business objectives and customer experience goals.</w:t>
      </w:r>
    </w:p>
    <w:p w14:paraId="7D703F9B" w14:textId="75ACB3BC" w:rsidR="006D3794" w:rsidRPr="006D3794" w:rsidRDefault="006D3794" w:rsidP="006D3794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6D3794">
        <w:rPr>
          <w:rFonts w:ascii="Century Gothic" w:eastAsia="Arial" w:hAnsi="Century Gothic"/>
          <w:color w:val="000000"/>
          <w:sz w:val="18"/>
        </w:rPr>
        <w:t>Conducting capability assessments, defin</w:t>
      </w:r>
      <w:r>
        <w:rPr>
          <w:rFonts w:ascii="Century Gothic" w:eastAsia="Arial" w:hAnsi="Century Gothic"/>
          <w:color w:val="000000"/>
          <w:sz w:val="18"/>
        </w:rPr>
        <w:t>ing</w:t>
      </w:r>
      <w:r w:rsidRPr="006D3794">
        <w:rPr>
          <w:rFonts w:ascii="Century Gothic" w:eastAsia="Arial" w:hAnsi="Century Gothic"/>
          <w:color w:val="000000"/>
          <w:sz w:val="18"/>
        </w:rPr>
        <w:t xml:space="preserve"> future-state architectures, and </w:t>
      </w:r>
      <w:r>
        <w:rPr>
          <w:rFonts w:ascii="Century Gothic" w:eastAsia="Arial" w:hAnsi="Century Gothic"/>
          <w:color w:val="000000"/>
          <w:sz w:val="18"/>
        </w:rPr>
        <w:t>recommending</w:t>
      </w:r>
      <w:r w:rsidRPr="006D3794">
        <w:rPr>
          <w:rFonts w:ascii="Century Gothic" w:eastAsia="Arial" w:hAnsi="Century Gothic"/>
          <w:color w:val="000000"/>
          <w:sz w:val="18"/>
        </w:rPr>
        <w:t xml:space="preserve"> product/service enhancements</w:t>
      </w:r>
      <w:r w:rsidR="003A3F8B">
        <w:rPr>
          <w:rFonts w:ascii="Century Gothic" w:eastAsia="Arial" w:hAnsi="Century Gothic"/>
          <w:color w:val="000000"/>
          <w:sz w:val="18"/>
        </w:rPr>
        <w:t xml:space="preserve"> across major sports and media cleints.</w:t>
      </w:r>
    </w:p>
    <w:p w14:paraId="56451BA3" w14:textId="35D5251E" w:rsidR="006D3794" w:rsidRPr="006D3794" w:rsidRDefault="006D3794" w:rsidP="006D3794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6D3794">
        <w:rPr>
          <w:rFonts w:ascii="Century Gothic" w:eastAsia="Arial" w:hAnsi="Century Gothic"/>
          <w:color w:val="000000"/>
          <w:sz w:val="18"/>
        </w:rPr>
        <w:t xml:space="preserve">Collaborating with cross-functional teams to design data-backed roadmaps for cost </w:t>
      </w:r>
      <w:r>
        <w:rPr>
          <w:rFonts w:ascii="Century Gothic" w:eastAsia="Arial" w:hAnsi="Century Gothic"/>
          <w:color w:val="000000"/>
          <w:sz w:val="18"/>
        </w:rPr>
        <w:t>optimisation</w:t>
      </w:r>
      <w:r w:rsidRPr="006D3794">
        <w:rPr>
          <w:rFonts w:ascii="Century Gothic" w:eastAsia="Arial" w:hAnsi="Century Gothic"/>
          <w:color w:val="000000"/>
          <w:sz w:val="18"/>
        </w:rPr>
        <w:t xml:space="preserve"> and innovation.</w:t>
      </w:r>
    </w:p>
    <w:p w14:paraId="34421FA5" w14:textId="77777777" w:rsidR="006D3794" w:rsidRPr="006D3794" w:rsidRDefault="006D3794" w:rsidP="006D3794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6D3794">
        <w:rPr>
          <w:rFonts w:ascii="Century Gothic" w:eastAsia="Arial" w:hAnsi="Century Gothic"/>
          <w:color w:val="000000"/>
          <w:sz w:val="18"/>
        </w:rPr>
        <w:t>Directing consulting teams in executing transformation programs in line with corporate strategies and M&amp;A goals.</w:t>
      </w:r>
    </w:p>
    <w:p w14:paraId="67C4D834" w14:textId="41C0B754" w:rsidR="006D3794" w:rsidRPr="006D3794" w:rsidRDefault="006D3794" w:rsidP="006D3794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6D3794">
        <w:rPr>
          <w:rFonts w:ascii="Century Gothic" w:eastAsia="Arial" w:hAnsi="Century Gothic"/>
          <w:color w:val="000000"/>
          <w:sz w:val="18"/>
        </w:rPr>
        <w:t xml:space="preserve">Initially executed &amp; completed an onsite project for CRM Transformation from Salesforce to MS Dynamics, providing the service as B.A Lead </w:t>
      </w:r>
      <w:r w:rsidR="007503D0">
        <w:rPr>
          <w:rFonts w:ascii="Century Gothic" w:eastAsia="Arial" w:hAnsi="Century Gothic"/>
          <w:color w:val="000000"/>
          <w:sz w:val="18"/>
        </w:rPr>
        <w:t>for a major british soprts organization</w:t>
      </w:r>
      <w:r w:rsidRPr="006D3794">
        <w:rPr>
          <w:rFonts w:ascii="Century Gothic" w:eastAsia="Arial" w:hAnsi="Century Gothic"/>
          <w:color w:val="000000"/>
          <w:sz w:val="18"/>
        </w:rPr>
        <w:t xml:space="preserve">. </w:t>
      </w:r>
    </w:p>
    <w:p w14:paraId="05A725E0" w14:textId="7B1ACF5F" w:rsidR="006D3794" w:rsidRPr="006D3794" w:rsidRDefault="006D3794" w:rsidP="006D3794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6D3794">
        <w:rPr>
          <w:rFonts w:ascii="Century Gothic" w:eastAsia="Arial" w:hAnsi="Century Gothic"/>
          <w:color w:val="000000"/>
          <w:sz w:val="18"/>
        </w:rPr>
        <w:t xml:space="preserve">Defined "TO-BE" processes based on TM Forum standards across CRM, Billing, Order Management and Catalogues. </w:t>
      </w:r>
    </w:p>
    <w:p w14:paraId="441EF517" w14:textId="7864B3D3" w:rsidR="0098142D" w:rsidRPr="004E722A" w:rsidRDefault="006D3794" w:rsidP="006D3794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6D3794">
        <w:rPr>
          <w:rFonts w:ascii="Century Gothic" w:eastAsia="Arial" w:hAnsi="Century Gothic"/>
          <w:color w:val="000000"/>
          <w:sz w:val="18"/>
        </w:rPr>
        <w:t>Further attended stakeholder workshops and aligned CRM transformation initiatives with strategic business outcomes.</w:t>
      </w:r>
    </w:p>
    <w:p w14:paraId="72AD4D57" w14:textId="22E2374C" w:rsidR="00665AFE" w:rsidRPr="004E722A" w:rsidRDefault="00665AFE" w:rsidP="00407FAD">
      <w:pPr>
        <w:pStyle w:val="NoSpacing"/>
        <w:ind w:left="360"/>
        <w:jc w:val="both"/>
        <w:rPr>
          <w:rFonts w:ascii="Century Gothic" w:eastAsia="Arial" w:hAnsi="Century Gothic"/>
          <w:color w:val="000000"/>
          <w:sz w:val="18"/>
        </w:rPr>
      </w:pPr>
    </w:p>
    <w:p w14:paraId="2C59992B" w14:textId="626B856E" w:rsidR="00AB6278" w:rsidRPr="004E722A" w:rsidRDefault="00DC4C2D" w:rsidP="00AB6278">
      <w:pPr>
        <w:pStyle w:val="NoSpacing"/>
        <w:jc w:val="both"/>
        <w:rPr>
          <w:rFonts w:ascii="Century Gothic" w:eastAsia="Century Gothic" w:hAnsi="Century Gothic"/>
          <w:b/>
          <w:color w:val="000000"/>
          <w:sz w:val="18"/>
        </w:rPr>
      </w:pPr>
      <w:r w:rsidRPr="00DC4C2D">
        <w:rPr>
          <w:rFonts w:ascii="Century Gothic" w:eastAsia="Century Gothic" w:hAnsi="Century Gothic"/>
          <w:b/>
          <w:color w:val="000000"/>
          <w:sz w:val="18"/>
        </w:rPr>
        <w:t>Strategic Solution Consultant/Strategic Architect/Technical Lead</w:t>
      </w:r>
    </w:p>
    <w:p w14:paraId="0455E20A" w14:textId="75A01261" w:rsidR="00AB6278" w:rsidRPr="004E722A" w:rsidRDefault="00DC4C2D" w:rsidP="00AB6278">
      <w:pPr>
        <w:pStyle w:val="NoSpacing"/>
        <w:jc w:val="both"/>
        <w:rPr>
          <w:rFonts w:ascii="Century Gothic" w:eastAsia="Century Gothic" w:hAnsi="Century Gothic"/>
          <w:color w:val="000000"/>
          <w:sz w:val="18"/>
        </w:rPr>
      </w:pPr>
      <w:r w:rsidRPr="00DC4C2D">
        <w:rPr>
          <w:rFonts w:ascii="Century Gothic" w:eastAsia="Century Gothic" w:hAnsi="Century Gothic"/>
          <w:color w:val="000000"/>
          <w:sz w:val="18"/>
        </w:rPr>
        <w:t>Tata Consultancy Services Ltd., Reading, UK/Chennai, India (Aug 2011 to Jun 2022)</w:t>
      </w:r>
    </w:p>
    <w:p w14:paraId="6DCD3DD2" w14:textId="77777777" w:rsidR="00AB6278" w:rsidRPr="00AB6278" w:rsidRDefault="00AB6278" w:rsidP="00AB6278">
      <w:pPr>
        <w:pStyle w:val="NoSpacing"/>
        <w:jc w:val="both"/>
        <w:rPr>
          <w:rFonts w:ascii="Century Gothic" w:eastAsia="Century Gothic" w:hAnsi="Century Gothic"/>
          <w:iCs/>
          <w:color w:val="000000"/>
          <w:sz w:val="10"/>
          <w:szCs w:val="10"/>
        </w:rPr>
      </w:pPr>
    </w:p>
    <w:p w14:paraId="75C99739" w14:textId="77777777" w:rsidR="00AB6278" w:rsidRPr="0079466A" w:rsidRDefault="00AB6278" w:rsidP="00AB6278">
      <w:pPr>
        <w:pStyle w:val="NoSpacing"/>
        <w:jc w:val="both"/>
        <w:rPr>
          <w:rFonts w:ascii="Century Gothic" w:eastAsia="Arial" w:hAnsi="Century Gothic"/>
          <w:b/>
          <w:bCs/>
          <w:iCs/>
          <w:color w:val="000000"/>
          <w:sz w:val="18"/>
        </w:rPr>
      </w:pPr>
      <w:r w:rsidRPr="0079466A">
        <w:rPr>
          <w:rFonts w:ascii="Century Gothic" w:eastAsia="Century Gothic" w:hAnsi="Century Gothic"/>
          <w:b/>
          <w:bCs/>
          <w:iCs/>
          <w:color w:val="000000"/>
          <w:sz w:val="18"/>
        </w:rPr>
        <w:t>Achievements:</w:t>
      </w:r>
    </w:p>
    <w:p w14:paraId="1CB7739A" w14:textId="4CBABEC0" w:rsidR="00AB6278" w:rsidRPr="004E722A" w:rsidRDefault="00DC4C2D" w:rsidP="00DC4C2D">
      <w:pPr>
        <w:pStyle w:val="NoSpacing"/>
        <w:numPr>
          <w:ilvl w:val="0"/>
          <w:numId w:val="18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DC4C2D">
        <w:rPr>
          <w:rFonts w:ascii="Century Gothic" w:eastAsia="Arial" w:hAnsi="Century Gothic"/>
          <w:color w:val="000000"/>
          <w:sz w:val="18"/>
        </w:rPr>
        <w:t>Enhanced the scope of the automation roadmap through effective technical and product knowledge</w:t>
      </w:r>
      <w:r w:rsidR="00AB6278" w:rsidRPr="004E722A">
        <w:rPr>
          <w:rFonts w:ascii="Century Gothic" w:eastAsia="Arial" w:hAnsi="Century Gothic"/>
          <w:color w:val="000000"/>
          <w:sz w:val="18"/>
        </w:rPr>
        <w:t xml:space="preserve"> </w:t>
      </w:r>
    </w:p>
    <w:p w14:paraId="44DA9AEF" w14:textId="77777777" w:rsidR="00AB6278" w:rsidRPr="00AB6278" w:rsidRDefault="00AB6278" w:rsidP="00AB6278">
      <w:pPr>
        <w:pStyle w:val="NoSpacing"/>
        <w:rPr>
          <w:rFonts w:ascii="Century Gothic" w:eastAsia="Century Gothic" w:hAnsi="Century Gothic"/>
          <w:iCs/>
          <w:color w:val="000000"/>
          <w:sz w:val="10"/>
          <w:szCs w:val="10"/>
        </w:rPr>
      </w:pPr>
    </w:p>
    <w:p w14:paraId="73FF17BC" w14:textId="0DB81716" w:rsidR="00AB6278" w:rsidRPr="0079466A" w:rsidRDefault="00AB6278" w:rsidP="00AB6278">
      <w:pPr>
        <w:pStyle w:val="NoSpacing"/>
        <w:rPr>
          <w:rFonts w:ascii="Century Gothic" w:eastAsia="Century Gothic" w:hAnsi="Century Gothic"/>
          <w:b/>
          <w:bCs/>
          <w:iCs/>
          <w:color w:val="000000"/>
          <w:sz w:val="18"/>
        </w:rPr>
      </w:pPr>
      <w:r w:rsidRPr="0079466A">
        <w:rPr>
          <w:rFonts w:ascii="Century Gothic" w:eastAsia="Century Gothic" w:hAnsi="Century Gothic"/>
          <w:b/>
          <w:bCs/>
          <w:iCs/>
          <w:color w:val="000000"/>
          <w:sz w:val="18"/>
        </w:rPr>
        <w:t>Key Profile</w:t>
      </w:r>
      <w:r>
        <w:rPr>
          <w:rFonts w:ascii="Century Gothic" w:eastAsia="Century Gothic" w:hAnsi="Century Gothic"/>
          <w:b/>
          <w:bCs/>
          <w:iCs/>
          <w:color w:val="000000"/>
          <w:sz w:val="18"/>
        </w:rPr>
        <w:t>:</w:t>
      </w:r>
    </w:p>
    <w:p w14:paraId="0FA43BEF" w14:textId="7B3D18E0" w:rsidR="00DC4C2D" w:rsidRPr="00DC4C2D" w:rsidRDefault="00DC4C2D" w:rsidP="00DC4C2D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DC4C2D">
        <w:rPr>
          <w:rFonts w:ascii="Century Gothic" w:eastAsia="Arial" w:hAnsi="Century Gothic"/>
          <w:color w:val="000000"/>
          <w:sz w:val="18"/>
        </w:rPr>
        <w:t xml:space="preserve">Executed on-site projects for </w:t>
      </w:r>
      <w:r w:rsidR="007503D0">
        <w:rPr>
          <w:rFonts w:ascii="Century Gothic" w:eastAsia="Arial" w:hAnsi="Century Gothic"/>
          <w:color w:val="000000"/>
          <w:sz w:val="18"/>
        </w:rPr>
        <w:t xml:space="preserve">media clients on </w:t>
      </w:r>
      <w:r w:rsidRPr="00DC4C2D">
        <w:rPr>
          <w:rFonts w:ascii="Century Gothic" w:eastAsia="Arial" w:hAnsi="Century Gothic"/>
          <w:color w:val="000000"/>
          <w:sz w:val="18"/>
        </w:rPr>
        <w:t xml:space="preserve"> assessments and the establishment of an Automation Factory office.</w:t>
      </w:r>
    </w:p>
    <w:p w14:paraId="2A9BF8EC" w14:textId="77777777" w:rsidR="00DC4C2D" w:rsidRPr="00DC4C2D" w:rsidRDefault="00DC4C2D" w:rsidP="00DC4C2D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DC4C2D">
        <w:rPr>
          <w:rFonts w:ascii="Century Gothic" w:eastAsia="Arial" w:hAnsi="Century Gothic"/>
          <w:color w:val="000000"/>
          <w:sz w:val="18"/>
        </w:rPr>
        <w:t>Transferred technical and product knowledge to Sales Engineers to enhance the scope of automation roadmaps.</w:t>
      </w:r>
    </w:p>
    <w:p w14:paraId="3CA938F2" w14:textId="278CB274" w:rsidR="00DC4C2D" w:rsidRPr="00DC4C2D" w:rsidRDefault="00DC4C2D" w:rsidP="00DC4C2D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DC4C2D">
        <w:rPr>
          <w:rFonts w:ascii="Century Gothic" w:eastAsia="Arial" w:hAnsi="Century Gothic"/>
          <w:color w:val="000000"/>
          <w:sz w:val="18"/>
        </w:rPr>
        <w:t>Collaborated with automation consultants to identify manual processes and additional automation opportunities across client domains (Cyber Security, Contact Centre</w:t>
      </w:r>
      <w:r w:rsidR="007503D0">
        <w:rPr>
          <w:rFonts w:ascii="Century Gothic" w:eastAsia="Arial" w:hAnsi="Century Gothic"/>
          <w:color w:val="000000"/>
          <w:sz w:val="18"/>
        </w:rPr>
        <w:t xml:space="preserve"> </w:t>
      </w:r>
      <w:r w:rsidRPr="00DC4C2D">
        <w:rPr>
          <w:rFonts w:ascii="Century Gothic" w:eastAsia="Arial" w:hAnsi="Century Gothic"/>
          <w:color w:val="000000"/>
          <w:sz w:val="18"/>
        </w:rPr>
        <w:t>&amp; Consumer Operations).</w:t>
      </w:r>
    </w:p>
    <w:p w14:paraId="42FA7321" w14:textId="5B6412B0" w:rsidR="00DC4C2D" w:rsidRPr="00DC4C2D" w:rsidRDefault="00DC4C2D" w:rsidP="00DC4C2D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DC4C2D">
        <w:rPr>
          <w:rFonts w:ascii="Century Gothic" w:eastAsia="Arial" w:hAnsi="Century Gothic"/>
          <w:color w:val="000000"/>
          <w:sz w:val="18"/>
        </w:rPr>
        <w:t xml:space="preserve">Conducted assessments of current architectural complexities to provide roadmaps for </w:t>
      </w:r>
      <w:r>
        <w:rPr>
          <w:rFonts w:ascii="Century Gothic" w:eastAsia="Arial" w:hAnsi="Century Gothic"/>
          <w:color w:val="000000"/>
          <w:sz w:val="18"/>
        </w:rPr>
        <w:t>rationalisation</w:t>
      </w:r>
      <w:r w:rsidRPr="00DC4C2D">
        <w:rPr>
          <w:rFonts w:ascii="Century Gothic" w:eastAsia="Arial" w:hAnsi="Century Gothic"/>
          <w:color w:val="000000"/>
          <w:sz w:val="18"/>
        </w:rPr>
        <w:t xml:space="preserve"> and simplification of the consumer portfolio (Broadband, TV &amp; Fixed Line) within the BSS/OSS stack of the client.</w:t>
      </w:r>
    </w:p>
    <w:p w14:paraId="1D1FA350" w14:textId="77777777" w:rsidR="00DC4C2D" w:rsidRPr="00DC4C2D" w:rsidRDefault="00DC4C2D" w:rsidP="00DC4C2D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DC4C2D">
        <w:rPr>
          <w:rFonts w:ascii="Century Gothic" w:eastAsia="Arial" w:hAnsi="Century Gothic"/>
          <w:color w:val="000000"/>
          <w:sz w:val="18"/>
        </w:rPr>
        <w:t>Coordinated with cloud consultants for the assessment and creation of a cloud roadmap for the client BSS/OSS stack.</w:t>
      </w:r>
    </w:p>
    <w:p w14:paraId="61C9043C" w14:textId="77777777" w:rsidR="00DC4C2D" w:rsidRPr="00DC4C2D" w:rsidRDefault="00DC4C2D" w:rsidP="00DC4C2D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DC4C2D">
        <w:rPr>
          <w:rFonts w:ascii="Century Gothic" w:eastAsia="Arial" w:hAnsi="Century Gothic"/>
          <w:color w:val="000000"/>
          <w:sz w:val="18"/>
        </w:rPr>
        <w:t>Designed and integrated Group BSS/OSS with partner solutions and other IoT components.</w:t>
      </w:r>
    </w:p>
    <w:p w14:paraId="1716F9AC" w14:textId="5CD1A659" w:rsidR="0098142D" w:rsidRPr="004E722A" w:rsidRDefault="00DC4C2D" w:rsidP="00DC4C2D">
      <w:pPr>
        <w:pStyle w:val="NoSpacing"/>
        <w:numPr>
          <w:ilvl w:val="0"/>
          <w:numId w:val="15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DC4C2D">
        <w:rPr>
          <w:rFonts w:ascii="Century Gothic" w:eastAsia="Arial" w:hAnsi="Century Gothic"/>
          <w:color w:val="000000"/>
          <w:sz w:val="18"/>
        </w:rPr>
        <w:t>Developed initial solutions for clients within the Telecom, Media, and Technology (TMT) domain.</w:t>
      </w:r>
    </w:p>
    <w:p w14:paraId="114132EB" w14:textId="4199F04B" w:rsidR="00EC304A" w:rsidRPr="00AB6278" w:rsidRDefault="00EC304A" w:rsidP="00407FAD">
      <w:pPr>
        <w:pStyle w:val="NoSpacing"/>
        <w:rPr>
          <w:rFonts w:ascii="Century Gothic" w:hAnsi="Century Gothic"/>
          <w:sz w:val="16"/>
          <w:szCs w:val="16"/>
        </w:rPr>
      </w:pPr>
    </w:p>
    <w:p w14:paraId="36F7E3AC" w14:textId="4C7C0715" w:rsidR="00232AF1" w:rsidRPr="008C7B61" w:rsidRDefault="00737E79" w:rsidP="008C7B61">
      <w:pPr>
        <w:pStyle w:val="NoSpacing"/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 w:rsidRPr="008C7B61">
        <w:rPr>
          <w:rFonts w:ascii="Rockwell" w:eastAsia="Calibri" w:hAnsi="Rockwell"/>
          <w:bCs/>
          <w:color w:val="114B65"/>
          <w:spacing w:val="-1"/>
          <w:sz w:val="30"/>
          <w:szCs w:val="30"/>
        </w:rPr>
        <w:t>Education</w:t>
      </w:r>
    </w:p>
    <w:p w14:paraId="41C996C3" w14:textId="77777777" w:rsidR="008C7B61" w:rsidRPr="004E722A" w:rsidRDefault="008C7B61" w:rsidP="008C7B61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5EE606D6" w14:textId="77777777" w:rsidR="001C7957" w:rsidRPr="008C7B61" w:rsidRDefault="001C7957" w:rsidP="00407FAD">
      <w:pPr>
        <w:pStyle w:val="NoSpacing"/>
        <w:rPr>
          <w:rFonts w:ascii="Century Gothic" w:eastAsia="Calibri" w:hAnsi="Century Gothic"/>
          <w:b/>
          <w:color w:val="000000"/>
          <w:spacing w:val="-1"/>
          <w:sz w:val="10"/>
          <w:szCs w:val="10"/>
        </w:rPr>
      </w:pPr>
    </w:p>
    <w:p w14:paraId="791F2418" w14:textId="4F9FF023" w:rsidR="001C7957" w:rsidRPr="004E722A" w:rsidRDefault="000A5E06" w:rsidP="000A5E06">
      <w:pPr>
        <w:pStyle w:val="NoSpacing"/>
        <w:numPr>
          <w:ilvl w:val="0"/>
          <w:numId w:val="16"/>
        </w:numPr>
        <w:jc w:val="both"/>
        <w:rPr>
          <w:rFonts w:ascii="Century Gothic" w:eastAsia="Arial" w:hAnsi="Century Gothic"/>
          <w:color w:val="000000"/>
          <w:sz w:val="18"/>
        </w:rPr>
      </w:pPr>
      <w:r w:rsidRPr="000A5E06">
        <w:rPr>
          <w:rFonts w:ascii="Century Gothic" w:eastAsia="Arial" w:hAnsi="Century Gothic"/>
          <w:b/>
          <w:bCs/>
          <w:color w:val="000000"/>
          <w:sz w:val="18"/>
        </w:rPr>
        <w:t>B.Tech.. (Electrical, Electronics and Communications)</w:t>
      </w:r>
      <w:r w:rsidRPr="000A5E06">
        <w:rPr>
          <w:rFonts w:ascii="Century Gothic" w:eastAsia="Arial" w:hAnsi="Century Gothic"/>
          <w:color w:val="000000"/>
          <w:sz w:val="18"/>
        </w:rPr>
        <w:t>, from SASTRA Deemed University, Thanjavur, India (2011)</w:t>
      </w:r>
    </w:p>
    <w:p w14:paraId="3AB89B9D" w14:textId="77777777" w:rsidR="001C7957" w:rsidRDefault="001C7957" w:rsidP="00407FAD">
      <w:pPr>
        <w:pStyle w:val="NoSpacing"/>
        <w:rPr>
          <w:rFonts w:ascii="Century Gothic" w:hAnsi="Century Gothic"/>
          <w:sz w:val="20"/>
          <w:szCs w:val="20"/>
        </w:rPr>
      </w:pPr>
    </w:p>
    <w:p w14:paraId="5CE65731" w14:textId="45C129C1" w:rsidR="00DC4C2D" w:rsidRPr="008C7B61" w:rsidRDefault="00DC4C2D" w:rsidP="00DC4C2D">
      <w:pPr>
        <w:pStyle w:val="NoSpacing"/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>
        <w:rPr>
          <w:rFonts w:ascii="Rockwell" w:eastAsia="Calibri" w:hAnsi="Rockwell"/>
          <w:bCs/>
          <w:color w:val="114B65"/>
          <w:spacing w:val="-1"/>
          <w:sz w:val="30"/>
          <w:szCs w:val="30"/>
        </w:rPr>
        <w:t>Project Listing</w:t>
      </w:r>
    </w:p>
    <w:p w14:paraId="0BABD4F6" w14:textId="77777777" w:rsidR="00DC4C2D" w:rsidRPr="004E722A" w:rsidRDefault="00DC4C2D" w:rsidP="00DC4C2D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5A1592E5" w14:textId="77777777" w:rsidR="00DC4C2D" w:rsidRPr="008C7B61" w:rsidRDefault="00DC4C2D" w:rsidP="00DC4C2D">
      <w:pPr>
        <w:pStyle w:val="NoSpacing"/>
        <w:rPr>
          <w:rFonts w:ascii="Century Gothic" w:eastAsia="Calibri" w:hAnsi="Century Gothic"/>
          <w:b/>
          <w:color w:val="000000"/>
          <w:spacing w:val="-1"/>
          <w:sz w:val="10"/>
          <w:szCs w:val="10"/>
        </w:rPr>
      </w:pPr>
    </w:p>
    <w:p w14:paraId="5EAF0478" w14:textId="2C446B78" w:rsidR="009045F6" w:rsidRPr="002437F2" w:rsidRDefault="009045F6" w:rsidP="009045F6">
      <w:pPr>
        <w:pStyle w:val="NoSpacing"/>
        <w:rPr>
          <w:rFonts w:ascii="Century Gothic" w:hAnsi="Century Gothic"/>
          <w:b/>
          <w:bCs/>
          <w:sz w:val="18"/>
          <w:szCs w:val="18"/>
          <w:u w:val="single"/>
        </w:rPr>
      </w:pPr>
      <w:r w:rsidRPr="002437F2">
        <w:rPr>
          <w:rFonts w:ascii="Century Gothic" w:hAnsi="Century Gothic"/>
          <w:b/>
          <w:bCs/>
          <w:sz w:val="18"/>
          <w:szCs w:val="18"/>
          <w:u w:val="single"/>
        </w:rPr>
        <w:t>Projects for Cognizant</w:t>
      </w:r>
    </w:p>
    <w:p w14:paraId="7B4B586A" w14:textId="4CF526DE" w:rsidR="009045F6" w:rsidRPr="002437F2" w:rsidRDefault="009045F6" w:rsidP="009045F6">
      <w:pPr>
        <w:pStyle w:val="NoSpacing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2437F2">
        <w:rPr>
          <w:rFonts w:ascii="Century Gothic" w:hAnsi="Century Gothic"/>
          <w:sz w:val="18"/>
          <w:szCs w:val="18"/>
        </w:rPr>
        <w:t>Conducted capability assessments to define future-state architectures and recommend product/service enhancements</w:t>
      </w:r>
      <w:r w:rsidR="00B85B4F">
        <w:rPr>
          <w:rFonts w:ascii="Century Gothic" w:hAnsi="Century Gothic"/>
          <w:sz w:val="18"/>
          <w:szCs w:val="18"/>
        </w:rPr>
        <w:t xml:space="preserve"> to British media company and a Football association </w:t>
      </w:r>
      <w:r w:rsidR="001E353A">
        <w:rPr>
          <w:rFonts w:ascii="Century Gothic" w:hAnsi="Century Gothic"/>
          <w:sz w:val="18"/>
          <w:szCs w:val="18"/>
        </w:rPr>
        <w:t>of british</w:t>
      </w:r>
    </w:p>
    <w:p w14:paraId="148BDF22" w14:textId="32EB1B7A" w:rsidR="009045F6" w:rsidRPr="002437F2" w:rsidRDefault="009045F6" w:rsidP="009045F6">
      <w:pPr>
        <w:pStyle w:val="NoSpacing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2437F2">
        <w:rPr>
          <w:rFonts w:ascii="Century Gothic" w:hAnsi="Century Gothic"/>
          <w:sz w:val="18"/>
          <w:szCs w:val="18"/>
        </w:rPr>
        <w:t>CRM Transformation from Salesforce to MS Dynamics</w:t>
      </w:r>
      <w:r w:rsidR="001E353A">
        <w:rPr>
          <w:rFonts w:ascii="Century Gothic" w:hAnsi="Century Gothic"/>
          <w:sz w:val="18"/>
          <w:szCs w:val="18"/>
        </w:rPr>
        <w:t xml:space="preserve"> for a major TMT player</w:t>
      </w:r>
    </w:p>
    <w:p w14:paraId="54FBE24F" w14:textId="77777777" w:rsidR="009045F6" w:rsidRPr="002437F2" w:rsidRDefault="009045F6" w:rsidP="009045F6">
      <w:pPr>
        <w:pStyle w:val="NoSpacing"/>
        <w:rPr>
          <w:rFonts w:ascii="Century Gothic" w:hAnsi="Century Gothic"/>
          <w:sz w:val="18"/>
          <w:szCs w:val="18"/>
        </w:rPr>
      </w:pPr>
    </w:p>
    <w:p w14:paraId="5E25CB10" w14:textId="77777777" w:rsidR="009045F6" w:rsidRPr="002437F2" w:rsidRDefault="009045F6" w:rsidP="009045F6">
      <w:pPr>
        <w:pStyle w:val="NoSpacing"/>
        <w:rPr>
          <w:rFonts w:ascii="Century Gothic" w:hAnsi="Century Gothic"/>
          <w:b/>
          <w:bCs/>
          <w:sz w:val="18"/>
          <w:szCs w:val="18"/>
          <w:u w:val="single"/>
        </w:rPr>
      </w:pPr>
      <w:r w:rsidRPr="002437F2">
        <w:rPr>
          <w:rFonts w:ascii="Century Gothic" w:hAnsi="Century Gothic"/>
          <w:b/>
          <w:bCs/>
          <w:sz w:val="18"/>
          <w:szCs w:val="18"/>
          <w:u w:val="single"/>
        </w:rPr>
        <w:t>Projects for TCSL</w:t>
      </w:r>
    </w:p>
    <w:p w14:paraId="6AEC00E6" w14:textId="77777777" w:rsidR="009045F6" w:rsidRPr="002437F2" w:rsidRDefault="009045F6" w:rsidP="009045F6">
      <w:pPr>
        <w:pStyle w:val="NoSpacing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2437F2">
        <w:rPr>
          <w:rFonts w:ascii="Century Gothic" w:hAnsi="Century Gothic"/>
          <w:sz w:val="18"/>
          <w:szCs w:val="18"/>
        </w:rPr>
        <w:t>Created an Automation Factory office set up to increase the maturity index of automation</w:t>
      </w:r>
    </w:p>
    <w:p w14:paraId="7AEB5A75" w14:textId="1DF16E30" w:rsidR="009045F6" w:rsidRPr="002437F2" w:rsidRDefault="009045F6" w:rsidP="009045F6">
      <w:pPr>
        <w:pStyle w:val="NoSpacing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2437F2">
        <w:rPr>
          <w:rFonts w:ascii="Century Gothic" w:hAnsi="Century Gothic"/>
          <w:sz w:val="18"/>
          <w:szCs w:val="18"/>
        </w:rPr>
        <w:t>Conduct an assessment to understand the current architectural complexities and provide a roadmap for rationalisation &amp; simplification</w:t>
      </w:r>
    </w:p>
    <w:p w14:paraId="0724CEC2" w14:textId="31FA31B7" w:rsidR="00DC4C2D" w:rsidRPr="002437F2" w:rsidRDefault="009045F6" w:rsidP="009045F6">
      <w:pPr>
        <w:pStyle w:val="NoSpacing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2437F2">
        <w:rPr>
          <w:rFonts w:ascii="Century Gothic" w:hAnsi="Century Gothic"/>
          <w:sz w:val="18"/>
          <w:szCs w:val="18"/>
        </w:rPr>
        <w:t xml:space="preserve">Provided Legal Services to the clients from the Telecom, Media and Technology domain </w:t>
      </w:r>
    </w:p>
    <w:p w14:paraId="5880B681" w14:textId="77777777" w:rsidR="00DC4C2D" w:rsidRPr="009045F6" w:rsidRDefault="00DC4C2D" w:rsidP="00407FAD">
      <w:pPr>
        <w:pStyle w:val="NoSpacing"/>
        <w:rPr>
          <w:rFonts w:ascii="Century Gothic" w:hAnsi="Century Gothic"/>
          <w:sz w:val="16"/>
          <w:szCs w:val="16"/>
        </w:rPr>
      </w:pPr>
    </w:p>
    <w:p w14:paraId="6455094A" w14:textId="22E89DF1" w:rsidR="002733E9" w:rsidRPr="008C7B61" w:rsidRDefault="00737E79" w:rsidP="008C7B61">
      <w:pPr>
        <w:pStyle w:val="NoSpacing"/>
        <w:jc w:val="center"/>
        <w:rPr>
          <w:rFonts w:ascii="Rockwell" w:eastAsia="Calibri" w:hAnsi="Rockwell"/>
          <w:bCs/>
          <w:color w:val="114B65"/>
          <w:spacing w:val="-1"/>
          <w:sz w:val="30"/>
          <w:szCs w:val="30"/>
        </w:rPr>
      </w:pPr>
      <w:r w:rsidRPr="008C7B61">
        <w:rPr>
          <w:rFonts w:ascii="Rockwell" w:eastAsia="Calibri" w:hAnsi="Rockwell"/>
          <w:bCs/>
          <w:color w:val="114B65"/>
          <w:spacing w:val="-1"/>
          <w:sz w:val="30"/>
          <w:szCs w:val="30"/>
        </w:rPr>
        <w:t>Personal Profile</w:t>
      </w:r>
    </w:p>
    <w:p w14:paraId="1B544994" w14:textId="77777777" w:rsidR="008C7B61" w:rsidRPr="004E722A" w:rsidRDefault="008C7B61" w:rsidP="008C7B61">
      <w:pPr>
        <w:pStyle w:val="NoSpacing"/>
        <w:shd w:val="clear" w:color="auto" w:fill="114B65"/>
        <w:rPr>
          <w:rFonts w:ascii="Century Gothic" w:eastAsia="Calibri" w:hAnsi="Century Gothic"/>
          <w:b/>
          <w:color w:val="215868" w:themeColor="accent5" w:themeShade="80"/>
          <w:spacing w:val="-1"/>
          <w:sz w:val="4"/>
          <w:szCs w:val="4"/>
        </w:rPr>
      </w:pPr>
    </w:p>
    <w:p w14:paraId="2D5235E0" w14:textId="77777777" w:rsidR="002733E9" w:rsidRPr="008C7B61" w:rsidRDefault="002733E9" w:rsidP="00407FAD">
      <w:pPr>
        <w:pStyle w:val="NoSpacing"/>
        <w:rPr>
          <w:rFonts w:ascii="Century Gothic" w:eastAsia="Calibri" w:hAnsi="Century Gothic"/>
          <w:b/>
          <w:color w:val="000000"/>
          <w:spacing w:val="-1"/>
          <w:sz w:val="10"/>
          <w:szCs w:val="10"/>
        </w:rPr>
      </w:pPr>
    </w:p>
    <w:p w14:paraId="7BB39AD0" w14:textId="77777777" w:rsidR="009E76AC" w:rsidRDefault="009E76AC" w:rsidP="009E76AC">
      <w:pPr>
        <w:pStyle w:val="NoSpacing"/>
        <w:jc w:val="both"/>
        <w:rPr>
          <w:rFonts w:ascii="Century Gothic" w:eastAsia="Calibri" w:hAnsi="Century Gothic"/>
          <w:color w:val="000000"/>
          <w:spacing w:val="-1"/>
          <w:sz w:val="18"/>
        </w:rPr>
      </w:pPr>
    </w:p>
    <w:p w14:paraId="13694882" w14:textId="42B771BD" w:rsidR="009E76AC" w:rsidRDefault="009E76AC" w:rsidP="009E76AC">
      <w:pPr>
        <w:pStyle w:val="NoSpacing"/>
        <w:jc w:val="both"/>
        <w:rPr>
          <w:rFonts w:ascii="Century Gothic" w:eastAsia="Calibri" w:hAnsi="Century Gothic"/>
          <w:color w:val="000000"/>
          <w:spacing w:val="-1"/>
          <w:sz w:val="18"/>
        </w:rPr>
      </w:pPr>
      <w:r>
        <w:rPr>
          <w:rFonts w:ascii="Century Gothic" w:eastAsia="Calibri" w:hAnsi="Century Gothic"/>
          <w:color w:val="000000"/>
          <w:spacing w:val="-1"/>
          <w:sz w:val="18"/>
        </w:rPr>
        <w:t>D.O.B.:</w:t>
      </w:r>
      <w:r w:rsidR="000A5E06">
        <w:rPr>
          <w:rFonts w:ascii="Century Gothic" w:eastAsia="Calibri" w:hAnsi="Century Gothic"/>
          <w:color w:val="000000"/>
          <w:spacing w:val="-1"/>
          <w:sz w:val="18"/>
        </w:rPr>
        <w:t xml:space="preserve"> </w:t>
      </w:r>
      <w:r w:rsidR="000A5E06" w:rsidRPr="000A5E06">
        <w:rPr>
          <w:rFonts w:ascii="Century Gothic" w:eastAsia="Calibri" w:hAnsi="Century Gothic"/>
          <w:color w:val="000000"/>
          <w:spacing w:val="-1"/>
          <w:sz w:val="18"/>
        </w:rPr>
        <w:t>11 Jan 1990</w:t>
      </w:r>
    </w:p>
    <w:p w14:paraId="6DEB18A3" w14:textId="09DEF468" w:rsidR="009E76AC" w:rsidRDefault="009E76AC" w:rsidP="009E76AC">
      <w:pPr>
        <w:pStyle w:val="NoSpacing"/>
        <w:jc w:val="both"/>
        <w:rPr>
          <w:rFonts w:ascii="Century Gothic" w:eastAsia="Calibri" w:hAnsi="Century Gothic"/>
          <w:color w:val="000000"/>
          <w:spacing w:val="-1"/>
          <w:sz w:val="18"/>
        </w:rPr>
      </w:pPr>
      <w:r>
        <w:rPr>
          <w:rFonts w:ascii="Century Gothic" w:eastAsia="Calibri" w:hAnsi="Century Gothic"/>
          <w:color w:val="000000"/>
          <w:spacing w:val="-1"/>
          <w:sz w:val="18"/>
        </w:rPr>
        <w:t>Nationality:</w:t>
      </w:r>
      <w:r w:rsidR="00701C91">
        <w:rPr>
          <w:rFonts w:ascii="Century Gothic" w:eastAsia="Calibri" w:hAnsi="Century Gothic"/>
          <w:color w:val="000000"/>
          <w:spacing w:val="-1"/>
          <w:sz w:val="18"/>
        </w:rPr>
        <w:t xml:space="preserve"> Indian</w:t>
      </w:r>
    </w:p>
    <w:p w14:paraId="6CD4709E" w14:textId="61E99C95" w:rsidR="002733E9" w:rsidRDefault="002733E9" w:rsidP="009E76AC">
      <w:pPr>
        <w:pStyle w:val="NoSpacing"/>
        <w:jc w:val="both"/>
        <w:rPr>
          <w:rFonts w:ascii="Century Gothic" w:eastAsia="Calibri" w:hAnsi="Century Gothic"/>
          <w:color w:val="000000"/>
          <w:spacing w:val="-1"/>
          <w:sz w:val="18"/>
        </w:rPr>
      </w:pPr>
      <w:r w:rsidRPr="004E722A">
        <w:rPr>
          <w:rFonts w:ascii="Century Gothic" w:eastAsia="Calibri" w:hAnsi="Century Gothic"/>
          <w:color w:val="000000"/>
          <w:spacing w:val="-1"/>
          <w:sz w:val="18"/>
        </w:rPr>
        <w:t xml:space="preserve">Preferred Location: </w:t>
      </w:r>
      <w:r w:rsidR="000A5E06" w:rsidRPr="000A5E06">
        <w:rPr>
          <w:rFonts w:ascii="Century Gothic" w:eastAsia="Calibri" w:hAnsi="Century Gothic"/>
          <w:color w:val="000000"/>
          <w:spacing w:val="-1"/>
          <w:sz w:val="18"/>
        </w:rPr>
        <w:t>Middle East/India</w:t>
      </w:r>
    </w:p>
    <w:p w14:paraId="2B166517" w14:textId="70C81C84" w:rsidR="009E76AC" w:rsidRDefault="009E76AC" w:rsidP="009E76AC">
      <w:pPr>
        <w:pStyle w:val="NoSpacing"/>
        <w:jc w:val="both"/>
        <w:rPr>
          <w:rFonts w:ascii="Century Gothic" w:eastAsia="Calibri" w:hAnsi="Century Gothic"/>
          <w:color w:val="000000"/>
          <w:spacing w:val="-1"/>
          <w:sz w:val="18"/>
        </w:rPr>
      </w:pPr>
      <w:r>
        <w:rPr>
          <w:rFonts w:ascii="Century Gothic" w:eastAsia="Calibri" w:hAnsi="Century Gothic"/>
          <w:color w:val="000000"/>
          <w:spacing w:val="-1"/>
          <w:sz w:val="18"/>
        </w:rPr>
        <w:t xml:space="preserve">Languages </w:t>
      </w:r>
      <w:r w:rsidR="000A5E06">
        <w:rPr>
          <w:rFonts w:ascii="Century Gothic" w:eastAsia="Calibri" w:hAnsi="Century Gothic"/>
          <w:color w:val="000000"/>
          <w:spacing w:val="-1"/>
          <w:sz w:val="18"/>
        </w:rPr>
        <w:t>known</w:t>
      </w:r>
      <w:r>
        <w:rPr>
          <w:rFonts w:ascii="Century Gothic" w:eastAsia="Calibri" w:hAnsi="Century Gothic"/>
          <w:color w:val="000000"/>
          <w:spacing w:val="-1"/>
          <w:sz w:val="18"/>
        </w:rPr>
        <w:t>:</w:t>
      </w:r>
      <w:r w:rsidR="000A5E06">
        <w:rPr>
          <w:rFonts w:ascii="Century Gothic" w:eastAsia="Calibri" w:hAnsi="Century Gothic"/>
          <w:color w:val="000000"/>
          <w:spacing w:val="-1"/>
          <w:sz w:val="18"/>
        </w:rPr>
        <w:t xml:space="preserve"> </w:t>
      </w:r>
      <w:r w:rsidR="000A5E06" w:rsidRPr="000A5E06">
        <w:rPr>
          <w:rFonts w:ascii="Century Gothic" w:eastAsia="Calibri" w:hAnsi="Century Gothic"/>
          <w:color w:val="000000"/>
          <w:spacing w:val="-1"/>
          <w:sz w:val="18"/>
        </w:rPr>
        <w:t>English, Telugu and Tamil</w:t>
      </w:r>
    </w:p>
    <w:p w14:paraId="4AEECC7F" w14:textId="12E1E03B" w:rsidR="009E76AC" w:rsidRPr="004E722A" w:rsidRDefault="009E76AC" w:rsidP="009E76AC">
      <w:pPr>
        <w:pStyle w:val="NoSpacing"/>
        <w:jc w:val="both"/>
        <w:rPr>
          <w:rFonts w:ascii="Century Gothic" w:eastAsia="Arial" w:hAnsi="Century Gothic"/>
          <w:color w:val="000000"/>
          <w:sz w:val="18"/>
        </w:rPr>
      </w:pPr>
      <w:r w:rsidRPr="004E722A">
        <w:rPr>
          <w:rFonts w:ascii="Century Gothic" w:eastAsia="Arial" w:hAnsi="Century Gothic"/>
          <w:color w:val="000000"/>
          <w:sz w:val="18"/>
        </w:rPr>
        <w:t xml:space="preserve">Passport Details: </w:t>
      </w:r>
      <w:r w:rsidR="000A5E06">
        <w:rPr>
          <w:rFonts w:ascii="Century Gothic" w:eastAsia="Arial" w:hAnsi="Century Gothic"/>
          <w:color w:val="000000"/>
          <w:sz w:val="18"/>
        </w:rPr>
        <w:t>Can be provided</w:t>
      </w:r>
    </w:p>
    <w:p w14:paraId="4627F00A" w14:textId="7C9BFF5C" w:rsidR="009E76AC" w:rsidRPr="004E722A" w:rsidRDefault="009E76AC" w:rsidP="009E76AC">
      <w:pPr>
        <w:pStyle w:val="NoSpacing"/>
        <w:jc w:val="both"/>
        <w:rPr>
          <w:rFonts w:ascii="Century Gothic" w:eastAsia="Calibri" w:hAnsi="Century Gothic"/>
          <w:color w:val="000000"/>
          <w:spacing w:val="-1"/>
          <w:sz w:val="18"/>
        </w:rPr>
      </w:pPr>
      <w:r w:rsidRPr="004E722A">
        <w:rPr>
          <w:rFonts w:ascii="Century Gothic" w:eastAsia="Calibri" w:hAnsi="Century Gothic"/>
          <w:color w:val="000000"/>
          <w:spacing w:val="-1"/>
          <w:sz w:val="18"/>
        </w:rPr>
        <w:t xml:space="preserve">Visa </w:t>
      </w:r>
      <w:r w:rsidR="000A5E06">
        <w:rPr>
          <w:rFonts w:ascii="Century Gothic" w:eastAsia="Calibri" w:hAnsi="Century Gothic"/>
          <w:color w:val="000000"/>
          <w:spacing w:val="-1"/>
          <w:sz w:val="18"/>
        </w:rPr>
        <w:t>Status</w:t>
      </w:r>
      <w:r w:rsidRPr="004E722A">
        <w:rPr>
          <w:rFonts w:ascii="Century Gothic" w:eastAsia="Calibri" w:hAnsi="Century Gothic"/>
          <w:color w:val="000000"/>
          <w:spacing w:val="-1"/>
          <w:sz w:val="18"/>
        </w:rPr>
        <w:t xml:space="preserve">: </w:t>
      </w:r>
      <w:r w:rsidR="000A5E06" w:rsidRPr="000A5E06">
        <w:rPr>
          <w:rFonts w:ascii="Century Gothic" w:eastAsia="Calibri" w:hAnsi="Century Gothic"/>
          <w:color w:val="000000"/>
          <w:spacing w:val="-1"/>
          <w:sz w:val="18"/>
        </w:rPr>
        <w:t xml:space="preserve">UK </w:t>
      </w:r>
      <w:r w:rsidR="000A5E06">
        <w:rPr>
          <w:rFonts w:ascii="Century Gothic" w:eastAsia="Calibri" w:hAnsi="Century Gothic"/>
          <w:color w:val="000000"/>
          <w:spacing w:val="-1"/>
          <w:sz w:val="18"/>
        </w:rPr>
        <w:t>Skilled</w:t>
      </w:r>
      <w:r w:rsidR="000A5E06" w:rsidRPr="000A5E06">
        <w:rPr>
          <w:rFonts w:ascii="Century Gothic" w:eastAsia="Calibri" w:hAnsi="Century Gothic"/>
          <w:color w:val="000000"/>
          <w:spacing w:val="-1"/>
          <w:sz w:val="18"/>
        </w:rPr>
        <w:t xml:space="preserve"> worker visa - till Aug 2026</w:t>
      </w:r>
    </w:p>
    <w:p w14:paraId="0BC2CAE8" w14:textId="77777777" w:rsidR="009E76AC" w:rsidRPr="004E722A" w:rsidRDefault="009E76AC" w:rsidP="009E76AC">
      <w:pPr>
        <w:pStyle w:val="NoSpacing"/>
        <w:jc w:val="both"/>
        <w:rPr>
          <w:rFonts w:ascii="Century Gothic" w:eastAsia="Calibri" w:hAnsi="Century Gothic"/>
          <w:color w:val="000000"/>
          <w:spacing w:val="-1"/>
          <w:sz w:val="18"/>
        </w:rPr>
      </w:pPr>
    </w:p>
    <w:sectPr w:rsidR="009E76AC" w:rsidRPr="004E722A" w:rsidSect="0026256E">
      <w:type w:val="continuous"/>
      <w:pgSz w:w="11907" w:h="16839" w:code="9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D787E" w14:textId="77777777" w:rsidR="0058386F" w:rsidRDefault="0058386F" w:rsidP="00EC304A">
      <w:r>
        <w:separator/>
      </w:r>
    </w:p>
  </w:endnote>
  <w:endnote w:type="continuationSeparator" w:id="0">
    <w:p w14:paraId="235C4388" w14:textId="77777777" w:rsidR="0058386F" w:rsidRDefault="0058386F" w:rsidP="00E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CA244" w14:textId="77777777" w:rsidR="0058386F" w:rsidRDefault="0058386F" w:rsidP="00EC304A">
      <w:r>
        <w:separator/>
      </w:r>
    </w:p>
  </w:footnote>
  <w:footnote w:type="continuationSeparator" w:id="0">
    <w:p w14:paraId="2F979B55" w14:textId="77777777" w:rsidR="0058386F" w:rsidRDefault="0058386F" w:rsidP="00E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417"/>
    <w:multiLevelType w:val="hybridMultilevel"/>
    <w:tmpl w:val="93780EE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303"/>
    <w:multiLevelType w:val="hybridMultilevel"/>
    <w:tmpl w:val="7C9E275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23696A"/>
    <w:multiLevelType w:val="hybridMultilevel"/>
    <w:tmpl w:val="C9EA93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0533BE"/>
    <w:multiLevelType w:val="hybridMultilevel"/>
    <w:tmpl w:val="67384BA4"/>
    <w:lvl w:ilvl="0" w:tplc="C38C5E3E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9362C8"/>
    <w:multiLevelType w:val="hybridMultilevel"/>
    <w:tmpl w:val="D0387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C2A38"/>
    <w:multiLevelType w:val="hybridMultilevel"/>
    <w:tmpl w:val="AB58C88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354BAA"/>
    <w:multiLevelType w:val="hybridMultilevel"/>
    <w:tmpl w:val="29FCF69E"/>
    <w:lvl w:ilvl="0" w:tplc="C1AC66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58499F"/>
    <w:multiLevelType w:val="hybridMultilevel"/>
    <w:tmpl w:val="2546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D26388"/>
    <w:multiLevelType w:val="hybridMultilevel"/>
    <w:tmpl w:val="603EB3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B4181"/>
    <w:multiLevelType w:val="hybridMultilevel"/>
    <w:tmpl w:val="6922A5C2"/>
    <w:lvl w:ilvl="0" w:tplc="98D0D6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36EB0"/>
    <w:multiLevelType w:val="hybridMultilevel"/>
    <w:tmpl w:val="46966F88"/>
    <w:lvl w:ilvl="0" w:tplc="B10EEEAE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FE26D8"/>
    <w:multiLevelType w:val="hybridMultilevel"/>
    <w:tmpl w:val="B8566B32"/>
    <w:lvl w:ilvl="0" w:tplc="B10EEEAE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E308D6"/>
    <w:multiLevelType w:val="hybridMultilevel"/>
    <w:tmpl w:val="6596C706"/>
    <w:lvl w:ilvl="0" w:tplc="C218A8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951941"/>
    <w:multiLevelType w:val="hybridMultilevel"/>
    <w:tmpl w:val="08FCE634"/>
    <w:lvl w:ilvl="0" w:tplc="550AF8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114B65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D44E94"/>
    <w:multiLevelType w:val="hybridMultilevel"/>
    <w:tmpl w:val="FE7688E8"/>
    <w:lvl w:ilvl="0" w:tplc="9EB87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F3EC0"/>
    <w:multiLevelType w:val="hybridMultilevel"/>
    <w:tmpl w:val="06D09D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D044B"/>
    <w:multiLevelType w:val="hybridMultilevel"/>
    <w:tmpl w:val="CFCEBF4E"/>
    <w:lvl w:ilvl="0" w:tplc="A82086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E01BC1"/>
    <w:multiLevelType w:val="hybridMultilevel"/>
    <w:tmpl w:val="FDDEE08E"/>
    <w:lvl w:ilvl="0" w:tplc="550AF8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114B65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C0630C"/>
    <w:multiLevelType w:val="hybridMultilevel"/>
    <w:tmpl w:val="2E480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436253">
    <w:abstractNumId w:val="16"/>
  </w:num>
  <w:num w:numId="2" w16cid:durableId="1177698383">
    <w:abstractNumId w:val="9"/>
  </w:num>
  <w:num w:numId="3" w16cid:durableId="1917785838">
    <w:abstractNumId w:val="18"/>
  </w:num>
  <w:num w:numId="4" w16cid:durableId="595093846">
    <w:abstractNumId w:val="15"/>
  </w:num>
  <w:num w:numId="5" w16cid:durableId="241792869">
    <w:abstractNumId w:val="6"/>
  </w:num>
  <w:num w:numId="6" w16cid:durableId="764545227">
    <w:abstractNumId w:val="14"/>
  </w:num>
  <w:num w:numId="7" w16cid:durableId="1516575484">
    <w:abstractNumId w:val="12"/>
  </w:num>
  <w:num w:numId="8" w16cid:durableId="1383747587">
    <w:abstractNumId w:val="1"/>
  </w:num>
  <w:num w:numId="9" w16cid:durableId="587226855">
    <w:abstractNumId w:val="7"/>
  </w:num>
  <w:num w:numId="10" w16cid:durableId="1847015101">
    <w:abstractNumId w:val="3"/>
  </w:num>
  <w:num w:numId="11" w16cid:durableId="875772974">
    <w:abstractNumId w:val="2"/>
  </w:num>
  <w:num w:numId="12" w16cid:durableId="870536624">
    <w:abstractNumId w:val="8"/>
  </w:num>
  <w:num w:numId="13" w16cid:durableId="587428028">
    <w:abstractNumId w:val="4"/>
  </w:num>
  <w:num w:numId="14" w16cid:durableId="777069248">
    <w:abstractNumId w:val="0"/>
  </w:num>
  <w:num w:numId="15" w16cid:durableId="226574575">
    <w:abstractNumId w:val="17"/>
  </w:num>
  <w:num w:numId="16" w16cid:durableId="905148192">
    <w:abstractNumId w:val="13"/>
  </w:num>
  <w:num w:numId="17" w16cid:durableId="1171678473">
    <w:abstractNumId w:val="10"/>
  </w:num>
  <w:num w:numId="18" w16cid:durableId="763234715">
    <w:abstractNumId w:val="11"/>
  </w:num>
  <w:num w:numId="19" w16cid:durableId="9111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>
      <o:colormru v:ext="edit" colors="#114b65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CD"/>
    <w:rsid w:val="00002B33"/>
    <w:rsid w:val="00004427"/>
    <w:rsid w:val="0001522B"/>
    <w:rsid w:val="00016473"/>
    <w:rsid w:val="00032ADB"/>
    <w:rsid w:val="00041541"/>
    <w:rsid w:val="00042322"/>
    <w:rsid w:val="000456C8"/>
    <w:rsid w:val="000634F9"/>
    <w:rsid w:val="00067CA9"/>
    <w:rsid w:val="00073A38"/>
    <w:rsid w:val="000740A6"/>
    <w:rsid w:val="00086210"/>
    <w:rsid w:val="000A5E06"/>
    <w:rsid w:val="000B4A14"/>
    <w:rsid w:val="000C170D"/>
    <w:rsid w:val="00115238"/>
    <w:rsid w:val="001238ED"/>
    <w:rsid w:val="00123D72"/>
    <w:rsid w:val="00124306"/>
    <w:rsid w:val="001503C8"/>
    <w:rsid w:val="001757E7"/>
    <w:rsid w:val="00194C5E"/>
    <w:rsid w:val="00197A9B"/>
    <w:rsid w:val="001C7957"/>
    <w:rsid w:val="001D5923"/>
    <w:rsid w:val="001E353A"/>
    <w:rsid w:val="001F3031"/>
    <w:rsid w:val="002157C8"/>
    <w:rsid w:val="00232AF1"/>
    <w:rsid w:val="002437F2"/>
    <w:rsid w:val="0026256E"/>
    <w:rsid w:val="002733E9"/>
    <w:rsid w:val="002835EA"/>
    <w:rsid w:val="0029565A"/>
    <w:rsid w:val="002B5CE4"/>
    <w:rsid w:val="002B74D9"/>
    <w:rsid w:val="002D5A4D"/>
    <w:rsid w:val="002E2415"/>
    <w:rsid w:val="002E7A2D"/>
    <w:rsid w:val="003073F4"/>
    <w:rsid w:val="00334B34"/>
    <w:rsid w:val="00342ADA"/>
    <w:rsid w:val="00363948"/>
    <w:rsid w:val="00390ED4"/>
    <w:rsid w:val="0039318A"/>
    <w:rsid w:val="003A3F8B"/>
    <w:rsid w:val="003B467F"/>
    <w:rsid w:val="003F042B"/>
    <w:rsid w:val="00407FAD"/>
    <w:rsid w:val="00412806"/>
    <w:rsid w:val="00422125"/>
    <w:rsid w:val="00450060"/>
    <w:rsid w:val="0047332D"/>
    <w:rsid w:val="00474CC0"/>
    <w:rsid w:val="004829D5"/>
    <w:rsid w:val="0049450A"/>
    <w:rsid w:val="00496551"/>
    <w:rsid w:val="004A7300"/>
    <w:rsid w:val="004B1A0F"/>
    <w:rsid w:val="004C0D87"/>
    <w:rsid w:val="004E0672"/>
    <w:rsid w:val="004E722A"/>
    <w:rsid w:val="00505337"/>
    <w:rsid w:val="00522D33"/>
    <w:rsid w:val="0052483F"/>
    <w:rsid w:val="005328D3"/>
    <w:rsid w:val="0054047E"/>
    <w:rsid w:val="00557950"/>
    <w:rsid w:val="005605B9"/>
    <w:rsid w:val="00562772"/>
    <w:rsid w:val="0058386F"/>
    <w:rsid w:val="005844DC"/>
    <w:rsid w:val="005A6CCB"/>
    <w:rsid w:val="005C7BB8"/>
    <w:rsid w:val="005D411B"/>
    <w:rsid w:val="005D575B"/>
    <w:rsid w:val="00602DC0"/>
    <w:rsid w:val="00611294"/>
    <w:rsid w:val="0061455B"/>
    <w:rsid w:val="006149C3"/>
    <w:rsid w:val="00623465"/>
    <w:rsid w:val="00665AFE"/>
    <w:rsid w:val="00666553"/>
    <w:rsid w:val="006A16B4"/>
    <w:rsid w:val="006A45EE"/>
    <w:rsid w:val="006A62AC"/>
    <w:rsid w:val="006C3E51"/>
    <w:rsid w:val="006D3794"/>
    <w:rsid w:val="006E2956"/>
    <w:rsid w:val="006E67F3"/>
    <w:rsid w:val="00701C91"/>
    <w:rsid w:val="00712EE6"/>
    <w:rsid w:val="00713532"/>
    <w:rsid w:val="00737E79"/>
    <w:rsid w:val="007503D0"/>
    <w:rsid w:val="007910CC"/>
    <w:rsid w:val="0079466A"/>
    <w:rsid w:val="007B72C0"/>
    <w:rsid w:val="007C2BDD"/>
    <w:rsid w:val="007C7C12"/>
    <w:rsid w:val="007D35C3"/>
    <w:rsid w:val="007F64D3"/>
    <w:rsid w:val="007F6C14"/>
    <w:rsid w:val="00805EEA"/>
    <w:rsid w:val="00874066"/>
    <w:rsid w:val="008875E1"/>
    <w:rsid w:val="008B73EC"/>
    <w:rsid w:val="008C77EF"/>
    <w:rsid w:val="008C7B61"/>
    <w:rsid w:val="008E663D"/>
    <w:rsid w:val="009045F6"/>
    <w:rsid w:val="00915C41"/>
    <w:rsid w:val="009221FF"/>
    <w:rsid w:val="009370A4"/>
    <w:rsid w:val="00960D49"/>
    <w:rsid w:val="009647EB"/>
    <w:rsid w:val="00970694"/>
    <w:rsid w:val="0098142D"/>
    <w:rsid w:val="009866D5"/>
    <w:rsid w:val="009B692E"/>
    <w:rsid w:val="009B6BB8"/>
    <w:rsid w:val="009C13F6"/>
    <w:rsid w:val="009E35ED"/>
    <w:rsid w:val="009E76AC"/>
    <w:rsid w:val="00A25E41"/>
    <w:rsid w:val="00A34704"/>
    <w:rsid w:val="00A364C4"/>
    <w:rsid w:val="00A40841"/>
    <w:rsid w:val="00A4737A"/>
    <w:rsid w:val="00A542CE"/>
    <w:rsid w:val="00A62B5B"/>
    <w:rsid w:val="00A669E8"/>
    <w:rsid w:val="00A66CD5"/>
    <w:rsid w:val="00A72E9C"/>
    <w:rsid w:val="00A837AD"/>
    <w:rsid w:val="00AA69BB"/>
    <w:rsid w:val="00AB6278"/>
    <w:rsid w:val="00AC095E"/>
    <w:rsid w:val="00AC1DF2"/>
    <w:rsid w:val="00AE25C3"/>
    <w:rsid w:val="00B0032B"/>
    <w:rsid w:val="00B01BF6"/>
    <w:rsid w:val="00B0476A"/>
    <w:rsid w:val="00B20A8E"/>
    <w:rsid w:val="00B26D18"/>
    <w:rsid w:val="00B85B4F"/>
    <w:rsid w:val="00B93116"/>
    <w:rsid w:val="00B95450"/>
    <w:rsid w:val="00B97C37"/>
    <w:rsid w:val="00BA0A6E"/>
    <w:rsid w:val="00BA1F56"/>
    <w:rsid w:val="00BB28A4"/>
    <w:rsid w:val="00BB3375"/>
    <w:rsid w:val="00BC13A5"/>
    <w:rsid w:val="00BE1514"/>
    <w:rsid w:val="00BF5D25"/>
    <w:rsid w:val="00C168CC"/>
    <w:rsid w:val="00C50CE3"/>
    <w:rsid w:val="00C63679"/>
    <w:rsid w:val="00C72A2A"/>
    <w:rsid w:val="00C807A2"/>
    <w:rsid w:val="00CC2DBE"/>
    <w:rsid w:val="00CC3996"/>
    <w:rsid w:val="00CD2697"/>
    <w:rsid w:val="00CE356D"/>
    <w:rsid w:val="00D12813"/>
    <w:rsid w:val="00D51B67"/>
    <w:rsid w:val="00D60BCD"/>
    <w:rsid w:val="00D60C65"/>
    <w:rsid w:val="00D6197D"/>
    <w:rsid w:val="00D67894"/>
    <w:rsid w:val="00D72DEF"/>
    <w:rsid w:val="00D764D6"/>
    <w:rsid w:val="00D867C4"/>
    <w:rsid w:val="00DA3A42"/>
    <w:rsid w:val="00DB1D2D"/>
    <w:rsid w:val="00DC1977"/>
    <w:rsid w:val="00DC4C2D"/>
    <w:rsid w:val="00DD236A"/>
    <w:rsid w:val="00DE6A57"/>
    <w:rsid w:val="00E03174"/>
    <w:rsid w:val="00E0526E"/>
    <w:rsid w:val="00E35143"/>
    <w:rsid w:val="00E656D5"/>
    <w:rsid w:val="00E66D72"/>
    <w:rsid w:val="00E9024C"/>
    <w:rsid w:val="00EC304A"/>
    <w:rsid w:val="00EC45E3"/>
    <w:rsid w:val="00ED5E05"/>
    <w:rsid w:val="00F02A73"/>
    <w:rsid w:val="00F06F92"/>
    <w:rsid w:val="00F12D24"/>
    <w:rsid w:val="00F27ACF"/>
    <w:rsid w:val="00F34D14"/>
    <w:rsid w:val="00F36A93"/>
    <w:rsid w:val="00F40BB0"/>
    <w:rsid w:val="00F441A1"/>
    <w:rsid w:val="00F56B33"/>
    <w:rsid w:val="00FA296B"/>
    <w:rsid w:val="00FB3978"/>
    <w:rsid w:val="00FB49D7"/>
    <w:rsid w:val="00FD1A04"/>
    <w:rsid w:val="00FE4467"/>
    <w:rsid w:val="00FF56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14b65"/>
    </o:shapedefaults>
    <o:shapelayout v:ext="edit">
      <o:idmap v:ext="edit" data="2"/>
    </o:shapelayout>
  </w:shapeDefaults>
  <w:decimalSymbol w:val="."/>
  <w:listSeparator w:val=","/>
  <w14:docId w14:val="782FD688"/>
  <w15:docId w15:val="{632DFE68-E9AB-42D4-9662-8651EACF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5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04A"/>
  </w:style>
  <w:style w:type="paragraph" w:styleId="Footer">
    <w:name w:val="footer"/>
    <w:basedOn w:val="Normal"/>
    <w:link w:val="FooterChar"/>
    <w:uiPriority w:val="99"/>
    <w:unhideWhenUsed/>
    <w:rsid w:val="00EC3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04A"/>
  </w:style>
  <w:style w:type="table" w:styleId="TableGrid">
    <w:name w:val="Table Grid"/>
    <w:basedOn w:val="TableNormal"/>
    <w:uiPriority w:val="59"/>
    <w:rsid w:val="00EC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5A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33E9"/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FB3978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B3978"/>
    <w:rPr>
      <w:rFonts w:ascii="Verdana" w:eastAsia="Verdana" w:hAnsi="Verdana" w:cs="Times New Roman"/>
      <w:sz w:val="20"/>
      <w:szCs w:val="20"/>
    </w:rPr>
  </w:style>
  <w:style w:type="table" w:styleId="LightList-Accent5">
    <w:name w:val="Light List Accent 5"/>
    <w:basedOn w:val="TableNormal"/>
    <w:uiPriority w:val="61"/>
    <w:rsid w:val="00522D3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522D3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22D3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522D3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522D3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522D3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4FA0A-A558-4C25-9506-DBB354C0D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931</Words>
  <Characters>6040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Manoharan, Vignesh (Cognizant)</dc:creator>
  <cp:lastModifiedBy>Manoharan, Vignesh (Cognizant)</cp:lastModifiedBy>
  <cp:revision>12</cp:revision>
  <cp:lastPrinted>2025-07-02T10:54:00Z</cp:lastPrinted>
  <dcterms:created xsi:type="dcterms:W3CDTF">2025-08-10T16:08:00Z</dcterms:created>
  <dcterms:modified xsi:type="dcterms:W3CDTF">2025-08-10T16:12:00Z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3a94f72c029313a8bf3d8f91a4c4b52dbb9c42a0fc796f4ff48248e72037f1e4</vt:lpwstr>
  </property>
</Properties>
</file>