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91909CB" w:rsidP="19018CAC" w:rsidRDefault="291909CB" w14:paraId="78436ECA" w14:textId="2E1CB11A">
      <w:pPr>
        <w:pStyle w:val="Heading1"/>
        <w:ind w:left="1440" w:firstLine="0"/>
        <w:jc w:val="left"/>
        <w:rPr>
          <w:rFonts w:ascii="Calibri" w:hAnsi="Calibri" w:eastAsia="Calibri" w:cs="Calibri"/>
          <w:b w:val="1"/>
          <w:bCs w:val="1"/>
          <w:i w:val="0"/>
          <w:iCs w:val="0"/>
          <w:noProof w:val="0"/>
          <w:color w:val="auto"/>
          <w:sz w:val="60"/>
          <w:szCs w:val="60"/>
          <w:lang w:val="en-US"/>
        </w:rPr>
      </w:pPr>
      <w:r w:rsidRPr="19018CAC" w:rsidR="19018CAC">
        <w:rPr>
          <w:rFonts w:ascii="Calibri" w:hAnsi="Calibri" w:eastAsia="Calibri" w:cs="Calibri"/>
          <w:b w:val="1"/>
          <w:bCs w:val="1"/>
          <w:i w:val="0"/>
          <w:iCs w:val="0"/>
          <w:noProof w:val="0"/>
          <w:color w:val="auto"/>
          <w:sz w:val="60"/>
          <w:szCs w:val="60"/>
          <w:lang w:val="en-US"/>
        </w:rPr>
        <w:t>Employee</w:t>
      </w:r>
      <w:r w:rsidRPr="19018CAC" w:rsidR="19018CAC">
        <w:rPr>
          <w:rFonts w:ascii="Calibri" w:hAnsi="Calibri" w:eastAsia="Calibri" w:cs="Calibri"/>
          <w:b w:val="1"/>
          <w:bCs w:val="1"/>
          <w:i w:val="0"/>
          <w:iCs w:val="0"/>
          <w:noProof w:val="0"/>
          <w:color w:val="auto"/>
          <w:sz w:val="60"/>
          <w:szCs w:val="60"/>
          <w:lang w:val="en-US"/>
        </w:rPr>
        <w:t xml:space="preserve"> Attrition Prediction</w:t>
      </w:r>
    </w:p>
    <w:p w:rsidR="19018CAC" w:rsidP="19018CAC" w:rsidRDefault="19018CAC" w14:paraId="2029FE40" w14:textId="335BC94B">
      <w:pPr>
        <w:pStyle w:val="Normal"/>
        <w:rPr>
          <w:noProof w:val="0"/>
          <w:lang w:val="en-US"/>
        </w:rPr>
      </w:pPr>
    </w:p>
    <w:p w:rsidR="19018CAC" w:rsidP="19018CAC" w:rsidRDefault="19018CAC" w14:paraId="56A607EF" w14:textId="57533816">
      <w:pPr>
        <w:pStyle w:val="Normal"/>
      </w:pPr>
      <w:r>
        <w:drawing>
          <wp:inline wp14:editId="4D3F7042" wp14:anchorId="305ED2D6">
            <wp:extent cx="6593158" cy="3333750"/>
            <wp:effectExtent l="0" t="0" r="0" b="0"/>
            <wp:docPr id="2001720985" name="" title=""/>
            <wp:cNvGraphicFramePr>
              <a:graphicFrameLocks noChangeAspect="1"/>
            </wp:cNvGraphicFramePr>
            <a:graphic>
              <a:graphicData uri="http://schemas.openxmlformats.org/drawingml/2006/picture">
                <pic:pic>
                  <pic:nvPicPr>
                    <pic:cNvPr id="0" name=""/>
                    <pic:cNvPicPr/>
                  </pic:nvPicPr>
                  <pic:blipFill>
                    <a:blip r:embed="R03b55fc700a34b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93158" cy="3333750"/>
                    </a:xfrm>
                    <a:prstGeom prst="rect">
                      <a:avLst/>
                    </a:prstGeom>
                  </pic:spPr>
                </pic:pic>
              </a:graphicData>
            </a:graphic>
          </wp:inline>
        </w:drawing>
      </w:r>
    </w:p>
    <w:p w:rsidR="291909CB" w:rsidP="15ABFBE8" w:rsidRDefault="291909CB" w14:paraId="7E81CC19" w14:textId="6E2AB5C6">
      <w:pPr>
        <w:pStyle w:val="Normal"/>
        <w:jc w:val="left"/>
        <w:rPr>
          <w:noProof w:val="0"/>
          <w:color w:val="auto"/>
          <w:sz w:val="31"/>
          <w:szCs w:val="31"/>
          <w:lang w:val="en-US"/>
        </w:rPr>
      </w:pPr>
    </w:p>
    <w:p w:rsidR="291909CB" w:rsidP="15ABFBE8" w:rsidRDefault="291909CB" w14:paraId="55E0A680" w14:textId="06EEBCF4">
      <w:pPr>
        <w:pStyle w:val="Normal"/>
        <w:jc w:val="left"/>
        <w:rPr>
          <w:b w:val="1"/>
          <w:bCs w:val="1"/>
          <w:noProof w:val="0"/>
          <w:color w:val="auto"/>
          <w:sz w:val="31"/>
          <w:szCs w:val="31"/>
          <w:lang w:val="en-US"/>
        </w:rPr>
      </w:pPr>
      <w:r w:rsidRPr="19018CAC" w:rsidR="19018CAC">
        <w:rPr>
          <w:b w:val="1"/>
          <w:bCs w:val="1"/>
          <w:noProof w:val="0"/>
          <w:color w:val="auto"/>
          <w:sz w:val="31"/>
          <w:szCs w:val="31"/>
          <w:lang w:val="en-US"/>
        </w:rPr>
        <w:t>1. What is employee attrition?</w:t>
      </w:r>
    </w:p>
    <w:p w:rsidR="291909CB" w:rsidP="15ABFBE8" w:rsidRDefault="291909CB" w14:paraId="7C79DFC5" w14:textId="72A7DADD">
      <w:pPr>
        <w:pStyle w:val="Normal"/>
        <w:jc w:val="left"/>
        <w:rPr>
          <w:noProof w:val="0"/>
          <w:color w:val="auto"/>
          <w:sz w:val="31"/>
          <w:szCs w:val="31"/>
          <w:lang w:val="en-US"/>
        </w:rPr>
      </w:pPr>
      <w:r w:rsidRPr="19018CAC" w:rsidR="19018CAC">
        <w:rPr>
          <w:noProof w:val="0"/>
          <w:color w:val="auto"/>
          <w:sz w:val="31"/>
          <w:szCs w:val="31"/>
          <w:lang w:val="en-US"/>
        </w:rPr>
        <w:t>Employee Attrition is a reduction of an employee for a voluntary or involuntarily reasons. Employee Attrition can cost anywhere from $1,500 to $16,650 per agent.</w:t>
      </w:r>
    </w:p>
    <w:p w:rsidR="291909CB" w:rsidP="19018CAC" w:rsidRDefault="291909CB" w14:paraId="51DEB838" w14:textId="56E53F78">
      <w:pPr>
        <w:pStyle w:val="Normal"/>
        <w:jc w:val="left"/>
        <w:rPr>
          <w:noProof w:val="0"/>
          <w:color w:val="auto"/>
          <w:sz w:val="31"/>
          <w:szCs w:val="31"/>
          <w:lang w:val="en-US"/>
        </w:rPr>
      </w:pPr>
    </w:p>
    <w:p w:rsidR="291909CB" w:rsidP="15ABFBE8" w:rsidRDefault="291909CB" w14:paraId="106B99A6" w14:textId="427A9B0D">
      <w:pPr>
        <w:pStyle w:val="Normal"/>
        <w:jc w:val="left"/>
        <w:rPr>
          <w:b w:val="1"/>
          <w:bCs w:val="1"/>
          <w:noProof w:val="0"/>
          <w:color w:val="auto"/>
          <w:sz w:val="31"/>
          <w:szCs w:val="31"/>
          <w:lang w:val="en-US"/>
        </w:rPr>
      </w:pPr>
      <w:r w:rsidRPr="19018CAC" w:rsidR="19018CAC">
        <w:rPr>
          <w:b w:val="1"/>
          <w:bCs w:val="1"/>
          <w:noProof w:val="0"/>
          <w:color w:val="auto"/>
          <w:sz w:val="31"/>
          <w:szCs w:val="31"/>
          <w:lang w:val="en-US"/>
        </w:rPr>
        <w:t>1.1 WHAT ARE THE COSTS OF EMPLOYEE ATTRITION AND HIGH ATTRITION RATES?</w:t>
      </w:r>
    </w:p>
    <w:p w:rsidR="291909CB" w:rsidP="15ABFBE8" w:rsidRDefault="291909CB" w14:paraId="17CFA96E" w14:textId="5FE799E0">
      <w:pPr>
        <w:pStyle w:val="Normal"/>
        <w:jc w:val="left"/>
        <w:rPr>
          <w:noProof w:val="0"/>
          <w:color w:val="auto"/>
          <w:sz w:val="31"/>
          <w:szCs w:val="31"/>
          <w:lang w:val="en-US"/>
        </w:rPr>
      </w:pPr>
      <w:r w:rsidRPr="19018CAC" w:rsidR="19018CAC">
        <w:rPr>
          <w:noProof w:val="0"/>
          <w:color w:val="auto"/>
          <w:sz w:val="31"/>
          <w:szCs w:val="31"/>
          <w:lang w:val="en-US"/>
        </w:rPr>
        <w:t xml:space="preserve"> </w:t>
      </w:r>
      <w:r w:rsidRPr="19018CAC" w:rsidR="19018CAC">
        <w:rPr>
          <w:noProof w:val="0"/>
          <w:color w:val="auto"/>
          <w:sz w:val="31"/>
          <w:szCs w:val="31"/>
          <w:lang w:val="en-US"/>
        </w:rPr>
        <w:t xml:space="preserve">There </w:t>
      </w:r>
      <w:r w:rsidRPr="19018CAC" w:rsidR="19018CAC">
        <w:rPr>
          <w:noProof w:val="0"/>
          <w:color w:val="auto"/>
          <w:sz w:val="31"/>
          <w:szCs w:val="31"/>
          <w:lang w:val="en-US"/>
        </w:rPr>
        <w:t xml:space="preserve">are </w:t>
      </w:r>
      <w:r w:rsidRPr="19018CAC" w:rsidR="19018CAC">
        <w:rPr>
          <w:noProof w:val="0"/>
          <w:color w:val="auto"/>
          <w:sz w:val="31"/>
          <w:szCs w:val="31"/>
          <w:lang w:val="en-US"/>
        </w:rPr>
        <w:t>two</w:t>
      </w:r>
      <w:r w:rsidRPr="19018CAC" w:rsidR="19018CAC">
        <w:rPr>
          <w:noProof w:val="0"/>
          <w:color w:val="auto"/>
          <w:sz w:val="31"/>
          <w:szCs w:val="31"/>
          <w:lang w:val="en-US"/>
        </w:rPr>
        <w:t xml:space="preserve"> sides</w:t>
      </w:r>
      <w:r w:rsidRPr="19018CAC" w:rsidR="19018CAC">
        <w:rPr>
          <w:noProof w:val="0"/>
          <w:color w:val="auto"/>
          <w:sz w:val="31"/>
          <w:szCs w:val="31"/>
          <w:lang w:val="en-US"/>
        </w:rPr>
        <w:t xml:space="preserve"> to employee turnover:</w:t>
      </w:r>
      <w:r w:rsidRPr="19018CAC" w:rsidR="19018CAC">
        <w:rPr>
          <w:noProof w:val="0"/>
          <w:color w:val="auto"/>
          <w:sz w:val="31"/>
          <w:szCs w:val="31"/>
          <w:lang w:val="en-US"/>
        </w:rPr>
        <w:t xml:space="preserve"> </w:t>
      </w:r>
    </w:p>
    <w:p w:rsidR="291909CB" w:rsidP="15ABFBE8" w:rsidRDefault="291909CB" w14:paraId="6AF3BA37" w14:textId="6F88AB79">
      <w:pPr>
        <w:pStyle w:val="ListParagraph"/>
        <w:numPr>
          <w:ilvl w:val="0"/>
          <w:numId w:val="7"/>
        </w:numPr>
        <w:jc w:val="left"/>
        <w:rPr>
          <w:rFonts w:ascii="Calibri" w:hAnsi="Calibri" w:eastAsia="Calibri" w:cs="Calibri" w:asciiTheme="minorAscii" w:hAnsiTheme="minorAscii" w:eastAsiaTheme="minorAscii" w:cstheme="minorAscii"/>
          <w:noProof w:val="0"/>
          <w:color w:val="000000" w:themeColor="text1" w:themeTint="FF" w:themeShade="FF"/>
          <w:sz w:val="31"/>
          <w:szCs w:val="31"/>
          <w:lang w:val="en-US"/>
        </w:rPr>
      </w:pPr>
      <w:r w:rsidRPr="19018CAC" w:rsidR="19018CAC">
        <w:rPr>
          <w:noProof w:val="0"/>
          <w:color w:val="auto"/>
          <w:sz w:val="31"/>
          <w:szCs w:val="31"/>
          <w:lang w:val="en-US"/>
        </w:rPr>
        <w:t>Positive</w:t>
      </w:r>
    </w:p>
    <w:p w:rsidR="291909CB" w:rsidP="15ABFBE8" w:rsidRDefault="291909CB" w14:paraId="6B04D26C" w14:textId="3E72DCDD">
      <w:pPr>
        <w:pStyle w:val="ListParagraph"/>
        <w:numPr>
          <w:ilvl w:val="0"/>
          <w:numId w:val="7"/>
        </w:numPr>
        <w:jc w:val="left"/>
        <w:rPr>
          <w:rFonts w:ascii="Calibri" w:hAnsi="Calibri" w:eastAsia="Calibri" w:cs="Calibri" w:asciiTheme="minorAscii" w:hAnsiTheme="minorAscii" w:eastAsiaTheme="minorAscii" w:cstheme="minorAscii"/>
          <w:noProof w:val="0"/>
          <w:color w:val="000000" w:themeColor="text1" w:themeTint="FF" w:themeShade="FF"/>
          <w:sz w:val="31"/>
          <w:szCs w:val="31"/>
          <w:lang w:val="en-US"/>
        </w:rPr>
      </w:pPr>
      <w:r w:rsidRPr="19018CAC" w:rsidR="19018CAC">
        <w:rPr>
          <w:noProof w:val="0"/>
          <w:color w:val="auto"/>
          <w:sz w:val="31"/>
          <w:szCs w:val="31"/>
          <w:lang w:val="en-US"/>
        </w:rPr>
        <w:t>Negative</w:t>
      </w:r>
    </w:p>
    <w:p w:rsidR="291909CB" w:rsidP="15ABFBE8" w:rsidRDefault="291909CB" w14:paraId="7116554A" w14:textId="08D5D1B6">
      <w:pPr>
        <w:pStyle w:val="Normal"/>
        <w:jc w:val="left"/>
        <w:rPr>
          <w:noProof w:val="0"/>
          <w:color w:val="auto"/>
          <w:sz w:val="31"/>
          <w:szCs w:val="31"/>
          <w:lang w:val="en-US"/>
        </w:rPr>
      </w:pPr>
      <w:r w:rsidRPr="19018CAC" w:rsidR="19018CAC">
        <w:rPr>
          <w:b w:val="1"/>
          <w:bCs w:val="1"/>
          <w:i w:val="1"/>
          <w:iCs w:val="1"/>
          <w:noProof w:val="0"/>
          <w:color w:val="auto"/>
          <w:sz w:val="31"/>
          <w:szCs w:val="31"/>
          <w:lang w:val="en-US"/>
        </w:rPr>
        <w:t>Positive attrition</w:t>
      </w:r>
      <w:r w:rsidRPr="19018CAC" w:rsidR="19018CAC">
        <w:rPr>
          <w:b w:val="1"/>
          <w:bCs w:val="1"/>
          <w:noProof w:val="0"/>
          <w:color w:val="auto"/>
          <w:sz w:val="31"/>
          <w:szCs w:val="31"/>
          <w:lang w:val="en-US"/>
        </w:rPr>
        <w:t xml:space="preserve"> </w:t>
      </w:r>
      <w:r w:rsidRPr="19018CAC" w:rsidR="19018CAC">
        <w:rPr>
          <w:noProof w:val="0"/>
          <w:color w:val="auto"/>
          <w:sz w:val="31"/>
          <w:szCs w:val="31"/>
          <w:lang w:val="en-US"/>
        </w:rPr>
        <w:t xml:space="preserve">occurs when low-performing workers leave voluntarily or are fired. </w:t>
      </w:r>
    </w:p>
    <w:p w:rsidR="291909CB" w:rsidP="19018CAC" w:rsidRDefault="291909CB" w14:paraId="2706A814" w14:textId="4C254B9C">
      <w:pPr>
        <w:pStyle w:val="Normal"/>
        <w:jc w:val="left"/>
        <w:rPr>
          <w:noProof w:val="0"/>
          <w:color w:val="auto"/>
          <w:sz w:val="31"/>
          <w:szCs w:val="31"/>
          <w:lang w:val="en-US"/>
        </w:rPr>
      </w:pPr>
      <w:r w:rsidRPr="19018CAC" w:rsidR="19018CAC">
        <w:rPr>
          <w:b w:val="1"/>
          <w:bCs w:val="1"/>
          <w:i w:val="1"/>
          <w:iCs w:val="1"/>
          <w:noProof w:val="0"/>
          <w:color w:val="auto"/>
          <w:sz w:val="31"/>
          <w:szCs w:val="31"/>
          <w:lang w:val="en-US"/>
        </w:rPr>
        <w:t>Negative attrition</w:t>
      </w:r>
      <w:r w:rsidRPr="19018CAC" w:rsidR="19018CAC">
        <w:rPr>
          <w:noProof w:val="0"/>
          <w:color w:val="auto"/>
          <w:sz w:val="31"/>
          <w:szCs w:val="31"/>
          <w:lang w:val="en-US"/>
        </w:rPr>
        <w:t xml:space="preserve"> when top-performing employees who are responsible for driving sales and increasing revenue become demotivated and start looking for the exit. Negative attrition implies a larger, more serious problem within an organization.</w:t>
      </w:r>
    </w:p>
    <w:p w:rsidR="291909CB" w:rsidP="19018CAC" w:rsidRDefault="291909CB" w14:paraId="7761249F" w14:textId="32640441">
      <w:pPr>
        <w:pStyle w:val="Normal"/>
        <w:jc w:val="left"/>
        <w:rPr>
          <w:noProof w:val="0"/>
          <w:color w:val="auto"/>
          <w:sz w:val="31"/>
          <w:szCs w:val="31"/>
          <w:lang w:val="en-US"/>
        </w:rPr>
      </w:pPr>
    </w:p>
    <w:p w:rsidR="291909CB" w:rsidP="15ABFBE8" w:rsidRDefault="291909CB" w14:paraId="208D1862" w14:textId="626B829A">
      <w:pPr>
        <w:pStyle w:val="Normal"/>
        <w:jc w:val="left"/>
        <w:rPr>
          <w:noProof w:val="0"/>
          <w:color w:val="auto"/>
          <w:sz w:val="31"/>
          <w:szCs w:val="31"/>
          <w:lang w:val="en-US"/>
        </w:rPr>
      </w:pPr>
      <w:r w:rsidRPr="19018CAC" w:rsidR="19018CAC">
        <w:rPr>
          <w:b w:val="1"/>
          <w:bCs w:val="1"/>
          <w:noProof w:val="0"/>
          <w:color w:val="auto"/>
          <w:sz w:val="31"/>
          <w:szCs w:val="31"/>
          <w:lang w:val="en-US"/>
        </w:rPr>
        <w:t>1.2 Reasons:</w:t>
      </w:r>
    </w:p>
    <w:p w:rsidR="291909CB" w:rsidP="15ABFBE8" w:rsidRDefault="291909CB" w14:paraId="3B9ADEAC" w14:textId="28C78590">
      <w:pPr>
        <w:pStyle w:val="ListParagraph"/>
        <w:numPr>
          <w:ilvl w:val="0"/>
          <w:numId w:val="2"/>
        </w:numPr>
        <w:jc w:val="left"/>
        <w:rPr>
          <w:rFonts w:ascii="Calibri" w:hAnsi="Calibri" w:eastAsia="Calibri" w:cs="Calibri" w:asciiTheme="minorAscii" w:hAnsiTheme="minorAscii" w:eastAsiaTheme="minorAscii" w:cstheme="minorAscii"/>
          <w:noProof w:val="0"/>
          <w:color w:val="000000" w:themeColor="text1" w:themeTint="FF" w:themeShade="FF"/>
          <w:sz w:val="31"/>
          <w:szCs w:val="31"/>
          <w:lang w:val="en-US"/>
        </w:rPr>
      </w:pPr>
      <w:r w:rsidRPr="19018CAC" w:rsidR="19018CAC">
        <w:rPr>
          <w:noProof w:val="0"/>
          <w:color w:val="auto"/>
          <w:sz w:val="31"/>
          <w:szCs w:val="31"/>
          <w:lang w:val="en-US"/>
        </w:rPr>
        <w:t>Poor management increases employee turnover &amp; increases the attrition rate.</w:t>
      </w:r>
    </w:p>
    <w:p w:rsidR="291909CB" w:rsidP="15ABFBE8" w:rsidRDefault="291909CB" w14:paraId="277C9B04" w14:textId="4634DAB0">
      <w:pPr>
        <w:pStyle w:val="ListParagraph"/>
        <w:numPr>
          <w:ilvl w:val="0"/>
          <w:numId w:val="2"/>
        </w:numPr>
        <w:jc w:val="left"/>
        <w:rPr>
          <w:rFonts w:ascii="Calibri" w:hAnsi="Calibri" w:eastAsia="Calibri" w:cs="Calibri" w:asciiTheme="minorAscii" w:hAnsiTheme="minorAscii" w:eastAsiaTheme="minorAscii" w:cstheme="minorAscii"/>
          <w:noProof w:val="0"/>
          <w:color w:val="000000" w:themeColor="text1" w:themeTint="FF" w:themeShade="FF"/>
          <w:sz w:val="31"/>
          <w:szCs w:val="31"/>
          <w:lang w:val="en-US"/>
        </w:rPr>
      </w:pPr>
      <w:r w:rsidRPr="19018CAC" w:rsidR="19018CAC">
        <w:rPr>
          <w:noProof w:val="0"/>
          <w:color w:val="auto"/>
          <w:sz w:val="31"/>
          <w:szCs w:val="31"/>
          <w:lang w:val="en-US"/>
        </w:rPr>
        <w:t>Lack of growth and advancement opportunities is a reason for attrition.</w:t>
      </w:r>
    </w:p>
    <w:p w:rsidR="291909CB" w:rsidP="15ABFBE8" w:rsidRDefault="291909CB" w14:paraId="52FF498C" w14:textId="1824B2B4">
      <w:pPr>
        <w:pStyle w:val="ListParagraph"/>
        <w:numPr>
          <w:ilvl w:val="0"/>
          <w:numId w:val="2"/>
        </w:numPr>
        <w:jc w:val="left"/>
        <w:rPr>
          <w:rFonts w:ascii="Calibri" w:hAnsi="Calibri" w:eastAsia="Calibri" w:cs="Calibri" w:asciiTheme="minorAscii" w:hAnsiTheme="minorAscii" w:eastAsiaTheme="minorAscii" w:cstheme="minorAscii"/>
          <w:noProof w:val="0"/>
          <w:color w:val="000000" w:themeColor="text1" w:themeTint="FF" w:themeShade="FF"/>
          <w:sz w:val="31"/>
          <w:szCs w:val="31"/>
          <w:lang w:val="en-US"/>
        </w:rPr>
      </w:pPr>
      <w:r w:rsidRPr="19018CAC" w:rsidR="19018CAC">
        <w:rPr>
          <w:noProof w:val="0"/>
          <w:color w:val="auto"/>
          <w:sz w:val="31"/>
          <w:szCs w:val="31"/>
          <w:lang w:val="en-US"/>
        </w:rPr>
        <w:t>Inaccurate job profiles contribute to job turnover and attrition rates.</w:t>
      </w:r>
    </w:p>
    <w:p w:rsidR="0D940D2B" w:rsidP="15ABFBE8" w:rsidRDefault="0D940D2B" w14:paraId="30F5AFA5" w14:textId="0076C748">
      <w:pPr>
        <w:pStyle w:val="ListParagraph"/>
        <w:numPr>
          <w:ilvl w:val="0"/>
          <w:numId w:val="2"/>
        </w:numPr>
        <w:jc w:val="left"/>
        <w:rPr>
          <w:rFonts w:ascii="Calibri" w:hAnsi="Calibri" w:eastAsia="Calibri" w:cs="Calibri" w:asciiTheme="minorAscii" w:hAnsiTheme="minorAscii" w:eastAsiaTheme="minorAscii" w:cstheme="minorAscii"/>
          <w:noProof w:val="0"/>
          <w:color w:val="000000" w:themeColor="text1" w:themeTint="FF" w:themeShade="FF"/>
          <w:sz w:val="31"/>
          <w:szCs w:val="31"/>
          <w:lang w:val="en-US"/>
        </w:rPr>
      </w:pPr>
      <w:r w:rsidRPr="19018CAC" w:rsidR="19018CAC">
        <w:rPr>
          <w:noProof w:val="0"/>
          <w:color w:val="auto"/>
          <w:sz w:val="31"/>
          <w:szCs w:val="31"/>
          <w:lang w:val="en-US"/>
        </w:rPr>
        <w:t>Poor training can cause a high attrition rate.</w:t>
      </w:r>
    </w:p>
    <w:p w:rsidR="0D940D2B" w:rsidP="15ABFBE8" w:rsidRDefault="0D940D2B" w14:paraId="02F1E8F2" w14:textId="1C4272F3">
      <w:pPr>
        <w:pStyle w:val="Normal"/>
        <w:ind w:left="0"/>
        <w:jc w:val="left"/>
        <w:rPr>
          <w:noProof w:val="0"/>
          <w:color w:val="auto"/>
          <w:sz w:val="31"/>
          <w:szCs w:val="31"/>
          <w:lang w:val="en-US"/>
        </w:rPr>
      </w:pPr>
    </w:p>
    <w:p w:rsidR="291909CB" w:rsidP="15ABFBE8" w:rsidRDefault="291909CB" w14:paraId="2844C2C5" w14:textId="18CF0800">
      <w:pPr>
        <w:pStyle w:val="Normal"/>
        <w:jc w:val="left"/>
        <w:rPr>
          <w:b w:val="1"/>
          <w:bCs w:val="1"/>
          <w:noProof w:val="0"/>
          <w:color w:val="auto"/>
          <w:sz w:val="31"/>
          <w:szCs w:val="31"/>
          <w:lang w:val="en-US"/>
        </w:rPr>
      </w:pPr>
      <w:r w:rsidRPr="19018CAC" w:rsidR="19018CAC">
        <w:rPr>
          <w:b w:val="1"/>
          <w:bCs w:val="1"/>
          <w:noProof w:val="0"/>
          <w:color w:val="auto"/>
          <w:sz w:val="31"/>
          <w:szCs w:val="31"/>
          <w:lang w:val="en-US"/>
        </w:rPr>
        <w:t xml:space="preserve">1.3 What is </w:t>
      </w:r>
      <w:r w:rsidRPr="19018CAC" w:rsidR="19018CAC">
        <w:rPr>
          <w:b w:val="1"/>
          <w:bCs w:val="1"/>
          <w:noProof w:val="0"/>
          <w:color w:val="auto"/>
          <w:sz w:val="31"/>
          <w:szCs w:val="31"/>
          <w:lang w:val="en-US"/>
        </w:rPr>
        <w:t>HR</w:t>
      </w:r>
      <w:r w:rsidRPr="19018CAC" w:rsidR="19018CAC">
        <w:rPr>
          <w:b w:val="1"/>
          <w:bCs w:val="1"/>
          <w:noProof w:val="0"/>
          <w:color w:val="auto"/>
          <w:sz w:val="31"/>
          <w:szCs w:val="31"/>
          <w:lang w:val="en-US"/>
        </w:rPr>
        <w:t xml:space="preserve"> Analytics?</w:t>
      </w:r>
    </w:p>
    <w:p w:rsidR="291909CB" w:rsidP="15ABFBE8" w:rsidRDefault="291909CB" w14:paraId="5AD6AECF" w14:textId="2A8776FB">
      <w:pPr>
        <w:pStyle w:val="Normal"/>
        <w:jc w:val="left"/>
        <w:rPr>
          <w:noProof w:val="0"/>
          <w:color w:val="auto"/>
          <w:sz w:val="31"/>
          <w:szCs w:val="31"/>
          <w:lang w:val="en-US"/>
        </w:rPr>
      </w:pPr>
      <w:r w:rsidRPr="19018CAC" w:rsidR="19018CAC">
        <w:rPr>
          <w:noProof w:val="0"/>
          <w:color w:val="auto"/>
          <w:sz w:val="31"/>
          <w:szCs w:val="31"/>
          <w:lang w:val="en-US"/>
        </w:rPr>
        <w:t>HR</w:t>
      </w:r>
      <w:r w:rsidRPr="19018CAC" w:rsidR="19018CAC">
        <w:rPr>
          <w:noProof w:val="0"/>
          <w:color w:val="auto"/>
          <w:sz w:val="31"/>
          <w:szCs w:val="31"/>
          <w:lang w:val="en-US"/>
        </w:rPr>
        <w:t xml:space="preserve"> analytics is the process of collecting and analyzing </w:t>
      </w:r>
      <w:r w:rsidRPr="19018CAC" w:rsidR="19018CAC">
        <w:rPr>
          <w:noProof w:val="0"/>
          <w:color w:val="auto"/>
          <w:sz w:val="31"/>
          <w:szCs w:val="31"/>
          <w:lang w:val="en-US"/>
        </w:rPr>
        <w:t>Human Resource (</w:t>
      </w:r>
      <w:r w:rsidRPr="19018CAC" w:rsidR="19018CAC">
        <w:rPr>
          <w:noProof w:val="0"/>
          <w:color w:val="auto"/>
          <w:sz w:val="31"/>
          <w:szCs w:val="31"/>
          <w:lang w:val="en-US"/>
        </w:rPr>
        <w:t>HR</w:t>
      </w:r>
      <w:r w:rsidRPr="19018CAC" w:rsidR="19018CAC">
        <w:rPr>
          <w:noProof w:val="0"/>
          <w:color w:val="auto"/>
          <w:sz w:val="31"/>
          <w:szCs w:val="31"/>
          <w:lang w:val="en-US"/>
        </w:rPr>
        <w:t>)</w:t>
      </w:r>
      <w:r w:rsidRPr="19018CAC" w:rsidR="19018CAC">
        <w:rPr>
          <w:noProof w:val="0"/>
          <w:color w:val="auto"/>
          <w:sz w:val="31"/>
          <w:szCs w:val="31"/>
          <w:lang w:val="en-US"/>
        </w:rPr>
        <w:t xml:space="preserve"> data in order to improve an organization’s workforce performance.</w:t>
      </w:r>
      <w:r w:rsidRPr="19018CAC" w:rsidR="19018CAC">
        <w:rPr>
          <w:noProof w:val="0"/>
          <w:color w:val="auto"/>
          <w:sz w:val="31"/>
          <w:szCs w:val="31"/>
          <w:lang w:val="en-US"/>
        </w:rPr>
        <w:t xml:space="preserve"> </w:t>
      </w:r>
    </w:p>
    <w:p w:rsidR="291909CB" w:rsidP="15ABFBE8" w:rsidRDefault="291909CB" w14:paraId="05505ABC" w14:textId="58A77781">
      <w:pPr>
        <w:pStyle w:val="Normal"/>
        <w:jc w:val="left"/>
        <w:rPr>
          <w:noProof w:val="0"/>
          <w:color w:val="auto"/>
          <w:sz w:val="31"/>
          <w:szCs w:val="31"/>
          <w:lang w:val="en-US"/>
        </w:rPr>
      </w:pPr>
      <w:r w:rsidRPr="19018CAC" w:rsidR="19018CAC">
        <w:rPr>
          <w:noProof w:val="0"/>
          <w:color w:val="auto"/>
          <w:sz w:val="31"/>
          <w:szCs w:val="31"/>
          <w:lang w:val="en-US"/>
        </w:rPr>
        <w:t>The process can also be referred to as talent analytics, people analytics, or even workforce analytics.</w:t>
      </w:r>
    </w:p>
    <w:p w:rsidR="291909CB" w:rsidP="19018CAC" w:rsidRDefault="291909CB" w14:paraId="40F2F377" w14:textId="7188A8AF">
      <w:pPr>
        <w:pStyle w:val="Normal"/>
        <w:jc w:val="left"/>
        <w:rPr>
          <w:noProof w:val="0"/>
          <w:color w:val="auto"/>
          <w:sz w:val="31"/>
          <w:szCs w:val="31"/>
          <w:lang w:val="en-US"/>
        </w:rPr>
      </w:pPr>
    </w:p>
    <w:p w:rsidR="291909CB" w:rsidP="15ABFBE8" w:rsidRDefault="291909CB" w14:paraId="53F5BACF" w14:textId="4D437BD3">
      <w:pPr>
        <w:pStyle w:val="Normal"/>
        <w:jc w:val="left"/>
        <w:rPr>
          <w:b w:val="1"/>
          <w:bCs w:val="1"/>
          <w:noProof w:val="0"/>
          <w:color w:val="auto"/>
          <w:sz w:val="31"/>
          <w:szCs w:val="31"/>
          <w:lang w:val="en-US"/>
        </w:rPr>
      </w:pPr>
      <w:r w:rsidRPr="19018CAC" w:rsidR="19018CAC">
        <w:rPr>
          <w:b w:val="1"/>
          <w:bCs w:val="1"/>
          <w:noProof w:val="0"/>
          <w:color w:val="auto"/>
          <w:sz w:val="31"/>
          <w:szCs w:val="31"/>
          <w:lang w:val="en-US"/>
        </w:rPr>
        <w:t xml:space="preserve">1.4 Role of </w:t>
      </w:r>
      <w:r w:rsidRPr="19018CAC" w:rsidR="19018CAC">
        <w:rPr>
          <w:b w:val="1"/>
          <w:bCs w:val="1"/>
          <w:noProof w:val="0"/>
          <w:color w:val="auto"/>
          <w:sz w:val="31"/>
          <w:szCs w:val="31"/>
          <w:lang w:val="en-US"/>
        </w:rPr>
        <w:t>HR</w:t>
      </w:r>
      <w:r w:rsidRPr="19018CAC" w:rsidR="19018CAC">
        <w:rPr>
          <w:b w:val="1"/>
          <w:bCs w:val="1"/>
          <w:noProof w:val="0"/>
          <w:color w:val="auto"/>
          <w:sz w:val="31"/>
          <w:szCs w:val="31"/>
          <w:lang w:val="en-US"/>
        </w:rPr>
        <w:t xml:space="preserve"> Analytics:</w:t>
      </w:r>
    </w:p>
    <w:p w:rsidR="291909CB" w:rsidP="15ABFBE8" w:rsidRDefault="291909CB" w14:paraId="512F1FC5" w14:textId="219421EB">
      <w:pPr>
        <w:pStyle w:val="ListParagraph"/>
        <w:numPr>
          <w:ilvl w:val="0"/>
          <w:numId w:val="8"/>
        </w:numPr>
        <w:jc w:val="left"/>
        <w:rPr>
          <w:rFonts w:ascii="Calibri" w:hAnsi="Calibri" w:eastAsia="Calibri" w:cs="Calibri" w:asciiTheme="minorAscii" w:hAnsiTheme="minorAscii" w:eastAsiaTheme="minorAscii" w:cstheme="minorAscii"/>
          <w:noProof w:val="0"/>
          <w:color w:val="000000" w:themeColor="text1" w:themeTint="FF" w:themeShade="FF"/>
          <w:sz w:val="31"/>
          <w:szCs w:val="31"/>
          <w:lang w:val="en-US"/>
        </w:rPr>
      </w:pPr>
      <w:r w:rsidRPr="19018CAC" w:rsidR="19018CAC">
        <w:rPr>
          <w:noProof w:val="0"/>
          <w:color w:val="auto"/>
          <w:sz w:val="31"/>
          <w:szCs w:val="31"/>
          <w:lang w:val="en-US"/>
        </w:rPr>
        <w:t>Collect and analyze past data on turnover to identify trends and patterns indicating why employees quit.</w:t>
      </w:r>
    </w:p>
    <w:p w:rsidR="291909CB" w:rsidP="15ABFBE8" w:rsidRDefault="291909CB" w14:paraId="115EA439" w14:textId="262BB77F">
      <w:pPr>
        <w:pStyle w:val="ListParagraph"/>
        <w:numPr>
          <w:ilvl w:val="0"/>
          <w:numId w:val="8"/>
        </w:numPr>
        <w:jc w:val="left"/>
        <w:rPr>
          <w:rFonts w:ascii="Calibri" w:hAnsi="Calibri" w:eastAsia="Calibri" w:cs="Calibri" w:asciiTheme="minorAscii" w:hAnsiTheme="minorAscii" w:eastAsiaTheme="minorAscii" w:cstheme="minorAscii"/>
          <w:noProof w:val="0"/>
          <w:color w:val="000000" w:themeColor="text1" w:themeTint="FF" w:themeShade="FF"/>
          <w:sz w:val="31"/>
          <w:szCs w:val="31"/>
          <w:lang w:val="en-US"/>
        </w:rPr>
      </w:pPr>
      <w:r w:rsidRPr="19018CAC" w:rsidR="19018CAC">
        <w:rPr>
          <w:noProof w:val="0"/>
          <w:color w:val="auto"/>
          <w:sz w:val="31"/>
          <w:szCs w:val="31"/>
          <w:lang w:val="en-US"/>
        </w:rPr>
        <w:t>Collect data on employee behavior, such as productivity and engagement, to better understand the status of current employees.</w:t>
      </w:r>
    </w:p>
    <w:p w:rsidR="19018CAC" w:rsidP="19018CAC" w:rsidRDefault="19018CAC" w14:paraId="516D2DCC" w14:textId="306238B2">
      <w:pPr>
        <w:pStyle w:val="Normal"/>
        <w:jc w:val="left"/>
        <w:rPr>
          <w:noProof w:val="0"/>
          <w:color w:val="auto"/>
          <w:sz w:val="31"/>
          <w:szCs w:val="31"/>
          <w:lang w:val="en-US"/>
        </w:rPr>
      </w:pPr>
    </w:p>
    <w:p w:rsidR="19018CAC" w:rsidP="19018CAC" w:rsidRDefault="19018CAC" w14:paraId="24553935" w14:textId="7E8D57A8">
      <w:pPr>
        <w:pStyle w:val="ListParagraph"/>
        <w:numPr>
          <w:ilvl w:val="0"/>
          <w:numId w:val="8"/>
        </w:numPr>
        <w:jc w:val="left"/>
        <w:rPr>
          <w:rFonts w:ascii="Calibri" w:hAnsi="Calibri" w:eastAsia="Calibri" w:cs="Calibri" w:asciiTheme="minorAscii" w:hAnsiTheme="minorAscii" w:eastAsiaTheme="minorAscii" w:cstheme="minorAscii"/>
          <w:noProof w:val="0"/>
          <w:color w:val="000000" w:themeColor="text1" w:themeTint="FF" w:themeShade="FF"/>
          <w:sz w:val="31"/>
          <w:szCs w:val="31"/>
          <w:lang w:val="en-US"/>
        </w:rPr>
      </w:pPr>
      <w:r w:rsidRPr="19018CAC" w:rsidR="19018CAC">
        <w:rPr>
          <w:noProof w:val="0"/>
          <w:color w:val="auto"/>
          <w:sz w:val="31"/>
          <w:szCs w:val="31"/>
          <w:lang w:val="en-US"/>
        </w:rPr>
        <w:t>Help create a predictive model to better track and flag employees who may fall into the identified pattern associated with employees that have quit.</w:t>
      </w:r>
    </w:p>
    <w:p w:rsidR="19018CAC" w:rsidP="19018CAC" w:rsidRDefault="19018CAC" w14:paraId="37FCB65B" w14:textId="71A5F0CB">
      <w:pPr>
        <w:pStyle w:val="Normal"/>
        <w:ind w:left="0"/>
        <w:jc w:val="left"/>
        <w:rPr>
          <w:noProof w:val="0"/>
          <w:color w:val="auto"/>
          <w:sz w:val="31"/>
          <w:szCs w:val="31"/>
          <w:lang w:val="en-US"/>
        </w:rPr>
      </w:pPr>
    </w:p>
    <w:p w:rsidR="291909CB" w:rsidP="15ABFBE8" w:rsidRDefault="291909CB" w14:paraId="7407B77F" w14:textId="3368701A">
      <w:pPr>
        <w:pStyle w:val="Normal"/>
        <w:jc w:val="left"/>
        <w:rPr>
          <w:b w:val="1"/>
          <w:bCs w:val="1"/>
          <w:noProof w:val="0"/>
          <w:color w:val="auto"/>
          <w:sz w:val="31"/>
          <w:szCs w:val="31"/>
          <w:lang w:val="en-US"/>
        </w:rPr>
      </w:pPr>
      <w:r w:rsidRPr="19018CAC" w:rsidR="19018CAC">
        <w:rPr>
          <w:b w:val="1"/>
          <w:bCs w:val="1"/>
          <w:noProof w:val="0"/>
          <w:color w:val="auto"/>
          <w:sz w:val="31"/>
          <w:szCs w:val="31"/>
          <w:lang w:val="en-US"/>
        </w:rPr>
        <w:t>2. Pro</w:t>
      </w:r>
      <w:r w:rsidRPr="19018CAC" w:rsidR="19018CAC">
        <w:rPr>
          <w:b w:val="1"/>
          <w:bCs w:val="1"/>
          <w:noProof w:val="0"/>
          <w:color w:val="auto"/>
          <w:sz w:val="31"/>
          <w:szCs w:val="31"/>
          <w:lang w:val="en-US"/>
        </w:rPr>
        <w:t xml:space="preserve">blem </w:t>
      </w:r>
      <w:r w:rsidRPr="19018CAC" w:rsidR="19018CAC">
        <w:rPr>
          <w:b w:val="1"/>
          <w:bCs w:val="1"/>
          <w:noProof w:val="0"/>
          <w:color w:val="auto"/>
          <w:sz w:val="31"/>
          <w:szCs w:val="31"/>
          <w:lang w:val="en-US"/>
        </w:rPr>
        <w:t>Definition:</w:t>
      </w:r>
    </w:p>
    <w:p w:rsidR="291909CB" w:rsidP="15ABFBE8" w:rsidRDefault="291909CB" w14:paraId="509B96D8" w14:textId="4C03F5F4">
      <w:pPr>
        <w:pStyle w:val="Normal"/>
        <w:jc w:val="left"/>
        <w:rPr>
          <w:noProof w:val="0"/>
          <w:color w:val="auto"/>
          <w:sz w:val="31"/>
          <w:szCs w:val="31"/>
          <w:lang w:val="en-US"/>
        </w:rPr>
      </w:pPr>
      <w:r w:rsidRPr="19018CAC" w:rsidR="19018CAC">
        <w:rPr>
          <w:noProof w:val="0"/>
          <w:color w:val="auto"/>
          <w:sz w:val="31"/>
          <w:szCs w:val="31"/>
          <w:lang w:val="en-US"/>
        </w:rPr>
        <w:t>In this problem, we</w:t>
      </w:r>
      <w:r w:rsidRPr="19018CAC" w:rsidR="19018CAC">
        <w:rPr>
          <w:noProof w:val="0"/>
          <w:color w:val="auto"/>
          <w:sz w:val="31"/>
          <w:szCs w:val="31"/>
          <w:lang w:val="en-US"/>
        </w:rPr>
        <w:t xml:space="preserve"> </w:t>
      </w:r>
      <w:r w:rsidRPr="19018CAC" w:rsidR="19018CAC">
        <w:rPr>
          <w:noProof w:val="0"/>
          <w:color w:val="auto"/>
          <w:sz w:val="31"/>
          <w:szCs w:val="31"/>
          <w:lang w:val="en-US"/>
        </w:rPr>
        <w:t xml:space="preserve">have used IBM </w:t>
      </w:r>
      <w:r w:rsidRPr="19018CAC" w:rsidR="19018CAC">
        <w:rPr>
          <w:noProof w:val="0"/>
          <w:color w:val="auto"/>
          <w:sz w:val="31"/>
          <w:szCs w:val="31"/>
          <w:lang w:val="en-US"/>
        </w:rPr>
        <w:t>HR</w:t>
      </w:r>
      <w:r w:rsidRPr="19018CAC" w:rsidR="19018CAC">
        <w:rPr>
          <w:noProof w:val="0"/>
          <w:color w:val="auto"/>
          <w:sz w:val="31"/>
          <w:szCs w:val="31"/>
          <w:lang w:val="en-US"/>
        </w:rPr>
        <w:t xml:space="preserve"> Analytics Employee Attrition &amp; Performance Dataset, which was downloaded from Kaggle.</w:t>
      </w:r>
      <w:r w:rsidRPr="19018CAC" w:rsidR="19018CAC">
        <w:rPr>
          <w:noProof w:val="0"/>
          <w:color w:val="auto"/>
          <w:sz w:val="31"/>
          <w:szCs w:val="31"/>
          <w:lang w:val="en-US"/>
        </w:rPr>
        <w:t xml:space="preserve"> </w:t>
      </w:r>
    </w:p>
    <w:p w:rsidR="19018CAC" w:rsidP="19018CAC" w:rsidRDefault="19018CAC" w14:paraId="511A4AE8" w14:textId="244689C3">
      <w:pPr>
        <w:pStyle w:val="Normal"/>
        <w:jc w:val="left"/>
        <w:rPr>
          <w:rStyle w:val="Hyperlink"/>
          <w:noProof w:val="0"/>
          <w:sz w:val="31"/>
          <w:szCs w:val="31"/>
          <w:lang w:val="en-US"/>
        </w:rPr>
      </w:pPr>
      <w:hyperlink w:anchor="WA_Fn-UseC_-HR-Employee-Attrition.csv" r:id="R2389aeb93db34c63">
        <w:r w:rsidRPr="19018CAC" w:rsidR="19018CAC">
          <w:rPr>
            <w:rStyle w:val="Hyperlink"/>
            <w:noProof w:val="0"/>
            <w:sz w:val="31"/>
            <w:szCs w:val="31"/>
            <w:lang w:val="en-US"/>
          </w:rPr>
          <w:t>https://www.kaggle.com/pavansubhasht/ibm-</w:t>
        </w:r>
      </w:hyperlink>
      <w:r w:rsidRPr="19018CAC" w:rsidR="19018CAC">
        <w:rPr>
          <w:rStyle w:val="Hyperlink"/>
          <w:noProof w:val="0"/>
          <w:sz w:val="31"/>
          <w:szCs w:val="31"/>
          <w:lang w:val="en-US"/>
        </w:rPr>
        <w:t>hr</w:t>
      </w:r>
      <w:r w:rsidRPr="19018CAC" w:rsidR="19018CAC">
        <w:rPr>
          <w:rStyle w:val="Hyperlink"/>
          <w:noProof w:val="0"/>
          <w:sz w:val="31"/>
          <w:szCs w:val="31"/>
          <w:lang w:val="en-US"/>
        </w:rPr>
        <w:t>-analytics-attrition-dataset#WA_Fn-UseC_-</w:t>
      </w:r>
      <w:r w:rsidRPr="19018CAC" w:rsidR="19018CAC">
        <w:rPr>
          <w:rStyle w:val="Hyperlink"/>
          <w:noProof w:val="0"/>
          <w:sz w:val="31"/>
          <w:szCs w:val="31"/>
          <w:lang w:val="en-US"/>
        </w:rPr>
        <w:t>HR</w:t>
      </w:r>
      <w:r w:rsidRPr="19018CAC" w:rsidR="19018CAC">
        <w:rPr>
          <w:rStyle w:val="Hyperlink"/>
          <w:noProof w:val="0"/>
          <w:sz w:val="31"/>
          <w:szCs w:val="31"/>
          <w:lang w:val="en-US"/>
        </w:rPr>
        <w:t>-Employee-Attrition.csv</w:t>
      </w:r>
    </w:p>
    <w:p w:rsidR="291909CB" w:rsidP="15ABFBE8" w:rsidRDefault="291909CB" w14:paraId="086AB0AC" w14:textId="4B11F6A9">
      <w:pPr>
        <w:pStyle w:val="Normal"/>
        <w:jc w:val="left"/>
        <w:rPr>
          <w:noProof w:val="0"/>
          <w:color w:val="auto"/>
          <w:sz w:val="31"/>
          <w:szCs w:val="31"/>
          <w:lang w:val="en-US"/>
        </w:rPr>
      </w:pPr>
      <w:r w:rsidRPr="19018CAC" w:rsidR="19018CAC">
        <w:rPr>
          <w:noProof w:val="0"/>
          <w:color w:val="auto"/>
          <w:sz w:val="31"/>
          <w:szCs w:val="31"/>
          <w:lang w:val="en-US"/>
        </w:rPr>
        <w:t xml:space="preserve">The dataset includes features like Age, Employee Role, Daily Rate, Job Satisfaction, Years at Company, Years in Current Role, etc. </w:t>
      </w:r>
      <w:r w:rsidRPr="19018CAC" w:rsidR="19018CAC">
        <w:rPr>
          <w:rFonts w:ascii="Calibri" w:hAnsi="Calibri" w:eastAsia="Calibri" w:cs="Calibri"/>
          <w:b w:val="0"/>
          <w:bCs w:val="0"/>
          <w:i w:val="0"/>
          <w:iCs w:val="0"/>
          <w:noProof w:val="0"/>
          <w:color w:val="auto"/>
          <w:sz w:val="31"/>
          <w:szCs w:val="31"/>
          <w:lang w:val="en-US"/>
        </w:rPr>
        <w:t xml:space="preserve">data for 1,470 employees with various </w:t>
      </w:r>
      <w:r w:rsidRPr="19018CAC" w:rsidR="19018CAC">
        <w:rPr>
          <w:rFonts w:ascii="Calibri" w:hAnsi="Calibri" w:eastAsia="Calibri" w:cs="Calibri"/>
          <w:b w:val="0"/>
          <w:bCs w:val="0"/>
          <w:i w:val="0"/>
          <w:iCs w:val="0"/>
          <w:noProof w:val="0"/>
          <w:color w:val="auto"/>
          <w:sz w:val="31"/>
          <w:szCs w:val="31"/>
          <w:lang w:val="en-US"/>
        </w:rPr>
        <w:t>information</w:t>
      </w:r>
      <w:r w:rsidRPr="19018CAC" w:rsidR="19018CAC">
        <w:rPr>
          <w:rFonts w:ascii="Calibri" w:hAnsi="Calibri" w:eastAsia="Calibri" w:cs="Calibri"/>
          <w:b w:val="0"/>
          <w:bCs w:val="0"/>
          <w:i w:val="0"/>
          <w:iCs w:val="0"/>
          <w:noProof w:val="0"/>
          <w:color w:val="auto"/>
          <w:sz w:val="31"/>
          <w:szCs w:val="31"/>
          <w:lang w:val="en-US"/>
        </w:rPr>
        <w:t xml:space="preserve"> about the employees</w:t>
      </w:r>
      <w:r w:rsidRPr="19018CAC" w:rsidR="19018CAC">
        <w:rPr>
          <w:noProof w:val="0"/>
          <w:color w:val="auto"/>
          <w:sz w:val="31"/>
          <w:szCs w:val="31"/>
          <w:lang w:val="en-US"/>
        </w:rPr>
        <w:t xml:space="preserve">. </w:t>
      </w:r>
    </w:p>
    <w:p w:rsidR="291909CB" w:rsidP="15ABFBE8" w:rsidRDefault="291909CB" w14:paraId="6B5EFADD" w14:textId="191CE484">
      <w:pPr>
        <w:pStyle w:val="Normal"/>
        <w:jc w:val="left"/>
        <w:rPr>
          <w:noProof w:val="0"/>
          <w:color w:val="auto"/>
          <w:sz w:val="31"/>
          <w:szCs w:val="31"/>
          <w:lang w:val="en-US"/>
        </w:rPr>
      </w:pPr>
      <w:r w:rsidRPr="19018CAC" w:rsidR="19018CAC">
        <w:rPr>
          <w:noProof w:val="0"/>
          <w:color w:val="auto"/>
          <w:sz w:val="31"/>
          <w:szCs w:val="31"/>
          <w:lang w:val="en-US"/>
        </w:rPr>
        <w:t xml:space="preserve">For this problem, we will try to study the factors that lead to employee attrition. </w:t>
      </w:r>
    </w:p>
    <w:p w:rsidR="291909CB" w:rsidP="19018CAC" w:rsidRDefault="291909CB" w14:paraId="49225B0F" w14:textId="57EC2946">
      <w:pPr>
        <w:pStyle w:val="Normal"/>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0"/>
          <w:bCs w:val="0"/>
          <w:i w:val="0"/>
          <w:iCs w:val="0"/>
          <w:noProof w:val="0"/>
          <w:color w:val="auto"/>
          <w:sz w:val="31"/>
          <w:szCs w:val="31"/>
          <w:lang w:val="en-US"/>
        </w:rPr>
        <w:t>Given that we have data on former employees, this</w:t>
      </w:r>
      <w:r w:rsidRPr="19018CAC" w:rsidR="19018CAC">
        <w:rPr>
          <w:rFonts w:ascii="Calibri" w:hAnsi="Calibri" w:eastAsia="Calibri" w:cs="Calibri"/>
          <w:b w:val="0"/>
          <w:bCs w:val="0"/>
          <w:i w:val="0"/>
          <w:iCs w:val="0"/>
          <w:noProof w:val="0"/>
          <w:color w:val="auto"/>
          <w:sz w:val="31"/>
          <w:szCs w:val="31"/>
          <w:lang w:val="en-US"/>
        </w:rPr>
        <w:t xml:space="preserve"> is</w:t>
      </w:r>
      <w:r w:rsidRPr="19018CAC" w:rsidR="19018CAC">
        <w:rPr>
          <w:rFonts w:ascii="Calibri" w:hAnsi="Calibri" w:eastAsia="Calibri" w:cs="Calibri"/>
          <w:b w:val="0"/>
          <w:bCs w:val="0"/>
          <w:i w:val="0"/>
          <w:iCs w:val="0"/>
          <w:noProof w:val="0"/>
          <w:color w:val="auto"/>
          <w:sz w:val="31"/>
          <w:szCs w:val="31"/>
          <w:lang w:val="en-US"/>
        </w:rPr>
        <w:t xml:space="preserve"> a </w:t>
      </w:r>
      <w:r w:rsidRPr="19018CAC" w:rsidR="19018CAC">
        <w:rPr>
          <w:rFonts w:ascii="Calibri" w:hAnsi="Calibri" w:eastAsia="Calibri" w:cs="Calibri"/>
          <w:b w:val="1"/>
          <w:bCs w:val="1"/>
          <w:i w:val="0"/>
          <w:iCs w:val="0"/>
          <w:noProof w:val="0"/>
          <w:color w:val="auto"/>
          <w:sz w:val="31"/>
          <w:szCs w:val="31"/>
          <w:lang w:val="en-US"/>
        </w:rPr>
        <w:t>standard supervised classification problem</w:t>
      </w:r>
      <w:r w:rsidRPr="19018CAC" w:rsidR="19018CAC">
        <w:rPr>
          <w:rFonts w:ascii="Calibri" w:hAnsi="Calibri" w:eastAsia="Calibri" w:cs="Calibri"/>
          <w:b w:val="0"/>
          <w:bCs w:val="0"/>
          <w:i w:val="0"/>
          <w:iCs w:val="0"/>
          <w:noProof w:val="0"/>
          <w:color w:val="auto"/>
          <w:sz w:val="31"/>
          <w:szCs w:val="31"/>
          <w:lang w:val="en-US"/>
        </w:rPr>
        <w:t xml:space="preserve"> where the </w:t>
      </w:r>
      <w:r w:rsidRPr="19018CAC" w:rsidR="19018CAC">
        <w:rPr>
          <w:rFonts w:ascii="Calibri" w:hAnsi="Calibri" w:eastAsia="Calibri" w:cs="Calibri"/>
          <w:b w:val="0"/>
          <w:bCs w:val="0"/>
          <w:i w:val="0"/>
          <w:iCs w:val="0"/>
          <w:noProof w:val="0"/>
          <w:color w:val="auto"/>
          <w:sz w:val="31"/>
          <w:szCs w:val="31"/>
          <w:lang w:val="en-US"/>
        </w:rPr>
        <w:t xml:space="preserve">label </w:t>
      </w:r>
      <w:r w:rsidRPr="19018CAC" w:rsidR="19018CAC">
        <w:rPr>
          <w:rFonts w:ascii="Calibri" w:hAnsi="Calibri" w:eastAsia="Calibri" w:cs="Calibri"/>
          <w:b w:val="0"/>
          <w:bCs w:val="0"/>
          <w:i w:val="0"/>
          <w:iCs w:val="0"/>
          <w:noProof w:val="0"/>
          <w:color w:val="auto"/>
          <w:sz w:val="31"/>
          <w:szCs w:val="31"/>
          <w:lang w:val="en-US"/>
        </w:rPr>
        <w:t>0</w:t>
      </w:r>
      <w:r w:rsidRPr="19018CAC" w:rsidR="19018CAC">
        <w:rPr>
          <w:rFonts w:ascii="Calibri" w:hAnsi="Calibri" w:eastAsia="Calibri" w:cs="Calibri"/>
          <w:b w:val="0"/>
          <w:bCs w:val="0"/>
          <w:i w:val="0"/>
          <w:iCs w:val="0"/>
          <w:noProof w:val="0"/>
          <w:color w:val="auto"/>
          <w:sz w:val="31"/>
          <w:szCs w:val="31"/>
          <w:lang w:val="en-US"/>
        </w:rPr>
        <w:t xml:space="preserve"> is</w:t>
      </w:r>
      <w:r w:rsidRPr="19018CAC" w:rsidR="19018CAC">
        <w:rPr>
          <w:rFonts w:ascii="Calibri" w:hAnsi="Calibri" w:eastAsia="Calibri" w:cs="Calibri"/>
          <w:b w:val="0"/>
          <w:bCs w:val="0"/>
          <w:i w:val="0"/>
          <w:iCs w:val="0"/>
          <w:noProof w:val="0"/>
          <w:color w:val="auto"/>
          <w:sz w:val="31"/>
          <w:szCs w:val="31"/>
          <w:lang w:val="en-US"/>
        </w:rPr>
        <w:t xml:space="preserve"> </w:t>
      </w:r>
      <w:r w:rsidRPr="19018CAC" w:rsidR="19018CAC">
        <w:rPr>
          <w:rFonts w:ascii="Calibri" w:hAnsi="Calibri" w:eastAsia="Calibri" w:cs="Calibri"/>
          <w:b w:val="0"/>
          <w:bCs w:val="0"/>
          <w:i w:val="0"/>
          <w:iCs w:val="0"/>
          <w:noProof w:val="0"/>
          <w:color w:val="auto"/>
          <w:sz w:val="31"/>
          <w:szCs w:val="31"/>
          <w:lang w:val="en-US"/>
        </w:rPr>
        <w:t>an active</w:t>
      </w:r>
      <w:r w:rsidRPr="19018CAC" w:rsidR="19018CAC">
        <w:rPr>
          <w:rFonts w:ascii="Calibri" w:hAnsi="Calibri" w:eastAsia="Calibri" w:cs="Calibri"/>
          <w:b w:val="0"/>
          <w:bCs w:val="0"/>
          <w:i w:val="0"/>
          <w:iCs w:val="0"/>
          <w:noProof w:val="0"/>
          <w:color w:val="auto"/>
          <w:sz w:val="31"/>
          <w:szCs w:val="31"/>
          <w:lang w:val="en-US"/>
        </w:rPr>
        <w:t xml:space="preserve"> </w:t>
      </w:r>
      <w:r w:rsidRPr="19018CAC" w:rsidR="19018CAC">
        <w:rPr>
          <w:rFonts w:ascii="Calibri" w:hAnsi="Calibri" w:eastAsia="Calibri" w:cs="Calibri"/>
          <w:b w:val="0"/>
          <w:bCs w:val="0"/>
          <w:i w:val="0"/>
          <w:iCs w:val="0"/>
          <w:noProof w:val="0"/>
          <w:color w:val="auto"/>
          <w:sz w:val="31"/>
          <w:szCs w:val="31"/>
          <w:lang w:val="en-US"/>
        </w:rPr>
        <w:t>empl</w:t>
      </w:r>
      <w:r w:rsidRPr="19018CAC" w:rsidR="19018CAC">
        <w:rPr>
          <w:rFonts w:ascii="Calibri" w:hAnsi="Calibri" w:eastAsia="Calibri" w:cs="Calibri"/>
          <w:b w:val="0"/>
          <w:bCs w:val="0"/>
          <w:i w:val="0"/>
          <w:iCs w:val="0"/>
          <w:noProof w:val="0"/>
          <w:color w:val="auto"/>
          <w:sz w:val="31"/>
          <w:szCs w:val="31"/>
          <w:lang w:val="en-US"/>
        </w:rPr>
        <w:t xml:space="preserve">oyee, </w:t>
      </w:r>
      <w:r w:rsidRPr="19018CAC" w:rsidR="19018CAC">
        <w:rPr>
          <w:rFonts w:ascii="Calibri" w:hAnsi="Calibri" w:eastAsia="Calibri" w:cs="Calibri"/>
          <w:b w:val="0"/>
          <w:bCs w:val="0"/>
          <w:i w:val="0"/>
          <w:iCs w:val="0"/>
          <w:noProof w:val="0"/>
          <w:color w:val="auto"/>
          <w:sz w:val="31"/>
          <w:szCs w:val="31"/>
          <w:lang w:val="en-US"/>
        </w:rPr>
        <w:t>1</w:t>
      </w:r>
      <w:r w:rsidRPr="19018CAC" w:rsidR="19018CAC">
        <w:rPr>
          <w:rFonts w:ascii="Calibri" w:hAnsi="Calibri" w:eastAsia="Calibri" w:cs="Calibri"/>
          <w:b w:val="0"/>
          <w:bCs w:val="0"/>
          <w:i w:val="0"/>
          <w:iCs w:val="0"/>
          <w:noProof w:val="0"/>
          <w:color w:val="auto"/>
          <w:sz w:val="31"/>
          <w:szCs w:val="31"/>
          <w:lang w:val="en-US"/>
        </w:rPr>
        <w:t xml:space="preserve"> is</w:t>
      </w:r>
      <w:r w:rsidRPr="19018CAC" w:rsidR="19018CAC">
        <w:rPr>
          <w:rFonts w:ascii="Calibri" w:hAnsi="Calibri" w:eastAsia="Calibri" w:cs="Calibri"/>
          <w:b w:val="0"/>
          <w:bCs w:val="0"/>
          <w:i w:val="0"/>
          <w:iCs w:val="0"/>
          <w:noProof w:val="0"/>
          <w:color w:val="auto"/>
          <w:sz w:val="31"/>
          <w:szCs w:val="31"/>
          <w:lang w:val="en-US"/>
        </w:rPr>
        <w:t xml:space="preserve"> </w:t>
      </w:r>
      <w:r w:rsidRPr="19018CAC" w:rsidR="19018CAC">
        <w:rPr>
          <w:rFonts w:ascii="Calibri" w:hAnsi="Calibri" w:eastAsia="Calibri" w:cs="Calibri"/>
          <w:b w:val="0"/>
          <w:bCs w:val="0"/>
          <w:i w:val="0"/>
          <w:iCs w:val="0"/>
          <w:noProof w:val="0"/>
          <w:color w:val="auto"/>
          <w:sz w:val="31"/>
          <w:szCs w:val="31"/>
          <w:lang w:val="en-US"/>
        </w:rPr>
        <w:t>former</w:t>
      </w:r>
      <w:r w:rsidRPr="19018CAC" w:rsidR="19018CAC">
        <w:rPr>
          <w:rFonts w:ascii="Calibri" w:hAnsi="Calibri" w:eastAsia="Calibri" w:cs="Calibri"/>
          <w:b w:val="0"/>
          <w:bCs w:val="0"/>
          <w:i w:val="0"/>
          <w:iCs w:val="0"/>
          <w:noProof w:val="0"/>
          <w:color w:val="auto"/>
          <w:sz w:val="31"/>
          <w:szCs w:val="31"/>
          <w:lang w:val="en-US"/>
        </w:rPr>
        <w:t xml:space="preserve"> empl</w:t>
      </w:r>
      <w:r w:rsidRPr="19018CAC" w:rsidR="19018CAC">
        <w:rPr>
          <w:rFonts w:ascii="Calibri" w:hAnsi="Calibri" w:eastAsia="Calibri" w:cs="Calibri"/>
          <w:b w:val="0"/>
          <w:bCs w:val="0"/>
          <w:i w:val="0"/>
          <w:iCs w:val="0"/>
          <w:noProof w:val="0"/>
          <w:color w:val="auto"/>
          <w:sz w:val="31"/>
          <w:szCs w:val="31"/>
          <w:lang w:val="en-US"/>
        </w:rPr>
        <w:t>oyee.</w:t>
      </w:r>
      <w:r w:rsidRPr="19018CAC" w:rsidR="19018CAC">
        <w:rPr>
          <w:rFonts w:ascii="Calibri" w:hAnsi="Calibri" w:eastAsia="Calibri" w:cs="Calibri"/>
          <w:b w:val="0"/>
          <w:bCs w:val="0"/>
          <w:i w:val="0"/>
          <w:iCs w:val="0"/>
          <w:noProof w:val="0"/>
          <w:color w:val="auto"/>
          <w:sz w:val="31"/>
          <w:szCs w:val="31"/>
          <w:lang w:val="en-US"/>
        </w:rPr>
        <w:t xml:space="preserve"> In this study, our target variable Attrition is the probability of an employee leaving the company.</w:t>
      </w:r>
    </w:p>
    <w:p w:rsidR="291909CB" w:rsidP="15ABFBE8" w:rsidRDefault="291909CB" w14:paraId="336EA476" w14:textId="3E639E50">
      <w:pPr>
        <w:pStyle w:val="Normal"/>
        <w:jc w:val="left"/>
        <w:rPr>
          <w:noProof w:val="0"/>
          <w:color w:val="auto"/>
          <w:sz w:val="31"/>
          <w:szCs w:val="31"/>
          <w:lang w:val="en-US"/>
        </w:rPr>
      </w:pPr>
      <w:r w:rsidRPr="19018CAC" w:rsidR="19018CAC">
        <w:rPr>
          <w:noProof w:val="0"/>
          <w:color w:val="auto"/>
          <w:sz w:val="31"/>
          <w:szCs w:val="31"/>
          <w:lang w:val="en-US"/>
        </w:rPr>
        <w:t xml:space="preserve">We will be using a step-by-step systematic approach using a method that could be used for a variety of ML problems. </w:t>
      </w:r>
    </w:p>
    <w:p w:rsidR="291909CB" w:rsidP="15ABFBE8" w:rsidRDefault="291909CB" w14:paraId="53B1C465" w14:textId="2E9D60C7">
      <w:pPr>
        <w:pStyle w:val="Normal"/>
        <w:jc w:val="left"/>
        <w:rPr>
          <w:noProof w:val="0"/>
          <w:color w:val="auto"/>
          <w:sz w:val="31"/>
          <w:szCs w:val="31"/>
          <w:lang w:val="en-US"/>
        </w:rPr>
      </w:pPr>
      <w:r w:rsidRPr="384DEDCF" w:rsidR="384DEDCF">
        <w:rPr>
          <w:noProof w:val="0"/>
          <w:color w:val="auto"/>
          <w:sz w:val="31"/>
          <w:szCs w:val="31"/>
          <w:lang w:val="en-US"/>
        </w:rPr>
        <w:t xml:space="preserve">This project would fall under what is commonly known as </w:t>
      </w:r>
      <w:r w:rsidRPr="384DEDCF" w:rsidR="384DEDCF">
        <w:rPr>
          <w:noProof w:val="0"/>
          <w:color w:val="auto"/>
          <w:sz w:val="31"/>
          <w:szCs w:val="31"/>
          <w:lang w:val="en-US"/>
        </w:rPr>
        <w:t>HR</w:t>
      </w:r>
      <w:r w:rsidRPr="384DEDCF" w:rsidR="384DEDCF">
        <w:rPr>
          <w:noProof w:val="0"/>
          <w:color w:val="auto"/>
          <w:sz w:val="31"/>
          <w:szCs w:val="31"/>
          <w:lang w:val="en-US"/>
        </w:rPr>
        <w:t xml:space="preserve"> Analytics or People Analytics.</w:t>
      </w:r>
    </w:p>
    <w:p w:rsidR="384DEDCF" w:rsidP="384DEDCF" w:rsidRDefault="384DEDCF" w14:paraId="4975E03D" w14:textId="05D81DB4">
      <w:pPr>
        <w:pStyle w:val="Normal"/>
        <w:jc w:val="left"/>
        <w:rPr>
          <w:color w:val="auto"/>
        </w:rPr>
      </w:pPr>
      <w:r w:rsidRPr="384DEDCF" w:rsidR="384DEDCF">
        <w:rPr>
          <w:rFonts w:ascii="Calibri" w:hAnsi="Calibri" w:eastAsia="Calibri" w:cs="Calibri"/>
          <w:b w:val="0"/>
          <w:bCs w:val="0"/>
          <w:i w:val="1"/>
          <w:iCs w:val="1"/>
          <w:noProof w:val="0"/>
          <w:color w:val="auto"/>
          <w:sz w:val="31"/>
          <w:szCs w:val="31"/>
          <w:lang w:val="en-US"/>
        </w:rPr>
        <w:t xml:space="preserve">For complete code, please refer to this </w:t>
      </w:r>
      <w:hyperlink r:id="R786dd6cb33d947f3">
        <w:r w:rsidRPr="384DEDCF" w:rsidR="384DEDCF">
          <w:rPr>
            <w:rStyle w:val="Hyperlink"/>
            <w:rFonts w:ascii="Calibri" w:hAnsi="Calibri" w:eastAsia="Calibri" w:cs="Calibri"/>
            <w:b w:val="1"/>
            <w:bCs w:val="1"/>
            <w:i w:val="1"/>
            <w:iCs w:val="1"/>
            <w:strike w:val="0"/>
            <w:dstrike w:val="0"/>
            <w:noProof w:val="0"/>
            <w:sz w:val="31"/>
            <w:szCs w:val="31"/>
            <w:lang w:val="en-US"/>
          </w:rPr>
          <w:t>GitHub repo</w:t>
        </w:r>
      </w:hyperlink>
      <w:r w:rsidRPr="384DEDCF" w:rsidR="384DEDCF">
        <w:rPr>
          <w:rFonts w:ascii="Calibri" w:hAnsi="Calibri" w:eastAsia="Calibri" w:cs="Calibri"/>
          <w:b w:val="1"/>
          <w:bCs w:val="1"/>
          <w:i w:val="1"/>
          <w:iCs w:val="1"/>
          <w:strike w:val="0"/>
          <w:dstrike w:val="0"/>
          <w:noProof w:val="0"/>
          <w:sz w:val="31"/>
          <w:szCs w:val="31"/>
          <w:lang w:val="en-US"/>
        </w:rPr>
        <w:t>.</w:t>
      </w:r>
    </w:p>
    <w:p w:rsidR="19018CAC" w:rsidP="19018CAC" w:rsidRDefault="19018CAC" w14:paraId="3AF01743" w14:textId="20D5DAA4">
      <w:pPr>
        <w:pStyle w:val="Normal"/>
        <w:jc w:val="left"/>
        <w:rPr>
          <w:color w:val="auto"/>
          <w:sz w:val="31"/>
          <w:szCs w:val="31"/>
        </w:rPr>
      </w:pPr>
    </w:p>
    <w:p w:rsidR="291909CB" w:rsidP="15ABFBE8" w:rsidRDefault="291909CB" w14:paraId="52D91B70" w14:textId="00C562BE">
      <w:pPr>
        <w:pStyle w:val="Normal"/>
        <w:jc w:val="left"/>
        <w:rPr>
          <w:b w:val="1"/>
          <w:bCs w:val="1"/>
          <w:color w:val="auto"/>
          <w:sz w:val="31"/>
          <w:szCs w:val="31"/>
        </w:rPr>
      </w:pPr>
      <w:r w:rsidRPr="19018CAC" w:rsidR="19018CAC">
        <w:rPr>
          <w:b w:val="1"/>
          <w:bCs w:val="1"/>
          <w:color w:val="auto"/>
          <w:sz w:val="31"/>
          <w:szCs w:val="31"/>
        </w:rPr>
        <w:t>3. Data Analysis:</w:t>
      </w:r>
    </w:p>
    <w:p w:rsidR="291909CB" w:rsidP="19018CAC" w:rsidRDefault="291909CB" w14:paraId="4DF4C15E" w14:textId="0A4932E8">
      <w:pPr>
        <w:pStyle w:val="Normal"/>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0"/>
          <w:bCs w:val="0"/>
          <w:i w:val="0"/>
          <w:iCs w:val="0"/>
          <w:noProof w:val="0"/>
          <w:color w:val="auto"/>
          <w:sz w:val="31"/>
          <w:szCs w:val="31"/>
          <w:lang w:val="en-US"/>
        </w:rPr>
        <w:t xml:space="preserve">In this problem, we will use </w:t>
      </w:r>
      <w:hyperlink w:anchor="WA_Fn-UseC_-HR-Employee-Attrition.csv" r:id="Rca6edfefaae7427c">
        <w:r w:rsidRPr="19018CAC" w:rsidR="19018CAC">
          <w:rPr>
            <w:rStyle w:val="Hyperlink"/>
            <w:rFonts w:ascii="Calibri" w:hAnsi="Calibri" w:eastAsia="Calibri" w:cs="Calibri"/>
            <w:b w:val="0"/>
            <w:bCs w:val="0"/>
            <w:i w:val="0"/>
            <w:iCs w:val="0"/>
            <w:noProof w:val="0"/>
            <w:color w:val="auto"/>
            <w:sz w:val="31"/>
            <w:szCs w:val="31"/>
            <w:lang w:val="en-US"/>
          </w:rPr>
          <w:t>this</w:t>
        </w:r>
      </w:hyperlink>
      <w:r w:rsidRPr="19018CAC" w:rsidR="19018CAC">
        <w:rPr>
          <w:rFonts w:ascii="Calibri" w:hAnsi="Calibri" w:eastAsia="Calibri" w:cs="Calibri"/>
          <w:b w:val="0"/>
          <w:bCs w:val="0"/>
          <w:i w:val="0"/>
          <w:iCs w:val="0"/>
          <w:noProof w:val="0"/>
          <w:color w:val="auto"/>
          <w:sz w:val="31"/>
          <w:szCs w:val="31"/>
          <w:lang w:val="en-US"/>
        </w:rPr>
        <w:t xml:space="preserve"> dataset to predict when employees are going to quit by understanding the main drivers of employee churn.</w:t>
      </w:r>
    </w:p>
    <w:p w:rsidR="291909CB" w:rsidP="15ABFBE8" w:rsidRDefault="291909CB" w14:paraId="565E1C93" w14:textId="6978D3D7">
      <w:pPr>
        <w:pStyle w:val="Normal"/>
        <w:jc w:val="left"/>
        <w:rPr>
          <w:rFonts w:ascii="Calibri" w:hAnsi="Calibri" w:eastAsia="Calibri" w:cs="Calibri"/>
          <w:b w:val="0"/>
          <w:bCs w:val="0"/>
          <w:i w:val="0"/>
          <w:iCs w:val="0"/>
          <w:noProof w:val="0"/>
          <w:color w:val="auto"/>
          <w:sz w:val="31"/>
          <w:szCs w:val="31"/>
          <w:lang w:val="en-US"/>
        </w:rPr>
      </w:pPr>
    </w:p>
    <w:p w:rsidR="291909CB" w:rsidP="19018CAC" w:rsidRDefault="291909CB" w14:paraId="4D66C1AC" w14:textId="04B0E132">
      <w:pPr>
        <w:pStyle w:val="Normal"/>
        <w:jc w:val="left"/>
        <w:rPr>
          <w:rFonts w:ascii="Calibri" w:hAnsi="Calibri" w:eastAsia="Calibri" w:cs="Calibri"/>
          <w:b w:val="1"/>
          <w:bCs w:val="1"/>
          <w:i w:val="0"/>
          <w:iCs w:val="0"/>
          <w:noProof w:val="0"/>
          <w:color w:val="auto"/>
          <w:sz w:val="31"/>
          <w:szCs w:val="31"/>
          <w:lang w:val="en-US"/>
        </w:rPr>
      </w:pPr>
      <w:r w:rsidRPr="19018CAC" w:rsidR="19018CAC">
        <w:rPr>
          <w:rFonts w:ascii="Calibri" w:hAnsi="Calibri" w:eastAsia="Calibri" w:cs="Calibri"/>
          <w:b w:val="1"/>
          <w:bCs w:val="1"/>
          <w:i w:val="0"/>
          <w:iCs w:val="0"/>
          <w:noProof w:val="0"/>
          <w:color w:val="auto"/>
          <w:sz w:val="31"/>
          <w:szCs w:val="31"/>
          <w:lang w:val="en-US"/>
        </w:rPr>
        <w:t>3.</w:t>
      </w:r>
      <w:r w:rsidRPr="19018CAC" w:rsidR="19018CAC">
        <w:rPr>
          <w:b w:val="1"/>
          <w:bCs w:val="1"/>
          <w:noProof w:val="0"/>
          <w:color w:val="auto"/>
          <w:sz w:val="31"/>
          <w:szCs w:val="31"/>
          <w:lang w:val="en-US"/>
        </w:rPr>
        <w:t xml:space="preserve">1 </w:t>
      </w:r>
      <w:r w:rsidRPr="19018CAC" w:rsidR="19018CAC">
        <w:rPr>
          <w:rFonts w:ascii="Calibri" w:hAnsi="Calibri" w:eastAsia="Calibri" w:cs="Calibri"/>
          <w:b w:val="1"/>
          <w:bCs w:val="1"/>
          <w:i w:val="0"/>
          <w:iCs w:val="0"/>
          <w:noProof w:val="0"/>
          <w:color w:val="auto"/>
          <w:sz w:val="31"/>
          <w:szCs w:val="31"/>
          <w:lang w:val="en-US"/>
        </w:rPr>
        <w:t>Reading CSV file:</w:t>
      </w:r>
    </w:p>
    <w:p w:rsidR="19018CAC" w:rsidP="19018CAC" w:rsidRDefault="19018CAC" w14:paraId="79750F99" w14:textId="2C4FB3EB">
      <w:pPr>
        <w:pStyle w:val="Normal"/>
        <w:jc w:val="left"/>
        <w:rPr>
          <w:rFonts w:ascii="Calibri" w:hAnsi="Calibri" w:eastAsia="Calibri" w:cs="Calibri"/>
          <w:b w:val="0"/>
          <w:bCs w:val="0"/>
          <w:i w:val="0"/>
          <w:iCs w:val="0"/>
          <w:noProof w:val="0"/>
          <w:color w:val="auto"/>
          <w:sz w:val="31"/>
          <w:szCs w:val="31"/>
          <w:lang w:val="en-US"/>
        </w:rPr>
      </w:pPr>
      <w:r w:rsidRPr="384DEDCF" w:rsidR="384DEDCF">
        <w:rPr>
          <w:rFonts w:ascii="Calibri" w:hAnsi="Calibri" w:eastAsia="Calibri" w:cs="Calibri"/>
          <w:b w:val="0"/>
          <w:bCs w:val="0"/>
          <w:i w:val="0"/>
          <w:iCs w:val="0"/>
          <w:noProof w:val="0"/>
          <w:color w:val="auto"/>
          <w:sz w:val="31"/>
          <w:szCs w:val="31"/>
          <w:lang w:val="en-US"/>
        </w:rPr>
        <w:t xml:space="preserve">Reading CSV file using pandas, where it has 1470 rows and 35 columns. </w:t>
      </w:r>
      <w:r>
        <w:drawing>
          <wp:inline wp14:editId="63246761" wp14:anchorId="663BF611">
            <wp:extent cx="4572000" cy="762000"/>
            <wp:effectExtent l="0" t="0" r="0" b="0"/>
            <wp:docPr id="1253447616" name="" title=""/>
            <wp:cNvGraphicFramePr>
              <a:graphicFrameLocks noChangeAspect="1"/>
            </wp:cNvGraphicFramePr>
            <a:graphic>
              <a:graphicData uri="http://schemas.openxmlformats.org/drawingml/2006/picture">
                <pic:pic>
                  <pic:nvPicPr>
                    <pic:cNvPr id="0" name=""/>
                    <pic:cNvPicPr/>
                  </pic:nvPicPr>
                  <pic:blipFill>
                    <a:blip r:embed="R6e656673bffe444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762000"/>
                    </a:xfrm>
                    <a:prstGeom prst="rect">
                      <a:avLst/>
                    </a:prstGeom>
                  </pic:spPr>
                </pic:pic>
              </a:graphicData>
            </a:graphic>
          </wp:inline>
        </w:drawing>
      </w:r>
    </w:p>
    <w:p w:rsidR="19018CAC" w:rsidP="19018CAC" w:rsidRDefault="19018CAC" w14:paraId="11C32475" w14:textId="0C5C69F8">
      <w:pPr>
        <w:pStyle w:val="Normal"/>
        <w:jc w:val="left"/>
        <w:rPr>
          <w:b w:val="1"/>
          <w:bCs w:val="1"/>
          <w:color w:val="auto"/>
          <w:sz w:val="31"/>
          <w:szCs w:val="31"/>
        </w:rPr>
      </w:pPr>
    </w:p>
    <w:p w:rsidR="291909CB" w:rsidP="15ABFBE8" w:rsidRDefault="291909CB" w14:paraId="4B76AF00" w14:textId="2FA2373F">
      <w:pPr>
        <w:pStyle w:val="Normal"/>
        <w:jc w:val="left"/>
        <w:rPr>
          <w:b w:val="1"/>
          <w:bCs w:val="1"/>
          <w:color w:val="auto"/>
          <w:sz w:val="31"/>
          <w:szCs w:val="31"/>
        </w:rPr>
      </w:pPr>
      <w:r w:rsidRPr="19018CAC" w:rsidR="19018CAC">
        <w:rPr>
          <w:b w:val="1"/>
          <w:bCs w:val="1"/>
          <w:color w:val="auto"/>
          <w:sz w:val="31"/>
          <w:szCs w:val="31"/>
        </w:rPr>
        <w:t>3.2 Information about dataset:</w:t>
      </w:r>
    </w:p>
    <w:p w:rsidR="291909CB" w:rsidP="15ABFBE8" w:rsidRDefault="291909CB" w14:paraId="3A451F22" w14:textId="30098F97">
      <w:pPr>
        <w:pStyle w:val="Normal"/>
        <w:jc w:val="left"/>
        <w:rPr>
          <w:b w:val="0"/>
          <w:bCs w:val="0"/>
          <w:color w:val="auto"/>
          <w:sz w:val="31"/>
          <w:szCs w:val="31"/>
        </w:rPr>
      </w:pPr>
      <w:r w:rsidRPr="19018CAC" w:rsidR="19018CAC">
        <w:rPr>
          <w:b w:val="0"/>
          <w:bCs w:val="0"/>
          <w:color w:val="auto"/>
          <w:sz w:val="31"/>
          <w:szCs w:val="31"/>
        </w:rPr>
        <w:t>In this dataset there are 35 columns which has numerical (int64) and categorical (object) data type.</w:t>
      </w:r>
    </w:p>
    <w:p w:rsidR="291909CB" w:rsidP="15ABFBE8" w:rsidRDefault="291909CB" w14:paraId="4841373B" w14:textId="15614E94">
      <w:pPr>
        <w:pStyle w:val="Normal"/>
        <w:jc w:val="left"/>
        <w:rPr>
          <w:b w:val="0"/>
          <w:bCs w:val="0"/>
          <w:color w:val="auto"/>
          <w:sz w:val="31"/>
          <w:szCs w:val="31"/>
        </w:rPr>
      </w:pPr>
    </w:p>
    <w:p w:rsidR="291909CB" w:rsidP="15ABFBE8" w:rsidRDefault="291909CB" w14:paraId="37068408" w14:textId="7C5E580D">
      <w:pPr>
        <w:pStyle w:val="Normal"/>
        <w:jc w:val="left"/>
        <w:rPr>
          <w:color w:val="auto"/>
          <w:sz w:val="31"/>
          <w:szCs w:val="31"/>
        </w:rPr>
      </w:pPr>
      <w:r>
        <w:drawing>
          <wp:inline wp14:editId="357983B6" wp14:anchorId="56549BDF">
            <wp:extent cx="2990850" cy="4572000"/>
            <wp:effectExtent l="0" t="0" r="0" b="0"/>
            <wp:docPr id="918787122" name="" title=""/>
            <wp:cNvGraphicFramePr>
              <a:graphicFrameLocks noChangeAspect="1"/>
            </wp:cNvGraphicFramePr>
            <a:graphic>
              <a:graphicData uri="http://schemas.openxmlformats.org/drawingml/2006/picture">
                <pic:pic>
                  <pic:nvPicPr>
                    <pic:cNvPr id="0" name=""/>
                    <pic:cNvPicPr/>
                  </pic:nvPicPr>
                  <pic:blipFill>
                    <a:blip r:embed="R24d5725b32584b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90850" cy="4572000"/>
                    </a:xfrm>
                    <a:prstGeom prst="rect">
                      <a:avLst/>
                    </a:prstGeom>
                  </pic:spPr>
                </pic:pic>
              </a:graphicData>
            </a:graphic>
          </wp:inline>
        </w:drawing>
      </w:r>
    </w:p>
    <w:p w:rsidR="19018CAC" w:rsidP="19018CAC" w:rsidRDefault="19018CAC" w14:paraId="61CE5DCF" w14:textId="18633049">
      <w:pPr>
        <w:pStyle w:val="Normal"/>
        <w:jc w:val="left"/>
        <w:rPr>
          <w:b w:val="0"/>
          <w:bCs w:val="0"/>
          <w:color w:val="auto"/>
          <w:sz w:val="31"/>
          <w:szCs w:val="31"/>
        </w:rPr>
      </w:pPr>
      <w:r w:rsidRPr="19018CAC" w:rsidR="19018CAC">
        <w:rPr>
          <w:b w:val="0"/>
          <w:bCs w:val="0"/>
          <w:color w:val="auto"/>
          <w:sz w:val="31"/>
          <w:szCs w:val="31"/>
        </w:rPr>
        <w:t>We don’t have any missing values in the dataset, and it’s a good thing to start work.</w:t>
      </w:r>
    </w:p>
    <w:p w:rsidR="291909CB" w:rsidP="15ABFBE8" w:rsidRDefault="291909CB" w14:paraId="78955976" w14:textId="58AA646B">
      <w:pPr>
        <w:pStyle w:val="Normal"/>
        <w:jc w:val="left"/>
        <w:rPr>
          <w:color w:val="auto"/>
          <w:sz w:val="31"/>
          <w:szCs w:val="31"/>
        </w:rPr>
      </w:pPr>
      <w:r>
        <w:drawing>
          <wp:inline wp14:editId="4EBDD856" wp14:anchorId="4D2C54DA">
            <wp:extent cx="1866900" cy="4572000"/>
            <wp:effectExtent l="0" t="0" r="0" b="0"/>
            <wp:docPr id="679654341" name="" title=""/>
            <wp:cNvGraphicFramePr>
              <a:graphicFrameLocks noChangeAspect="1"/>
            </wp:cNvGraphicFramePr>
            <a:graphic>
              <a:graphicData uri="http://schemas.openxmlformats.org/drawingml/2006/picture">
                <pic:pic>
                  <pic:nvPicPr>
                    <pic:cNvPr id="0" name=""/>
                    <pic:cNvPicPr/>
                  </pic:nvPicPr>
                  <pic:blipFill>
                    <a:blip r:embed="R96c4037253a84b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66900" cy="4572000"/>
                    </a:xfrm>
                    <a:prstGeom prst="rect">
                      <a:avLst/>
                    </a:prstGeom>
                  </pic:spPr>
                </pic:pic>
              </a:graphicData>
            </a:graphic>
          </wp:inline>
        </w:drawing>
      </w:r>
    </w:p>
    <w:p w:rsidR="291909CB" w:rsidP="15ABFBE8" w:rsidRDefault="291909CB" w14:paraId="53D7B17E" w14:textId="0961BA3F">
      <w:pPr>
        <w:pStyle w:val="Normal"/>
        <w:jc w:val="left"/>
        <w:rPr>
          <w:b w:val="0"/>
          <w:bCs w:val="0"/>
          <w:color w:val="auto"/>
          <w:sz w:val="31"/>
          <w:szCs w:val="31"/>
        </w:rPr>
      </w:pPr>
      <w:r w:rsidRPr="19018CAC" w:rsidR="19018CAC">
        <w:rPr>
          <w:b w:val="0"/>
          <w:bCs w:val="0"/>
          <w:color w:val="auto"/>
          <w:sz w:val="31"/>
          <w:szCs w:val="31"/>
        </w:rPr>
        <w:t>Then we are grouping integer and categorical data type u</w:t>
      </w:r>
      <w:r w:rsidRPr="19018CAC" w:rsidR="19018CAC">
        <w:rPr>
          <w:b w:val="0"/>
          <w:bCs w:val="0"/>
          <w:color w:val="auto"/>
          <w:sz w:val="31"/>
          <w:szCs w:val="31"/>
        </w:rPr>
        <w:t xml:space="preserve">sing </w:t>
      </w:r>
      <w:r w:rsidRPr="19018CAC" w:rsidR="19018CAC">
        <w:rPr>
          <w:b w:val="0"/>
          <w:bCs w:val="0"/>
          <w:color w:val="auto"/>
          <w:sz w:val="31"/>
          <w:szCs w:val="31"/>
        </w:rPr>
        <w:t>group by</w:t>
      </w:r>
      <w:r w:rsidRPr="19018CAC" w:rsidR="19018CAC">
        <w:rPr>
          <w:b w:val="0"/>
          <w:bCs w:val="0"/>
          <w:color w:val="auto"/>
          <w:sz w:val="31"/>
          <w:szCs w:val="31"/>
        </w:rPr>
        <w:t xml:space="preserve"> func</w:t>
      </w:r>
      <w:r w:rsidRPr="19018CAC" w:rsidR="19018CAC">
        <w:rPr>
          <w:b w:val="0"/>
          <w:bCs w:val="0"/>
          <w:color w:val="auto"/>
          <w:sz w:val="31"/>
          <w:szCs w:val="31"/>
        </w:rPr>
        <w:t>tion for columns which separates our dataset columns.</w:t>
      </w:r>
    </w:p>
    <w:p w:rsidR="291909CB" w:rsidP="15ABFBE8" w:rsidRDefault="291909CB" w14:paraId="073BD53C" w14:textId="74C33BE4">
      <w:pPr>
        <w:pStyle w:val="Normal"/>
        <w:jc w:val="left"/>
        <w:rPr>
          <w:b w:val="0"/>
          <w:bCs w:val="0"/>
          <w:color w:val="auto"/>
          <w:sz w:val="31"/>
          <w:szCs w:val="31"/>
        </w:rPr>
      </w:pPr>
      <w:r>
        <w:drawing>
          <wp:inline wp14:editId="5689D071" wp14:anchorId="77D8718C">
            <wp:extent cx="5838824" cy="2228850"/>
            <wp:effectExtent l="0" t="0" r="0" b="0"/>
            <wp:docPr id="980620058" name="" title=""/>
            <wp:cNvGraphicFramePr>
              <a:graphicFrameLocks noChangeAspect="1"/>
            </wp:cNvGraphicFramePr>
            <a:graphic>
              <a:graphicData uri="http://schemas.openxmlformats.org/drawingml/2006/picture">
                <pic:pic>
                  <pic:nvPicPr>
                    <pic:cNvPr id="0" name=""/>
                    <pic:cNvPicPr/>
                  </pic:nvPicPr>
                  <pic:blipFill>
                    <a:blip r:embed="R7f10b3b0731545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8824" cy="2228850"/>
                    </a:xfrm>
                    <a:prstGeom prst="rect">
                      <a:avLst/>
                    </a:prstGeom>
                  </pic:spPr>
                </pic:pic>
              </a:graphicData>
            </a:graphic>
          </wp:inline>
        </w:drawing>
      </w:r>
    </w:p>
    <w:p w:rsidR="19018CAC" w:rsidP="19018CAC" w:rsidRDefault="19018CAC" w14:paraId="3A72B6C6" w14:textId="522819BE">
      <w:pPr>
        <w:pStyle w:val="Normal"/>
        <w:jc w:val="left"/>
        <w:rPr>
          <w:b w:val="1"/>
          <w:bCs w:val="1"/>
          <w:color w:val="auto"/>
          <w:sz w:val="31"/>
          <w:szCs w:val="31"/>
        </w:rPr>
      </w:pPr>
    </w:p>
    <w:p w:rsidR="291909CB" w:rsidP="15ABFBE8" w:rsidRDefault="291909CB" w14:paraId="1C39E776" w14:textId="20C3AF00">
      <w:pPr>
        <w:pStyle w:val="Normal"/>
        <w:jc w:val="left"/>
        <w:rPr>
          <w:b w:val="1"/>
          <w:bCs w:val="1"/>
          <w:color w:val="auto"/>
          <w:sz w:val="31"/>
          <w:szCs w:val="31"/>
        </w:rPr>
      </w:pPr>
      <w:r w:rsidRPr="19018CAC" w:rsidR="19018CAC">
        <w:rPr>
          <w:b w:val="1"/>
          <w:bCs w:val="1"/>
          <w:color w:val="auto"/>
          <w:sz w:val="31"/>
          <w:szCs w:val="31"/>
        </w:rPr>
        <w:t>3.3 Summary Statistics:</w:t>
      </w:r>
    </w:p>
    <w:p w:rsidR="291909CB" w:rsidP="15ABFBE8" w:rsidRDefault="291909CB" w14:paraId="3E5D9850" w14:textId="463077BE">
      <w:pPr>
        <w:pStyle w:val="Normal"/>
        <w:jc w:val="left"/>
        <w:rPr>
          <w:b w:val="0"/>
          <w:bCs w:val="0"/>
          <w:color w:val="auto"/>
          <w:sz w:val="31"/>
          <w:szCs w:val="31"/>
        </w:rPr>
      </w:pPr>
      <w:r w:rsidRPr="19018CAC" w:rsidR="19018CAC">
        <w:rPr>
          <w:b w:val="0"/>
          <w:bCs w:val="0"/>
          <w:color w:val="auto"/>
          <w:sz w:val="31"/>
          <w:szCs w:val="31"/>
        </w:rPr>
        <w:t>Below desc</w:t>
      </w:r>
      <w:r w:rsidRPr="19018CAC" w:rsidR="19018CAC">
        <w:rPr>
          <w:b w:val="0"/>
          <w:bCs w:val="0"/>
          <w:color w:val="auto"/>
          <w:sz w:val="31"/>
          <w:szCs w:val="31"/>
        </w:rPr>
        <w:t>ribe</w:t>
      </w:r>
      <w:r w:rsidRPr="19018CAC" w:rsidR="19018CAC">
        <w:rPr>
          <w:b w:val="0"/>
          <w:bCs w:val="0"/>
          <w:color w:val="auto"/>
          <w:sz w:val="31"/>
          <w:szCs w:val="31"/>
        </w:rPr>
        <w:t xml:space="preserve"> method show</w:t>
      </w:r>
      <w:r w:rsidRPr="19018CAC" w:rsidR="19018CAC">
        <w:rPr>
          <w:b w:val="0"/>
          <w:bCs w:val="0"/>
          <w:color w:val="auto"/>
          <w:sz w:val="31"/>
          <w:szCs w:val="31"/>
        </w:rPr>
        <w:t>s the statistics of numerical data that is integer or float data type.</w:t>
      </w:r>
    </w:p>
    <w:p w:rsidR="291909CB" w:rsidP="15ABFBE8" w:rsidRDefault="291909CB" w14:paraId="4F285A0C" w14:textId="132EEFF1">
      <w:pPr>
        <w:pStyle w:val="Normal"/>
        <w:jc w:val="left"/>
        <w:rPr>
          <w:b w:val="0"/>
          <w:bCs w:val="0"/>
          <w:color w:val="auto"/>
          <w:sz w:val="31"/>
          <w:szCs w:val="31"/>
        </w:rPr>
      </w:pPr>
      <w:r w:rsidRPr="19018CAC" w:rsidR="19018CAC">
        <w:rPr>
          <w:b w:val="0"/>
          <w:bCs w:val="0"/>
          <w:color w:val="auto"/>
          <w:sz w:val="31"/>
          <w:szCs w:val="31"/>
        </w:rPr>
        <w:t>Since we don’t have any null values</w:t>
      </w:r>
      <w:r w:rsidRPr="19018CAC" w:rsidR="19018CAC">
        <w:rPr>
          <w:b w:val="0"/>
          <w:bCs w:val="0"/>
          <w:color w:val="auto"/>
          <w:sz w:val="31"/>
          <w:szCs w:val="31"/>
        </w:rPr>
        <w:t xml:space="preserve">, so </w:t>
      </w:r>
      <w:r w:rsidRPr="19018CAC" w:rsidR="19018CAC">
        <w:rPr>
          <w:b w:val="0"/>
          <w:bCs w:val="0"/>
          <w:color w:val="auto"/>
          <w:sz w:val="31"/>
          <w:szCs w:val="31"/>
        </w:rPr>
        <w:t>it's sho</w:t>
      </w:r>
      <w:r w:rsidRPr="19018CAC" w:rsidR="19018CAC">
        <w:rPr>
          <w:b w:val="0"/>
          <w:bCs w:val="0"/>
          <w:color w:val="auto"/>
          <w:sz w:val="31"/>
          <w:szCs w:val="31"/>
        </w:rPr>
        <w:t>wing</w:t>
      </w:r>
      <w:r w:rsidRPr="19018CAC" w:rsidR="19018CAC">
        <w:rPr>
          <w:b w:val="0"/>
          <w:bCs w:val="0"/>
          <w:color w:val="auto"/>
          <w:sz w:val="31"/>
          <w:szCs w:val="31"/>
        </w:rPr>
        <w:t xml:space="preserve"> </w:t>
      </w:r>
      <w:r w:rsidRPr="19018CAC" w:rsidR="19018CAC">
        <w:rPr>
          <w:b w:val="0"/>
          <w:bCs w:val="0"/>
          <w:color w:val="auto"/>
          <w:sz w:val="31"/>
          <w:szCs w:val="31"/>
        </w:rPr>
        <w:t>the same</w:t>
      </w:r>
      <w:r w:rsidRPr="19018CAC" w:rsidR="19018CAC">
        <w:rPr>
          <w:b w:val="0"/>
          <w:bCs w:val="0"/>
          <w:color w:val="auto"/>
          <w:sz w:val="31"/>
          <w:szCs w:val="31"/>
        </w:rPr>
        <w:t xml:space="preserve"> coun</w:t>
      </w:r>
      <w:r w:rsidRPr="19018CAC" w:rsidR="19018CAC">
        <w:rPr>
          <w:b w:val="0"/>
          <w:bCs w:val="0"/>
          <w:color w:val="auto"/>
          <w:sz w:val="31"/>
          <w:szCs w:val="31"/>
        </w:rPr>
        <w:t>t (1470) for all columns. Then it shows mean, median, standard deviation (std), quartile data.</w:t>
      </w:r>
    </w:p>
    <w:p w:rsidR="291909CB" w:rsidP="15ABFBE8" w:rsidRDefault="291909CB" w14:paraId="7889A021" w14:textId="67969014">
      <w:pPr>
        <w:pStyle w:val="Normal"/>
        <w:jc w:val="left"/>
        <w:rPr>
          <w:color w:val="auto"/>
          <w:sz w:val="31"/>
          <w:szCs w:val="31"/>
        </w:rPr>
      </w:pPr>
      <w:r>
        <w:drawing>
          <wp:inline wp14:editId="489D0185" wp14:anchorId="43A49C01">
            <wp:extent cx="6095998" cy="2057400"/>
            <wp:effectExtent l="0" t="0" r="0" b="0"/>
            <wp:docPr id="547350504" name="" title=""/>
            <wp:cNvGraphicFramePr>
              <a:graphicFrameLocks noChangeAspect="1"/>
            </wp:cNvGraphicFramePr>
            <a:graphic>
              <a:graphicData uri="http://schemas.openxmlformats.org/drawingml/2006/picture">
                <pic:pic>
                  <pic:nvPicPr>
                    <pic:cNvPr id="0" name=""/>
                    <pic:cNvPicPr/>
                  </pic:nvPicPr>
                  <pic:blipFill>
                    <a:blip r:embed="Rf33dfa3ab2f948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95998" cy="2057400"/>
                    </a:xfrm>
                    <a:prstGeom prst="rect">
                      <a:avLst/>
                    </a:prstGeom>
                  </pic:spPr>
                </pic:pic>
              </a:graphicData>
            </a:graphic>
          </wp:inline>
        </w:drawing>
      </w:r>
    </w:p>
    <w:p w:rsidR="0D940D2B" w:rsidP="15ABFBE8" w:rsidRDefault="0D940D2B" w14:paraId="4E72A876" w14:textId="49B6A049">
      <w:pPr>
        <w:pStyle w:val="Normal"/>
        <w:jc w:val="left"/>
        <w:rPr>
          <w:color w:val="auto"/>
          <w:sz w:val="31"/>
          <w:szCs w:val="31"/>
        </w:rPr>
      </w:pPr>
    </w:p>
    <w:p w:rsidR="291909CB" w:rsidP="15ABFBE8" w:rsidRDefault="291909CB" w14:paraId="4F0D5030" w14:textId="60377DBB">
      <w:pPr>
        <w:pStyle w:val="Normal"/>
        <w:jc w:val="left"/>
        <w:rPr>
          <w:b w:val="1"/>
          <w:bCs w:val="1"/>
          <w:color w:val="auto"/>
          <w:sz w:val="31"/>
          <w:szCs w:val="31"/>
        </w:rPr>
      </w:pPr>
      <w:r w:rsidRPr="19018CAC" w:rsidR="19018CAC">
        <w:rPr>
          <w:b w:val="1"/>
          <w:bCs w:val="1"/>
          <w:color w:val="auto"/>
          <w:sz w:val="31"/>
          <w:szCs w:val="31"/>
        </w:rPr>
        <w:t>4. Visualization of Dataset:</w:t>
      </w:r>
    </w:p>
    <w:p w:rsidR="291909CB" w:rsidP="15ABFBE8" w:rsidRDefault="291909CB" w14:paraId="7C9CC216" w14:textId="1CFABD30">
      <w:pPr>
        <w:pStyle w:val="Normal"/>
        <w:jc w:val="left"/>
        <w:rPr>
          <w:b w:val="1"/>
          <w:bCs w:val="1"/>
          <w:color w:val="auto"/>
          <w:sz w:val="31"/>
          <w:szCs w:val="31"/>
        </w:rPr>
      </w:pPr>
      <w:r w:rsidRPr="19018CAC" w:rsidR="19018CAC">
        <w:rPr>
          <w:b w:val="1"/>
          <w:bCs w:val="1"/>
          <w:color w:val="auto"/>
          <w:sz w:val="31"/>
          <w:szCs w:val="31"/>
        </w:rPr>
        <w:t>4.1 Histogram:</w:t>
      </w:r>
    </w:p>
    <w:p w:rsidR="291909CB" w:rsidP="19018CAC" w:rsidRDefault="291909CB" w14:paraId="2461F0EE" w14:textId="34463884">
      <w:pPr>
        <w:pStyle w:val="ListParagraph"/>
        <w:numPr>
          <w:ilvl w:val="0"/>
          <w:numId w:val="2"/>
        </w:numPr>
        <w:spacing w:line="480" w:lineRule="exact"/>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1"/>
          <w:szCs w:val="31"/>
          <w:lang w:val="en-US"/>
        </w:rPr>
      </w:pPr>
      <w:proofErr w:type="spellStart"/>
      <w:r w:rsidRPr="19018CAC" w:rsidR="19018CAC">
        <w:rPr>
          <w:b w:val="0"/>
          <w:bCs w:val="0"/>
          <w:i w:val="0"/>
          <w:iCs w:val="0"/>
          <w:noProof w:val="0"/>
          <w:color w:val="auto"/>
          <w:sz w:val="31"/>
          <w:szCs w:val="31"/>
          <w:lang w:val="en-US"/>
        </w:rPr>
        <w:t>DistanceFro</w:t>
      </w:r>
      <w:r w:rsidRPr="19018CAC" w:rsidR="19018CAC">
        <w:rPr>
          <w:b w:val="0"/>
          <w:bCs w:val="0"/>
          <w:i w:val="0"/>
          <w:iCs w:val="0"/>
          <w:noProof w:val="0"/>
          <w:color w:val="auto"/>
          <w:sz w:val="31"/>
          <w:szCs w:val="31"/>
          <w:lang w:val="en-US"/>
        </w:rPr>
        <w:t>mHome</w:t>
      </w:r>
      <w:proofErr w:type="spellEnd"/>
      <w:r w:rsidRPr="19018CAC" w:rsidR="19018CAC">
        <w:rPr>
          <w:b w:val="0"/>
          <w:bCs w:val="0"/>
          <w:i w:val="0"/>
          <w:iCs w:val="0"/>
          <w:noProof w:val="0"/>
          <w:color w:val="auto"/>
          <w:sz w:val="31"/>
          <w:szCs w:val="31"/>
          <w:lang w:val="en-US"/>
        </w:rPr>
        <w:t>,</w:t>
      </w:r>
      <w:r w:rsidRPr="19018CAC" w:rsidR="19018CAC">
        <w:rPr>
          <w:b w:val="0"/>
          <w:bCs w:val="0"/>
          <w:i w:val="0"/>
          <w:iCs w:val="0"/>
          <w:noProof w:val="0"/>
          <w:color w:val="auto"/>
          <w:sz w:val="31"/>
          <w:szCs w:val="31"/>
          <w:lang w:val="en-US"/>
        </w:rPr>
        <w:t xml:space="preserve"> </w:t>
      </w:r>
      <w:proofErr w:type="spellStart"/>
      <w:r w:rsidRPr="19018CAC" w:rsidR="19018CAC">
        <w:rPr>
          <w:b w:val="0"/>
          <w:bCs w:val="0"/>
          <w:i w:val="0"/>
          <w:iCs w:val="0"/>
          <w:noProof w:val="0"/>
          <w:color w:val="auto"/>
          <w:sz w:val="31"/>
          <w:szCs w:val="31"/>
          <w:lang w:val="en-US"/>
        </w:rPr>
        <w:t>Mont</w:t>
      </w:r>
      <w:r w:rsidRPr="19018CAC" w:rsidR="19018CAC">
        <w:rPr>
          <w:b w:val="0"/>
          <w:bCs w:val="0"/>
          <w:i w:val="0"/>
          <w:iCs w:val="0"/>
          <w:noProof w:val="0"/>
          <w:color w:val="auto"/>
          <w:sz w:val="31"/>
          <w:szCs w:val="31"/>
          <w:lang w:val="en-US"/>
        </w:rPr>
        <w:t>hlyIncome</w:t>
      </w:r>
      <w:proofErr w:type="spellEnd"/>
      <w:r w:rsidRPr="19018CAC" w:rsidR="19018CAC">
        <w:rPr>
          <w:b w:val="0"/>
          <w:bCs w:val="0"/>
          <w:i w:val="0"/>
          <w:iCs w:val="0"/>
          <w:noProof w:val="0"/>
          <w:color w:val="auto"/>
          <w:sz w:val="31"/>
          <w:szCs w:val="31"/>
          <w:lang w:val="en-US"/>
        </w:rPr>
        <w:t xml:space="preserve">,  </w:t>
      </w:r>
      <w:proofErr w:type="spellStart"/>
      <w:r w:rsidRPr="19018CAC" w:rsidR="19018CAC">
        <w:rPr>
          <w:b w:val="0"/>
          <w:bCs w:val="0"/>
          <w:i w:val="0"/>
          <w:iCs w:val="0"/>
          <w:noProof w:val="0"/>
          <w:color w:val="auto"/>
          <w:sz w:val="31"/>
          <w:szCs w:val="31"/>
          <w:lang w:val="en-US"/>
        </w:rPr>
        <w:t>YearsAtCompany</w:t>
      </w:r>
      <w:proofErr w:type="spellEnd"/>
      <w:r w:rsidRPr="19018CAC" w:rsidR="19018CAC">
        <w:rPr>
          <w:b w:val="0"/>
          <w:bCs w:val="0"/>
          <w:i w:val="0"/>
          <w:iCs w:val="0"/>
          <w:noProof w:val="0"/>
          <w:color w:val="auto"/>
          <w:sz w:val="31"/>
          <w:szCs w:val="31"/>
          <w:lang w:val="en-US"/>
        </w:rPr>
        <w:t xml:space="preserve"> are </w:t>
      </w:r>
      <w:r w:rsidRPr="19018CAC" w:rsidR="19018CAC">
        <w:rPr>
          <w:b w:val="0"/>
          <w:bCs w:val="0"/>
          <w:i w:val="0"/>
          <w:iCs w:val="0"/>
          <w:noProof w:val="0"/>
          <w:color w:val="auto"/>
          <w:sz w:val="31"/>
          <w:szCs w:val="31"/>
          <w:lang w:val="en-US"/>
        </w:rPr>
        <w:t>right skewed</w:t>
      </w:r>
      <w:r w:rsidRPr="19018CAC" w:rsidR="19018CAC">
        <w:rPr>
          <w:b w:val="0"/>
          <w:bCs w:val="0"/>
          <w:i w:val="0"/>
          <w:iCs w:val="0"/>
          <w:noProof w:val="0"/>
          <w:color w:val="auto"/>
          <w:sz w:val="31"/>
          <w:szCs w:val="31"/>
          <w:lang w:val="en-US"/>
        </w:rPr>
        <w:t>.</w:t>
      </w:r>
    </w:p>
    <w:p w:rsidR="291909CB" w:rsidP="19018CAC" w:rsidRDefault="291909CB" w14:paraId="5E0DB1F2" w14:textId="61A1FCBD">
      <w:pPr>
        <w:pStyle w:val="ListParagraph"/>
        <w:numPr>
          <w:ilvl w:val="0"/>
          <w:numId w:val="2"/>
        </w:numPr>
        <w:spacing w:line="480" w:lineRule="exact"/>
        <w:jc w:val="left"/>
        <w:rPr>
          <w:b w:val="0"/>
          <w:bCs w:val="0"/>
          <w:i w:val="0"/>
          <w:iCs w:val="0"/>
          <w:noProof w:val="0"/>
          <w:color w:val="000000" w:themeColor="text1" w:themeTint="FF" w:themeShade="FF"/>
          <w:sz w:val="31"/>
          <w:szCs w:val="31"/>
          <w:lang w:val="en-US"/>
        </w:rPr>
      </w:pPr>
      <w:r w:rsidRPr="19018CAC" w:rsidR="19018CAC">
        <w:rPr>
          <w:b w:val="0"/>
          <w:bCs w:val="0"/>
          <w:i w:val="0"/>
          <w:iCs w:val="0"/>
          <w:noProof w:val="0"/>
          <w:color w:val="auto"/>
          <w:sz w:val="31"/>
          <w:szCs w:val="31"/>
          <w:lang w:val="en-US"/>
        </w:rPr>
        <w:t>There are discrete values like Education, Employee count, Joblevel etc.</w:t>
      </w:r>
    </w:p>
    <w:p w:rsidR="0D940D2B" w:rsidP="19018CAC" w:rsidRDefault="0D940D2B" w14:paraId="21A2299D" w14:textId="56ACFDEE">
      <w:pPr>
        <w:pStyle w:val="ListParagraph"/>
        <w:numPr>
          <w:ilvl w:val="0"/>
          <w:numId w:val="2"/>
        </w:numPr>
        <w:spacing w:line="480" w:lineRule="exact"/>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1"/>
          <w:szCs w:val="31"/>
          <w:lang w:val="en-US"/>
        </w:rPr>
      </w:pPr>
      <w:r w:rsidRPr="19018CAC" w:rsidR="19018CAC">
        <w:rPr>
          <w:rFonts w:ascii="Calibri" w:hAnsi="Calibri" w:eastAsia="Calibri" w:cs="Calibri"/>
          <w:b w:val="0"/>
          <w:bCs w:val="0"/>
          <w:i w:val="0"/>
          <w:iCs w:val="0"/>
          <w:noProof w:val="0"/>
          <w:color w:val="auto"/>
          <w:sz w:val="31"/>
          <w:szCs w:val="31"/>
          <w:lang w:val="en-US"/>
        </w:rPr>
        <w:t>Employee Number is likely to be a unique identifier for employees.</w:t>
      </w:r>
    </w:p>
    <w:p w:rsidR="291909CB" w:rsidP="19018CAC" w:rsidRDefault="291909CB" w14:paraId="59D0A402" w14:textId="79AAA195">
      <w:pPr>
        <w:pStyle w:val="ListParagraph"/>
        <w:numPr>
          <w:ilvl w:val="0"/>
          <w:numId w:val="2"/>
        </w:numPr>
        <w:spacing w:line="480" w:lineRule="exact"/>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31"/>
          <w:szCs w:val="31"/>
        </w:rPr>
      </w:pPr>
      <w:r w:rsidRPr="19018CAC" w:rsidR="19018CAC">
        <w:rPr>
          <w:rFonts w:ascii="Calibri" w:hAnsi="Calibri" w:eastAsia="Calibri" w:cs="Calibri"/>
          <w:b w:val="0"/>
          <w:bCs w:val="0"/>
          <w:i w:val="0"/>
          <w:iCs w:val="0"/>
          <w:noProof w:val="0"/>
          <w:color w:val="auto"/>
          <w:sz w:val="31"/>
          <w:szCs w:val="31"/>
          <w:lang w:val="en-US"/>
        </w:rPr>
        <w:t xml:space="preserve">Age distribution is slightly </w:t>
      </w:r>
      <w:r w:rsidRPr="19018CAC" w:rsidR="19018CAC">
        <w:rPr>
          <w:rFonts w:ascii="Calibri" w:hAnsi="Calibri" w:eastAsia="Calibri" w:cs="Calibri"/>
          <w:b w:val="0"/>
          <w:bCs w:val="0"/>
          <w:i w:val="0"/>
          <w:iCs w:val="0"/>
          <w:noProof w:val="0"/>
          <w:color w:val="auto"/>
          <w:sz w:val="31"/>
          <w:szCs w:val="31"/>
          <w:lang w:val="en-US"/>
        </w:rPr>
        <w:t>right-skewed</w:t>
      </w:r>
      <w:r w:rsidRPr="19018CAC" w:rsidR="19018CAC">
        <w:rPr>
          <w:rFonts w:ascii="Calibri" w:hAnsi="Calibri" w:eastAsia="Calibri" w:cs="Calibri"/>
          <w:b w:val="0"/>
          <w:bCs w:val="0"/>
          <w:i w:val="0"/>
          <w:iCs w:val="0"/>
          <w:noProof w:val="0"/>
          <w:color w:val="auto"/>
          <w:sz w:val="31"/>
          <w:szCs w:val="31"/>
          <w:lang w:val="en-US"/>
        </w:rPr>
        <w:t xml:space="preserve"> normal distribution between 25 and 45 years old.</w:t>
      </w:r>
    </w:p>
    <w:p w:rsidR="19018CAC" w:rsidP="19018CAC" w:rsidRDefault="19018CAC" w14:paraId="58D4C92E" w14:textId="6A4F41C2">
      <w:pPr>
        <w:pStyle w:val="ListParagraph"/>
        <w:numPr>
          <w:ilvl w:val="0"/>
          <w:numId w:val="2"/>
        </w:numPr>
        <w:spacing w:line="480" w:lineRule="exact"/>
        <w:jc w:val="left"/>
        <w:rPr>
          <w:rFonts w:ascii="Calibri" w:hAnsi="Calibri" w:eastAsia="Calibri" w:cs="Calibri" w:asciiTheme="minorAscii" w:hAnsiTheme="minorAscii" w:eastAsiaTheme="minorAscii" w:cstheme="minorAscii"/>
          <w:b w:val="0"/>
          <w:bCs w:val="0"/>
          <w:i w:val="0"/>
          <w:iCs w:val="0"/>
          <w:color w:val="000000" w:themeColor="text1" w:themeTint="FF" w:themeShade="FF"/>
          <w:sz w:val="31"/>
          <w:szCs w:val="31"/>
        </w:rPr>
      </w:pPr>
      <w:proofErr w:type="spellStart"/>
      <w:r w:rsidRPr="19018CAC" w:rsidR="19018CAC">
        <w:rPr>
          <w:rFonts w:ascii="Calibri" w:hAnsi="Calibri" w:eastAsia="Calibri" w:cs="Calibri"/>
          <w:b w:val="0"/>
          <w:bCs w:val="0"/>
          <w:i w:val="0"/>
          <w:iCs w:val="0"/>
          <w:noProof w:val="0"/>
          <w:color w:val="auto"/>
          <w:sz w:val="31"/>
          <w:szCs w:val="31"/>
          <w:lang w:val="en-US"/>
        </w:rPr>
        <w:t>EmployeeCount</w:t>
      </w:r>
      <w:proofErr w:type="spellEnd"/>
      <w:r w:rsidRPr="19018CAC" w:rsidR="19018CAC">
        <w:rPr>
          <w:rFonts w:ascii="Calibri" w:hAnsi="Calibri" w:eastAsia="Calibri" w:cs="Calibri"/>
          <w:b w:val="0"/>
          <w:bCs w:val="0"/>
          <w:i w:val="0"/>
          <w:iCs w:val="0"/>
          <w:noProof w:val="0"/>
          <w:color w:val="auto"/>
          <w:sz w:val="31"/>
          <w:szCs w:val="31"/>
          <w:lang w:val="en-US"/>
        </w:rPr>
        <w:t xml:space="preserve"> and </w:t>
      </w:r>
      <w:proofErr w:type="spellStart"/>
      <w:r w:rsidRPr="19018CAC" w:rsidR="19018CAC">
        <w:rPr>
          <w:rFonts w:ascii="Calibri" w:hAnsi="Calibri" w:eastAsia="Calibri" w:cs="Calibri"/>
          <w:b w:val="0"/>
          <w:bCs w:val="0"/>
          <w:i w:val="0"/>
          <w:iCs w:val="0"/>
          <w:noProof w:val="0"/>
          <w:color w:val="auto"/>
          <w:sz w:val="31"/>
          <w:szCs w:val="31"/>
          <w:lang w:val="en-US"/>
        </w:rPr>
        <w:t>StandardHours</w:t>
      </w:r>
      <w:proofErr w:type="spellEnd"/>
      <w:r w:rsidRPr="19018CAC" w:rsidR="19018CAC">
        <w:rPr>
          <w:rFonts w:ascii="Calibri" w:hAnsi="Calibri" w:eastAsia="Calibri" w:cs="Calibri"/>
          <w:b w:val="0"/>
          <w:bCs w:val="0"/>
          <w:i w:val="0"/>
          <w:iCs w:val="0"/>
          <w:noProof w:val="0"/>
          <w:color w:val="auto"/>
          <w:sz w:val="31"/>
          <w:szCs w:val="31"/>
          <w:lang w:val="en-US"/>
        </w:rPr>
        <w:t xml:space="preserve"> are constant values for all employees. They’re likely to be redundant features.</w:t>
      </w:r>
    </w:p>
    <w:p w:rsidR="291909CB" w:rsidP="19018CAC" w:rsidRDefault="291909CB" w14:paraId="59F9EF9B" w14:textId="5DEE2CF4">
      <w:pPr>
        <w:pStyle w:val="ListParagraph"/>
        <w:numPr>
          <w:ilvl w:val="0"/>
          <w:numId w:val="2"/>
        </w:numPr>
        <w:spacing w:line="480" w:lineRule="exact"/>
        <w:ind/>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1"/>
          <w:szCs w:val="31"/>
          <w:lang w:val="en-US"/>
        </w:rPr>
      </w:pPr>
      <w:r w:rsidRPr="19018CAC" w:rsidR="19018CAC">
        <w:rPr>
          <w:rFonts w:ascii="Calibri" w:hAnsi="Calibri" w:eastAsia="Calibri" w:cs="Calibri"/>
          <w:b w:val="0"/>
          <w:bCs w:val="0"/>
          <w:i w:val="0"/>
          <w:iCs w:val="0"/>
          <w:noProof w:val="0"/>
          <w:color w:val="auto"/>
          <w:sz w:val="31"/>
          <w:szCs w:val="31"/>
          <w:lang w:val="en-US"/>
        </w:rPr>
        <w:t>Data transformation methods may be required to approach a normal distribution prior to fitting a model to the data.</w:t>
      </w:r>
    </w:p>
    <w:p w:rsidR="291909CB" w:rsidP="19018CAC" w:rsidRDefault="291909CB" w14:paraId="4182587F" w14:textId="033C4693">
      <w:pPr>
        <w:pStyle w:val="Normal"/>
        <w:jc w:val="left"/>
        <w:rPr>
          <w:color w:val="auto"/>
          <w:sz w:val="31"/>
          <w:szCs w:val="31"/>
        </w:rPr>
      </w:pPr>
      <w:r>
        <w:drawing>
          <wp:inline wp14:editId="6CB8147B" wp14:anchorId="43BFD520">
            <wp:extent cx="6505576" cy="4829774"/>
            <wp:effectExtent l="0" t="0" r="0" b="0"/>
            <wp:docPr id="1686818369" name="" title=""/>
            <wp:cNvGraphicFramePr>
              <a:graphicFrameLocks noChangeAspect="1"/>
            </wp:cNvGraphicFramePr>
            <a:graphic>
              <a:graphicData uri="http://schemas.openxmlformats.org/drawingml/2006/picture">
                <pic:pic>
                  <pic:nvPicPr>
                    <pic:cNvPr id="0" name=""/>
                    <pic:cNvPicPr/>
                  </pic:nvPicPr>
                  <pic:blipFill>
                    <a:blip r:embed="R4658f8fb34b340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05576" cy="4829774"/>
                    </a:xfrm>
                    <a:prstGeom prst="rect">
                      <a:avLst/>
                    </a:prstGeom>
                  </pic:spPr>
                </pic:pic>
              </a:graphicData>
            </a:graphic>
          </wp:inline>
        </w:drawing>
      </w:r>
    </w:p>
    <w:p w:rsidR="19018CAC" w:rsidP="19018CAC" w:rsidRDefault="19018CAC" w14:paraId="50CDEFDF" w14:textId="5CB07514">
      <w:pPr>
        <w:pStyle w:val="Heading2"/>
        <w:jc w:val="left"/>
        <w:rPr>
          <w:rFonts w:ascii="Calibri" w:hAnsi="Calibri" w:eastAsia="Calibri" w:cs="Calibri"/>
          <w:b w:val="1"/>
          <w:bCs w:val="1"/>
          <w:i w:val="0"/>
          <w:iCs w:val="0"/>
          <w:noProof w:val="0"/>
          <w:color w:val="auto"/>
          <w:sz w:val="31"/>
          <w:szCs w:val="31"/>
          <w:lang w:val="en-US"/>
        </w:rPr>
      </w:pPr>
      <w:r w:rsidRPr="19018CAC" w:rsidR="19018CAC">
        <w:rPr>
          <w:rFonts w:ascii="Calibri" w:hAnsi="Calibri" w:eastAsia="Calibri" w:cs="Calibri"/>
          <w:b w:val="1"/>
          <w:bCs w:val="1"/>
          <w:i w:val="0"/>
          <w:iCs w:val="0"/>
          <w:noProof w:val="0"/>
          <w:color w:val="auto"/>
          <w:sz w:val="31"/>
          <w:szCs w:val="31"/>
          <w:lang w:val="en-US"/>
        </w:rPr>
        <w:t>4.2 Feature distribution by target variable</w:t>
      </w:r>
    </w:p>
    <w:p w:rsidR="291909CB" w:rsidP="15ABFBE8" w:rsidRDefault="291909CB" w14:paraId="3C6C667C" w14:textId="62BD35A6">
      <w:pPr>
        <w:pStyle w:val="Normal"/>
        <w:jc w:val="left"/>
        <w:rPr>
          <w:b w:val="1"/>
          <w:bCs w:val="1"/>
          <w:noProof w:val="0"/>
          <w:color w:val="auto"/>
          <w:sz w:val="31"/>
          <w:szCs w:val="31"/>
          <w:lang w:val="en-US"/>
        </w:rPr>
      </w:pPr>
      <w:r w:rsidRPr="19018CAC" w:rsidR="19018CAC">
        <w:rPr>
          <w:b w:val="1"/>
          <w:bCs w:val="1"/>
          <w:noProof w:val="0"/>
          <w:color w:val="auto"/>
          <w:sz w:val="31"/>
          <w:szCs w:val="31"/>
          <w:lang w:val="en-US"/>
        </w:rPr>
        <w:t>4.2.1 Attrition:</w:t>
      </w:r>
    </w:p>
    <w:p w:rsidR="291909CB" w:rsidP="15ABFBE8" w:rsidRDefault="291909CB" w14:paraId="6F2CCA1A" w14:textId="2266F3AE">
      <w:pPr>
        <w:pStyle w:val="Normal"/>
        <w:jc w:val="left"/>
        <w:rPr>
          <w:b w:val="0"/>
          <w:bCs w:val="0"/>
          <w:noProof w:val="0"/>
          <w:color w:val="auto"/>
          <w:sz w:val="31"/>
          <w:szCs w:val="31"/>
          <w:lang w:val="en-US"/>
        </w:rPr>
      </w:pPr>
      <w:r w:rsidRPr="19018CAC" w:rsidR="19018CAC">
        <w:rPr>
          <w:b w:val="0"/>
          <w:bCs w:val="0"/>
          <w:noProof w:val="0"/>
          <w:color w:val="auto"/>
          <w:sz w:val="31"/>
          <w:szCs w:val="31"/>
          <w:lang w:val="en-US"/>
        </w:rPr>
        <w:t>In this dataset we have 83 % of No (Active Employee) and 17 % of Yes (Former Employee). Dataset is balanced, so we can predict why there is employee attrition.</w:t>
      </w:r>
    </w:p>
    <w:p w:rsidR="291909CB" w:rsidP="15ABFBE8" w:rsidRDefault="291909CB" w14:paraId="04B963A5" w14:textId="03989E03">
      <w:pPr>
        <w:pStyle w:val="Normal"/>
        <w:jc w:val="left"/>
      </w:pPr>
      <w:r>
        <w:drawing>
          <wp:inline wp14:editId="2B4EDF65" wp14:anchorId="2837BBC7">
            <wp:extent cx="3762375" cy="2495550"/>
            <wp:effectExtent l="0" t="0" r="0" b="0"/>
            <wp:docPr id="113796984" name="" title=""/>
            <wp:cNvGraphicFramePr>
              <a:graphicFrameLocks noChangeAspect="1"/>
            </wp:cNvGraphicFramePr>
            <a:graphic>
              <a:graphicData uri="http://schemas.openxmlformats.org/drawingml/2006/picture">
                <pic:pic>
                  <pic:nvPicPr>
                    <pic:cNvPr id="0" name=""/>
                    <pic:cNvPicPr/>
                  </pic:nvPicPr>
                  <pic:blipFill>
                    <a:blip r:embed="R460e967ca53d42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62375" cy="2495550"/>
                    </a:xfrm>
                    <a:prstGeom prst="rect">
                      <a:avLst/>
                    </a:prstGeom>
                  </pic:spPr>
                </pic:pic>
              </a:graphicData>
            </a:graphic>
          </wp:inline>
        </w:drawing>
      </w:r>
    </w:p>
    <w:p w:rsidR="19018CAC" w:rsidP="19018CAC" w:rsidRDefault="19018CAC" w14:paraId="6837E2E3" w14:textId="100C1B69">
      <w:pPr>
        <w:pStyle w:val="Normal"/>
        <w:jc w:val="left"/>
      </w:pPr>
    </w:p>
    <w:p w:rsidR="291909CB" w:rsidP="15ABFBE8" w:rsidRDefault="291909CB" w14:paraId="097774D6" w14:textId="53C0C5CB">
      <w:pPr>
        <w:pStyle w:val="Normal"/>
        <w:jc w:val="left"/>
        <w:rPr>
          <w:b w:val="1"/>
          <w:bCs w:val="1"/>
          <w:color w:val="auto"/>
          <w:sz w:val="31"/>
          <w:szCs w:val="31"/>
        </w:rPr>
      </w:pPr>
      <w:r w:rsidRPr="19018CAC" w:rsidR="19018CAC">
        <w:rPr>
          <w:b w:val="1"/>
          <w:bCs w:val="1"/>
          <w:color w:val="auto"/>
          <w:sz w:val="31"/>
          <w:szCs w:val="31"/>
        </w:rPr>
        <w:t>4.2.2 Age:</w:t>
      </w:r>
    </w:p>
    <w:p w:rsidR="291909CB" w:rsidP="15ABFBE8" w:rsidRDefault="291909CB" w14:paraId="15643BAB" w14:textId="081CA5CB">
      <w:pPr>
        <w:pStyle w:val="Normal"/>
        <w:jc w:val="left"/>
        <w:rPr>
          <w:b w:val="0"/>
          <w:bCs w:val="0"/>
          <w:color w:val="auto"/>
          <w:sz w:val="31"/>
          <w:szCs w:val="31"/>
        </w:rPr>
      </w:pPr>
      <w:r w:rsidRPr="19018CAC" w:rsidR="19018CAC">
        <w:rPr>
          <w:b w:val="0"/>
          <w:bCs w:val="0"/>
          <w:color w:val="auto"/>
          <w:sz w:val="31"/>
          <w:szCs w:val="31"/>
        </w:rPr>
        <w:t xml:space="preserve">Age distribution shows that between 26 and 35 </w:t>
      </w:r>
      <w:r w:rsidRPr="19018CAC" w:rsidR="19018CAC">
        <w:rPr>
          <w:b w:val="0"/>
          <w:bCs w:val="0"/>
          <w:color w:val="auto"/>
          <w:sz w:val="31"/>
          <w:szCs w:val="31"/>
        </w:rPr>
        <w:t xml:space="preserve">have </w:t>
      </w:r>
      <w:r w:rsidRPr="19018CAC" w:rsidR="19018CAC">
        <w:rPr>
          <w:b w:val="0"/>
          <w:bCs w:val="0"/>
          <w:color w:val="auto"/>
          <w:sz w:val="31"/>
          <w:szCs w:val="31"/>
        </w:rPr>
        <w:t>the maximum number of</w:t>
      </w:r>
      <w:r w:rsidRPr="19018CAC" w:rsidR="19018CAC">
        <w:rPr>
          <w:b w:val="0"/>
          <w:bCs w:val="0"/>
          <w:color w:val="auto"/>
          <w:sz w:val="31"/>
          <w:szCs w:val="31"/>
        </w:rPr>
        <w:t xml:space="preserve"> form</w:t>
      </w:r>
      <w:r w:rsidRPr="19018CAC" w:rsidR="19018CAC">
        <w:rPr>
          <w:b w:val="0"/>
          <w:bCs w:val="0"/>
          <w:color w:val="auto"/>
          <w:sz w:val="31"/>
          <w:szCs w:val="31"/>
        </w:rPr>
        <w:t>er employees and age between 34 and 36 have the maximum number of active employees.</w:t>
      </w:r>
    </w:p>
    <w:p w:rsidR="291909CB" w:rsidP="15ABFBE8" w:rsidRDefault="291909CB" w14:paraId="71F6D696" w14:textId="57E4B015">
      <w:pPr>
        <w:pStyle w:val="Normal"/>
        <w:jc w:val="left"/>
      </w:pPr>
      <w:r>
        <w:drawing>
          <wp:inline wp14:editId="2913A85F" wp14:anchorId="76994BB9">
            <wp:extent cx="6038848" cy="1944882"/>
            <wp:effectExtent l="0" t="0" r="0" b="0"/>
            <wp:docPr id="723573775" name="" title=""/>
            <wp:cNvGraphicFramePr>
              <a:graphicFrameLocks noChangeAspect="1"/>
            </wp:cNvGraphicFramePr>
            <a:graphic>
              <a:graphicData uri="http://schemas.openxmlformats.org/drawingml/2006/picture">
                <pic:pic>
                  <pic:nvPicPr>
                    <pic:cNvPr id="0" name=""/>
                    <pic:cNvPicPr/>
                  </pic:nvPicPr>
                  <pic:blipFill>
                    <a:blip r:embed="R63b316b640834b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38848" cy="1944882"/>
                    </a:xfrm>
                    <a:prstGeom prst="rect">
                      <a:avLst/>
                    </a:prstGeom>
                  </pic:spPr>
                </pic:pic>
              </a:graphicData>
            </a:graphic>
          </wp:inline>
        </w:drawing>
      </w:r>
    </w:p>
    <w:p w:rsidR="19018CAC" w:rsidP="19018CAC" w:rsidRDefault="19018CAC" w14:paraId="349DEC0A" w14:textId="1E81885C">
      <w:pPr>
        <w:pStyle w:val="Normal"/>
        <w:jc w:val="left"/>
      </w:pPr>
    </w:p>
    <w:p w:rsidR="19018CAC" w:rsidP="19018CAC" w:rsidRDefault="19018CAC" w14:paraId="0EBEA187" w14:textId="6B4B4ABA">
      <w:pPr>
        <w:pStyle w:val="Normal"/>
        <w:jc w:val="left"/>
      </w:pPr>
    </w:p>
    <w:p w:rsidR="291909CB" w:rsidP="15ABFBE8" w:rsidRDefault="291909CB" w14:paraId="193BDAA2" w14:textId="14B7DFBA">
      <w:pPr>
        <w:pStyle w:val="Normal"/>
        <w:jc w:val="left"/>
        <w:rPr>
          <w:b w:val="1"/>
          <w:bCs w:val="1"/>
          <w:color w:val="auto"/>
          <w:sz w:val="31"/>
          <w:szCs w:val="31"/>
        </w:rPr>
      </w:pPr>
      <w:r w:rsidRPr="19018CAC" w:rsidR="19018CAC">
        <w:rPr>
          <w:b w:val="1"/>
          <w:bCs w:val="1"/>
          <w:color w:val="auto"/>
          <w:sz w:val="31"/>
          <w:szCs w:val="31"/>
        </w:rPr>
        <w:t>4.2.3 Gender:</w:t>
      </w:r>
    </w:p>
    <w:p w:rsidR="0D940D2B" w:rsidP="15ABFBE8" w:rsidRDefault="0D940D2B" w14:paraId="70B6DADD" w14:textId="68864B5C">
      <w:pPr>
        <w:pStyle w:val="Normal"/>
        <w:jc w:val="left"/>
        <w:rPr>
          <w:b w:val="0"/>
          <w:bCs w:val="0"/>
          <w:color w:val="auto"/>
          <w:sz w:val="31"/>
          <w:szCs w:val="31"/>
        </w:rPr>
      </w:pPr>
      <w:r w:rsidRPr="19018CAC" w:rsidR="19018CAC">
        <w:rPr>
          <w:b w:val="0"/>
          <w:bCs w:val="0"/>
          <w:color w:val="auto"/>
          <w:sz w:val="31"/>
          <w:szCs w:val="31"/>
        </w:rPr>
        <w:t>Gender distribution shows that male has maximum number of former employee than female, and male also have maximum number of active employee than female.</w:t>
      </w:r>
    </w:p>
    <w:p w:rsidR="291909CB" w:rsidP="15ABFBE8" w:rsidRDefault="291909CB" w14:paraId="58B42EA6" w14:textId="0B72BBD5">
      <w:pPr>
        <w:pStyle w:val="Normal"/>
        <w:jc w:val="left"/>
      </w:pPr>
      <w:r>
        <w:drawing>
          <wp:inline wp14:editId="13CD366F" wp14:anchorId="5034CFD9">
            <wp:extent cx="3705225" cy="2495550"/>
            <wp:effectExtent l="0" t="0" r="0" b="0"/>
            <wp:docPr id="111561438" name="" title=""/>
            <wp:cNvGraphicFramePr>
              <a:graphicFrameLocks noChangeAspect="1"/>
            </wp:cNvGraphicFramePr>
            <a:graphic>
              <a:graphicData uri="http://schemas.openxmlformats.org/drawingml/2006/picture">
                <pic:pic>
                  <pic:nvPicPr>
                    <pic:cNvPr id="0" name=""/>
                    <pic:cNvPicPr/>
                  </pic:nvPicPr>
                  <pic:blipFill>
                    <a:blip r:embed="R30086e4eb05143f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05225" cy="2495550"/>
                    </a:xfrm>
                    <a:prstGeom prst="rect">
                      <a:avLst/>
                    </a:prstGeom>
                  </pic:spPr>
                </pic:pic>
              </a:graphicData>
            </a:graphic>
          </wp:inline>
        </w:drawing>
      </w:r>
    </w:p>
    <w:p w:rsidR="19018CAC" w:rsidP="19018CAC" w:rsidRDefault="19018CAC" w14:paraId="467FC6A7" w14:textId="7FAC62A2">
      <w:pPr>
        <w:pStyle w:val="Normal"/>
        <w:jc w:val="left"/>
      </w:pPr>
    </w:p>
    <w:p w:rsidR="291909CB" w:rsidP="15ABFBE8" w:rsidRDefault="291909CB" w14:paraId="19CDFB78" w14:textId="6AC3DE2D">
      <w:pPr>
        <w:pStyle w:val="Normal"/>
        <w:jc w:val="left"/>
        <w:rPr>
          <w:b w:val="1"/>
          <w:bCs w:val="1"/>
          <w:color w:val="auto"/>
          <w:sz w:val="31"/>
          <w:szCs w:val="31"/>
        </w:rPr>
      </w:pPr>
      <w:r w:rsidRPr="19018CAC" w:rsidR="19018CAC">
        <w:rPr>
          <w:b w:val="1"/>
          <w:bCs w:val="1"/>
          <w:color w:val="auto"/>
          <w:sz w:val="31"/>
          <w:szCs w:val="31"/>
        </w:rPr>
        <w:t>4.2.4 Business Travel:</w:t>
      </w:r>
    </w:p>
    <w:p w:rsidR="291909CB" w:rsidP="19018CAC" w:rsidRDefault="291909CB" w14:paraId="7DE11A48" w14:textId="4B8D9B6A">
      <w:pPr>
        <w:pStyle w:val="Normal"/>
        <w:jc w:val="left"/>
        <w:rPr>
          <w:rFonts w:ascii="Calibri" w:hAnsi="Calibri" w:eastAsia="Calibri" w:cs="Calibri"/>
          <w:b w:val="0"/>
          <w:bCs w:val="0"/>
          <w:i w:val="0"/>
          <w:iCs w:val="0"/>
          <w:noProof w:val="0"/>
          <w:color w:val="auto"/>
          <w:sz w:val="31"/>
          <w:szCs w:val="31"/>
          <w:lang w:val="en-US"/>
        </w:rPr>
      </w:pPr>
      <w:r w:rsidRPr="19018CAC" w:rsidR="19018CAC">
        <w:rPr>
          <w:b w:val="0"/>
          <w:bCs w:val="0"/>
          <w:color w:val="auto"/>
          <w:sz w:val="31"/>
          <w:szCs w:val="31"/>
        </w:rPr>
        <w:t xml:space="preserve">Business Travel distribution shows that </w:t>
      </w:r>
      <w:r w:rsidRPr="19018CAC" w:rsidR="19018CAC">
        <w:rPr>
          <w:rFonts w:ascii="Calibri" w:hAnsi="Calibri" w:eastAsia="Calibri" w:cs="Calibri"/>
          <w:b w:val="0"/>
          <w:bCs w:val="0"/>
          <w:i w:val="0"/>
          <w:iCs w:val="0"/>
          <w:noProof w:val="0"/>
          <w:color w:val="auto"/>
          <w:sz w:val="31"/>
          <w:szCs w:val="31"/>
          <w:lang w:val="en-US"/>
        </w:rPr>
        <w:t>largest normalized proportion of Leavers that travel rarely and smallest proportion of Leavers for non- travel category</w:t>
      </w:r>
      <w:r w:rsidRPr="19018CAC" w:rsidR="19018CAC">
        <w:rPr>
          <w:rFonts w:ascii="Calibri" w:hAnsi="Calibri" w:eastAsia="Calibri" w:cs="Calibri"/>
          <w:b w:val="0"/>
          <w:bCs w:val="0"/>
          <w:i w:val="0"/>
          <w:iCs w:val="0"/>
          <w:noProof w:val="0"/>
          <w:color w:val="auto"/>
          <w:sz w:val="31"/>
          <w:szCs w:val="31"/>
          <w:lang w:val="en-US"/>
        </w:rPr>
        <w:t>.</w:t>
      </w:r>
    </w:p>
    <w:p w:rsidR="291909CB" w:rsidP="15ABFBE8" w:rsidRDefault="291909CB" w14:paraId="4ED2A70F" w14:textId="118C09B5">
      <w:pPr>
        <w:pStyle w:val="Normal"/>
        <w:jc w:val="left"/>
      </w:pPr>
      <w:r>
        <w:drawing>
          <wp:inline wp14:editId="31E45040" wp14:anchorId="1B72E9AB">
            <wp:extent cx="3705225" cy="2505075"/>
            <wp:effectExtent l="0" t="0" r="0" b="0"/>
            <wp:docPr id="1885852860" name="" title=""/>
            <wp:cNvGraphicFramePr>
              <a:graphicFrameLocks noChangeAspect="1"/>
            </wp:cNvGraphicFramePr>
            <a:graphic>
              <a:graphicData uri="http://schemas.openxmlformats.org/drawingml/2006/picture">
                <pic:pic>
                  <pic:nvPicPr>
                    <pic:cNvPr id="0" name=""/>
                    <pic:cNvPicPr/>
                  </pic:nvPicPr>
                  <pic:blipFill>
                    <a:blip r:embed="R6bd314c0ad8b4f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05225" cy="2505075"/>
                    </a:xfrm>
                    <a:prstGeom prst="rect">
                      <a:avLst/>
                    </a:prstGeom>
                  </pic:spPr>
                </pic:pic>
              </a:graphicData>
            </a:graphic>
          </wp:inline>
        </w:drawing>
      </w:r>
    </w:p>
    <w:p w:rsidR="19018CAC" w:rsidP="19018CAC" w:rsidRDefault="19018CAC" w14:paraId="319A33B8" w14:textId="2F42E7D2">
      <w:pPr>
        <w:pStyle w:val="Normal"/>
        <w:jc w:val="left"/>
      </w:pPr>
    </w:p>
    <w:p w:rsidR="291909CB" w:rsidP="15ABFBE8" w:rsidRDefault="291909CB" w14:paraId="33589D04" w14:textId="16D1220F">
      <w:pPr>
        <w:pStyle w:val="Normal"/>
        <w:jc w:val="left"/>
        <w:rPr>
          <w:b w:val="1"/>
          <w:bCs w:val="1"/>
          <w:color w:val="auto"/>
          <w:sz w:val="31"/>
          <w:szCs w:val="31"/>
        </w:rPr>
      </w:pPr>
      <w:r w:rsidRPr="19018CAC" w:rsidR="19018CAC">
        <w:rPr>
          <w:b w:val="1"/>
          <w:bCs w:val="1"/>
          <w:color w:val="auto"/>
          <w:sz w:val="31"/>
          <w:szCs w:val="31"/>
        </w:rPr>
        <w:t>4.2.5 Department:</w:t>
      </w:r>
    </w:p>
    <w:p w:rsidR="0D940D2B" w:rsidP="15ABFBE8" w:rsidRDefault="0D940D2B" w14:paraId="3B7E0D34" w14:textId="2D6BC456">
      <w:pPr>
        <w:pStyle w:val="Normal"/>
        <w:jc w:val="left"/>
        <w:rPr>
          <w:b w:val="0"/>
          <w:bCs w:val="0"/>
          <w:color w:val="auto"/>
          <w:sz w:val="31"/>
          <w:szCs w:val="31"/>
        </w:rPr>
      </w:pPr>
      <w:r w:rsidRPr="19018CAC" w:rsidR="19018CAC">
        <w:rPr>
          <w:b w:val="0"/>
          <w:bCs w:val="0"/>
          <w:color w:val="auto"/>
          <w:sz w:val="31"/>
          <w:szCs w:val="31"/>
        </w:rPr>
        <w:t>Department distribution shows that Research &amp; Development department shows the largest proportion of former employees than any other department and Human resources department has a small proportion of former employees.</w:t>
      </w:r>
    </w:p>
    <w:p w:rsidR="291909CB" w:rsidP="15ABFBE8" w:rsidRDefault="291909CB" w14:paraId="1CF83557" w14:textId="7D864DA0">
      <w:pPr>
        <w:pStyle w:val="Normal"/>
        <w:jc w:val="left"/>
      </w:pPr>
      <w:r>
        <w:drawing>
          <wp:inline wp14:editId="06C362E6" wp14:anchorId="6D010DC1">
            <wp:extent cx="3705225" cy="2495550"/>
            <wp:effectExtent l="0" t="0" r="0" b="0"/>
            <wp:docPr id="865943637" name="" title=""/>
            <wp:cNvGraphicFramePr>
              <a:graphicFrameLocks noChangeAspect="1"/>
            </wp:cNvGraphicFramePr>
            <a:graphic>
              <a:graphicData uri="http://schemas.openxmlformats.org/drawingml/2006/picture">
                <pic:pic>
                  <pic:nvPicPr>
                    <pic:cNvPr id="0" name=""/>
                    <pic:cNvPicPr/>
                  </pic:nvPicPr>
                  <pic:blipFill>
                    <a:blip r:embed="R007c35b31dfa43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05225" cy="2495550"/>
                    </a:xfrm>
                    <a:prstGeom prst="rect">
                      <a:avLst/>
                    </a:prstGeom>
                  </pic:spPr>
                </pic:pic>
              </a:graphicData>
            </a:graphic>
          </wp:inline>
        </w:drawing>
      </w:r>
    </w:p>
    <w:p w:rsidR="19018CAC" w:rsidP="19018CAC" w:rsidRDefault="19018CAC" w14:paraId="4DEA1E8E" w14:textId="45FF01E0">
      <w:pPr>
        <w:pStyle w:val="Normal"/>
        <w:jc w:val="left"/>
      </w:pPr>
    </w:p>
    <w:p w:rsidR="291909CB" w:rsidP="15ABFBE8" w:rsidRDefault="291909CB" w14:paraId="358C0E9E" w14:textId="08FE5359">
      <w:pPr>
        <w:pStyle w:val="Normal"/>
        <w:jc w:val="left"/>
        <w:rPr>
          <w:b w:val="1"/>
          <w:bCs w:val="1"/>
          <w:color w:val="auto"/>
          <w:sz w:val="31"/>
          <w:szCs w:val="31"/>
        </w:rPr>
      </w:pPr>
      <w:r w:rsidRPr="19018CAC" w:rsidR="19018CAC">
        <w:rPr>
          <w:b w:val="1"/>
          <w:bCs w:val="1"/>
          <w:color w:val="auto"/>
          <w:sz w:val="31"/>
          <w:szCs w:val="31"/>
        </w:rPr>
        <w:t>4.2.6 Education Field:</w:t>
      </w:r>
    </w:p>
    <w:p w:rsidR="291909CB" w:rsidP="15ABFBE8" w:rsidRDefault="291909CB" w14:paraId="6C9FA218" w14:textId="5EE5C88F">
      <w:pPr>
        <w:pStyle w:val="Normal"/>
        <w:jc w:val="left"/>
        <w:rPr>
          <w:b w:val="0"/>
          <w:bCs w:val="0"/>
          <w:color w:val="auto"/>
          <w:sz w:val="31"/>
          <w:szCs w:val="31"/>
        </w:rPr>
      </w:pPr>
      <w:r w:rsidRPr="15ABFBE8" w:rsidR="15ABFBE8">
        <w:rPr>
          <w:b w:val="0"/>
          <w:bCs w:val="0"/>
          <w:color w:val="auto"/>
          <w:sz w:val="31"/>
          <w:szCs w:val="31"/>
        </w:rPr>
        <w:t>Education Field distribution shows that Life Sciences and Medical education field has largest proportion of ex-employees than other education field.</w:t>
      </w:r>
    </w:p>
    <w:p w:rsidR="291909CB" w:rsidP="15ABFBE8" w:rsidRDefault="291909CB" w14:paraId="7BD95C2F" w14:textId="6679F6EB">
      <w:pPr>
        <w:pStyle w:val="Normal"/>
        <w:jc w:val="left"/>
      </w:pPr>
      <w:r>
        <w:drawing>
          <wp:inline wp14:editId="23878330" wp14:anchorId="59DDC627">
            <wp:extent cx="3867150" cy="2495550"/>
            <wp:effectExtent l="0" t="0" r="0" b="0"/>
            <wp:docPr id="651553905" name="" title=""/>
            <wp:cNvGraphicFramePr>
              <a:graphicFrameLocks noChangeAspect="1"/>
            </wp:cNvGraphicFramePr>
            <a:graphic>
              <a:graphicData uri="http://schemas.openxmlformats.org/drawingml/2006/picture">
                <pic:pic>
                  <pic:nvPicPr>
                    <pic:cNvPr id="0" name=""/>
                    <pic:cNvPicPr/>
                  </pic:nvPicPr>
                  <pic:blipFill>
                    <a:blip r:embed="R8168ab8b2a2b48a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67150" cy="2495550"/>
                    </a:xfrm>
                    <a:prstGeom prst="rect">
                      <a:avLst/>
                    </a:prstGeom>
                  </pic:spPr>
                </pic:pic>
              </a:graphicData>
            </a:graphic>
          </wp:inline>
        </w:drawing>
      </w:r>
    </w:p>
    <w:p w:rsidR="19018CAC" w:rsidP="19018CAC" w:rsidRDefault="19018CAC" w14:paraId="2BEDBB0B" w14:textId="42370040">
      <w:pPr>
        <w:pStyle w:val="Normal"/>
        <w:jc w:val="left"/>
      </w:pPr>
    </w:p>
    <w:p w:rsidR="291909CB" w:rsidP="15ABFBE8" w:rsidRDefault="291909CB" w14:paraId="0BFF4546" w14:textId="0CC2CE93">
      <w:pPr>
        <w:pStyle w:val="Normal"/>
        <w:jc w:val="left"/>
        <w:rPr>
          <w:b w:val="1"/>
          <w:bCs w:val="1"/>
          <w:color w:val="auto"/>
          <w:sz w:val="31"/>
          <w:szCs w:val="31"/>
        </w:rPr>
      </w:pPr>
      <w:r w:rsidRPr="19018CAC" w:rsidR="19018CAC">
        <w:rPr>
          <w:b w:val="1"/>
          <w:bCs w:val="1"/>
          <w:color w:val="auto"/>
          <w:sz w:val="31"/>
          <w:szCs w:val="31"/>
        </w:rPr>
        <w:t>4.2.7 Job Role:</w:t>
      </w:r>
    </w:p>
    <w:p w:rsidR="291909CB" w:rsidP="15ABFBE8" w:rsidRDefault="291909CB" w14:paraId="1E717BF5" w14:textId="0C8DECED">
      <w:pPr>
        <w:pStyle w:val="Normal"/>
        <w:jc w:val="left"/>
        <w:rPr>
          <w:b w:val="0"/>
          <w:bCs w:val="0"/>
          <w:color w:val="auto"/>
          <w:sz w:val="31"/>
          <w:szCs w:val="31"/>
        </w:rPr>
      </w:pPr>
      <w:r w:rsidRPr="15ABFBE8" w:rsidR="15ABFBE8">
        <w:rPr>
          <w:b w:val="0"/>
          <w:bCs w:val="0"/>
          <w:color w:val="auto"/>
          <w:sz w:val="31"/>
          <w:szCs w:val="31"/>
        </w:rPr>
        <w:t>Job Role distribution shows that Sales Executive, Research Scientist, laboratory Technician and Sales Representative job roles have largest proportion of ex-employees.</w:t>
      </w:r>
    </w:p>
    <w:p w:rsidR="291909CB" w:rsidP="15ABFBE8" w:rsidRDefault="291909CB" w14:paraId="35D47295" w14:textId="556F8ED6">
      <w:pPr>
        <w:pStyle w:val="Normal"/>
        <w:jc w:val="left"/>
        <w:rPr>
          <w:color w:val="auto"/>
          <w:sz w:val="31"/>
          <w:szCs w:val="31"/>
        </w:rPr>
      </w:pPr>
      <w:r>
        <w:drawing>
          <wp:inline wp14:editId="6266229B" wp14:anchorId="6F7D01A6">
            <wp:extent cx="6486525" cy="2590800"/>
            <wp:effectExtent l="0" t="0" r="0" b="0"/>
            <wp:docPr id="1115609122" name="" title=""/>
            <wp:cNvGraphicFramePr>
              <a:graphicFrameLocks noChangeAspect="1"/>
            </wp:cNvGraphicFramePr>
            <a:graphic>
              <a:graphicData uri="http://schemas.openxmlformats.org/drawingml/2006/picture">
                <pic:pic>
                  <pic:nvPicPr>
                    <pic:cNvPr id="0" name=""/>
                    <pic:cNvPicPr/>
                  </pic:nvPicPr>
                  <pic:blipFill>
                    <a:blip r:embed="R028ab35f9afb45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86525" cy="2590800"/>
                    </a:xfrm>
                    <a:prstGeom prst="rect">
                      <a:avLst/>
                    </a:prstGeom>
                  </pic:spPr>
                </pic:pic>
              </a:graphicData>
            </a:graphic>
          </wp:inline>
        </w:drawing>
      </w:r>
    </w:p>
    <w:p w:rsidR="291909CB" w:rsidP="15ABFBE8" w:rsidRDefault="291909CB" w14:paraId="51947166" w14:textId="55350D15">
      <w:pPr>
        <w:pStyle w:val="Normal"/>
        <w:jc w:val="left"/>
        <w:rPr>
          <w:b w:val="1"/>
          <w:bCs w:val="1"/>
          <w:color w:val="auto"/>
          <w:sz w:val="31"/>
          <w:szCs w:val="31"/>
        </w:rPr>
      </w:pPr>
      <w:r w:rsidRPr="19018CAC" w:rsidR="19018CAC">
        <w:rPr>
          <w:b w:val="1"/>
          <w:bCs w:val="1"/>
          <w:color w:val="auto"/>
          <w:sz w:val="31"/>
          <w:szCs w:val="31"/>
        </w:rPr>
        <w:t>4.2.8 Marital Status:</w:t>
      </w:r>
    </w:p>
    <w:p w:rsidR="0D940D2B" w:rsidP="15ABFBE8" w:rsidRDefault="0D940D2B" w14:paraId="0C65A102" w14:textId="5782A29C">
      <w:pPr>
        <w:pStyle w:val="Normal"/>
        <w:jc w:val="left"/>
        <w:rPr>
          <w:b w:val="0"/>
          <w:bCs w:val="0"/>
          <w:color w:val="auto"/>
          <w:sz w:val="31"/>
          <w:szCs w:val="31"/>
        </w:rPr>
      </w:pPr>
      <w:r w:rsidRPr="19018CAC" w:rsidR="19018CAC">
        <w:rPr>
          <w:b w:val="0"/>
          <w:bCs w:val="0"/>
          <w:color w:val="auto"/>
          <w:sz w:val="31"/>
          <w:szCs w:val="31"/>
        </w:rPr>
        <w:t>Marital Status distribution shows that those are single have the large proportion of leaving the company than Married &amp; Divorced.</w:t>
      </w:r>
    </w:p>
    <w:p w:rsidR="291909CB" w:rsidP="15ABFBE8" w:rsidRDefault="291909CB" w14:paraId="64AAE6C0" w14:textId="73645EAF">
      <w:pPr>
        <w:pStyle w:val="Normal"/>
        <w:jc w:val="left"/>
      </w:pPr>
      <w:r>
        <w:drawing>
          <wp:inline wp14:editId="19D732A6" wp14:anchorId="2830D533">
            <wp:extent cx="3705225" cy="2495550"/>
            <wp:effectExtent l="0" t="0" r="0" b="0"/>
            <wp:docPr id="1554497640" name="" title=""/>
            <wp:cNvGraphicFramePr>
              <a:graphicFrameLocks noChangeAspect="1"/>
            </wp:cNvGraphicFramePr>
            <a:graphic>
              <a:graphicData uri="http://schemas.openxmlformats.org/drawingml/2006/picture">
                <pic:pic>
                  <pic:nvPicPr>
                    <pic:cNvPr id="0" name=""/>
                    <pic:cNvPicPr/>
                  </pic:nvPicPr>
                  <pic:blipFill>
                    <a:blip r:embed="R8f55150ebc0b49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05225" cy="2495550"/>
                    </a:xfrm>
                    <a:prstGeom prst="rect">
                      <a:avLst/>
                    </a:prstGeom>
                  </pic:spPr>
                </pic:pic>
              </a:graphicData>
            </a:graphic>
          </wp:inline>
        </w:drawing>
      </w:r>
    </w:p>
    <w:p w:rsidR="19018CAC" w:rsidP="19018CAC" w:rsidRDefault="19018CAC" w14:paraId="0F04F0BA" w14:textId="6D6C48F1">
      <w:pPr>
        <w:pStyle w:val="Normal"/>
        <w:jc w:val="left"/>
      </w:pPr>
    </w:p>
    <w:p w:rsidR="291909CB" w:rsidP="15ABFBE8" w:rsidRDefault="291909CB" w14:paraId="7CE0C29A" w14:textId="70B01B83">
      <w:pPr>
        <w:pStyle w:val="Normal"/>
        <w:jc w:val="left"/>
        <w:rPr>
          <w:b w:val="1"/>
          <w:bCs w:val="1"/>
          <w:color w:val="auto"/>
          <w:sz w:val="31"/>
          <w:szCs w:val="31"/>
        </w:rPr>
      </w:pPr>
      <w:r w:rsidRPr="19018CAC" w:rsidR="19018CAC">
        <w:rPr>
          <w:b w:val="1"/>
          <w:bCs w:val="1"/>
          <w:color w:val="auto"/>
          <w:sz w:val="31"/>
          <w:szCs w:val="31"/>
        </w:rPr>
        <w:t>4.2.9 Overtime:</w:t>
      </w:r>
    </w:p>
    <w:p w:rsidR="291909CB" w:rsidP="15ABFBE8" w:rsidRDefault="291909CB" w14:paraId="6D09512A" w14:textId="499417E2">
      <w:pPr>
        <w:pStyle w:val="Normal"/>
        <w:jc w:val="left"/>
        <w:rPr>
          <w:b w:val="0"/>
          <w:bCs w:val="0"/>
          <w:color w:val="auto"/>
          <w:sz w:val="31"/>
          <w:szCs w:val="31"/>
        </w:rPr>
      </w:pPr>
      <w:r w:rsidRPr="15ABFBE8" w:rsidR="15ABFBE8">
        <w:rPr>
          <w:b w:val="0"/>
          <w:bCs w:val="0"/>
          <w:color w:val="auto"/>
          <w:sz w:val="31"/>
          <w:szCs w:val="31"/>
        </w:rPr>
        <w:t>Overtime distribution shows that employee who work over time have the largest proportion of leavers than those who did not work over time.</w:t>
      </w:r>
    </w:p>
    <w:p w:rsidR="0D940D2B" w:rsidP="15ABFBE8" w:rsidRDefault="0D940D2B" w14:paraId="1BA148C7" w14:textId="22E46E41">
      <w:pPr>
        <w:pStyle w:val="Normal"/>
        <w:jc w:val="left"/>
      </w:pPr>
      <w:r>
        <w:drawing>
          <wp:inline wp14:editId="0B6DBD4D" wp14:anchorId="71AD9C4E">
            <wp:extent cx="3705225" cy="2495550"/>
            <wp:effectExtent l="0" t="0" r="0" b="0"/>
            <wp:docPr id="39553518" name="" title=""/>
            <wp:cNvGraphicFramePr>
              <a:graphicFrameLocks noChangeAspect="1"/>
            </wp:cNvGraphicFramePr>
            <a:graphic>
              <a:graphicData uri="http://schemas.openxmlformats.org/drawingml/2006/picture">
                <pic:pic>
                  <pic:nvPicPr>
                    <pic:cNvPr id="0" name=""/>
                    <pic:cNvPicPr/>
                  </pic:nvPicPr>
                  <pic:blipFill>
                    <a:blip r:embed="Rd64d639063e743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05225" cy="2495550"/>
                    </a:xfrm>
                    <a:prstGeom prst="rect">
                      <a:avLst/>
                    </a:prstGeom>
                  </pic:spPr>
                </pic:pic>
              </a:graphicData>
            </a:graphic>
          </wp:inline>
        </w:drawing>
      </w:r>
    </w:p>
    <w:p w:rsidR="19018CAC" w:rsidP="19018CAC" w:rsidRDefault="19018CAC" w14:paraId="4B920445" w14:textId="176FD19B">
      <w:pPr>
        <w:pStyle w:val="Normal"/>
        <w:jc w:val="left"/>
      </w:pPr>
    </w:p>
    <w:p w:rsidR="291909CB" w:rsidP="15ABFBE8" w:rsidRDefault="291909CB" w14:paraId="68877EB2" w14:textId="18C94ED4">
      <w:pPr>
        <w:pStyle w:val="Normal"/>
        <w:jc w:val="left"/>
        <w:rPr>
          <w:b w:val="1"/>
          <w:bCs w:val="1"/>
          <w:color w:val="auto"/>
          <w:sz w:val="31"/>
          <w:szCs w:val="31"/>
        </w:rPr>
      </w:pPr>
      <w:r w:rsidRPr="19018CAC" w:rsidR="19018CAC">
        <w:rPr>
          <w:b w:val="1"/>
          <w:bCs w:val="1"/>
          <w:color w:val="auto"/>
          <w:sz w:val="31"/>
          <w:szCs w:val="31"/>
        </w:rPr>
        <w:t>5. Correlation:</w:t>
      </w:r>
    </w:p>
    <w:p w:rsidR="291909CB" w:rsidP="15ABFBE8" w:rsidRDefault="291909CB" w14:paraId="69D5B72C" w14:textId="37DC608F">
      <w:pPr>
        <w:pStyle w:val="ListParagraph"/>
        <w:numPr>
          <w:ilvl w:val="0"/>
          <w:numId w:val="9"/>
        </w:numPr>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1"/>
          <w:szCs w:val="31"/>
          <w:lang w:val="en-US"/>
        </w:rPr>
      </w:pPr>
      <w:r w:rsidRPr="15ABFBE8" w:rsidR="15ABFBE8">
        <w:rPr>
          <w:rFonts w:ascii="Calibri" w:hAnsi="Calibri" w:eastAsia="Calibri" w:cs="Calibri"/>
          <w:b w:val="0"/>
          <w:bCs w:val="0"/>
          <w:i w:val="0"/>
          <w:iCs w:val="0"/>
          <w:noProof w:val="0"/>
          <w:color w:val="auto"/>
          <w:sz w:val="31"/>
          <w:szCs w:val="31"/>
          <w:lang w:val="en-US"/>
        </w:rPr>
        <w:t>Correlation explains how one or more variables are related to each other. These variables can be input data features which have been used to forecast our target variable.</w:t>
      </w:r>
    </w:p>
    <w:p w:rsidR="291909CB" w:rsidP="19018CAC" w:rsidRDefault="291909CB" w14:paraId="466DC972" w14:textId="6C64EF42">
      <w:pPr>
        <w:pStyle w:val="ListParagraph"/>
        <w:numPr>
          <w:ilvl w:val="0"/>
          <w:numId w:val="9"/>
        </w:numPr>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1"/>
          <w:szCs w:val="31"/>
          <w:lang w:val="en-US"/>
        </w:rPr>
      </w:pPr>
      <w:r w:rsidRPr="19018CAC" w:rsidR="19018CAC">
        <w:rPr>
          <w:rFonts w:ascii="Calibri" w:hAnsi="Calibri" w:eastAsia="Calibri" w:cs="Calibri"/>
          <w:b w:val="0"/>
          <w:bCs w:val="0"/>
          <w:i w:val="0"/>
          <w:iCs w:val="0"/>
          <w:noProof w:val="0"/>
          <w:color w:val="auto"/>
          <w:sz w:val="31"/>
          <w:szCs w:val="31"/>
          <w:lang w:val="en-US"/>
        </w:rPr>
        <w:t>It’s a bi-variate analysis measure which describes the association between different variables.</w:t>
      </w:r>
    </w:p>
    <w:p w:rsidR="0D940D2B" w:rsidP="19018CAC" w:rsidRDefault="0D940D2B" w14:paraId="696A0DDB" w14:textId="0EAA7043">
      <w:pPr>
        <w:pStyle w:val="Normal"/>
        <w:ind w:left="0"/>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1"/>
          <w:bCs w:val="1"/>
          <w:i w:val="0"/>
          <w:iCs w:val="0"/>
          <w:noProof w:val="0"/>
          <w:color w:val="auto"/>
          <w:sz w:val="31"/>
          <w:szCs w:val="31"/>
          <w:lang w:val="en-US"/>
        </w:rPr>
        <w:t xml:space="preserve">Positive Correlation: </w:t>
      </w:r>
      <w:r w:rsidRPr="19018CAC" w:rsidR="19018CAC">
        <w:rPr>
          <w:rFonts w:ascii="Calibri" w:hAnsi="Calibri" w:eastAsia="Calibri" w:cs="Calibri"/>
          <w:b w:val="0"/>
          <w:bCs w:val="0"/>
          <w:i w:val="0"/>
          <w:iCs w:val="0"/>
          <w:noProof w:val="0"/>
          <w:color w:val="auto"/>
          <w:sz w:val="31"/>
          <w:szCs w:val="31"/>
          <w:lang w:val="en-US"/>
        </w:rPr>
        <w:t>Two features (variables) can be positively correlated with each other. It means that when the value of one variable increase then the value of the other variable(s) also increases.</w:t>
      </w:r>
    </w:p>
    <w:p w:rsidR="0D940D2B" w:rsidP="19018CAC" w:rsidRDefault="0D940D2B" w14:paraId="7EAA979C" w14:textId="39F9F8C5">
      <w:pPr>
        <w:pStyle w:val="Normal"/>
        <w:ind w:left="0"/>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1"/>
          <w:bCs w:val="1"/>
          <w:i w:val="0"/>
          <w:iCs w:val="0"/>
          <w:noProof w:val="0"/>
          <w:color w:val="auto"/>
          <w:sz w:val="31"/>
          <w:szCs w:val="31"/>
          <w:lang w:val="en-US"/>
        </w:rPr>
        <w:t xml:space="preserve">Negative Correlation: </w:t>
      </w:r>
      <w:r w:rsidRPr="19018CAC" w:rsidR="19018CAC">
        <w:rPr>
          <w:rFonts w:ascii="Calibri" w:hAnsi="Calibri" w:eastAsia="Calibri" w:cs="Calibri"/>
          <w:b w:val="0"/>
          <w:bCs w:val="0"/>
          <w:i w:val="0"/>
          <w:iCs w:val="0"/>
          <w:noProof w:val="0"/>
          <w:color w:val="auto"/>
          <w:sz w:val="31"/>
          <w:szCs w:val="31"/>
          <w:lang w:val="en-US"/>
        </w:rPr>
        <w:t>Two features (variables) can be negatively correlated with each other. It means that when the value of one variable increase then the value of the other variable(s) decreases.</w:t>
      </w:r>
    </w:p>
    <w:p w:rsidR="0D940D2B" w:rsidP="19018CAC" w:rsidRDefault="0D940D2B" w14:paraId="3F63262E" w14:textId="3433ED53">
      <w:pPr>
        <w:pStyle w:val="Normal"/>
        <w:ind w:left="0"/>
        <w:jc w:val="left"/>
        <w:rPr>
          <w:rFonts w:ascii="Calibri" w:hAnsi="Calibri" w:eastAsia="Calibri" w:cs="Calibri"/>
          <w:b w:val="0"/>
          <w:bCs w:val="0"/>
          <w:i w:val="0"/>
          <w:iCs w:val="0"/>
          <w:noProof w:val="0"/>
          <w:color w:val="auto"/>
          <w:sz w:val="31"/>
          <w:szCs w:val="31"/>
          <w:lang w:val="en-US"/>
        </w:rPr>
      </w:pPr>
      <w:r w:rsidRPr="384DEDCF" w:rsidR="384DEDCF">
        <w:rPr>
          <w:rFonts w:ascii="Calibri" w:hAnsi="Calibri" w:eastAsia="Calibri" w:cs="Calibri"/>
          <w:b w:val="0"/>
          <w:bCs w:val="0"/>
          <w:i w:val="0"/>
          <w:iCs w:val="0"/>
          <w:noProof w:val="0"/>
          <w:color w:val="auto"/>
          <w:sz w:val="31"/>
          <w:szCs w:val="31"/>
          <w:lang w:val="en-US"/>
        </w:rPr>
        <w:t xml:space="preserve"> </w:t>
      </w:r>
      <w:r>
        <w:drawing>
          <wp:inline wp14:editId="5D3D0F0D" wp14:anchorId="319E02B9">
            <wp:extent cx="6481934" cy="6429375"/>
            <wp:effectExtent l="0" t="0" r="0" b="0"/>
            <wp:docPr id="776261103" name="" title=""/>
            <wp:cNvGraphicFramePr>
              <a:graphicFrameLocks noChangeAspect="1"/>
            </wp:cNvGraphicFramePr>
            <a:graphic>
              <a:graphicData uri="http://schemas.openxmlformats.org/drawingml/2006/picture">
                <pic:pic>
                  <pic:nvPicPr>
                    <pic:cNvPr id="0" name=""/>
                    <pic:cNvPicPr/>
                  </pic:nvPicPr>
                  <pic:blipFill>
                    <a:blip r:embed="R10d05fe94ae749d1">
                      <a:extLst xmlns:a="http://schemas.openxmlformats.org/drawingml/2006/main">
                        <a:ext xmlns:a="http://schemas.openxmlformats.org/drawingml/2006/main" uri="{28A0092B-C50C-407E-A947-70E740481C1C}">
                          <a14:useLocalDpi xmlns:a14="http://schemas.microsoft.com/office/drawing/2010/main" val="0"/>
                        </a:ext>
                      </a:extLst>
                    </a:blip>
                    <a:srcRect l="754" t="0" r="603" b="0"/>
                    <a:stretch>
                      <a:fillRect/>
                    </a:stretch>
                  </pic:blipFill>
                  <pic:spPr>
                    <a:xfrm rot="0" flipH="0" flipV="0">
                      <a:off x="0" y="0"/>
                      <a:ext cx="6481934" cy="6429375"/>
                    </a:xfrm>
                    <a:prstGeom prst="rect">
                      <a:avLst/>
                    </a:prstGeom>
                  </pic:spPr>
                </pic:pic>
              </a:graphicData>
            </a:graphic>
          </wp:inline>
        </w:drawing>
      </w:r>
    </w:p>
    <w:p w:rsidR="291909CB" w:rsidP="19018CAC" w:rsidRDefault="291909CB" w14:paraId="32C65382" w14:textId="4B4948BE">
      <w:pPr>
        <w:pStyle w:val="Normal"/>
        <w:ind w:left="0"/>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0"/>
          <w:bCs w:val="0"/>
          <w:i w:val="0"/>
          <w:iCs w:val="0"/>
          <w:noProof w:val="0"/>
          <w:color w:val="auto"/>
          <w:sz w:val="31"/>
          <w:szCs w:val="31"/>
          <w:lang w:val="en-US"/>
        </w:rPr>
        <w:t xml:space="preserve">In our dataset </w:t>
      </w:r>
      <w:r w:rsidRPr="19018CAC" w:rsidR="19018CAC">
        <w:rPr>
          <w:rFonts w:ascii="Calibri" w:hAnsi="Calibri" w:eastAsia="Calibri" w:cs="Calibri"/>
          <w:b w:val="0"/>
          <w:bCs w:val="0"/>
          <w:i w:val="1"/>
          <w:iCs w:val="1"/>
          <w:noProof w:val="0"/>
          <w:color w:val="auto"/>
          <w:sz w:val="31"/>
          <w:szCs w:val="31"/>
          <w:lang w:val="en-US"/>
        </w:rPr>
        <w:t>Monthly Rate</w:t>
      </w:r>
      <w:r w:rsidRPr="19018CAC" w:rsidR="19018CAC">
        <w:rPr>
          <w:rFonts w:ascii="Calibri" w:hAnsi="Calibri" w:eastAsia="Calibri" w:cs="Calibri"/>
          <w:b w:val="0"/>
          <w:bCs w:val="0"/>
          <w:i w:val="0"/>
          <w:iCs w:val="0"/>
          <w:noProof w:val="0"/>
          <w:color w:val="auto"/>
          <w:sz w:val="31"/>
          <w:szCs w:val="31"/>
          <w:lang w:val="en-US"/>
        </w:rPr>
        <w:t xml:space="preserve">, </w:t>
      </w:r>
      <w:r w:rsidRPr="19018CAC" w:rsidR="19018CAC">
        <w:rPr>
          <w:rFonts w:ascii="Calibri" w:hAnsi="Calibri" w:eastAsia="Calibri" w:cs="Calibri"/>
          <w:b w:val="0"/>
          <w:bCs w:val="0"/>
          <w:i w:val="1"/>
          <w:iCs w:val="1"/>
          <w:noProof w:val="0"/>
          <w:color w:val="auto"/>
          <w:sz w:val="31"/>
          <w:szCs w:val="31"/>
          <w:lang w:val="en-US"/>
        </w:rPr>
        <w:t xml:space="preserve">Number of Companies Worked </w:t>
      </w:r>
      <w:r w:rsidRPr="19018CAC" w:rsidR="19018CAC">
        <w:rPr>
          <w:rFonts w:ascii="Calibri" w:hAnsi="Calibri" w:eastAsia="Calibri" w:cs="Calibri"/>
          <w:b w:val="0"/>
          <w:bCs w:val="0"/>
          <w:i w:val="0"/>
          <w:iCs w:val="0"/>
          <w:noProof w:val="0"/>
          <w:color w:val="auto"/>
          <w:sz w:val="31"/>
          <w:szCs w:val="31"/>
          <w:lang w:val="en-US"/>
        </w:rPr>
        <w:t xml:space="preserve">and </w:t>
      </w:r>
      <w:r w:rsidRPr="19018CAC" w:rsidR="19018CAC">
        <w:rPr>
          <w:rFonts w:ascii="Calibri" w:hAnsi="Calibri" w:eastAsia="Calibri" w:cs="Calibri"/>
          <w:b w:val="0"/>
          <w:bCs w:val="0"/>
          <w:i w:val="1"/>
          <w:iCs w:val="1"/>
          <w:noProof w:val="0"/>
          <w:color w:val="auto"/>
          <w:sz w:val="31"/>
          <w:szCs w:val="31"/>
          <w:lang w:val="en-US"/>
        </w:rPr>
        <w:t xml:space="preserve">Distance </w:t>
      </w:r>
      <w:proofErr w:type="gramStart"/>
      <w:r w:rsidRPr="19018CAC" w:rsidR="19018CAC">
        <w:rPr>
          <w:rFonts w:ascii="Calibri" w:hAnsi="Calibri" w:eastAsia="Calibri" w:cs="Calibri"/>
          <w:b w:val="0"/>
          <w:bCs w:val="0"/>
          <w:i w:val="1"/>
          <w:iCs w:val="1"/>
          <w:noProof w:val="0"/>
          <w:color w:val="auto"/>
          <w:sz w:val="31"/>
          <w:szCs w:val="31"/>
          <w:lang w:val="en-US"/>
        </w:rPr>
        <w:t>From</w:t>
      </w:r>
      <w:proofErr w:type="gramEnd"/>
      <w:r w:rsidRPr="19018CAC" w:rsidR="19018CAC">
        <w:rPr>
          <w:rFonts w:ascii="Calibri" w:hAnsi="Calibri" w:eastAsia="Calibri" w:cs="Calibri"/>
          <w:b w:val="0"/>
          <w:bCs w:val="0"/>
          <w:i w:val="1"/>
          <w:iCs w:val="1"/>
          <w:noProof w:val="0"/>
          <w:color w:val="auto"/>
          <w:sz w:val="31"/>
          <w:szCs w:val="31"/>
          <w:lang w:val="en-US"/>
        </w:rPr>
        <w:t xml:space="preserve"> Home</w:t>
      </w:r>
      <w:r w:rsidRPr="19018CAC" w:rsidR="19018CAC">
        <w:rPr>
          <w:rFonts w:ascii="Calibri" w:hAnsi="Calibri" w:eastAsia="Calibri" w:cs="Calibri"/>
          <w:b w:val="0"/>
          <w:bCs w:val="0"/>
          <w:i w:val="0"/>
          <w:iCs w:val="0"/>
          <w:noProof w:val="0"/>
          <w:color w:val="auto"/>
          <w:sz w:val="31"/>
          <w:szCs w:val="31"/>
          <w:lang w:val="en-US"/>
        </w:rPr>
        <w:t xml:space="preserve"> are positively correlated to Attrition.</w:t>
      </w:r>
    </w:p>
    <w:p w:rsidR="291909CB" w:rsidP="19018CAC" w:rsidRDefault="291909CB" w14:paraId="3074CD08" w14:textId="5D3360B7">
      <w:pPr>
        <w:pStyle w:val="Normal"/>
        <w:ind w:left="0"/>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0"/>
          <w:bCs w:val="0"/>
          <w:i w:val="1"/>
          <w:iCs w:val="1"/>
          <w:noProof w:val="0"/>
          <w:color w:val="auto"/>
          <w:sz w:val="31"/>
          <w:szCs w:val="31"/>
          <w:lang w:val="en-US"/>
        </w:rPr>
        <w:t>And Total Working Years</w:t>
      </w:r>
      <w:r w:rsidRPr="19018CAC" w:rsidR="19018CAC">
        <w:rPr>
          <w:rFonts w:ascii="Calibri" w:hAnsi="Calibri" w:eastAsia="Calibri" w:cs="Calibri"/>
          <w:b w:val="0"/>
          <w:bCs w:val="0"/>
          <w:i w:val="0"/>
          <w:iCs w:val="0"/>
          <w:noProof w:val="0"/>
          <w:color w:val="auto"/>
          <w:sz w:val="31"/>
          <w:szCs w:val="31"/>
          <w:lang w:val="en-US"/>
        </w:rPr>
        <w:t xml:space="preserve">, </w:t>
      </w:r>
      <w:r w:rsidRPr="19018CAC" w:rsidR="19018CAC">
        <w:rPr>
          <w:rFonts w:ascii="Calibri" w:hAnsi="Calibri" w:eastAsia="Calibri" w:cs="Calibri"/>
          <w:b w:val="0"/>
          <w:bCs w:val="0"/>
          <w:i w:val="1"/>
          <w:iCs w:val="1"/>
          <w:noProof w:val="0"/>
          <w:color w:val="auto"/>
          <w:sz w:val="31"/>
          <w:szCs w:val="31"/>
          <w:lang w:val="en-US"/>
        </w:rPr>
        <w:t>Job Level</w:t>
      </w:r>
      <w:r w:rsidRPr="19018CAC" w:rsidR="19018CAC">
        <w:rPr>
          <w:rFonts w:ascii="Calibri" w:hAnsi="Calibri" w:eastAsia="Calibri" w:cs="Calibri"/>
          <w:b w:val="0"/>
          <w:bCs w:val="0"/>
          <w:i w:val="0"/>
          <w:iCs w:val="0"/>
          <w:noProof w:val="0"/>
          <w:color w:val="auto"/>
          <w:sz w:val="31"/>
          <w:szCs w:val="31"/>
          <w:lang w:val="en-US"/>
        </w:rPr>
        <w:t xml:space="preserve">, and </w:t>
      </w:r>
      <w:r w:rsidRPr="19018CAC" w:rsidR="19018CAC">
        <w:rPr>
          <w:rFonts w:ascii="Calibri" w:hAnsi="Calibri" w:eastAsia="Calibri" w:cs="Calibri"/>
          <w:b w:val="0"/>
          <w:bCs w:val="0"/>
          <w:i w:val="1"/>
          <w:iCs w:val="1"/>
          <w:noProof w:val="0"/>
          <w:color w:val="auto"/>
          <w:sz w:val="31"/>
          <w:szCs w:val="31"/>
          <w:lang w:val="en-US"/>
        </w:rPr>
        <w:t xml:space="preserve">Years </w:t>
      </w:r>
      <w:proofErr w:type="gramStart"/>
      <w:r w:rsidRPr="19018CAC" w:rsidR="19018CAC">
        <w:rPr>
          <w:rFonts w:ascii="Calibri" w:hAnsi="Calibri" w:eastAsia="Calibri" w:cs="Calibri"/>
          <w:b w:val="0"/>
          <w:bCs w:val="0"/>
          <w:i w:val="1"/>
          <w:iCs w:val="1"/>
          <w:noProof w:val="0"/>
          <w:color w:val="auto"/>
          <w:sz w:val="31"/>
          <w:szCs w:val="31"/>
          <w:lang w:val="en-US"/>
        </w:rPr>
        <w:t>In</w:t>
      </w:r>
      <w:proofErr w:type="gramEnd"/>
      <w:r w:rsidRPr="19018CAC" w:rsidR="19018CAC">
        <w:rPr>
          <w:rFonts w:ascii="Calibri" w:hAnsi="Calibri" w:eastAsia="Calibri" w:cs="Calibri"/>
          <w:b w:val="0"/>
          <w:bCs w:val="0"/>
          <w:i w:val="1"/>
          <w:iCs w:val="1"/>
          <w:noProof w:val="0"/>
          <w:color w:val="auto"/>
          <w:sz w:val="31"/>
          <w:szCs w:val="31"/>
          <w:lang w:val="en-US"/>
        </w:rPr>
        <w:t xml:space="preserve"> Current Role</w:t>
      </w:r>
      <w:r w:rsidRPr="19018CAC" w:rsidR="19018CAC">
        <w:rPr>
          <w:rFonts w:ascii="Calibri" w:hAnsi="Calibri" w:eastAsia="Calibri" w:cs="Calibri"/>
          <w:b w:val="0"/>
          <w:bCs w:val="0"/>
          <w:i w:val="0"/>
          <w:iCs w:val="0"/>
          <w:noProof w:val="0"/>
          <w:color w:val="auto"/>
          <w:sz w:val="31"/>
          <w:szCs w:val="31"/>
          <w:lang w:val="en-US"/>
        </w:rPr>
        <w:t xml:space="preserve"> are negatively correlated to Attrition.</w:t>
      </w:r>
    </w:p>
    <w:p w:rsidR="291909CB" w:rsidP="15ABFBE8" w:rsidRDefault="291909CB" w14:paraId="0DE4D18C" w14:textId="15988F37">
      <w:pPr>
        <w:pStyle w:val="Normal"/>
        <w:ind w:left="0"/>
        <w:jc w:val="left"/>
        <w:rPr>
          <w:rFonts w:ascii="Calibri" w:hAnsi="Calibri" w:eastAsia="Calibri" w:cs="Calibri"/>
          <w:b w:val="0"/>
          <w:bCs w:val="0"/>
          <w:i w:val="0"/>
          <w:iCs w:val="0"/>
          <w:noProof w:val="0"/>
          <w:color w:val="auto"/>
          <w:sz w:val="31"/>
          <w:szCs w:val="31"/>
          <w:lang w:val="en-US"/>
        </w:rPr>
      </w:pPr>
    </w:p>
    <w:p w:rsidR="291909CB" w:rsidP="19018CAC" w:rsidRDefault="291909CB" w14:paraId="3A209216" w14:textId="7331E151">
      <w:pPr>
        <w:pStyle w:val="Normal"/>
        <w:ind w:left="0"/>
        <w:jc w:val="left"/>
        <w:rPr>
          <w:rFonts w:ascii="Calibri" w:hAnsi="Calibri" w:eastAsia="Calibri" w:cs="Calibri"/>
          <w:b w:val="1"/>
          <w:bCs w:val="1"/>
          <w:i w:val="0"/>
          <w:iCs w:val="0"/>
          <w:noProof w:val="0"/>
          <w:color w:val="auto"/>
          <w:sz w:val="31"/>
          <w:szCs w:val="31"/>
          <w:lang w:val="en-US"/>
        </w:rPr>
      </w:pPr>
      <w:r w:rsidRPr="19018CAC" w:rsidR="19018CAC">
        <w:rPr>
          <w:rFonts w:ascii="Calibri" w:hAnsi="Calibri" w:eastAsia="Calibri" w:cs="Calibri"/>
          <w:b w:val="1"/>
          <w:bCs w:val="1"/>
          <w:i w:val="0"/>
          <w:iCs w:val="0"/>
          <w:noProof w:val="0"/>
          <w:color w:val="auto"/>
          <w:sz w:val="31"/>
          <w:szCs w:val="31"/>
          <w:lang w:val="en-US"/>
        </w:rPr>
        <w:t>6. Outliers:</w:t>
      </w:r>
    </w:p>
    <w:p w:rsidR="291909CB" w:rsidP="15ABFBE8" w:rsidRDefault="291909CB" w14:paraId="5C43A403" w14:textId="39DB6A3E">
      <w:pPr>
        <w:pStyle w:val="Normal"/>
        <w:ind w:left="0"/>
        <w:jc w:val="left"/>
        <w:rPr>
          <w:rFonts w:ascii="Calibri" w:hAnsi="Calibri" w:eastAsia="Calibri" w:cs="Calibri"/>
          <w:b w:val="0"/>
          <w:bCs w:val="0"/>
          <w:i w:val="0"/>
          <w:iCs w:val="0"/>
          <w:noProof w:val="0"/>
          <w:color w:val="auto"/>
          <w:sz w:val="31"/>
          <w:szCs w:val="31"/>
          <w:lang w:val="en-US"/>
        </w:rPr>
      </w:pPr>
      <w:r w:rsidRPr="15ABFBE8" w:rsidR="15ABFBE8">
        <w:rPr>
          <w:rFonts w:ascii="Calibri" w:hAnsi="Calibri" w:eastAsia="Calibri" w:cs="Calibri"/>
          <w:b w:val="0"/>
          <w:bCs w:val="0"/>
          <w:i w:val="0"/>
          <w:iCs w:val="0"/>
          <w:noProof w:val="0"/>
          <w:color w:val="auto"/>
          <w:sz w:val="31"/>
          <w:szCs w:val="31"/>
          <w:lang w:val="en-US"/>
        </w:rPr>
        <w:t xml:space="preserve">An </w:t>
      </w:r>
      <w:r w:rsidRPr="15ABFBE8" w:rsidR="15ABFBE8">
        <w:rPr>
          <w:rFonts w:ascii="Calibri" w:hAnsi="Calibri" w:eastAsia="Calibri" w:cs="Calibri"/>
          <w:b w:val="1"/>
          <w:bCs w:val="1"/>
          <w:i w:val="0"/>
          <w:iCs w:val="0"/>
          <w:noProof w:val="0"/>
          <w:color w:val="auto"/>
          <w:sz w:val="31"/>
          <w:szCs w:val="31"/>
          <w:lang w:val="en-US"/>
        </w:rPr>
        <w:t>outlier</w:t>
      </w:r>
      <w:r w:rsidRPr="15ABFBE8" w:rsidR="15ABFBE8">
        <w:rPr>
          <w:rFonts w:ascii="Calibri" w:hAnsi="Calibri" w:eastAsia="Calibri" w:cs="Calibri"/>
          <w:b w:val="0"/>
          <w:bCs w:val="0"/>
          <w:i w:val="0"/>
          <w:iCs w:val="0"/>
          <w:noProof w:val="0"/>
          <w:color w:val="auto"/>
          <w:sz w:val="31"/>
          <w:szCs w:val="31"/>
          <w:lang w:val="en-US"/>
        </w:rPr>
        <w:t xml:space="preserve"> is an object that deviates significantly from the rest of the objects. They can be caused by measurement or execution error. The analysis of outlier data is referred to as outlier analysis or outlier mining.</w:t>
      </w:r>
    </w:p>
    <w:p w:rsidR="291909CB" w:rsidP="15ABFBE8" w:rsidRDefault="291909CB" w14:paraId="7F6AAEB0" w14:textId="45B7ADAA">
      <w:pPr>
        <w:pStyle w:val="Normal"/>
        <w:ind w:left="0"/>
        <w:jc w:val="left"/>
        <w:rPr>
          <w:rFonts w:ascii="Calibri" w:hAnsi="Calibri" w:eastAsia="Calibri" w:cs="Calibri"/>
          <w:b w:val="0"/>
          <w:bCs w:val="0"/>
          <w:i w:val="0"/>
          <w:iCs w:val="0"/>
          <w:noProof w:val="0"/>
          <w:color w:val="auto"/>
          <w:sz w:val="31"/>
          <w:szCs w:val="31"/>
          <w:lang w:val="en-US"/>
        </w:rPr>
      </w:pPr>
      <w:r w:rsidRPr="15ABFBE8" w:rsidR="15ABFBE8">
        <w:rPr>
          <w:rFonts w:ascii="Calibri" w:hAnsi="Calibri" w:eastAsia="Calibri" w:cs="Calibri"/>
          <w:b w:val="0"/>
          <w:bCs w:val="0"/>
          <w:i w:val="0"/>
          <w:iCs w:val="0"/>
          <w:noProof w:val="0"/>
          <w:color w:val="auto"/>
          <w:sz w:val="31"/>
          <w:szCs w:val="31"/>
          <w:lang w:val="en-US"/>
        </w:rPr>
        <w:t>We are using boxplot to check outliers present in our dataset.</w:t>
      </w:r>
    </w:p>
    <w:p w:rsidR="291909CB" w:rsidP="19018CAC" w:rsidRDefault="291909CB" w14:paraId="47420BBE" w14:textId="12E9D39E">
      <w:pPr>
        <w:pStyle w:val="Normal"/>
        <w:ind w:left="0"/>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0"/>
          <w:bCs w:val="0"/>
          <w:i w:val="0"/>
          <w:iCs w:val="0"/>
          <w:noProof w:val="0"/>
          <w:color w:val="auto"/>
          <w:sz w:val="31"/>
          <w:szCs w:val="31"/>
          <w:lang w:val="en-US"/>
        </w:rPr>
        <w:t xml:space="preserve">In our dataset there are outliers in Monthly Income, Total Working Hours, Years </w:t>
      </w:r>
      <w:proofErr w:type="gramStart"/>
      <w:r w:rsidRPr="19018CAC" w:rsidR="19018CAC">
        <w:rPr>
          <w:rFonts w:ascii="Calibri" w:hAnsi="Calibri" w:eastAsia="Calibri" w:cs="Calibri"/>
          <w:b w:val="0"/>
          <w:bCs w:val="0"/>
          <w:i w:val="0"/>
          <w:iCs w:val="0"/>
          <w:noProof w:val="0"/>
          <w:color w:val="auto"/>
          <w:sz w:val="31"/>
          <w:szCs w:val="31"/>
          <w:lang w:val="en-US"/>
        </w:rPr>
        <w:t>At</w:t>
      </w:r>
      <w:proofErr w:type="gramEnd"/>
      <w:r w:rsidRPr="19018CAC" w:rsidR="19018CAC">
        <w:rPr>
          <w:rFonts w:ascii="Calibri" w:hAnsi="Calibri" w:eastAsia="Calibri" w:cs="Calibri"/>
          <w:b w:val="0"/>
          <w:bCs w:val="0"/>
          <w:i w:val="0"/>
          <w:iCs w:val="0"/>
          <w:noProof w:val="0"/>
          <w:color w:val="auto"/>
          <w:sz w:val="31"/>
          <w:szCs w:val="31"/>
          <w:lang w:val="en-US"/>
        </w:rPr>
        <w:t xml:space="preserve"> Company, Years Since Last Promotion, Years </w:t>
      </w:r>
      <w:proofErr w:type="gramStart"/>
      <w:r w:rsidRPr="19018CAC" w:rsidR="19018CAC">
        <w:rPr>
          <w:rFonts w:ascii="Calibri" w:hAnsi="Calibri" w:eastAsia="Calibri" w:cs="Calibri"/>
          <w:b w:val="0"/>
          <w:bCs w:val="0"/>
          <w:i w:val="0"/>
          <w:iCs w:val="0"/>
          <w:noProof w:val="0"/>
          <w:color w:val="auto"/>
          <w:sz w:val="31"/>
          <w:szCs w:val="31"/>
          <w:lang w:val="en-US"/>
        </w:rPr>
        <w:t>In</w:t>
      </w:r>
      <w:proofErr w:type="gramEnd"/>
      <w:r w:rsidRPr="19018CAC" w:rsidR="19018CAC">
        <w:rPr>
          <w:rFonts w:ascii="Calibri" w:hAnsi="Calibri" w:eastAsia="Calibri" w:cs="Calibri"/>
          <w:b w:val="0"/>
          <w:bCs w:val="0"/>
          <w:i w:val="0"/>
          <w:iCs w:val="0"/>
          <w:noProof w:val="0"/>
          <w:color w:val="auto"/>
          <w:sz w:val="31"/>
          <w:szCs w:val="31"/>
          <w:lang w:val="en-US"/>
        </w:rPr>
        <w:t xml:space="preserve"> Current Role, Training Time Last Year, Stock Option Level, Num Companies Worked and Performance </w:t>
      </w:r>
      <w:r w:rsidRPr="19018CAC" w:rsidR="19018CAC">
        <w:rPr>
          <w:rFonts w:ascii="Calibri" w:hAnsi="Calibri" w:eastAsia="Calibri" w:cs="Calibri"/>
          <w:b w:val="0"/>
          <w:bCs w:val="0"/>
          <w:i w:val="0"/>
          <w:iCs w:val="0"/>
          <w:noProof w:val="0"/>
          <w:color w:val="auto"/>
          <w:sz w:val="31"/>
          <w:szCs w:val="31"/>
          <w:lang w:val="en-US"/>
        </w:rPr>
        <w:t>Rating.</w:t>
      </w:r>
    </w:p>
    <w:p w:rsidR="291909CB" w:rsidP="15ABFBE8" w:rsidRDefault="291909CB" w14:paraId="6D037334" w14:textId="1F74968F">
      <w:pPr>
        <w:pStyle w:val="Normal"/>
        <w:ind w:left="0"/>
        <w:jc w:val="left"/>
        <w:rPr>
          <w:color w:val="auto"/>
          <w:sz w:val="31"/>
          <w:szCs w:val="31"/>
        </w:rPr>
      </w:pPr>
      <w:r>
        <w:drawing>
          <wp:inline wp14:editId="0874DEC9" wp14:anchorId="1F56CC27">
            <wp:extent cx="6406254" cy="4499279"/>
            <wp:effectExtent l="0" t="0" r="0" b="0"/>
            <wp:docPr id="1953644591" name="" title=""/>
            <wp:cNvGraphicFramePr>
              <a:graphicFrameLocks noChangeAspect="1"/>
            </wp:cNvGraphicFramePr>
            <a:graphic>
              <a:graphicData uri="http://schemas.openxmlformats.org/drawingml/2006/picture">
                <pic:pic>
                  <pic:nvPicPr>
                    <pic:cNvPr id="0" name=""/>
                    <pic:cNvPicPr/>
                  </pic:nvPicPr>
                  <pic:blipFill>
                    <a:blip r:embed="R4231cfe01b424771">
                      <a:extLst xmlns:a="http://schemas.openxmlformats.org/drawingml/2006/main">
                        <a:ext xmlns:a="http://schemas.openxmlformats.org/drawingml/2006/main" uri="{28A0092B-C50C-407E-A947-70E740481C1C}">
                          <a14:useLocalDpi xmlns:a14="http://schemas.microsoft.com/office/drawing/2010/main" val="0"/>
                        </a:ext>
                      </a:extLst>
                    </a:blip>
                    <a:srcRect l="0" t="0" r="0" b="49791"/>
                    <a:stretch>
                      <a:fillRect/>
                    </a:stretch>
                  </pic:blipFill>
                  <pic:spPr>
                    <a:xfrm rot="0" flipH="0" flipV="0">
                      <a:off x="0" y="0"/>
                      <a:ext cx="6406254" cy="4499279"/>
                    </a:xfrm>
                    <a:prstGeom prst="rect">
                      <a:avLst/>
                    </a:prstGeom>
                  </pic:spPr>
                </pic:pic>
              </a:graphicData>
            </a:graphic>
          </wp:inline>
        </w:drawing>
      </w:r>
    </w:p>
    <w:p w:rsidR="291909CB" w:rsidP="15ABFBE8" w:rsidRDefault="291909CB" w14:paraId="6417A26A" w14:textId="255AF590">
      <w:pPr>
        <w:pStyle w:val="Normal"/>
        <w:ind w:left="0"/>
        <w:jc w:val="left"/>
        <w:rPr>
          <w:color w:val="auto"/>
          <w:sz w:val="31"/>
          <w:szCs w:val="31"/>
        </w:rPr>
      </w:pPr>
      <w:r>
        <w:drawing>
          <wp:inline wp14:editId="4690C06F" wp14:anchorId="6F672158">
            <wp:extent cx="6396891" cy="3733825"/>
            <wp:effectExtent l="0" t="0" r="0" b="0"/>
            <wp:docPr id="1911603252" name="" title=""/>
            <wp:cNvGraphicFramePr>
              <a:graphicFrameLocks noChangeAspect="1"/>
            </wp:cNvGraphicFramePr>
            <a:graphic>
              <a:graphicData uri="http://schemas.openxmlformats.org/drawingml/2006/picture">
                <pic:pic>
                  <pic:nvPicPr>
                    <pic:cNvPr id="0" name=""/>
                    <pic:cNvPicPr/>
                  </pic:nvPicPr>
                  <pic:blipFill>
                    <a:blip r:embed="Re474ea710c654efb">
                      <a:extLst xmlns:a="http://schemas.openxmlformats.org/drawingml/2006/main">
                        <a:ext xmlns:a="http://schemas.openxmlformats.org/drawingml/2006/main" uri="{28A0092B-C50C-407E-A947-70E740481C1C}">
                          <a14:useLocalDpi xmlns:a14="http://schemas.microsoft.com/office/drawing/2010/main" val="0"/>
                        </a:ext>
                      </a:extLst>
                    </a:blip>
                    <a:srcRect l="0" t="50208" r="0" b="0"/>
                    <a:stretch>
                      <a:fillRect/>
                    </a:stretch>
                  </pic:blipFill>
                  <pic:spPr>
                    <a:xfrm rot="0" flipH="0" flipV="0">
                      <a:off x="0" y="0"/>
                      <a:ext cx="6396891" cy="3733825"/>
                    </a:xfrm>
                    <a:prstGeom prst="rect">
                      <a:avLst/>
                    </a:prstGeom>
                  </pic:spPr>
                </pic:pic>
              </a:graphicData>
            </a:graphic>
          </wp:inline>
        </w:drawing>
      </w:r>
    </w:p>
    <w:p w:rsidR="291909CB" w:rsidP="15ABFBE8" w:rsidRDefault="291909CB" w14:paraId="55A4E434" w14:textId="5C90259F">
      <w:pPr>
        <w:pStyle w:val="Normal"/>
        <w:ind w:left="0"/>
        <w:jc w:val="left"/>
        <w:rPr>
          <w:b w:val="1"/>
          <w:bCs w:val="1"/>
          <w:color w:val="auto"/>
          <w:sz w:val="31"/>
          <w:szCs w:val="31"/>
        </w:rPr>
      </w:pPr>
      <w:r w:rsidRPr="19018CAC" w:rsidR="19018CAC">
        <w:rPr>
          <w:b w:val="1"/>
          <w:bCs w:val="1"/>
          <w:color w:val="auto"/>
          <w:sz w:val="31"/>
          <w:szCs w:val="31"/>
        </w:rPr>
        <w:t>6.1 Removing Outliers:</w:t>
      </w:r>
    </w:p>
    <w:p w:rsidR="291909CB" w:rsidP="19018CAC" w:rsidRDefault="291909CB" w14:paraId="39A48208" w14:textId="4C73CF6B">
      <w:pPr>
        <w:pStyle w:val="Normal"/>
        <w:ind w:left="0"/>
        <w:jc w:val="left"/>
        <w:rPr>
          <w:rFonts w:ascii="Calibri" w:hAnsi="Calibri" w:eastAsia="Calibri" w:cs="Calibri"/>
          <w:b w:val="0"/>
          <w:bCs w:val="0"/>
          <w:i w:val="0"/>
          <w:iCs w:val="0"/>
          <w:noProof w:val="0"/>
          <w:color w:val="auto"/>
          <w:sz w:val="31"/>
          <w:szCs w:val="31"/>
          <w:lang w:val="en-US"/>
        </w:rPr>
      </w:pPr>
      <w:r w:rsidRPr="19018CAC" w:rsidR="19018CAC">
        <w:rPr>
          <w:b w:val="0"/>
          <w:bCs w:val="0"/>
          <w:color w:val="auto"/>
          <w:sz w:val="31"/>
          <w:szCs w:val="31"/>
        </w:rPr>
        <w:t xml:space="preserve">We are using </w:t>
      </w:r>
      <w:proofErr w:type="spellStart"/>
      <w:r w:rsidRPr="19018CAC" w:rsidR="19018CAC">
        <w:rPr>
          <w:b w:val="0"/>
          <w:bCs w:val="0"/>
          <w:color w:val="auto"/>
          <w:sz w:val="31"/>
          <w:szCs w:val="31"/>
        </w:rPr>
        <w:t>ZScore</w:t>
      </w:r>
      <w:proofErr w:type="spellEnd"/>
      <w:r w:rsidRPr="19018CAC" w:rsidR="19018CAC">
        <w:rPr>
          <w:b w:val="0"/>
          <w:bCs w:val="0"/>
          <w:color w:val="auto"/>
          <w:sz w:val="31"/>
          <w:szCs w:val="31"/>
        </w:rPr>
        <w:t xml:space="preserve"> (a</w:t>
      </w:r>
      <w:r w:rsidRPr="19018CAC" w:rsidR="19018CAC">
        <w:rPr>
          <w:rFonts w:ascii="Calibri" w:hAnsi="Calibri" w:eastAsia="Calibri" w:cs="Calibri"/>
          <w:b w:val="0"/>
          <w:bCs w:val="0"/>
          <w:i w:val="0"/>
          <w:iCs w:val="0"/>
          <w:noProof w:val="0"/>
          <w:color w:val="auto"/>
          <w:sz w:val="31"/>
          <w:szCs w:val="31"/>
          <w:lang w:val="en-US"/>
        </w:rPr>
        <w:t xml:space="preserve">lso called a </w:t>
      </w:r>
      <w:r w:rsidRPr="19018CAC" w:rsidR="19018CAC">
        <w:rPr>
          <w:rFonts w:ascii="Calibri" w:hAnsi="Calibri" w:eastAsia="Calibri" w:cs="Calibri"/>
          <w:b w:val="0"/>
          <w:bCs w:val="0"/>
          <w:i w:val="1"/>
          <w:iCs w:val="1"/>
          <w:noProof w:val="0"/>
          <w:color w:val="auto"/>
          <w:sz w:val="31"/>
          <w:szCs w:val="31"/>
          <w:lang w:val="en-US"/>
        </w:rPr>
        <w:t>standard score</w:t>
      </w:r>
      <w:r w:rsidRPr="19018CAC" w:rsidR="19018CAC">
        <w:rPr>
          <w:rFonts w:ascii="Calibri" w:hAnsi="Calibri" w:eastAsia="Calibri" w:cs="Calibri"/>
          <w:b w:val="0"/>
          <w:bCs w:val="0"/>
          <w:i w:val="0"/>
          <w:iCs w:val="0"/>
          <w:noProof w:val="0"/>
          <w:color w:val="auto"/>
          <w:sz w:val="31"/>
          <w:szCs w:val="31"/>
          <w:lang w:val="en-US"/>
        </w:rPr>
        <w:t>)</w:t>
      </w:r>
      <w:r w:rsidRPr="19018CAC" w:rsidR="19018CAC">
        <w:rPr>
          <w:b w:val="0"/>
          <w:bCs w:val="0"/>
          <w:color w:val="auto"/>
          <w:sz w:val="31"/>
          <w:szCs w:val="31"/>
        </w:rPr>
        <w:t xml:space="preserve"> method to remove outliers. </w:t>
      </w:r>
    </w:p>
    <w:p w:rsidR="291909CB" w:rsidP="19018CAC" w:rsidRDefault="291909CB" w14:paraId="5225CF8F" w14:textId="405D240A">
      <w:pPr>
        <w:pStyle w:val="Normal"/>
        <w:ind w:left="0"/>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0"/>
          <w:bCs w:val="0"/>
          <w:i w:val="0"/>
          <w:iCs w:val="0"/>
          <w:noProof w:val="0"/>
          <w:color w:val="auto"/>
          <w:sz w:val="31"/>
          <w:szCs w:val="31"/>
          <w:lang w:val="en-US"/>
        </w:rPr>
        <w:t>If the z score of a data point is more than 3, it indicates that the data point is quite different from the other data points. Such a data point can be an outlier.</w:t>
      </w:r>
    </w:p>
    <w:p w:rsidR="291909CB" w:rsidP="15ABFBE8" w:rsidRDefault="291909CB" w14:paraId="33F9949C" w14:textId="2DFECA6C">
      <w:pPr>
        <w:pStyle w:val="Normal"/>
        <w:ind w:left="0"/>
        <w:jc w:val="left"/>
        <w:rPr>
          <w:rFonts w:ascii="Calibri" w:hAnsi="Calibri" w:eastAsia="Calibri" w:cs="Calibri"/>
          <w:b w:val="0"/>
          <w:bCs w:val="0"/>
          <w:i w:val="0"/>
          <w:iCs w:val="0"/>
          <w:noProof w:val="0"/>
          <w:color w:val="auto"/>
          <w:sz w:val="31"/>
          <w:szCs w:val="31"/>
          <w:lang w:val="en-US"/>
        </w:rPr>
      </w:pPr>
      <w:r w:rsidRPr="15ABFBE8" w:rsidR="15ABFBE8">
        <w:rPr>
          <w:rFonts w:ascii="Calibri" w:hAnsi="Calibri" w:eastAsia="Calibri" w:cs="Calibri"/>
          <w:b w:val="0"/>
          <w:bCs w:val="0"/>
          <w:i w:val="0"/>
          <w:iCs w:val="0"/>
          <w:noProof w:val="0"/>
          <w:color w:val="auto"/>
          <w:sz w:val="31"/>
          <w:szCs w:val="31"/>
          <w:lang w:val="en-US"/>
        </w:rPr>
        <w:t>Below code is to remove outliers from dataset</w:t>
      </w:r>
    </w:p>
    <w:p w:rsidR="291909CB" w:rsidP="15ABFBE8" w:rsidRDefault="291909CB" w14:paraId="2FA94D4C" w14:textId="42929FB6">
      <w:pPr>
        <w:pStyle w:val="Normal"/>
        <w:ind w:left="0"/>
        <w:jc w:val="left"/>
        <w:rPr>
          <w:color w:val="auto"/>
          <w:sz w:val="31"/>
          <w:szCs w:val="31"/>
        </w:rPr>
      </w:pPr>
      <w:r>
        <w:drawing>
          <wp:inline wp14:editId="1B8B96E1" wp14:anchorId="3A659A98">
            <wp:extent cx="3197480" cy="1543050"/>
            <wp:effectExtent l="0" t="0" r="0" b="0"/>
            <wp:docPr id="1348436285" name="" title=""/>
            <wp:cNvGraphicFramePr>
              <a:graphicFrameLocks noChangeAspect="1"/>
            </wp:cNvGraphicFramePr>
            <a:graphic>
              <a:graphicData uri="http://schemas.openxmlformats.org/drawingml/2006/picture">
                <pic:pic>
                  <pic:nvPicPr>
                    <pic:cNvPr id="0" name=""/>
                    <pic:cNvPicPr/>
                  </pic:nvPicPr>
                  <pic:blipFill>
                    <a:blip r:embed="R4a1029e202774091">
                      <a:extLst xmlns:a="http://schemas.openxmlformats.org/drawingml/2006/main">
                        <a:ext xmlns:a="http://schemas.openxmlformats.org/drawingml/2006/main" uri="{28A0092B-C50C-407E-A947-70E740481C1C}">
                          <a14:useLocalDpi xmlns:a14="http://schemas.microsoft.com/office/drawing/2010/main" val="0"/>
                        </a:ext>
                      </a:extLst>
                    </a:blip>
                    <a:srcRect l="0" t="0" r="73188" b="0"/>
                    <a:stretch>
                      <a:fillRect/>
                    </a:stretch>
                  </pic:blipFill>
                  <pic:spPr>
                    <a:xfrm rot="0" flipH="0" flipV="0">
                      <a:off x="0" y="0"/>
                      <a:ext cx="3197480" cy="1543050"/>
                    </a:xfrm>
                    <a:prstGeom prst="rect">
                      <a:avLst/>
                    </a:prstGeom>
                  </pic:spPr>
                </pic:pic>
              </a:graphicData>
            </a:graphic>
          </wp:inline>
        </w:drawing>
      </w:r>
    </w:p>
    <w:p w:rsidR="291909CB" w:rsidP="15ABFBE8" w:rsidRDefault="291909CB" w14:paraId="41D75BEF" w14:textId="745930BD">
      <w:pPr>
        <w:pStyle w:val="Normal"/>
        <w:ind w:left="0"/>
        <w:jc w:val="left"/>
        <w:rPr>
          <w:color w:val="auto"/>
          <w:sz w:val="31"/>
          <w:szCs w:val="31"/>
        </w:rPr>
      </w:pPr>
      <w:r w:rsidRPr="19018CAC" w:rsidR="19018CAC">
        <w:rPr>
          <w:color w:val="auto"/>
          <w:sz w:val="31"/>
          <w:szCs w:val="31"/>
        </w:rPr>
        <w:t>Initially, we have 1470 rows, after removing outliers from the dataset 13 rows have been removed (1387 rows).</w:t>
      </w:r>
    </w:p>
    <w:p w:rsidR="19018CAC" w:rsidP="19018CAC" w:rsidRDefault="19018CAC" w14:paraId="4FDF877A" w14:textId="09736B76">
      <w:pPr>
        <w:pStyle w:val="Normal"/>
        <w:ind w:left="0"/>
        <w:jc w:val="left"/>
        <w:rPr>
          <w:color w:val="auto"/>
          <w:sz w:val="31"/>
          <w:szCs w:val="31"/>
        </w:rPr>
      </w:pPr>
    </w:p>
    <w:p w:rsidR="291909CB" w:rsidP="15ABFBE8" w:rsidRDefault="291909CB" w14:paraId="315C9E76" w14:textId="4BC6C276">
      <w:pPr>
        <w:pStyle w:val="Normal"/>
        <w:ind w:left="0"/>
        <w:jc w:val="left"/>
        <w:rPr>
          <w:b w:val="1"/>
          <w:bCs w:val="1"/>
          <w:color w:val="auto"/>
          <w:sz w:val="31"/>
          <w:szCs w:val="31"/>
        </w:rPr>
      </w:pPr>
      <w:r w:rsidRPr="19018CAC" w:rsidR="19018CAC">
        <w:rPr>
          <w:b w:val="1"/>
          <w:bCs w:val="1"/>
          <w:color w:val="auto"/>
          <w:sz w:val="31"/>
          <w:szCs w:val="31"/>
        </w:rPr>
        <w:t>7. Skewness:</w:t>
      </w:r>
    </w:p>
    <w:p w:rsidR="291909CB" w:rsidP="19018CAC" w:rsidRDefault="291909CB" w14:paraId="48B35D3E" w14:textId="33908D8F">
      <w:pPr>
        <w:pStyle w:val="Normal"/>
        <w:ind w:left="0"/>
        <w:jc w:val="left"/>
        <w:rPr>
          <w:rFonts w:ascii="Calibri" w:hAnsi="Calibri" w:eastAsia="Calibri" w:cs="Calibri"/>
          <w:b w:val="0"/>
          <w:bCs w:val="0"/>
          <w:i w:val="0"/>
          <w:iCs w:val="0"/>
          <w:strike w:val="0"/>
          <w:dstrike w:val="0"/>
          <w:noProof w:val="0"/>
          <w:color w:val="auto"/>
          <w:sz w:val="31"/>
          <w:szCs w:val="31"/>
          <w:lang w:val="en-US"/>
        </w:rPr>
      </w:pPr>
      <w:r w:rsidRPr="19018CAC" w:rsidR="19018CAC">
        <w:rPr>
          <w:rFonts w:ascii="Calibri" w:hAnsi="Calibri" w:eastAsia="Calibri" w:cs="Calibri"/>
          <w:b w:val="0"/>
          <w:bCs w:val="0"/>
          <w:i w:val="0"/>
          <w:iCs w:val="0"/>
          <w:noProof w:val="0"/>
          <w:color w:val="auto"/>
          <w:sz w:val="31"/>
          <w:szCs w:val="31"/>
          <w:lang w:val="en-US"/>
        </w:rPr>
        <w:t>Skewness is the measure of how much the probability distribution of a random variable deviates from the normal distribution.</w:t>
      </w:r>
    </w:p>
    <w:p w:rsidR="291909CB" w:rsidP="15ABFBE8" w:rsidRDefault="291909CB" w14:paraId="3F57810B" w14:textId="2F1FD95E">
      <w:pPr>
        <w:pStyle w:val="Normal"/>
        <w:ind w:left="0"/>
        <w:jc w:val="left"/>
        <w:rPr>
          <w:rFonts w:ascii="Calibri" w:hAnsi="Calibri" w:eastAsia="Calibri" w:cs="Calibri"/>
          <w:b w:val="0"/>
          <w:bCs w:val="0"/>
          <w:i w:val="0"/>
          <w:iCs w:val="0"/>
          <w:noProof w:val="0"/>
          <w:color w:val="auto"/>
          <w:sz w:val="31"/>
          <w:szCs w:val="31"/>
          <w:lang w:val="en-US"/>
        </w:rPr>
      </w:pPr>
      <w:r w:rsidRPr="15ABFBE8" w:rsidR="15ABFBE8">
        <w:rPr>
          <w:rFonts w:ascii="Calibri" w:hAnsi="Calibri" w:eastAsia="Calibri" w:cs="Calibri"/>
          <w:b w:val="0"/>
          <w:bCs w:val="0"/>
          <w:i w:val="0"/>
          <w:iCs w:val="0"/>
          <w:noProof w:val="0"/>
          <w:color w:val="auto"/>
          <w:sz w:val="31"/>
          <w:szCs w:val="31"/>
          <w:lang w:val="en-US"/>
        </w:rPr>
        <w:t>We are reducing skewness in this dataset using log method, whenever a column reaches 0.55 it will use log method to reduce skewness from data.</w:t>
      </w:r>
    </w:p>
    <w:p w:rsidR="291909CB" w:rsidP="15ABFBE8" w:rsidRDefault="291909CB" w14:paraId="74B18698" w14:textId="0C546DC4">
      <w:pPr>
        <w:pStyle w:val="Normal"/>
        <w:ind w:left="0"/>
        <w:jc w:val="left"/>
        <w:rPr>
          <w:color w:val="auto"/>
          <w:sz w:val="31"/>
          <w:szCs w:val="31"/>
        </w:rPr>
      </w:pPr>
      <w:r>
        <w:drawing>
          <wp:inline wp14:editId="6C9F1373" wp14:anchorId="7A77205B">
            <wp:extent cx="6429375" cy="1164555"/>
            <wp:effectExtent l="0" t="0" r="0" b="0"/>
            <wp:docPr id="1598932607" name="" title=""/>
            <wp:cNvGraphicFramePr>
              <a:graphicFrameLocks noChangeAspect="1"/>
            </wp:cNvGraphicFramePr>
            <a:graphic>
              <a:graphicData uri="http://schemas.openxmlformats.org/drawingml/2006/picture">
                <pic:pic>
                  <pic:nvPicPr>
                    <pic:cNvPr id="0" name=""/>
                    <pic:cNvPicPr/>
                  </pic:nvPicPr>
                  <pic:blipFill>
                    <a:blip r:embed="R942823c683404d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29375" cy="1164555"/>
                    </a:xfrm>
                    <a:prstGeom prst="rect">
                      <a:avLst/>
                    </a:prstGeom>
                  </pic:spPr>
                </pic:pic>
              </a:graphicData>
            </a:graphic>
          </wp:inline>
        </w:drawing>
      </w:r>
    </w:p>
    <w:p w:rsidR="291909CB" w:rsidP="19018CAC" w:rsidRDefault="291909CB" w14:paraId="686BC070" w14:textId="44B2993F">
      <w:pPr>
        <w:pStyle w:val="Heading1"/>
        <w:jc w:val="left"/>
        <w:rPr>
          <w:rFonts w:ascii="Calibri" w:hAnsi="Calibri" w:eastAsia="Calibri" w:cs="Calibri"/>
          <w:b w:val="1"/>
          <w:bCs w:val="1"/>
          <w:i w:val="0"/>
          <w:iCs w:val="0"/>
          <w:noProof w:val="0"/>
          <w:color w:val="auto"/>
          <w:sz w:val="31"/>
          <w:szCs w:val="31"/>
          <w:lang w:val="en-US"/>
        </w:rPr>
      </w:pPr>
      <w:r w:rsidRPr="19018CAC" w:rsidR="19018CAC">
        <w:rPr>
          <w:rFonts w:ascii="Calibri" w:hAnsi="Calibri" w:eastAsia="Calibri" w:cs="Calibri"/>
          <w:b w:val="1"/>
          <w:bCs w:val="1"/>
          <w:i w:val="0"/>
          <w:iCs w:val="0"/>
          <w:noProof w:val="0"/>
          <w:color w:val="auto"/>
          <w:sz w:val="31"/>
          <w:szCs w:val="31"/>
          <w:lang w:val="en-US"/>
        </w:rPr>
        <w:t>8. Pre-processing Pipeline</w:t>
      </w:r>
    </w:p>
    <w:p w:rsidR="291909CB" w:rsidP="19018CAC" w:rsidRDefault="291909CB" w14:paraId="24E4747F" w14:textId="2CD57A35">
      <w:pPr>
        <w:pStyle w:val="Normal"/>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0"/>
          <w:bCs w:val="0"/>
          <w:i w:val="0"/>
          <w:iCs w:val="0"/>
          <w:noProof w:val="0"/>
          <w:color w:val="auto"/>
          <w:sz w:val="31"/>
          <w:szCs w:val="31"/>
          <w:lang w:val="en-US"/>
        </w:rPr>
        <w:t>In this section, we undertake data pre-processing steps to prepare the datasets for Machine Learning algorithm implementation.</w:t>
      </w:r>
    </w:p>
    <w:p w:rsidR="291909CB" w:rsidP="15ABFBE8" w:rsidRDefault="291909CB" w14:paraId="35712C7D" w14:textId="6D117679">
      <w:pPr>
        <w:pStyle w:val="Normal"/>
        <w:jc w:val="left"/>
        <w:rPr>
          <w:b w:val="1"/>
          <w:bCs w:val="1"/>
          <w:noProof w:val="0"/>
          <w:color w:val="auto"/>
          <w:sz w:val="31"/>
          <w:szCs w:val="31"/>
          <w:lang w:val="en-US"/>
        </w:rPr>
      </w:pPr>
      <w:r w:rsidRPr="19018CAC" w:rsidR="19018CAC">
        <w:rPr>
          <w:b w:val="1"/>
          <w:bCs w:val="1"/>
          <w:noProof w:val="0"/>
          <w:color w:val="auto"/>
          <w:sz w:val="31"/>
          <w:szCs w:val="31"/>
          <w:lang w:val="en-US"/>
        </w:rPr>
        <w:t>8.1 Encoding:</w:t>
      </w:r>
    </w:p>
    <w:p w:rsidR="291909CB" w:rsidP="15ABFBE8" w:rsidRDefault="291909CB" w14:paraId="33670E65" w14:textId="7F18F6DF">
      <w:pPr>
        <w:pStyle w:val="Normal"/>
        <w:jc w:val="left"/>
        <w:rPr>
          <w:rFonts w:ascii="Calibri" w:hAnsi="Calibri" w:eastAsia="Calibri" w:cs="Calibri"/>
          <w:b w:val="0"/>
          <w:bCs w:val="0"/>
          <w:i w:val="0"/>
          <w:iCs w:val="0"/>
          <w:noProof w:val="0"/>
          <w:color w:val="auto"/>
          <w:sz w:val="31"/>
          <w:szCs w:val="31"/>
          <w:lang w:val="en-US"/>
        </w:rPr>
      </w:pPr>
      <w:r w:rsidRPr="15ABFBE8" w:rsidR="15ABFBE8">
        <w:rPr>
          <w:rFonts w:ascii="Calibri" w:hAnsi="Calibri" w:eastAsia="Calibri" w:cs="Calibri"/>
          <w:b w:val="0"/>
          <w:bCs w:val="0"/>
          <w:i w:val="0"/>
          <w:iCs w:val="0"/>
          <w:noProof w:val="0"/>
          <w:color w:val="auto"/>
          <w:sz w:val="31"/>
          <w:szCs w:val="31"/>
          <w:lang w:val="en-US"/>
        </w:rPr>
        <w:t xml:space="preserve">Machine Learning algorithms only have numerical values as their predictor variables, so we are using </w:t>
      </w:r>
      <w:r w:rsidRPr="15ABFBE8" w:rsidR="15ABFBE8">
        <w:rPr>
          <w:rFonts w:ascii="Calibri" w:hAnsi="Calibri" w:eastAsia="Calibri" w:cs="Calibri"/>
          <w:b w:val="1"/>
          <w:bCs w:val="1"/>
          <w:i w:val="0"/>
          <w:iCs w:val="0"/>
          <w:noProof w:val="0"/>
          <w:color w:val="auto"/>
          <w:sz w:val="31"/>
          <w:szCs w:val="31"/>
          <w:lang w:val="en-US"/>
        </w:rPr>
        <w:t>Label Encoding</w:t>
      </w:r>
      <w:r w:rsidRPr="15ABFBE8" w:rsidR="15ABFBE8">
        <w:rPr>
          <w:rFonts w:ascii="Calibri" w:hAnsi="Calibri" w:eastAsia="Calibri" w:cs="Calibri"/>
          <w:b w:val="0"/>
          <w:bCs w:val="0"/>
          <w:i w:val="0"/>
          <w:iCs w:val="0"/>
          <w:noProof w:val="0"/>
          <w:color w:val="auto"/>
          <w:sz w:val="31"/>
          <w:szCs w:val="31"/>
          <w:lang w:val="en-US"/>
        </w:rPr>
        <w:t xml:space="preserve"> to encode categorical data into numerical data, thus all data have unique identification.</w:t>
      </w:r>
    </w:p>
    <w:p w:rsidR="291909CB" w:rsidP="19018CAC" w:rsidRDefault="291909CB" w14:paraId="1E8E430F" w14:textId="50BF672E">
      <w:pPr>
        <w:pStyle w:val="Normal"/>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0"/>
          <w:bCs w:val="0"/>
          <w:i w:val="0"/>
          <w:iCs w:val="0"/>
          <w:noProof w:val="0"/>
          <w:color w:val="auto"/>
          <w:sz w:val="31"/>
          <w:szCs w:val="31"/>
          <w:lang w:val="en-US"/>
        </w:rPr>
        <w:t xml:space="preserve">By </w:t>
      </w:r>
      <w:r w:rsidRPr="19018CAC" w:rsidR="19018CAC">
        <w:rPr>
          <w:rFonts w:ascii="Calibri" w:hAnsi="Calibri" w:eastAsia="Calibri" w:cs="Calibri"/>
          <w:b w:val="0"/>
          <w:bCs w:val="0"/>
          <w:i w:val="0"/>
          <w:iCs w:val="0"/>
          <w:noProof w:val="0"/>
          <w:color w:val="auto"/>
          <w:sz w:val="31"/>
          <w:szCs w:val="31"/>
          <w:lang w:val="en-US"/>
        </w:rPr>
        <w:t>default,</w:t>
      </w:r>
      <w:r w:rsidRPr="19018CAC" w:rsidR="19018CAC">
        <w:rPr>
          <w:rFonts w:ascii="Calibri" w:hAnsi="Calibri" w:eastAsia="Calibri" w:cs="Calibri"/>
          <w:b w:val="0"/>
          <w:bCs w:val="0"/>
          <w:i w:val="0"/>
          <w:iCs w:val="0"/>
          <w:noProof w:val="0"/>
          <w:color w:val="auto"/>
          <w:sz w:val="31"/>
          <w:szCs w:val="31"/>
          <w:lang w:val="en-US"/>
        </w:rPr>
        <w:t xml:space="preserve"> Label Encoding method changes object datatype into integer datatype.</w:t>
      </w:r>
    </w:p>
    <w:p w:rsidR="291909CB" w:rsidP="19018CAC" w:rsidRDefault="291909CB" w14:paraId="0DA59125" w14:textId="757764A5">
      <w:pPr>
        <w:pStyle w:val="Normal"/>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0"/>
          <w:bCs w:val="0"/>
          <w:i w:val="0"/>
          <w:iCs w:val="0"/>
          <w:noProof w:val="0"/>
          <w:color w:val="auto"/>
          <w:sz w:val="31"/>
          <w:szCs w:val="31"/>
          <w:lang w:val="en-US"/>
        </w:rPr>
        <w:t>Below code is used to encode categorical data</w:t>
      </w:r>
    </w:p>
    <w:p w:rsidR="291909CB" w:rsidP="15ABFBE8" w:rsidRDefault="291909CB" w14:paraId="4C7EB0FF" w14:textId="6EB19F82">
      <w:pPr>
        <w:pStyle w:val="Normal"/>
        <w:jc w:val="left"/>
      </w:pPr>
      <w:r>
        <w:drawing>
          <wp:inline wp14:editId="770D50A5" wp14:anchorId="1F31A4D7">
            <wp:extent cx="5753098" cy="1438275"/>
            <wp:effectExtent l="0" t="0" r="0" b="0"/>
            <wp:docPr id="1958391389" name="" title=""/>
            <wp:cNvGraphicFramePr>
              <a:graphicFrameLocks noChangeAspect="1"/>
            </wp:cNvGraphicFramePr>
            <a:graphic>
              <a:graphicData uri="http://schemas.openxmlformats.org/drawingml/2006/picture">
                <pic:pic>
                  <pic:nvPicPr>
                    <pic:cNvPr id="0" name=""/>
                    <pic:cNvPicPr/>
                  </pic:nvPicPr>
                  <pic:blipFill>
                    <a:blip r:embed="R3be8b0d052b1490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53098" cy="1438275"/>
                    </a:xfrm>
                    <a:prstGeom prst="rect">
                      <a:avLst/>
                    </a:prstGeom>
                  </pic:spPr>
                </pic:pic>
              </a:graphicData>
            </a:graphic>
          </wp:inline>
        </w:drawing>
      </w:r>
    </w:p>
    <w:p w:rsidR="19018CAC" w:rsidP="19018CAC" w:rsidRDefault="19018CAC" w14:paraId="4C15C835" w14:textId="4FB09B59">
      <w:pPr>
        <w:pStyle w:val="Normal"/>
        <w:jc w:val="left"/>
      </w:pPr>
    </w:p>
    <w:p w:rsidR="291909CB" w:rsidP="15ABFBE8" w:rsidRDefault="291909CB" w14:paraId="4C57A913" w14:textId="5EAE4516">
      <w:pPr>
        <w:pStyle w:val="Normal"/>
        <w:jc w:val="left"/>
        <w:rPr>
          <w:b w:val="1"/>
          <w:bCs w:val="1"/>
          <w:noProof w:val="0"/>
          <w:color w:val="auto"/>
          <w:sz w:val="31"/>
          <w:szCs w:val="31"/>
          <w:lang w:val="en-US"/>
        </w:rPr>
      </w:pPr>
      <w:r w:rsidRPr="19018CAC" w:rsidR="19018CAC">
        <w:rPr>
          <w:b w:val="1"/>
          <w:bCs w:val="1"/>
          <w:noProof w:val="0"/>
          <w:color w:val="auto"/>
          <w:sz w:val="31"/>
          <w:szCs w:val="31"/>
          <w:lang w:val="en-US"/>
        </w:rPr>
        <w:t>8.2 Feature Scaling:</w:t>
      </w:r>
    </w:p>
    <w:p w:rsidR="291909CB" w:rsidP="19018CAC" w:rsidRDefault="291909CB" w14:paraId="05CFDE27" w14:textId="4AA31B11">
      <w:pPr>
        <w:pStyle w:val="Normal"/>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0"/>
          <w:bCs w:val="0"/>
          <w:i w:val="0"/>
          <w:iCs w:val="0"/>
          <w:noProof w:val="0"/>
          <w:color w:val="auto"/>
          <w:sz w:val="31"/>
          <w:szCs w:val="31"/>
          <w:lang w:val="en-US"/>
        </w:rPr>
        <w:t>We are using</w:t>
      </w:r>
      <w:r w:rsidRPr="19018CAC" w:rsidR="19018CAC">
        <w:rPr>
          <w:rFonts w:ascii="Calibri" w:hAnsi="Calibri" w:eastAsia="Calibri" w:cs="Calibri"/>
          <w:b w:val="1"/>
          <w:bCs w:val="1"/>
          <w:i w:val="0"/>
          <w:iCs w:val="0"/>
          <w:noProof w:val="0"/>
          <w:color w:val="auto"/>
          <w:sz w:val="31"/>
          <w:szCs w:val="31"/>
          <w:lang w:val="en-US"/>
        </w:rPr>
        <w:t xml:space="preserve"> </w:t>
      </w:r>
      <w:proofErr w:type="spellStart"/>
      <w:r w:rsidRPr="19018CAC" w:rsidR="19018CAC">
        <w:rPr>
          <w:rFonts w:ascii="Calibri" w:hAnsi="Calibri" w:eastAsia="Calibri" w:cs="Calibri"/>
          <w:b w:val="1"/>
          <w:bCs w:val="1"/>
          <w:i w:val="0"/>
          <w:iCs w:val="0"/>
          <w:noProof w:val="0"/>
          <w:color w:val="auto"/>
          <w:sz w:val="31"/>
          <w:szCs w:val="31"/>
          <w:lang w:val="en-US"/>
        </w:rPr>
        <w:t>StandardScaler</w:t>
      </w:r>
      <w:proofErr w:type="spellEnd"/>
      <w:r w:rsidRPr="19018CAC" w:rsidR="19018CAC">
        <w:rPr>
          <w:rFonts w:ascii="Calibri" w:hAnsi="Calibri" w:eastAsia="Calibri" w:cs="Calibri"/>
          <w:b w:val="0"/>
          <w:bCs w:val="0"/>
          <w:i w:val="0"/>
          <w:iCs w:val="0"/>
          <w:noProof w:val="0"/>
          <w:color w:val="auto"/>
          <w:sz w:val="31"/>
          <w:szCs w:val="31"/>
          <w:lang w:val="en-US"/>
        </w:rPr>
        <w:t xml:space="preserve"> to perform the task of Standardization, and it follows Standard Normal Distribution. It Standardize features by removing the mean and scaling to unit variance.</w:t>
      </w:r>
    </w:p>
    <w:p w:rsidR="291909CB" w:rsidP="15ABFBE8" w:rsidRDefault="291909CB" w14:paraId="700FAABE" w14:textId="75AFA978">
      <w:pPr>
        <w:pStyle w:val="Normal"/>
        <w:jc w:val="left"/>
        <w:rPr>
          <w:rFonts w:ascii="Calibri" w:hAnsi="Calibri" w:eastAsia="Calibri" w:cs="Calibri"/>
          <w:b w:val="0"/>
          <w:bCs w:val="0"/>
          <w:i w:val="0"/>
          <w:iCs w:val="0"/>
          <w:noProof w:val="0"/>
          <w:color w:val="auto"/>
          <w:sz w:val="31"/>
          <w:szCs w:val="31"/>
          <w:lang w:val="en-US"/>
        </w:rPr>
      </w:pPr>
      <w:r w:rsidRPr="15ABFBE8" w:rsidR="15ABFBE8">
        <w:rPr>
          <w:rFonts w:ascii="Calibri" w:hAnsi="Calibri" w:eastAsia="Calibri" w:cs="Calibri"/>
          <w:b w:val="0"/>
          <w:bCs w:val="0"/>
          <w:i w:val="0"/>
          <w:iCs w:val="0"/>
          <w:noProof w:val="0"/>
          <w:color w:val="auto"/>
          <w:sz w:val="31"/>
          <w:szCs w:val="31"/>
          <w:lang w:val="en-US"/>
        </w:rPr>
        <w:t>Standardization of a dataset is a common requirement for many machine learning estimators.</w:t>
      </w:r>
    </w:p>
    <w:p w:rsidR="291909CB" w:rsidP="15ABFBE8" w:rsidRDefault="291909CB" w14:paraId="0595C8E7" w14:textId="06628247">
      <w:pPr>
        <w:pStyle w:val="Normal"/>
        <w:jc w:val="left"/>
        <w:rPr>
          <w:rFonts w:ascii="Calibri" w:hAnsi="Calibri" w:eastAsia="Calibri" w:cs="Calibri"/>
          <w:b w:val="0"/>
          <w:bCs w:val="0"/>
          <w:i w:val="1"/>
          <w:iCs w:val="1"/>
          <w:noProof w:val="0"/>
          <w:color w:val="auto"/>
          <w:sz w:val="31"/>
          <w:szCs w:val="31"/>
          <w:lang w:val="en-US"/>
        </w:rPr>
      </w:pPr>
      <w:r w:rsidRPr="15ABFBE8" w:rsidR="15ABFBE8">
        <w:rPr>
          <w:rFonts w:ascii="Calibri" w:hAnsi="Calibri" w:eastAsia="Calibri" w:cs="Calibri"/>
          <w:b w:val="0"/>
          <w:bCs w:val="0"/>
          <w:i w:val="0"/>
          <w:iCs w:val="0"/>
          <w:noProof w:val="0"/>
          <w:color w:val="auto"/>
          <w:sz w:val="31"/>
          <w:szCs w:val="31"/>
          <w:lang w:val="en-US"/>
        </w:rPr>
        <w:t xml:space="preserve">We are standardizing input data and storing it in a new variable </w:t>
      </w:r>
      <w:proofErr w:type="spellStart"/>
      <w:r w:rsidRPr="15ABFBE8" w:rsidR="15ABFBE8">
        <w:rPr>
          <w:rFonts w:ascii="Calibri" w:hAnsi="Calibri" w:eastAsia="Calibri" w:cs="Calibri"/>
          <w:b w:val="0"/>
          <w:bCs w:val="0"/>
          <w:i w:val="1"/>
          <w:iCs w:val="1"/>
          <w:noProof w:val="0"/>
          <w:color w:val="auto"/>
          <w:sz w:val="31"/>
          <w:szCs w:val="31"/>
          <w:lang w:val="en-US"/>
        </w:rPr>
        <w:t>ScaledX</w:t>
      </w:r>
      <w:proofErr w:type="spellEnd"/>
      <w:r w:rsidRPr="15ABFBE8" w:rsidR="15ABFBE8">
        <w:rPr>
          <w:rFonts w:ascii="Calibri" w:hAnsi="Calibri" w:eastAsia="Calibri" w:cs="Calibri"/>
          <w:b w:val="0"/>
          <w:bCs w:val="0"/>
          <w:i w:val="1"/>
          <w:iCs w:val="1"/>
          <w:noProof w:val="0"/>
          <w:color w:val="auto"/>
          <w:sz w:val="31"/>
          <w:szCs w:val="31"/>
          <w:lang w:val="en-US"/>
        </w:rPr>
        <w:t>.</w:t>
      </w:r>
    </w:p>
    <w:p w:rsidR="291909CB" w:rsidP="15ABFBE8" w:rsidRDefault="291909CB" w14:paraId="115B75E2" w14:textId="76917281">
      <w:pPr>
        <w:pStyle w:val="Normal"/>
        <w:jc w:val="left"/>
      </w:pPr>
      <w:r>
        <w:drawing>
          <wp:inline wp14:editId="7D5925AD" wp14:anchorId="1096E8A3">
            <wp:extent cx="3381375" cy="1304925"/>
            <wp:effectExtent l="0" t="0" r="0" b="0"/>
            <wp:docPr id="1287972668" name="" title=""/>
            <wp:cNvGraphicFramePr>
              <a:graphicFrameLocks noChangeAspect="1"/>
            </wp:cNvGraphicFramePr>
            <a:graphic>
              <a:graphicData uri="http://schemas.openxmlformats.org/drawingml/2006/picture">
                <pic:pic>
                  <pic:nvPicPr>
                    <pic:cNvPr id="0" name=""/>
                    <pic:cNvPicPr/>
                  </pic:nvPicPr>
                  <pic:blipFill>
                    <a:blip r:embed="R3412e2bf7fdc4f9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81375" cy="1304925"/>
                    </a:xfrm>
                    <a:prstGeom prst="rect">
                      <a:avLst/>
                    </a:prstGeom>
                  </pic:spPr>
                </pic:pic>
              </a:graphicData>
            </a:graphic>
          </wp:inline>
        </w:drawing>
      </w:r>
    </w:p>
    <w:p w:rsidR="19018CAC" w:rsidP="19018CAC" w:rsidRDefault="19018CAC" w14:paraId="62147C02" w14:textId="798924C4">
      <w:pPr>
        <w:pStyle w:val="Normal"/>
        <w:jc w:val="left"/>
      </w:pPr>
    </w:p>
    <w:p w:rsidR="291909CB" w:rsidP="19018CAC" w:rsidRDefault="291909CB" w14:paraId="33804BBE" w14:textId="702C86DB">
      <w:pPr>
        <w:pStyle w:val="Heading2"/>
        <w:jc w:val="left"/>
        <w:rPr>
          <w:rFonts w:ascii="Calibri" w:hAnsi="Calibri" w:eastAsia="Calibri" w:cs="Calibri"/>
          <w:b w:val="1"/>
          <w:bCs w:val="1"/>
          <w:i w:val="0"/>
          <w:iCs w:val="0"/>
          <w:noProof w:val="0"/>
          <w:color w:val="auto"/>
          <w:sz w:val="31"/>
          <w:szCs w:val="31"/>
          <w:lang w:val="en-US"/>
        </w:rPr>
      </w:pPr>
      <w:r w:rsidRPr="19018CAC" w:rsidR="19018CAC">
        <w:rPr>
          <w:rFonts w:ascii="Calibri" w:hAnsi="Calibri" w:eastAsia="Calibri" w:cs="Calibri"/>
          <w:b w:val="1"/>
          <w:bCs w:val="1"/>
          <w:i w:val="0"/>
          <w:iCs w:val="0"/>
          <w:noProof w:val="0"/>
          <w:color w:val="auto"/>
          <w:sz w:val="31"/>
          <w:szCs w:val="31"/>
          <w:lang w:val="en-US"/>
        </w:rPr>
        <w:t>9. Building Machine Learning Model:</w:t>
      </w:r>
    </w:p>
    <w:p w:rsidR="19018CAC" w:rsidP="19018CAC" w:rsidRDefault="19018CAC" w14:paraId="4B26F02F" w14:textId="6CD5CC93">
      <w:pPr>
        <w:pStyle w:val="Normal"/>
        <w:rPr>
          <w:noProof w:val="0"/>
          <w:lang w:val="en-US"/>
        </w:rPr>
      </w:pPr>
    </w:p>
    <w:p w:rsidR="291909CB" w:rsidP="15ABFBE8" w:rsidRDefault="291909CB" w14:paraId="1FAB88A3" w14:textId="713E7BBA">
      <w:pPr>
        <w:pStyle w:val="Normal"/>
        <w:jc w:val="left"/>
        <w:rPr>
          <w:rFonts w:ascii="Calibri" w:hAnsi="Calibri" w:eastAsia="Calibri" w:cs="Calibri"/>
          <w:b w:val="0"/>
          <w:bCs w:val="0"/>
          <w:i w:val="0"/>
          <w:iCs w:val="0"/>
          <w:noProof w:val="0"/>
          <w:color w:val="auto"/>
          <w:sz w:val="31"/>
          <w:szCs w:val="31"/>
          <w:lang w:val="en-US"/>
        </w:rPr>
      </w:pPr>
      <w:r w:rsidRPr="15ABFBE8" w:rsidR="15ABFBE8">
        <w:rPr>
          <w:rFonts w:ascii="Calibri" w:hAnsi="Calibri" w:eastAsia="Calibri" w:cs="Calibri"/>
          <w:b w:val="0"/>
          <w:bCs w:val="0"/>
          <w:i w:val="0"/>
          <w:iCs w:val="0"/>
          <w:noProof w:val="0"/>
          <w:color w:val="auto"/>
          <w:sz w:val="31"/>
          <w:szCs w:val="31"/>
          <w:lang w:val="en-US"/>
        </w:rPr>
        <w:t>It’s time to build a Machine Learning model with our final dataset.</w:t>
      </w:r>
    </w:p>
    <w:p w:rsidR="291909CB" w:rsidP="19018CAC" w:rsidRDefault="291909CB" w14:paraId="05F8FC92" w14:textId="4DFCC0B7">
      <w:pPr>
        <w:pStyle w:val="Normal"/>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0"/>
          <w:bCs w:val="0"/>
          <w:i w:val="0"/>
          <w:iCs w:val="0"/>
          <w:noProof w:val="0"/>
          <w:color w:val="auto"/>
          <w:sz w:val="31"/>
          <w:szCs w:val="31"/>
          <w:lang w:val="en-US"/>
        </w:rPr>
        <w:t>We are splitting data into train and test dataset because to predict the model we should have test dataset and train dataset is used to train the model.</w:t>
      </w:r>
    </w:p>
    <w:p w:rsidR="291909CB" w:rsidP="15ABFBE8" w:rsidRDefault="291909CB" w14:paraId="27B8722B" w14:textId="01E90889">
      <w:pPr>
        <w:pStyle w:val="Normal"/>
        <w:jc w:val="left"/>
        <w:rPr>
          <w:color w:val="auto"/>
          <w:sz w:val="31"/>
          <w:szCs w:val="31"/>
        </w:rPr>
      </w:pPr>
      <w:r>
        <w:drawing>
          <wp:inline wp14:editId="56A62C4B" wp14:anchorId="2BC0988C">
            <wp:extent cx="5943600" cy="361950"/>
            <wp:effectExtent l="0" t="0" r="0" b="0"/>
            <wp:docPr id="2121254924" name="" title=""/>
            <wp:cNvGraphicFramePr>
              <a:graphicFrameLocks noChangeAspect="1"/>
            </wp:cNvGraphicFramePr>
            <a:graphic>
              <a:graphicData uri="http://schemas.openxmlformats.org/drawingml/2006/picture">
                <pic:pic>
                  <pic:nvPicPr>
                    <pic:cNvPr id="0" name=""/>
                    <pic:cNvPicPr/>
                  </pic:nvPicPr>
                  <pic:blipFill>
                    <a:blip r:embed="R19de7dff0d4742a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61950"/>
                    </a:xfrm>
                    <a:prstGeom prst="rect">
                      <a:avLst/>
                    </a:prstGeom>
                  </pic:spPr>
                </pic:pic>
              </a:graphicData>
            </a:graphic>
          </wp:inline>
        </w:drawing>
      </w:r>
    </w:p>
    <w:p w:rsidR="291909CB" w:rsidP="15ABFBE8" w:rsidRDefault="291909CB" w14:paraId="0886E601" w14:textId="3A4E16B3">
      <w:pPr>
        <w:pStyle w:val="Normal"/>
        <w:jc w:val="left"/>
        <w:rPr>
          <w:color w:val="auto"/>
          <w:sz w:val="31"/>
          <w:szCs w:val="31"/>
        </w:rPr>
      </w:pPr>
      <w:r w:rsidRPr="19018CAC" w:rsidR="19018CAC">
        <w:rPr>
          <w:color w:val="auto"/>
          <w:sz w:val="31"/>
          <w:szCs w:val="31"/>
        </w:rPr>
        <w:t>Test size 0.33 means 33 percent of the data will be split to test dataset and remaining 67 percent data is for train dataset.</w:t>
      </w:r>
    </w:p>
    <w:p w:rsidR="291909CB" w:rsidP="15ABFBE8" w:rsidRDefault="291909CB" w14:paraId="7F4BB8D9" w14:textId="34BD17D7">
      <w:pPr>
        <w:pStyle w:val="Normal"/>
        <w:jc w:val="left"/>
        <w:rPr>
          <w:color w:val="auto"/>
          <w:sz w:val="31"/>
          <w:szCs w:val="31"/>
        </w:rPr>
      </w:pPr>
      <w:r w:rsidRPr="15ABFBE8" w:rsidR="15ABFBE8">
        <w:rPr>
          <w:color w:val="auto"/>
          <w:sz w:val="31"/>
          <w:szCs w:val="31"/>
        </w:rPr>
        <w:t>We have best random state which is 32.</w:t>
      </w:r>
    </w:p>
    <w:p w:rsidR="291909CB" w:rsidP="15ABFBE8" w:rsidRDefault="291909CB" w14:paraId="618A95B5" w14:textId="48EEED56">
      <w:pPr>
        <w:pStyle w:val="Normal"/>
        <w:jc w:val="left"/>
        <w:rPr>
          <w:color w:val="auto"/>
          <w:sz w:val="31"/>
          <w:szCs w:val="31"/>
        </w:rPr>
      </w:pPr>
      <w:r w:rsidRPr="19018CAC" w:rsidR="19018CAC">
        <w:rPr>
          <w:b w:val="1"/>
          <w:bCs w:val="1"/>
          <w:color w:val="auto"/>
          <w:sz w:val="31"/>
          <w:szCs w:val="31"/>
        </w:rPr>
        <w:t>Random state</w:t>
      </w:r>
      <w:r w:rsidRPr="19018CAC" w:rsidR="19018CAC">
        <w:rPr>
          <w:color w:val="auto"/>
          <w:sz w:val="31"/>
          <w:szCs w:val="31"/>
        </w:rPr>
        <w:t>: R</w:t>
      </w:r>
      <w:r w:rsidRPr="19018CAC" w:rsidR="19018CAC">
        <w:rPr>
          <w:rFonts w:ascii="Calibri" w:hAnsi="Calibri" w:eastAsia="Calibri" w:cs="Calibri"/>
          <w:b w:val="0"/>
          <w:bCs w:val="0"/>
          <w:i w:val="0"/>
          <w:iCs w:val="0"/>
          <w:noProof w:val="0"/>
          <w:color w:val="auto"/>
          <w:sz w:val="31"/>
          <w:szCs w:val="31"/>
          <w:lang w:val="en-US"/>
        </w:rPr>
        <w:t xml:space="preserve">andom state is basically used for reproducing your problem the same every time it is run. If you do not use a random state in </w:t>
      </w:r>
      <w:proofErr w:type="spellStart"/>
      <w:r w:rsidRPr="19018CAC" w:rsidR="19018CAC">
        <w:rPr>
          <w:rFonts w:ascii="Calibri" w:hAnsi="Calibri" w:eastAsia="Calibri" w:cs="Calibri"/>
          <w:b w:val="0"/>
          <w:bCs w:val="0"/>
          <w:i w:val="0"/>
          <w:iCs w:val="0"/>
          <w:noProof w:val="0"/>
          <w:color w:val="auto"/>
          <w:sz w:val="31"/>
          <w:szCs w:val="31"/>
          <w:lang w:val="en-US"/>
        </w:rPr>
        <w:t>train_test_split</w:t>
      </w:r>
      <w:proofErr w:type="spellEnd"/>
      <w:r w:rsidRPr="19018CAC" w:rsidR="19018CAC">
        <w:rPr>
          <w:rFonts w:ascii="Calibri" w:hAnsi="Calibri" w:eastAsia="Calibri" w:cs="Calibri"/>
          <w:b w:val="0"/>
          <w:bCs w:val="0"/>
          <w:i w:val="0"/>
          <w:iCs w:val="0"/>
          <w:noProof w:val="0"/>
          <w:color w:val="auto"/>
          <w:sz w:val="31"/>
          <w:szCs w:val="31"/>
          <w:lang w:val="en-US"/>
        </w:rPr>
        <w:t>, every time you do the split you might get a different set of train and test data points.</w:t>
      </w:r>
    </w:p>
    <w:p w:rsidR="291909CB" w:rsidP="19018CAC" w:rsidRDefault="291909CB" w14:paraId="3926229A" w14:textId="4925BED6">
      <w:pPr>
        <w:pStyle w:val="Normal"/>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0"/>
          <w:bCs w:val="0"/>
          <w:i w:val="0"/>
          <w:iCs w:val="0"/>
          <w:noProof w:val="0"/>
          <w:color w:val="auto"/>
          <w:sz w:val="31"/>
          <w:szCs w:val="31"/>
          <w:lang w:val="en-US"/>
        </w:rPr>
        <w:t xml:space="preserve">After splitting, we are checking which model gives good accuracy score. </w:t>
      </w:r>
      <w:r w:rsidRPr="19018CAC" w:rsidR="19018CAC">
        <w:rPr>
          <w:rFonts w:ascii="Calibri" w:hAnsi="Calibri" w:eastAsia="Calibri" w:cs="Calibri"/>
          <w:b w:val="1"/>
          <w:bCs w:val="1"/>
          <w:i w:val="0"/>
          <w:iCs w:val="0"/>
          <w:noProof w:val="0"/>
          <w:color w:val="auto"/>
          <w:sz w:val="31"/>
          <w:szCs w:val="31"/>
          <w:lang w:val="en-US"/>
        </w:rPr>
        <w:t>Logistic Regression</w:t>
      </w:r>
      <w:r w:rsidRPr="19018CAC" w:rsidR="19018CAC">
        <w:rPr>
          <w:rFonts w:ascii="Calibri" w:hAnsi="Calibri" w:eastAsia="Calibri" w:cs="Calibri"/>
          <w:b w:val="0"/>
          <w:bCs w:val="0"/>
          <w:i w:val="0"/>
          <w:iCs w:val="0"/>
          <w:noProof w:val="0"/>
          <w:color w:val="auto"/>
          <w:sz w:val="31"/>
          <w:szCs w:val="31"/>
          <w:lang w:val="en-US"/>
        </w:rPr>
        <w:t xml:space="preserve"> is the best model with accuracy score of 0.886 at random state 32.</w:t>
      </w:r>
    </w:p>
    <w:p w:rsidR="291909CB" w:rsidP="19018CAC" w:rsidRDefault="291909CB" w14:paraId="3E6A5C69" w14:textId="11D2E1EA">
      <w:pPr>
        <w:pStyle w:val="Normal"/>
        <w:jc w:val="left"/>
        <w:rPr>
          <w:rFonts w:ascii="Calibri" w:hAnsi="Calibri" w:eastAsia="Calibri" w:cs="Calibri"/>
          <w:b w:val="0"/>
          <w:bCs w:val="0"/>
          <w:i w:val="0"/>
          <w:iCs w:val="0"/>
          <w:noProof w:val="0"/>
          <w:color w:val="auto"/>
          <w:sz w:val="31"/>
          <w:szCs w:val="31"/>
          <w:lang w:val="en-US"/>
        </w:rPr>
      </w:pPr>
    </w:p>
    <w:p w:rsidR="291909CB" w:rsidP="15ABFBE8" w:rsidRDefault="291909CB" w14:paraId="519216A6" w14:textId="11DEA037">
      <w:pPr>
        <w:pStyle w:val="Normal"/>
        <w:jc w:val="left"/>
        <w:rPr>
          <w:b w:val="1"/>
          <w:bCs w:val="1"/>
          <w:color w:val="auto"/>
          <w:sz w:val="31"/>
          <w:szCs w:val="31"/>
        </w:rPr>
      </w:pPr>
      <w:r w:rsidRPr="19018CAC" w:rsidR="19018CAC">
        <w:rPr>
          <w:b w:val="1"/>
          <w:bCs w:val="1"/>
          <w:color w:val="auto"/>
          <w:sz w:val="31"/>
          <w:szCs w:val="31"/>
        </w:rPr>
        <w:t>10. Hyperparameter Tuning:</w:t>
      </w:r>
    </w:p>
    <w:p w:rsidR="291909CB" w:rsidP="15ABFBE8" w:rsidRDefault="291909CB" w14:paraId="719EBAFF" w14:textId="7586D6FA">
      <w:pPr>
        <w:pStyle w:val="Normal"/>
        <w:jc w:val="left"/>
        <w:rPr>
          <w:color w:val="auto"/>
          <w:sz w:val="31"/>
          <w:szCs w:val="31"/>
        </w:rPr>
      </w:pPr>
      <w:r w:rsidRPr="15ABFBE8" w:rsidR="15ABFBE8">
        <w:rPr>
          <w:color w:val="auto"/>
          <w:sz w:val="31"/>
          <w:szCs w:val="31"/>
        </w:rPr>
        <w:t xml:space="preserve">Now we are performing hyperparameter tuning using </w:t>
      </w:r>
      <w:proofErr w:type="spellStart"/>
      <w:r w:rsidRPr="15ABFBE8" w:rsidR="15ABFBE8">
        <w:rPr>
          <w:color w:val="auto"/>
          <w:sz w:val="31"/>
          <w:szCs w:val="31"/>
        </w:rPr>
        <w:t>GridSearchCV</w:t>
      </w:r>
      <w:proofErr w:type="spellEnd"/>
      <w:r w:rsidRPr="15ABFBE8" w:rsidR="15ABFBE8">
        <w:rPr>
          <w:color w:val="auto"/>
          <w:sz w:val="31"/>
          <w:szCs w:val="31"/>
        </w:rPr>
        <w:t xml:space="preserve"> for Logistic Regression model to get best parameter. And we got </w:t>
      </w:r>
      <w:proofErr w:type="spellStart"/>
      <w:r w:rsidRPr="15ABFBE8" w:rsidR="15ABFBE8">
        <w:rPr>
          <w:rFonts w:ascii="Calibri" w:hAnsi="Calibri" w:eastAsia="Calibri" w:cs="Calibri"/>
          <w:b w:val="1"/>
          <w:bCs w:val="1"/>
          <w:i w:val="0"/>
          <w:iCs w:val="0"/>
          <w:noProof w:val="0"/>
          <w:color w:val="auto"/>
          <w:sz w:val="31"/>
          <w:szCs w:val="31"/>
          <w:lang w:val="en-US"/>
        </w:rPr>
        <w:t>LogisticRegression</w:t>
      </w:r>
      <w:proofErr w:type="spellEnd"/>
      <w:r w:rsidRPr="15ABFBE8" w:rsidR="15ABFBE8">
        <w:rPr>
          <w:rFonts w:ascii="Calibri" w:hAnsi="Calibri" w:eastAsia="Calibri" w:cs="Calibri"/>
          <w:b w:val="1"/>
          <w:bCs w:val="1"/>
          <w:i w:val="0"/>
          <w:iCs w:val="0"/>
          <w:noProof w:val="0"/>
          <w:color w:val="auto"/>
          <w:sz w:val="31"/>
          <w:szCs w:val="31"/>
          <w:lang w:val="en-US"/>
        </w:rPr>
        <w:t xml:space="preserve">(C=0.1, </w:t>
      </w:r>
      <w:proofErr w:type="spellStart"/>
      <w:r w:rsidRPr="15ABFBE8" w:rsidR="15ABFBE8">
        <w:rPr>
          <w:rFonts w:ascii="Calibri" w:hAnsi="Calibri" w:eastAsia="Calibri" w:cs="Calibri"/>
          <w:b w:val="1"/>
          <w:bCs w:val="1"/>
          <w:i w:val="0"/>
          <w:iCs w:val="0"/>
          <w:noProof w:val="0"/>
          <w:color w:val="auto"/>
          <w:sz w:val="31"/>
          <w:szCs w:val="31"/>
          <w:lang w:val="en-US"/>
        </w:rPr>
        <w:t>max_iter</w:t>
      </w:r>
      <w:proofErr w:type="spellEnd"/>
      <w:r w:rsidRPr="15ABFBE8" w:rsidR="15ABFBE8">
        <w:rPr>
          <w:rFonts w:ascii="Calibri" w:hAnsi="Calibri" w:eastAsia="Calibri" w:cs="Calibri"/>
          <w:b w:val="1"/>
          <w:bCs w:val="1"/>
          <w:i w:val="0"/>
          <w:iCs w:val="0"/>
          <w:noProof w:val="0"/>
          <w:color w:val="auto"/>
          <w:sz w:val="31"/>
          <w:szCs w:val="31"/>
          <w:lang w:val="en-US"/>
        </w:rPr>
        <w:t xml:space="preserve">=200) </w:t>
      </w:r>
      <w:r w:rsidRPr="15ABFBE8" w:rsidR="15ABFBE8">
        <w:rPr>
          <w:rFonts w:ascii="Calibri" w:hAnsi="Calibri" w:eastAsia="Calibri" w:cs="Calibri"/>
          <w:b w:val="0"/>
          <w:bCs w:val="0"/>
          <w:i w:val="0"/>
          <w:iCs w:val="0"/>
          <w:noProof w:val="0"/>
          <w:color w:val="auto"/>
          <w:sz w:val="31"/>
          <w:szCs w:val="31"/>
          <w:lang w:val="en-US"/>
        </w:rPr>
        <w:t>as the best estimator.</w:t>
      </w:r>
    </w:p>
    <w:p w:rsidR="291909CB" w:rsidP="15ABFBE8" w:rsidRDefault="291909CB" w14:paraId="671CF8A2" w14:textId="10A75700">
      <w:pPr>
        <w:pStyle w:val="Normal"/>
        <w:jc w:val="left"/>
        <w:rPr>
          <w:color w:val="auto"/>
          <w:sz w:val="31"/>
          <w:szCs w:val="31"/>
        </w:rPr>
      </w:pPr>
      <w:r>
        <w:drawing>
          <wp:inline wp14:editId="536F4C19" wp14:anchorId="57A8AC8C">
            <wp:extent cx="6172200" cy="2266950"/>
            <wp:effectExtent l="0" t="0" r="0" b="0"/>
            <wp:docPr id="232266738" name="" title=""/>
            <wp:cNvGraphicFramePr>
              <a:graphicFrameLocks noChangeAspect="1"/>
            </wp:cNvGraphicFramePr>
            <a:graphic>
              <a:graphicData uri="http://schemas.openxmlformats.org/drawingml/2006/picture">
                <pic:pic>
                  <pic:nvPicPr>
                    <pic:cNvPr id="0" name=""/>
                    <pic:cNvPicPr/>
                  </pic:nvPicPr>
                  <pic:blipFill>
                    <a:blip r:embed="R5f1cc7754afc46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72200" cy="2266950"/>
                    </a:xfrm>
                    <a:prstGeom prst="rect">
                      <a:avLst/>
                    </a:prstGeom>
                  </pic:spPr>
                </pic:pic>
              </a:graphicData>
            </a:graphic>
          </wp:inline>
        </w:drawing>
      </w:r>
    </w:p>
    <w:p w:rsidR="291909CB" w:rsidP="15ABFBE8" w:rsidRDefault="291909CB" w14:paraId="6C7AC7C2" w14:textId="596C196E">
      <w:pPr>
        <w:pStyle w:val="Normal"/>
        <w:jc w:val="left"/>
        <w:rPr>
          <w:color w:val="auto"/>
          <w:sz w:val="31"/>
          <w:szCs w:val="31"/>
        </w:rPr>
      </w:pPr>
      <w:r w:rsidRPr="19018CAC" w:rsidR="19018CAC">
        <w:rPr>
          <w:color w:val="auto"/>
          <w:sz w:val="31"/>
          <w:szCs w:val="31"/>
        </w:rPr>
        <w:t xml:space="preserve">Then using best </w:t>
      </w:r>
      <w:r w:rsidRPr="19018CAC" w:rsidR="19018CAC">
        <w:rPr>
          <w:color w:val="auto"/>
          <w:sz w:val="31"/>
          <w:szCs w:val="31"/>
        </w:rPr>
        <w:t>estimator,</w:t>
      </w:r>
      <w:r w:rsidRPr="19018CAC" w:rsidR="19018CAC">
        <w:rPr>
          <w:color w:val="auto"/>
          <w:sz w:val="31"/>
          <w:szCs w:val="31"/>
        </w:rPr>
        <w:t xml:space="preserve"> we are finding cross-validation score and accuracy score.</w:t>
      </w:r>
    </w:p>
    <w:p w:rsidR="291909CB" w:rsidP="15ABFBE8" w:rsidRDefault="291909CB" w14:paraId="644085A0" w14:textId="146FCA0E">
      <w:pPr>
        <w:pStyle w:val="Normal"/>
        <w:jc w:val="left"/>
      </w:pPr>
      <w:r>
        <w:drawing>
          <wp:inline wp14:editId="15DF10E8" wp14:anchorId="43AD9466">
            <wp:extent cx="3895725" cy="523875"/>
            <wp:effectExtent l="0" t="0" r="0" b="0"/>
            <wp:docPr id="423706710" name="" title=""/>
            <wp:cNvGraphicFramePr>
              <a:graphicFrameLocks noChangeAspect="1"/>
            </wp:cNvGraphicFramePr>
            <a:graphic>
              <a:graphicData uri="http://schemas.openxmlformats.org/drawingml/2006/picture">
                <pic:pic>
                  <pic:nvPicPr>
                    <pic:cNvPr id="0" name=""/>
                    <pic:cNvPicPr/>
                  </pic:nvPicPr>
                  <pic:blipFill>
                    <a:blip r:embed="R50b6eeb1d5604f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95725" cy="523875"/>
                    </a:xfrm>
                    <a:prstGeom prst="rect">
                      <a:avLst/>
                    </a:prstGeom>
                  </pic:spPr>
                </pic:pic>
              </a:graphicData>
            </a:graphic>
          </wp:inline>
        </w:drawing>
      </w:r>
    </w:p>
    <w:p w:rsidR="291909CB" w:rsidP="15ABFBE8" w:rsidRDefault="291909CB" w14:paraId="665C031C" w14:textId="41274875">
      <w:pPr>
        <w:pStyle w:val="Normal"/>
        <w:jc w:val="left"/>
      </w:pPr>
    </w:p>
    <w:p w:rsidR="291909CB" w:rsidP="15ABFBE8" w:rsidRDefault="291909CB" w14:paraId="17D8553A" w14:textId="748B30D9">
      <w:pPr>
        <w:pStyle w:val="Normal"/>
        <w:jc w:val="left"/>
        <w:rPr>
          <w:b w:val="1"/>
          <w:bCs w:val="1"/>
          <w:color w:val="auto"/>
          <w:sz w:val="31"/>
          <w:szCs w:val="31"/>
        </w:rPr>
      </w:pPr>
      <w:r w:rsidRPr="19018CAC" w:rsidR="19018CAC">
        <w:rPr>
          <w:b w:val="1"/>
          <w:bCs w:val="1"/>
          <w:color w:val="auto"/>
          <w:sz w:val="31"/>
          <w:szCs w:val="31"/>
        </w:rPr>
        <w:t>11. Random Forest Classifier:</w:t>
      </w:r>
    </w:p>
    <w:p w:rsidR="291909CB" w:rsidP="15ABFBE8" w:rsidRDefault="291909CB" w14:paraId="38EB5285" w14:textId="67BADE30">
      <w:pPr>
        <w:pStyle w:val="Normal"/>
        <w:jc w:val="left"/>
        <w:rPr>
          <w:b w:val="1"/>
          <w:bCs w:val="1"/>
          <w:color w:val="auto"/>
          <w:sz w:val="31"/>
          <w:szCs w:val="31"/>
        </w:rPr>
      </w:pPr>
      <w:r w:rsidRPr="15ABFBE8" w:rsidR="15ABFBE8">
        <w:rPr>
          <w:b w:val="1"/>
          <w:bCs w:val="1"/>
          <w:color w:val="auto"/>
          <w:sz w:val="31"/>
          <w:szCs w:val="31"/>
        </w:rPr>
        <w:t>Why we are using Random Forest Classifier?</w:t>
      </w:r>
    </w:p>
    <w:p w:rsidR="291909CB" w:rsidP="15ABFBE8" w:rsidRDefault="291909CB" w14:paraId="10476594" w14:textId="0B63E742">
      <w:pPr>
        <w:pStyle w:val="Normal"/>
        <w:jc w:val="left"/>
        <w:rPr>
          <w:rFonts w:ascii="Calibri" w:hAnsi="Calibri" w:eastAsia="Calibri" w:cs="Calibri"/>
          <w:b w:val="0"/>
          <w:bCs w:val="0"/>
          <w:i w:val="0"/>
          <w:iCs w:val="0"/>
          <w:noProof w:val="0"/>
          <w:color w:val="auto"/>
          <w:sz w:val="31"/>
          <w:szCs w:val="31"/>
          <w:lang w:val="en-US"/>
        </w:rPr>
      </w:pPr>
      <w:r w:rsidRPr="15ABFBE8" w:rsidR="15ABFBE8">
        <w:rPr>
          <w:rFonts w:ascii="Calibri" w:hAnsi="Calibri" w:eastAsia="Calibri" w:cs="Calibri"/>
          <w:b w:val="0"/>
          <w:bCs w:val="0"/>
          <w:i w:val="0"/>
          <w:iCs w:val="0"/>
          <w:noProof w:val="0"/>
          <w:color w:val="auto"/>
          <w:sz w:val="31"/>
          <w:szCs w:val="31"/>
          <w:lang w:val="en-US"/>
        </w:rPr>
        <w:t>The Random forest works on Bagging principle. It is an ensemble of Decision Trees. The bagging method is used to increases the overall results by combining weak models.</w:t>
      </w:r>
    </w:p>
    <w:p w:rsidR="291909CB" w:rsidP="19018CAC" w:rsidRDefault="291909CB" w14:paraId="023EFDDE" w14:textId="365616E5">
      <w:pPr>
        <w:spacing w:line="480" w:lineRule="exact"/>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0"/>
          <w:bCs w:val="0"/>
          <w:i w:val="0"/>
          <w:iCs w:val="0"/>
          <w:noProof w:val="0"/>
          <w:color w:val="auto"/>
          <w:sz w:val="31"/>
          <w:szCs w:val="31"/>
          <w:lang w:val="en-US"/>
        </w:rPr>
        <w:t xml:space="preserve">One of the best feature Random forest model has it provides the importance of variables/features in the data/model. </w:t>
      </w:r>
      <w:r w:rsidRPr="19018CAC" w:rsidR="19018CAC">
        <w:rPr>
          <w:rFonts w:ascii="Calibri" w:hAnsi="Calibri" w:eastAsia="Calibri" w:cs="Calibri"/>
          <w:b w:val="0"/>
          <w:bCs w:val="0"/>
          <w:i w:val="0"/>
          <w:iCs w:val="0"/>
          <w:noProof w:val="0"/>
          <w:color w:val="auto"/>
          <w:sz w:val="31"/>
          <w:szCs w:val="31"/>
          <w:lang w:val="en-US"/>
        </w:rPr>
        <w:t xml:space="preserve">For this </w:t>
      </w:r>
      <w:r w:rsidRPr="19018CAC" w:rsidR="19018CAC">
        <w:rPr>
          <w:rFonts w:ascii="Calibri" w:hAnsi="Calibri" w:eastAsia="Calibri" w:cs="Calibri"/>
          <w:b w:val="0"/>
          <w:bCs w:val="0"/>
          <w:i w:val="0"/>
          <w:iCs w:val="0"/>
          <w:noProof w:val="0"/>
          <w:color w:val="auto"/>
          <w:sz w:val="31"/>
          <w:szCs w:val="31"/>
          <w:lang w:val="en-US"/>
        </w:rPr>
        <w:t>HR</w:t>
      </w:r>
      <w:r w:rsidRPr="19018CAC" w:rsidR="19018CAC">
        <w:rPr>
          <w:rFonts w:ascii="Calibri" w:hAnsi="Calibri" w:eastAsia="Calibri" w:cs="Calibri"/>
          <w:b w:val="0"/>
          <w:bCs w:val="0"/>
          <w:i w:val="0"/>
          <w:iCs w:val="0"/>
          <w:noProof w:val="0"/>
          <w:color w:val="auto"/>
          <w:sz w:val="31"/>
          <w:szCs w:val="31"/>
          <w:lang w:val="en-US"/>
        </w:rPr>
        <w:t xml:space="preserve"> Analytics problem, we are interested in knowing which feature/factor contribute the most in the Attrition and Random Forest is one function can give us this information.</w:t>
      </w:r>
      <w:r w:rsidRPr="19018CAC" w:rsidR="19018CAC">
        <w:rPr>
          <w:rFonts w:ascii="Calibri" w:hAnsi="Calibri" w:eastAsia="Calibri" w:cs="Calibri"/>
          <w:b w:val="0"/>
          <w:bCs w:val="0"/>
          <w:i w:val="0"/>
          <w:iCs w:val="0"/>
          <w:noProof w:val="0"/>
          <w:color w:val="auto"/>
          <w:sz w:val="31"/>
          <w:szCs w:val="31"/>
          <w:lang w:val="en-US"/>
        </w:rPr>
        <w:t xml:space="preserve"> </w:t>
      </w:r>
    </w:p>
    <w:p w:rsidR="291909CB" w:rsidP="15ABFBE8" w:rsidRDefault="291909CB" w14:paraId="3545DB48" w14:textId="2FE3C287">
      <w:pPr>
        <w:spacing w:line="480" w:lineRule="exact"/>
        <w:jc w:val="left"/>
        <w:rPr>
          <w:rFonts w:ascii="Calibri" w:hAnsi="Calibri" w:eastAsia="Calibri" w:cs="Calibri"/>
          <w:b w:val="0"/>
          <w:bCs w:val="0"/>
          <w:i w:val="0"/>
          <w:iCs w:val="0"/>
          <w:noProof w:val="0"/>
          <w:color w:val="auto"/>
          <w:sz w:val="31"/>
          <w:szCs w:val="31"/>
          <w:lang w:val="en-US"/>
        </w:rPr>
      </w:pPr>
      <w:r w:rsidRPr="15ABFBE8" w:rsidR="15ABFBE8">
        <w:rPr>
          <w:rFonts w:ascii="Calibri" w:hAnsi="Calibri" w:eastAsia="Calibri" w:cs="Calibri"/>
          <w:b w:val="0"/>
          <w:bCs w:val="0"/>
          <w:i w:val="0"/>
          <w:iCs w:val="0"/>
          <w:noProof w:val="0"/>
          <w:color w:val="auto"/>
          <w:sz w:val="31"/>
          <w:szCs w:val="31"/>
          <w:lang w:val="en-US"/>
        </w:rPr>
        <w:t>This is the reason why we have used Random Forest.</w:t>
      </w:r>
    </w:p>
    <w:p w:rsidR="291909CB" w:rsidP="15ABFBE8" w:rsidRDefault="291909CB" w14:paraId="7C036067" w14:textId="42774CA7">
      <w:pPr>
        <w:pStyle w:val="Normal"/>
        <w:spacing w:line="480" w:lineRule="exact"/>
        <w:jc w:val="left"/>
        <w:rPr>
          <w:color w:val="auto"/>
          <w:sz w:val="31"/>
          <w:szCs w:val="31"/>
        </w:rPr>
      </w:pPr>
      <w:r>
        <w:drawing>
          <wp:inline wp14:editId="17172231" wp14:anchorId="269472A7">
            <wp:extent cx="6501535" cy="4467226"/>
            <wp:effectExtent l="0" t="0" r="0" b="0"/>
            <wp:docPr id="765558493" name="" title=""/>
            <wp:cNvGraphicFramePr>
              <a:graphicFrameLocks noChangeAspect="1"/>
            </wp:cNvGraphicFramePr>
            <a:graphic>
              <a:graphicData uri="http://schemas.openxmlformats.org/drawingml/2006/picture">
                <pic:pic>
                  <pic:nvPicPr>
                    <pic:cNvPr id="0" name=""/>
                    <pic:cNvPicPr/>
                  </pic:nvPicPr>
                  <pic:blipFill>
                    <a:blip r:embed="Rd1161ef8527244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01535" cy="4467226"/>
                    </a:xfrm>
                    <a:prstGeom prst="rect">
                      <a:avLst/>
                    </a:prstGeom>
                  </pic:spPr>
                </pic:pic>
              </a:graphicData>
            </a:graphic>
          </wp:inline>
        </w:drawing>
      </w:r>
    </w:p>
    <w:p w:rsidR="291909CB" w:rsidP="15ABFBE8" w:rsidRDefault="291909CB" w14:paraId="45EF5993" w14:textId="1C9806FE">
      <w:pPr>
        <w:pStyle w:val="Normal"/>
        <w:spacing w:line="480" w:lineRule="exact"/>
        <w:jc w:val="left"/>
        <w:rPr>
          <w:rFonts w:ascii="Calibri" w:hAnsi="Calibri" w:eastAsia="Calibri" w:cs="Calibri"/>
          <w:b w:val="0"/>
          <w:bCs w:val="0"/>
          <w:i w:val="0"/>
          <w:iCs w:val="0"/>
          <w:noProof w:val="0"/>
          <w:color w:val="auto"/>
          <w:sz w:val="31"/>
          <w:szCs w:val="31"/>
          <w:lang w:val="en-US"/>
        </w:rPr>
      </w:pPr>
      <w:r w:rsidRPr="15ABFBE8" w:rsidR="15ABFBE8">
        <w:rPr>
          <w:rFonts w:ascii="Calibri" w:hAnsi="Calibri" w:eastAsia="Calibri" w:cs="Calibri"/>
          <w:b w:val="0"/>
          <w:bCs w:val="0"/>
          <w:i w:val="0"/>
          <w:iCs w:val="0"/>
          <w:noProof w:val="0"/>
          <w:color w:val="auto"/>
          <w:sz w:val="31"/>
          <w:szCs w:val="31"/>
          <w:lang w:val="en-US"/>
        </w:rPr>
        <w:t>Above visualization shows</w:t>
      </w:r>
      <w:r w:rsidRPr="15ABFBE8" w:rsidR="15ABFBE8">
        <w:rPr>
          <w:rFonts w:ascii="Calibri" w:hAnsi="Calibri" w:eastAsia="Calibri" w:cs="Calibri"/>
          <w:b w:val="0"/>
          <w:bCs w:val="0"/>
          <w:i w:val="0"/>
          <w:iCs w:val="0"/>
          <w:noProof w:val="0"/>
          <w:color w:val="auto"/>
          <w:sz w:val="31"/>
          <w:szCs w:val="31"/>
          <w:lang w:val="en-US"/>
        </w:rPr>
        <w:t xml:space="preserve"> </w:t>
      </w:r>
      <w:r w:rsidRPr="15ABFBE8" w:rsidR="15ABFBE8">
        <w:rPr>
          <w:rFonts w:ascii="Calibri" w:hAnsi="Calibri" w:eastAsia="Calibri" w:cs="Calibri"/>
          <w:b w:val="0"/>
          <w:bCs w:val="0"/>
          <w:i w:val="0"/>
          <w:iCs w:val="0"/>
          <w:noProof w:val="0"/>
          <w:color w:val="auto"/>
          <w:sz w:val="31"/>
          <w:szCs w:val="31"/>
          <w:lang w:val="en-US"/>
        </w:rPr>
        <w:t>t</w:t>
      </w:r>
      <w:r w:rsidRPr="15ABFBE8" w:rsidR="15ABFBE8">
        <w:rPr>
          <w:rFonts w:ascii="Calibri" w:hAnsi="Calibri" w:eastAsia="Calibri" w:cs="Calibri"/>
          <w:b w:val="0"/>
          <w:bCs w:val="0"/>
          <w:i w:val="0"/>
          <w:iCs w:val="0"/>
          <w:noProof w:val="0"/>
          <w:color w:val="auto"/>
          <w:sz w:val="31"/>
          <w:szCs w:val="31"/>
          <w:lang w:val="en-US"/>
        </w:rPr>
        <w:t>he Top most important indicators that contributes for employee attrition.</w:t>
      </w:r>
    </w:p>
    <w:p w:rsidR="291909CB" w:rsidP="19018CAC" w:rsidRDefault="291909CB" w14:paraId="70B2A9DB" w14:textId="3577EA69">
      <w:pPr>
        <w:pStyle w:val="Normal"/>
        <w:spacing w:line="480" w:lineRule="exact"/>
        <w:jc w:val="left"/>
        <w:rPr>
          <w:rFonts w:ascii="Calibri" w:hAnsi="Calibri" w:eastAsia="Calibri" w:cs="Calibri"/>
          <w:b w:val="0"/>
          <w:bCs w:val="0"/>
          <w:i w:val="0"/>
          <w:iCs w:val="0"/>
          <w:noProof w:val="0"/>
          <w:color w:val="000000" w:themeColor="text1" w:themeTint="FF" w:themeShade="FF"/>
          <w:sz w:val="31"/>
          <w:szCs w:val="31"/>
          <w:lang w:val="en-US"/>
        </w:rPr>
      </w:pPr>
      <w:r w:rsidRPr="19018CAC" w:rsidR="19018CAC">
        <w:rPr>
          <w:rFonts w:ascii="Calibri" w:hAnsi="Calibri" w:eastAsia="Calibri" w:cs="Calibri"/>
          <w:b w:val="0"/>
          <w:bCs w:val="0"/>
          <w:i w:val="0"/>
          <w:iCs w:val="0"/>
          <w:noProof w:val="0"/>
          <w:color w:val="auto"/>
          <w:sz w:val="31"/>
          <w:szCs w:val="31"/>
          <w:lang w:val="en-US"/>
        </w:rPr>
        <w:t xml:space="preserve">Top </w:t>
      </w:r>
      <w:r w:rsidRPr="19018CAC" w:rsidR="19018CAC">
        <w:rPr>
          <w:rFonts w:ascii="Calibri" w:hAnsi="Calibri" w:eastAsia="Calibri" w:cs="Calibri"/>
          <w:b w:val="0"/>
          <w:bCs w:val="0"/>
          <w:i w:val="0"/>
          <w:iCs w:val="0"/>
          <w:noProof w:val="0"/>
          <w:color w:val="auto"/>
          <w:sz w:val="31"/>
          <w:szCs w:val="31"/>
          <w:lang w:val="en-US"/>
        </w:rPr>
        <w:t>10</w:t>
      </w:r>
      <w:r w:rsidRPr="19018CAC" w:rsidR="19018CAC">
        <w:rPr>
          <w:rFonts w:ascii="Calibri" w:hAnsi="Calibri" w:eastAsia="Calibri" w:cs="Calibri"/>
          <w:b w:val="0"/>
          <w:bCs w:val="0"/>
          <w:i w:val="0"/>
          <w:iCs w:val="0"/>
          <w:noProof w:val="0"/>
          <w:color w:val="auto"/>
          <w:sz w:val="31"/>
          <w:szCs w:val="31"/>
          <w:lang w:val="en-US"/>
        </w:rPr>
        <w:t xml:space="preserve"> </w:t>
      </w:r>
      <w:r w:rsidRPr="19018CAC" w:rsidR="19018CAC">
        <w:rPr>
          <w:rFonts w:ascii="Calibri" w:hAnsi="Calibri" w:eastAsia="Calibri" w:cs="Calibri"/>
          <w:b w:val="0"/>
          <w:bCs w:val="0"/>
          <w:i w:val="0"/>
          <w:iCs w:val="0"/>
          <w:noProof w:val="0"/>
          <w:color w:val="auto"/>
          <w:sz w:val="31"/>
          <w:szCs w:val="31"/>
          <w:lang w:val="en-US"/>
        </w:rPr>
        <w:t>indicators</w:t>
      </w:r>
      <w:r w:rsidRPr="19018CAC" w:rsidR="19018CAC">
        <w:rPr>
          <w:rFonts w:ascii="Calibri" w:hAnsi="Calibri" w:eastAsia="Calibri" w:cs="Calibri"/>
          <w:b w:val="0"/>
          <w:bCs w:val="0"/>
          <w:i w:val="0"/>
          <w:iCs w:val="0"/>
          <w:noProof w:val="0"/>
          <w:color w:val="auto"/>
          <w:sz w:val="31"/>
          <w:szCs w:val="31"/>
          <w:lang w:val="en-US"/>
        </w:rPr>
        <w:t xml:space="preserve"> for employee attrition are:</w:t>
      </w:r>
    </w:p>
    <w:p w:rsidR="291909CB" w:rsidP="15ABFBE8" w:rsidRDefault="291909CB" w14:paraId="6F280CCB" w14:textId="0EC69AF3">
      <w:pPr>
        <w:pStyle w:val="ListParagraph"/>
        <w:numPr>
          <w:ilvl w:val="0"/>
          <w:numId w:val="10"/>
        </w:numPr>
        <w:spacing w:line="480" w:lineRule="exact"/>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1"/>
          <w:szCs w:val="31"/>
          <w:lang w:val="en-US"/>
        </w:rPr>
      </w:pPr>
      <w:r w:rsidRPr="15ABFBE8" w:rsidR="15ABFBE8">
        <w:rPr>
          <w:rFonts w:ascii="Calibri" w:hAnsi="Calibri" w:eastAsia="Calibri" w:cs="Calibri"/>
          <w:b w:val="0"/>
          <w:bCs w:val="0"/>
          <w:i w:val="0"/>
          <w:iCs w:val="0"/>
          <w:noProof w:val="0"/>
          <w:color w:val="auto"/>
          <w:sz w:val="31"/>
          <w:szCs w:val="31"/>
          <w:lang w:val="en-US"/>
        </w:rPr>
        <w:t>Monthly income</w:t>
      </w:r>
    </w:p>
    <w:p w:rsidR="291909CB" w:rsidP="15ABFBE8" w:rsidRDefault="291909CB" w14:paraId="56BBF020" w14:textId="4F103D46">
      <w:pPr>
        <w:pStyle w:val="ListParagraph"/>
        <w:numPr>
          <w:ilvl w:val="0"/>
          <w:numId w:val="10"/>
        </w:numPr>
        <w:spacing w:line="480" w:lineRule="exact"/>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1"/>
          <w:szCs w:val="31"/>
          <w:lang w:val="en-US"/>
        </w:rPr>
      </w:pPr>
      <w:r w:rsidRPr="15ABFBE8" w:rsidR="15ABFBE8">
        <w:rPr>
          <w:rFonts w:ascii="Calibri" w:hAnsi="Calibri" w:eastAsia="Calibri" w:cs="Calibri"/>
          <w:b w:val="0"/>
          <w:bCs w:val="0"/>
          <w:i w:val="0"/>
          <w:iCs w:val="0"/>
          <w:noProof w:val="0"/>
          <w:color w:val="auto"/>
          <w:sz w:val="31"/>
          <w:szCs w:val="31"/>
          <w:lang w:val="en-US"/>
        </w:rPr>
        <w:t>Age</w:t>
      </w:r>
    </w:p>
    <w:p w:rsidR="291909CB" w:rsidP="15ABFBE8" w:rsidRDefault="291909CB" w14:paraId="1A5F39F0" w14:textId="77708E4B">
      <w:pPr>
        <w:pStyle w:val="ListParagraph"/>
        <w:numPr>
          <w:ilvl w:val="0"/>
          <w:numId w:val="10"/>
        </w:numPr>
        <w:spacing w:line="480" w:lineRule="exact"/>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1"/>
          <w:szCs w:val="31"/>
          <w:lang w:val="en-US"/>
        </w:rPr>
      </w:pPr>
      <w:r w:rsidRPr="15ABFBE8" w:rsidR="15ABFBE8">
        <w:rPr>
          <w:rFonts w:ascii="Calibri" w:hAnsi="Calibri" w:eastAsia="Calibri" w:cs="Calibri"/>
          <w:b w:val="0"/>
          <w:bCs w:val="0"/>
          <w:i w:val="0"/>
          <w:iCs w:val="0"/>
          <w:noProof w:val="0"/>
          <w:color w:val="auto"/>
          <w:sz w:val="31"/>
          <w:szCs w:val="31"/>
          <w:lang w:val="en-US"/>
        </w:rPr>
        <w:t xml:space="preserve">Over Time </w:t>
      </w:r>
    </w:p>
    <w:p w:rsidR="291909CB" w:rsidP="15ABFBE8" w:rsidRDefault="291909CB" w14:paraId="13530722" w14:textId="776EBA49">
      <w:pPr>
        <w:pStyle w:val="ListParagraph"/>
        <w:numPr>
          <w:ilvl w:val="0"/>
          <w:numId w:val="10"/>
        </w:numPr>
        <w:spacing w:line="480" w:lineRule="exact"/>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1"/>
          <w:szCs w:val="31"/>
          <w:lang w:val="en-US"/>
        </w:rPr>
      </w:pPr>
      <w:r w:rsidRPr="15ABFBE8" w:rsidR="15ABFBE8">
        <w:rPr>
          <w:rFonts w:ascii="Calibri" w:hAnsi="Calibri" w:eastAsia="Calibri" w:cs="Calibri"/>
          <w:b w:val="0"/>
          <w:bCs w:val="0"/>
          <w:i w:val="0"/>
          <w:iCs w:val="0"/>
          <w:noProof w:val="0"/>
          <w:color w:val="auto"/>
          <w:sz w:val="31"/>
          <w:szCs w:val="31"/>
          <w:lang w:val="en-US"/>
        </w:rPr>
        <w:t xml:space="preserve">Daily Rate </w:t>
      </w:r>
    </w:p>
    <w:p w:rsidR="291909CB" w:rsidP="15ABFBE8" w:rsidRDefault="291909CB" w14:paraId="18C0AA8E" w14:textId="0E02860D">
      <w:pPr>
        <w:pStyle w:val="ListParagraph"/>
        <w:numPr>
          <w:ilvl w:val="0"/>
          <w:numId w:val="10"/>
        </w:numPr>
        <w:spacing w:line="480" w:lineRule="exact"/>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1"/>
          <w:szCs w:val="31"/>
          <w:lang w:val="en-US"/>
        </w:rPr>
      </w:pPr>
      <w:r w:rsidRPr="15ABFBE8" w:rsidR="15ABFBE8">
        <w:rPr>
          <w:rFonts w:ascii="Calibri" w:hAnsi="Calibri" w:eastAsia="Calibri" w:cs="Calibri"/>
          <w:b w:val="0"/>
          <w:bCs w:val="0"/>
          <w:i w:val="0"/>
          <w:iCs w:val="0"/>
          <w:noProof w:val="0"/>
          <w:color w:val="auto"/>
          <w:sz w:val="31"/>
          <w:szCs w:val="31"/>
          <w:lang w:val="en-US"/>
        </w:rPr>
        <w:t xml:space="preserve">Hourly Rate </w:t>
      </w:r>
    </w:p>
    <w:p w:rsidR="291909CB" w:rsidP="15ABFBE8" w:rsidRDefault="291909CB" w14:paraId="5028CD3C" w14:textId="1E02F1F7">
      <w:pPr>
        <w:pStyle w:val="ListParagraph"/>
        <w:numPr>
          <w:ilvl w:val="0"/>
          <w:numId w:val="10"/>
        </w:numPr>
        <w:spacing w:line="480" w:lineRule="exact"/>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1"/>
          <w:szCs w:val="31"/>
          <w:lang w:val="en-US"/>
        </w:rPr>
      </w:pPr>
      <w:r w:rsidRPr="15ABFBE8" w:rsidR="15ABFBE8">
        <w:rPr>
          <w:rFonts w:ascii="Calibri" w:hAnsi="Calibri" w:eastAsia="Calibri" w:cs="Calibri"/>
          <w:b w:val="0"/>
          <w:bCs w:val="0"/>
          <w:i w:val="0"/>
          <w:iCs w:val="0"/>
          <w:noProof w:val="0"/>
          <w:color w:val="auto"/>
          <w:sz w:val="31"/>
          <w:szCs w:val="31"/>
          <w:lang w:val="en-US"/>
        </w:rPr>
        <w:t xml:space="preserve">Years at Company </w:t>
      </w:r>
    </w:p>
    <w:p w:rsidR="291909CB" w:rsidP="15ABFBE8" w:rsidRDefault="291909CB" w14:paraId="5015BB13" w14:textId="65AF24CD">
      <w:pPr>
        <w:pStyle w:val="ListParagraph"/>
        <w:numPr>
          <w:ilvl w:val="0"/>
          <w:numId w:val="10"/>
        </w:numPr>
        <w:spacing w:line="480" w:lineRule="exact"/>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1"/>
          <w:szCs w:val="31"/>
          <w:lang w:val="en-US"/>
        </w:rPr>
      </w:pPr>
      <w:r w:rsidRPr="15ABFBE8" w:rsidR="15ABFBE8">
        <w:rPr>
          <w:rFonts w:ascii="Calibri" w:hAnsi="Calibri" w:eastAsia="Calibri" w:cs="Calibri"/>
          <w:b w:val="0"/>
          <w:bCs w:val="0"/>
          <w:i w:val="0"/>
          <w:iCs w:val="0"/>
          <w:noProof w:val="0"/>
          <w:color w:val="auto"/>
          <w:sz w:val="31"/>
          <w:szCs w:val="31"/>
          <w:lang w:val="en-US"/>
        </w:rPr>
        <w:t>Monthly Rate</w:t>
      </w:r>
      <w:r w:rsidRPr="15ABFBE8" w:rsidR="15ABFBE8">
        <w:rPr>
          <w:rFonts w:ascii="Calibri" w:hAnsi="Calibri" w:eastAsia="Calibri" w:cs="Calibri"/>
          <w:b w:val="0"/>
          <w:bCs w:val="0"/>
          <w:i w:val="0"/>
          <w:iCs w:val="0"/>
          <w:noProof w:val="0"/>
          <w:color w:val="auto"/>
          <w:sz w:val="31"/>
          <w:szCs w:val="31"/>
          <w:lang w:val="en-US"/>
        </w:rPr>
        <w:t xml:space="preserve"> </w:t>
      </w:r>
    </w:p>
    <w:p w:rsidR="291909CB" w:rsidP="15ABFBE8" w:rsidRDefault="291909CB" w14:paraId="4DEDC4CD" w14:textId="61ACA88E">
      <w:pPr>
        <w:pStyle w:val="ListParagraph"/>
        <w:numPr>
          <w:ilvl w:val="0"/>
          <w:numId w:val="10"/>
        </w:numPr>
        <w:spacing w:line="480" w:lineRule="exact"/>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1"/>
          <w:szCs w:val="31"/>
          <w:lang w:val="en-US"/>
        </w:rPr>
      </w:pPr>
      <w:r w:rsidRPr="15ABFBE8" w:rsidR="15ABFBE8">
        <w:rPr>
          <w:rFonts w:ascii="Calibri" w:hAnsi="Calibri" w:eastAsia="Calibri" w:cs="Calibri"/>
          <w:b w:val="0"/>
          <w:bCs w:val="0"/>
          <w:i w:val="0"/>
          <w:iCs w:val="0"/>
          <w:noProof w:val="0"/>
          <w:color w:val="auto"/>
          <w:sz w:val="31"/>
          <w:szCs w:val="31"/>
          <w:lang w:val="en-US"/>
        </w:rPr>
        <w:t xml:space="preserve">Stock Option Level </w:t>
      </w:r>
    </w:p>
    <w:p w:rsidR="291909CB" w:rsidP="19018CAC" w:rsidRDefault="291909CB" w14:paraId="273AAA87" w14:textId="3DBDBC3E">
      <w:pPr>
        <w:pStyle w:val="ListParagraph"/>
        <w:numPr>
          <w:ilvl w:val="0"/>
          <w:numId w:val="10"/>
        </w:numPr>
        <w:spacing w:line="480" w:lineRule="exact"/>
        <w:jc w:val="left"/>
        <w:rPr>
          <w:rFonts w:ascii="Calibri" w:hAnsi="Calibri" w:eastAsia="Calibri" w:cs="Calibri" w:asciiTheme="minorAscii" w:hAnsiTheme="minorAscii" w:eastAsiaTheme="minorAscii" w:cstheme="minorAscii"/>
          <w:b w:val="0"/>
          <w:bCs w:val="0"/>
          <w:i w:val="0"/>
          <w:iCs w:val="0"/>
          <w:noProof w:val="0"/>
          <w:color w:val="000000" w:themeColor="text1" w:themeTint="FF" w:themeShade="FF"/>
          <w:sz w:val="31"/>
          <w:szCs w:val="31"/>
          <w:lang w:val="en-US"/>
        </w:rPr>
      </w:pPr>
      <w:r w:rsidRPr="19018CAC" w:rsidR="19018CAC">
        <w:rPr>
          <w:rFonts w:ascii="Calibri" w:hAnsi="Calibri" w:eastAsia="Calibri" w:cs="Calibri"/>
          <w:b w:val="0"/>
          <w:bCs w:val="0"/>
          <w:i w:val="0"/>
          <w:iCs w:val="0"/>
          <w:noProof w:val="0"/>
          <w:color w:val="auto"/>
          <w:sz w:val="31"/>
          <w:szCs w:val="31"/>
          <w:lang w:val="en-US"/>
        </w:rPr>
        <w:t>Total Working Years</w:t>
      </w:r>
    </w:p>
    <w:p w:rsidR="291909CB" w:rsidP="19018CAC" w:rsidRDefault="291909CB" w14:paraId="732206B8" w14:textId="05A6878B">
      <w:pPr>
        <w:pStyle w:val="ListParagraph"/>
        <w:numPr>
          <w:ilvl w:val="0"/>
          <w:numId w:val="10"/>
        </w:numPr>
        <w:spacing w:line="480" w:lineRule="exact"/>
        <w:jc w:val="left"/>
        <w:rPr>
          <w:b w:val="0"/>
          <w:bCs w:val="0"/>
          <w:i w:val="0"/>
          <w:iCs w:val="0"/>
          <w:noProof w:val="0"/>
          <w:color w:val="000000" w:themeColor="text1" w:themeTint="FF" w:themeShade="FF"/>
          <w:sz w:val="31"/>
          <w:szCs w:val="31"/>
          <w:lang w:val="en-US"/>
        </w:rPr>
      </w:pPr>
      <w:r w:rsidRPr="19018CAC" w:rsidR="19018CAC">
        <w:rPr>
          <w:rFonts w:ascii="Calibri" w:hAnsi="Calibri" w:eastAsia="Calibri" w:cs="Calibri"/>
          <w:b w:val="0"/>
          <w:bCs w:val="0"/>
          <w:i w:val="0"/>
          <w:iCs w:val="0"/>
          <w:noProof w:val="0"/>
          <w:color w:val="auto"/>
          <w:sz w:val="31"/>
          <w:szCs w:val="31"/>
          <w:lang w:val="en-US"/>
        </w:rPr>
        <w:t>Distance from Home</w:t>
      </w:r>
    </w:p>
    <w:p w:rsidR="291909CB" w:rsidP="19018CAC" w:rsidRDefault="291909CB" w14:paraId="5D7AE0D0" w14:textId="08FACF10">
      <w:pPr>
        <w:pStyle w:val="Normal"/>
        <w:spacing w:line="480" w:lineRule="exact"/>
        <w:ind w:left="0"/>
        <w:jc w:val="left"/>
        <w:rPr>
          <w:rFonts w:ascii="Calibri" w:hAnsi="Calibri" w:eastAsia="Calibri" w:cs="Calibri"/>
          <w:b w:val="0"/>
          <w:bCs w:val="0"/>
          <w:i w:val="0"/>
          <w:iCs w:val="0"/>
          <w:noProof w:val="0"/>
          <w:color w:val="auto"/>
          <w:sz w:val="31"/>
          <w:szCs w:val="31"/>
          <w:lang w:val="en-US"/>
        </w:rPr>
      </w:pPr>
    </w:p>
    <w:p w:rsidR="291909CB" w:rsidP="19018CAC" w:rsidRDefault="291909CB" w14:paraId="15DA8E96" w14:textId="7A7FC183">
      <w:pPr>
        <w:pStyle w:val="Normal"/>
        <w:spacing w:line="480" w:lineRule="exact"/>
        <w:jc w:val="left"/>
        <w:rPr>
          <w:rFonts w:ascii="Calibri" w:hAnsi="Calibri" w:eastAsia="Calibri" w:cs="Calibri"/>
          <w:b w:val="0"/>
          <w:bCs w:val="0"/>
          <w:i w:val="0"/>
          <w:iCs w:val="0"/>
          <w:noProof w:val="0"/>
          <w:color w:val="000000" w:themeColor="text1" w:themeTint="FF" w:themeShade="FF"/>
          <w:sz w:val="31"/>
          <w:szCs w:val="31"/>
          <w:lang w:val="en-US"/>
        </w:rPr>
      </w:pPr>
      <w:r w:rsidRPr="19018CAC" w:rsidR="19018CAC">
        <w:rPr>
          <w:b w:val="1"/>
          <w:bCs w:val="1"/>
          <w:color w:val="auto"/>
          <w:sz w:val="31"/>
          <w:szCs w:val="31"/>
        </w:rPr>
        <w:t xml:space="preserve">12. </w:t>
      </w:r>
      <w:r w:rsidRPr="19018CAC" w:rsidR="19018CAC">
        <w:rPr>
          <w:rFonts w:ascii="Calibri" w:hAnsi="Calibri" w:eastAsia="Calibri" w:cs="Calibri"/>
          <w:b w:val="1"/>
          <w:bCs w:val="1"/>
          <w:i w:val="0"/>
          <w:iCs w:val="0"/>
          <w:noProof w:val="0"/>
          <w:color w:val="auto"/>
          <w:sz w:val="31"/>
          <w:szCs w:val="31"/>
          <w:lang w:val="en-US"/>
        </w:rPr>
        <w:t>Conclusion:</w:t>
      </w:r>
    </w:p>
    <w:p w:rsidR="291909CB" w:rsidP="19018CAC" w:rsidRDefault="291909CB" w14:paraId="7AFF6B62" w14:textId="300F7CB4">
      <w:pPr>
        <w:pStyle w:val="Normal"/>
        <w:spacing w:line="480" w:lineRule="exact"/>
        <w:jc w:val="left"/>
        <w:rPr>
          <w:rFonts w:ascii="Calibri" w:hAnsi="Calibri" w:eastAsia="Calibri" w:cs="Calibri"/>
          <w:b w:val="0"/>
          <w:bCs w:val="0"/>
          <w:i w:val="0"/>
          <w:iCs w:val="0"/>
          <w:noProof w:val="0"/>
          <w:color w:val="000000" w:themeColor="text1" w:themeTint="FF" w:themeShade="FF"/>
          <w:sz w:val="31"/>
          <w:szCs w:val="31"/>
          <w:lang w:val="en-US"/>
        </w:rPr>
      </w:pPr>
      <w:r w:rsidRPr="19018CAC" w:rsidR="19018CAC">
        <w:rPr>
          <w:rFonts w:ascii="Calibri" w:hAnsi="Calibri" w:eastAsia="Calibri" w:cs="Calibri"/>
          <w:b w:val="0"/>
          <w:bCs w:val="0"/>
          <w:i w:val="0"/>
          <w:iCs w:val="0"/>
          <w:noProof w:val="0"/>
          <w:color w:val="auto"/>
          <w:sz w:val="31"/>
          <w:szCs w:val="31"/>
          <w:lang w:val="en-US"/>
        </w:rPr>
        <w:t xml:space="preserve">we saw Data is important in Human Resource department (actually in most of the places, it is important). In this project, we used Machine Learning to predict whether a person is leaving a company or not. </w:t>
      </w:r>
    </w:p>
    <w:p w:rsidR="291909CB" w:rsidP="15ABFBE8" w:rsidRDefault="291909CB" w14:paraId="1E775FB9" w14:textId="49837895">
      <w:pPr>
        <w:jc w:val="left"/>
        <w:rPr>
          <w:rFonts w:ascii="Calibri" w:hAnsi="Calibri" w:eastAsia="Calibri" w:cs="Calibri"/>
          <w:b w:val="0"/>
          <w:bCs w:val="0"/>
          <w:i w:val="0"/>
          <w:iCs w:val="0"/>
          <w:noProof w:val="0"/>
          <w:color w:val="auto" w:themeColor="text1" w:themeTint="FF" w:themeShade="FF"/>
          <w:sz w:val="31"/>
          <w:szCs w:val="31"/>
          <w:lang w:val="en-US"/>
        </w:rPr>
      </w:pPr>
      <w:r w:rsidRPr="15ABFBE8" w:rsidR="15ABFBE8">
        <w:rPr>
          <w:rFonts w:ascii="Calibri" w:hAnsi="Calibri" w:eastAsia="Calibri" w:cs="Calibri"/>
          <w:b w:val="0"/>
          <w:bCs w:val="0"/>
          <w:i w:val="0"/>
          <w:iCs w:val="0"/>
          <w:noProof w:val="0"/>
          <w:color w:val="auto"/>
          <w:sz w:val="31"/>
          <w:szCs w:val="31"/>
          <w:lang w:val="en-US"/>
        </w:rPr>
        <w:t xml:space="preserve">After importing the data, we did EDA process and removed unwanted data. Analyzed data using plots. Removed outliers using </w:t>
      </w:r>
      <w:proofErr w:type="spellStart"/>
      <w:r w:rsidRPr="15ABFBE8" w:rsidR="15ABFBE8">
        <w:rPr>
          <w:rFonts w:ascii="Calibri" w:hAnsi="Calibri" w:eastAsia="Calibri" w:cs="Calibri"/>
          <w:b w:val="0"/>
          <w:bCs w:val="0"/>
          <w:i w:val="0"/>
          <w:iCs w:val="0"/>
          <w:noProof w:val="0"/>
          <w:color w:val="auto"/>
          <w:sz w:val="31"/>
          <w:szCs w:val="31"/>
          <w:lang w:val="en-US"/>
        </w:rPr>
        <w:t>zscore</w:t>
      </w:r>
      <w:proofErr w:type="spellEnd"/>
      <w:r w:rsidRPr="15ABFBE8" w:rsidR="15ABFBE8">
        <w:rPr>
          <w:rFonts w:ascii="Calibri" w:hAnsi="Calibri" w:eastAsia="Calibri" w:cs="Calibri"/>
          <w:b w:val="0"/>
          <w:bCs w:val="0"/>
          <w:i w:val="0"/>
          <w:iCs w:val="0"/>
          <w:noProof w:val="0"/>
          <w:color w:val="auto"/>
          <w:sz w:val="31"/>
          <w:szCs w:val="31"/>
          <w:lang w:val="en-US"/>
        </w:rPr>
        <w:t xml:space="preserve"> method and Scaled data using Standard Scaler.</w:t>
      </w:r>
    </w:p>
    <w:p w:rsidR="291909CB" w:rsidP="15ABFBE8" w:rsidRDefault="291909CB" w14:paraId="1ADE58F3" w14:textId="3F04FA48">
      <w:pPr>
        <w:jc w:val="left"/>
        <w:rPr>
          <w:rFonts w:ascii="Calibri" w:hAnsi="Calibri" w:eastAsia="Calibri" w:cs="Calibri"/>
          <w:b w:val="0"/>
          <w:bCs w:val="0"/>
          <w:i w:val="0"/>
          <w:iCs w:val="0"/>
          <w:noProof w:val="0"/>
          <w:color w:val="auto" w:themeColor="text1" w:themeTint="FF" w:themeShade="FF"/>
          <w:sz w:val="31"/>
          <w:szCs w:val="31"/>
          <w:lang w:val="en-US"/>
        </w:rPr>
      </w:pPr>
      <w:r w:rsidRPr="15ABFBE8" w:rsidR="15ABFBE8">
        <w:rPr>
          <w:rFonts w:ascii="Calibri" w:hAnsi="Calibri" w:eastAsia="Calibri" w:cs="Calibri"/>
          <w:b w:val="0"/>
          <w:bCs w:val="0"/>
          <w:i w:val="0"/>
          <w:iCs w:val="0"/>
          <w:noProof w:val="0"/>
          <w:color w:val="auto"/>
          <w:sz w:val="31"/>
          <w:szCs w:val="31"/>
          <w:lang w:val="en-US"/>
        </w:rPr>
        <w:t>Logistic Regression is the best model and scores are:</w:t>
      </w:r>
    </w:p>
    <w:p w:rsidR="291909CB" w:rsidP="15ABFBE8" w:rsidRDefault="291909CB" w14:paraId="5F0A8B04" w14:textId="6C3CBFAA">
      <w:pPr>
        <w:jc w:val="left"/>
        <w:rPr>
          <w:rFonts w:ascii="Calibri" w:hAnsi="Calibri" w:eastAsia="Calibri" w:cs="Calibri"/>
          <w:b w:val="0"/>
          <w:bCs w:val="0"/>
          <w:i w:val="0"/>
          <w:iCs w:val="0"/>
          <w:noProof w:val="0"/>
          <w:color w:val="auto" w:themeColor="text1" w:themeTint="FF" w:themeShade="FF"/>
          <w:sz w:val="31"/>
          <w:szCs w:val="31"/>
          <w:lang w:val="en-US"/>
        </w:rPr>
      </w:pPr>
      <w:r w:rsidRPr="15ABFBE8" w:rsidR="15ABFBE8">
        <w:rPr>
          <w:rFonts w:ascii="Calibri" w:hAnsi="Calibri" w:eastAsia="Calibri" w:cs="Calibri"/>
          <w:b w:val="1"/>
          <w:bCs w:val="1"/>
          <w:i w:val="0"/>
          <w:iCs w:val="0"/>
          <w:noProof w:val="0"/>
          <w:color w:val="auto"/>
          <w:sz w:val="31"/>
          <w:szCs w:val="31"/>
          <w:lang w:val="en-US"/>
        </w:rPr>
        <w:t>CV score</w:t>
      </w:r>
      <w:r w:rsidRPr="15ABFBE8" w:rsidR="15ABFBE8">
        <w:rPr>
          <w:rFonts w:ascii="Calibri" w:hAnsi="Calibri" w:eastAsia="Calibri" w:cs="Calibri"/>
          <w:b w:val="0"/>
          <w:bCs w:val="0"/>
          <w:i w:val="0"/>
          <w:iCs w:val="0"/>
          <w:noProof w:val="0"/>
          <w:color w:val="auto"/>
          <w:sz w:val="31"/>
          <w:szCs w:val="31"/>
          <w:lang w:val="en-US"/>
        </w:rPr>
        <w:t xml:space="preserve"> is 0.8802956302956303</w:t>
      </w:r>
      <w:r>
        <w:br/>
      </w:r>
      <w:r w:rsidRPr="15ABFBE8" w:rsidR="15ABFBE8">
        <w:rPr>
          <w:rFonts w:ascii="Calibri" w:hAnsi="Calibri" w:eastAsia="Calibri" w:cs="Calibri"/>
          <w:b w:val="1"/>
          <w:bCs w:val="1"/>
          <w:i w:val="0"/>
          <w:iCs w:val="0"/>
          <w:noProof w:val="0"/>
          <w:color w:val="auto"/>
          <w:sz w:val="31"/>
          <w:szCs w:val="31"/>
          <w:lang w:val="en-US"/>
        </w:rPr>
        <w:t>Accuracy score</w:t>
      </w:r>
      <w:r w:rsidRPr="15ABFBE8" w:rsidR="15ABFBE8">
        <w:rPr>
          <w:rFonts w:ascii="Calibri" w:hAnsi="Calibri" w:eastAsia="Calibri" w:cs="Calibri"/>
          <w:b w:val="0"/>
          <w:bCs w:val="0"/>
          <w:i w:val="0"/>
          <w:iCs w:val="0"/>
          <w:noProof w:val="0"/>
          <w:color w:val="auto"/>
          <w:sz w:val="31"/>
          <w:szCs w:val="31"/>
          <w:lang w:val="en-US"/>
        </w:rPr>
        <w:t xml:space="preserve"> is 0.8908296943231441.</w:t>
      </w:r>
    </w:p>
    <w:p w:rsidR="291909CB" w:rsidP="19018CAC" w:rsidRDefault="291909CB" w14:paraId="1D7B976F" w14:textId="0636969C">
      <w:pPr>
        <w:jc w:val="left"/>
        <w:rPr>
          <w:rFonts w:ascii="Calibri" w:hAnsi="Calibri" w:eastAsia="Calibri" w:cs="Calibri"/>
          <w:b w:val="0"/>
          <w:bCs w:val="0"/>
          <w:i w:val="0"/>
          <w:iCs w:val="0"/>
          <w:noProof w:val="0"/>
          <w:color w:val="000000" w:themeColor="text1" w:themeTint="FF" w:themeShade="FF"/>
          <w:sz w:val="31"/>
          <w:szCs w:val="31"/>
          <w:lang w:val="en-US"/>
        </w:rPr>
      </w:pPr>
      <w:r w:rsidRPr="19018CAC" w:rsidR="19018CAC">
        <w:rPr>
          <w:rFonts w:ascii="Calibri" w:hAnsi="Calibri" w:eastAsia="Calibri" w:cs="Calibri"/>
          <w:b w:val="0"/>
          <w:bCs w:val="0"/>
          <w:i w:val="0"/>
          <w:iCs w:val="0"/>
          <w:noProof w:val="0"/>
          <w:color w:val="auto"/>
          <w:sz w:val="31"/>
          <w:szCs w:val="31"/>
          <w:lang w:val="en-US"/>
        </w:rPr>
        <w:t xml:space="preserve">Random Classifier shows indicators(data) of an employee leaving company.  And learned how it can be very advantageous over other available machine learning algorithm. </w:t>
      </w:r>
    </w:p>
    <w:p w:rsidR="291909CB" w:rsidP="19018CAC" w:rsidRDefault="291909CB" w14:paraId="4C3B64A1" w14:textId="4497CC64">
      <w:pPr>
        <w:jc w:val="left"/>
        <w:rPr>
          <w:rFonts w:ascii="Calibri" w:hAnsi="Calibri" w:eastAsia="Calibri" w:cs="Calibri"/>
          <w:b w:val="0"/>
          <w:bCs w:val="0"/>
          <w:i w:val="0"/>
          <w:iCs w:val="0"/>
          <w:noProof w:val="0"/>
          <w:color w:val="000000" w:themeColor="text1" w:themeTint="FF" w:themeShade="FF"/>
          <w:sz w:val="31"/>
          <w:szCs w:val="31"/>
          <w:lang w:val="en-US"/>
        </w:rPr>
      </w:pPr>
      <w:r w:rsidRPr="19018CAC" w:rsidR="19018CAC">
        <w:rPr>
          <w:rFonts w:ascii="Calibri" w:hAnsi="Calibri" w:eastAsia="Calibri" w:cs="Calibri"/>
          <w:b w:val="0"/>
          <w:bCs w:val="0"/>
          <w:i w:val="0"/>
          <w:iCs w:val="0"/>
          <w:noProof w:val="0"/>
          <w:color w:val="auto"/>
          <w:sz w:val="31"/>
          <w:szCs w:val="31"/>
          <w:lang w:val="en-US"/>
        </w:rPr>
        <w:t xml:space="preserve">Most of all we found factors which are most important to employees and if are not fulfilled might lead to Attrition. One of the best feature Random forest model has it provides the importance of variables/features in the data/model. </w:t>
      </w:r>
    </w:p>
    <w:p w:rsidR="291909CB" w:rsidP="19018CAC" w:rsidRDefault="291909CB" w14:paraId="62C512AF" w14:textId="0282A7F6">
      <w:pPr>
        <w:pStyle w:val="Normal"/>
        <w:jc w:val="left"/>
        <w:rPr>
          <w:rFonts w:ascii="Calibri" w:hAnsi="Calibri" w:eastAsia="Calibri" w:cs="Calibri"/>
          <w:b w:val="0"/>
          <w:bCs w:val="0"/>
          <w:i w:val="0"/>
          <w:iCs w:val="0"/>
          <w:noProof w:val="0"/>
          <w:color w:val="auto"/>
          <w:sz w:val="31"/>
          <w:szCs w:val="31"/>
          <w:lang w:val="en-US"/>
        </w:rPr>
      </w:pPr>
      <w:r w:rsidRPr="19018CAC" w:rsidR="19018CAC">
        <w:rPr>
          <w:rFonts w:ascii="Calibri" w:hAnsi="Calibri" w:eastAsia="Calibri" w:cs="Calibri"/>
          <w:b w:val="0"/>
          <w:bCs w:val="0"/>
          <w:i w:val="0"/>
          <w:iCs w:val="0"/>
          <w:noProof w:val="0"/>
          <w:color w:val="auto"/>
          <w:sz w:val="31"/>
          <w:szCs w:val="31"/>
          <w:lang w:val="en-US"/>
        </w:rPr>
        <w:t xml:space="preserve">For this </w:t>
      </w:r>
      <w:r w:rsidRPr="19018CAC" w:rsidR="19018CAC">
        <w:rPr>
          <w:rFonts w:ascii="Calibri" w:hAnsi="Calibri" w:eastAsia="Calibri" w:cs="Calibri"/>
          <w:b w:val="0"/>
          <w:bCs w:val="0"/>
          <w:i w:val="0"/>
          <w:iCs w:val="0"/>
          <w:noProof w:val="0"/>
          <w:color w:val="auto"/>
          <w:sz w:val="31"/>
          <w:szCs w:val="31"/>
          <w:lang w:val="en-US"/>
        </w:rPr>
        <w:t>HR</w:t>
      </w:r>
      <w:r w:rsidRPr="19018CAC" w:rsidR="19018CAC">
        <w:rPr>
          <w:rFonts w:ascii="Calibri" w:hAnsi="Calibri" w:eastAsia="Calibri" w:cs="Calibri"/>
          <w:b w:val="0"/>
          <w:bCs w:val="0"/>
          <w:i w:val="0"/>
          <w:iCs w:val="0"/>
          <w:noProof w:val="0"/>
          <w:color w:val="auto"/>
          <w:sz w:val="31"/>
          <w:szCs w:val="31"/>
          <w:lang w:val="en-US"/>
        </w:rPr>
        <w:t xml:space="preserve"> Analytics problem, Monthly Income and Age are </w:t>
      </w:r>
      <w:r w:rsidRPr="19018CAC" w:rsidR="19018CAC">
        <w:rPr>
          <w:rFonts w:ascii="Calibri" w:hAnsi="Calibri" w:eastAsia="Calibri" w:cs="Calibri"/>
          <w:b w:val="0"/>
          <w:bCs w:val="0"/>
          <w:i w:val="0"/>
          <w:iCs w:val="0"/>
          <w:noProof w:val="0"/>
          <w:color w:val="auto"/>
          <w:sz w:val="31"/>
          <w:szCs w:val="31"/>
          <w:lang w:val="en-US"/>
        </w:rPr>
        <w:t xml:space="preserve">top </w:t>
      </w:r>
      <w:r w:rsidRPr="19018CAC" w:rsidR="19018CAC">
        <w:rPr>
          <w:rFonts w:ascii="Calibri" w:hAnsi="Calibri" w:eastAsia="Calibri" w:cs="Calibri"/>
          <w:b w:val="0"/>
          <w:bCs w:val="0"/>
          <w:i w:val="0"/>
          <w:iCs w:val="0"/>
          <w:noProof w:val="0"/>
          <w:color w:val="auto"/>
          <w:sz w:val="31"/>
          <w:szCs w:val="31"/>
          <w:lang w:val="en-US"/>
        </w:rPr>
        <w:t>two</w:t>
      </w:r>
      <w:r w:rsidRPr="19018CAC" w:rsidR="19018CAC">
        <w:rPr>
          <w:rFonts w:ascii="Calibri" w:hAnsi="Calibri" w:eastAsia="Calibri" w:cs="Calibri"/>
          <w:b w:val="0"/>
          <w:bCs w:val="0"/>
          <w:i w:val="0"/>
          <w:iCs w:val="0"/>
          <w:noProof w:val="0"/>
          <w:color w:val="auto"/>
          <w:sz w:val="31"/>
          <w:szCs w:val="31"/>
          <w:lang w:val="en-US"/>
        </w:rPr>
        <w:t xml:space="preserve"> indicators</w:t>
      </w:r>
      <w:r w:rsidRPr="19018CAC" w:rsidR="19018CAC">
        <w:rPr>
          <w:rFonts w:ascii="Calibri" w:hAnsi="Calibri" w:eastAsia="Calibri" w:cs="Calibri"/>
          <w:b w:val="0"/>
          <w:bCs w:val="0"/>
          <w:i w:val="0"/>
          <w:iCs w:val="0"/>
          <w:noProof w:val="0"/>
          <w:color w:val="auto"/>
          <w:sz w:val="31"/>
          <w:szCs w:val="31"/>
          <w:lang w:val="en-US"/>
        </w:rPr>
        <w:t xml:space="preserve"> that </w:t>
      </w:r>
      <w:r w:rsidRPr="19018CAC" w:rsidR="19018CAC">
        <w:rPr>
          <w:rFonts w:ascii="Calibri" w:hAnsi="Calibri" w:eastAsia="Calibri" w:cs="Calibri"/>
          <w:b w:val="0"/>
          <w:bCs w:val="0"/>
          <w:i w:val="0"/>
          <w:iCs w:val="0"/>
          <w:noProof w:val="0"/>
          <w:color w:val="auto"/>
          <w:sz w:val="31"/>
          <w:szCs w:val="31"/>
          <w:lang w:val="en-US"/>
        </w:rPr>
        <w:t>contribute the most in Attrition of employees.</w:t>
      </w:r>
    </w:p>
    <w:p w:rsidR="291909CB" w:rsidP="15ABFBE8" w:rsidRDefault="291909CB" w14:paraId="6F46A6A6" w14:textId="49A1EB00">
      <w:pPr>
        <w:pStyle w:val="Normal"/>
        <w:spacing w:line="480" w:lineRule="exact"/>
        <w:jc w:val="left"/>
        <w:rPr>
          <w:rFonts w:ascii="Calibri" w:hAnsi="Calibri" w:eastAsia="Calibri" w:cs="Calibri"/>
          <w:b w:val="1"/>
          <w:bCs w:val="1"/>
          <w:i w:val="0"/>
          <w:iCs w:val="0"/>
          <w:noProof w:val="0"/>
          <w:color w:val="auto"/>
          <w:sz w:val="31"/>
          <w:szCs w:val="31"/>
          <w:lang w:val="en-US"/>
        </w:rPr>
      </w:pPr>
    </w:p>
    <w:p w:rsidR="291909CB" w:rsidP="15ABFBE8" w:rsidRDefault="291909CB" w14:paraId="7D0C1DD3" w14:textId="5328C467">
      <w:pPr>
        <w:pStyle w:val="Normal"/>
        <w:spacing w:line="480" w:lineRule="exact"/>
        <w:jc w:val="left"/>
        <w:rPr>
          <w:rFonts w:ascii="Calibri" w:hAnsi="Calibri" w:eastAsia="Calibri" w:cs="Calibri"/>
          <w:b w:val="0"/>
          <w:bCs w:val="0"/>
          <w:i w:val="0"/>
          <w:iCs w:val="0"/>
          <w:noProof w:val="0"/>
          <w:color w:val="auto"/>
          <w:sz w:val="31"/>
          <w:szCs w:val="31"/>
          <w:lang w:val="en-US"/>
        </w:rPr>
      </w:pPr>
    </w:p>
    <w:sectPr>
      <w:pgSz w:w="12240" w:h="15840" w:orient="portrait"/>
      <w:pgMar w:top="1440" w:right="1080" w:bottom="1440" w:left="1080" w:header="720" w:footer="720" w:gutter="0"/>
      <w:cols w:space="720"/>
      <w:docGrid w:linePitch="360"/>
      <w:headerReference w:type="default" r:id="R17b76b0ee51348bf"/>
      <w:footerReference w:type="default" r:id="R7f8f62497897457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291909CB" w:rsidTr="291909CB" w14:paraId="3F104D44">
      <w:tc>
        <w:tcPr>
          <w:tcW w:w="3120" w:type="dxa"/>
          <w:tcMar/>
        </w:tcPr>
        <w:p w:rsidR="291909CB" w:rsidP="291909CB" w:rsidRDefault="291909CB" w14:paraId="29117068" w14:textId="63E397EB">
          <w:pPr>
            <w:pStyle w:val="Header"/>
            <w:bidi w:val="0"/>
            <w:ind w:left="-115"/>
            <w:jc w:val="left"/>
          </w:pPr>
        </w:p>
      </w:tc>
      <w:tc>
        <w:tcPr>
          <w:tcW w:w="3120" w:type="dxa"/>
          <w:tcMar/>
        </w:tcPr>
        <w:p w:rsidR="291909CB" w:rsidP="291909CB" w:rsidRDefault="291909CB" w14:paraId="379B91DB" w14:textId="2356355C">
          <w:pPr>
            <w:pStyle w:val="Header"/>
            <w:bidi w:val="0"/>
            <w:jc w:val="center"/>
          </w:pPr>
        </w:p>
      </w:tc>
      <w:tc>
        <w:tcPr>
          <w:tcW w:w="3120" w:type="dxa"/>
          <w:tcMar/>
        </w:tcPr>
        <w:p w:rsidR="291909CB" w:rsidP="291909CB" w:rsidRDefault="291909CB" w14:paraId="05371775" w14:textId="03100B35">
          <w:pPr>
            <w:pStyle w:val="Header"/>
            <w:bidi w:val="0"/>
            <w:ind w:right="-115"/>
            <w:jc w:val="right"/>
          </w:pPr>
        </w:p>
      </w:tc>
    </w:tr>
  </w:tbl>
  <w:p w:rsidR="291909CB" w:rsidP="291909CB" w:rsidRDefault="291909CB" w14:paraId="203590D8" w14:textId="0BCD58C7">
    <w:pPr>
      <w:pStyle w:val="Footer"/>
      <w:bidi w:val="0"/>
    </w:pPr>
  </w:p>
</w:ftr>
</file>

<file path=word/header.xml><?xml version="1.0" encoding="utf-8"?>
<w:hdr xmlns:w14="http://schemas.microsoft.com/office/word/2010/wordml" xmlns:w="http://schemas.openxmlformats.org/wordprocessingml/2006/main">
  <w:p w:rsidR="291909CB" w:rsidP="291909CB" w:rsidRDefault="291909CB" w14:paraId="3E1F43E5" w14:textId="4D844C6F">
    <w:pPr>
      <w:pStyle w:val="Header"/>
      <w:bidi w:val="0"/>
      <w:spacing w:before="0" w:beforeAutospacing="off" w:after="0" w:afterAutospacing="off" w:line="240" w:lineRule="auto"/>
      <w:ind w:left="-115" w:right="0"/>
      <w:jc w:val="left"/>
    </w:pPr>
  </w:p>
</w:hdr>
</file>

<file path=word/numbering.xml><?xml version="1.0" encoding="utf-8"?>
<w:numbering xmlns:w="http://schemas.openxmlformats.org/wordprocessingml/2006/main">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low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upperRoman"/>
      <w:lvlText w:val="%1."/>
      <w:lvlJc w:val="righ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B4EE443"/>
    <w:rsid w:val="0D940D2B"/>
    <w:rsid w:val="15ABFBE8"/>
    <w:rsid w:val="19018CAC"/>
    <w:rsid w:val="23C48899"/>
    <w:rsid w:val="291909CB"/>
    <w:rsid w:val="3840AC7F"/>
    <w:rsid w:val="384DEDCF"/>
    <w:rsid w:val="4B4EE443"/>
    <w:rsid w:val="4FC52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0AC7F"/>
  <w15:chartTrackingRefBased/>
  <w15:docId w15:val="{cd2158f2-6924-4bda-a0a8-1b87b61b73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eader" Target="/word/header.xml" Id="R17b76b0ee51348bf" /><Relationship Type="http://schemas.openxmlformats.org/officeDocument/2006/relationships/footer" Target="/word/footer.xml" Id="R7f8f624978974576" /><Relationship Type="http://schemas.openxmlformats.org/officeDocument/2006/relationships/numbering" Target="/word/numbering.xml" Id="R6a326e27046a44ca" /><Relationship Type="http://schemas.openxmlformats.org/officeDocument/2006/relationships/hyperlink" Target="https://www.kaggle.com/pavansubhasht/ibm-hr-analytics-attrition-dataset" TargetMode="External" Id="R2389aeb93db34c63" /><Relationship Type="http://schemas.openxmlformats.org/officeDocument/2006/relationships/hyperlink" Target="https://www.kaggle.com/pavansubhasht/ibm-hr-analytics-attrition-dataset" TargetMode="External" Id="Rca6edfefaae7427c" /><Relationship Type="http://schemas.openxmlformats.org/officeDocument/2006/relationships/image" Target="/media/image2.jpg" Id="R03b55fc700a34b64" /><Relationship Type="http://schemas.openxmlformats.org/officeDocument/2006/relationships/hyperlink" Target="https://github.com/vigneshrajancse/DataScience-Practice/blob/main/Evaluation%20Project/HR%20Analytics.ipynb" TargetMode="External" Id="R786dd6cb33d947f3" /><Relationship Type="http://schemas.openxmlformats.org/officeDocument/2006/relationships/image" Target="/media/image35.png" Id="R6e656673bffe4448" /><Relationship Type="http://schemas.openxmlformats.org/officeDocument/2006/relationships/image" Target="/media/image36.png" Id="R24d5725b32584b26" /><Relationship Type="http://schemas.openxmlformats.org/officeDocument/2006/relationships/image" Target="/media/image37.png" Id="R96c4037253a84b38" /><Relationship Type="http://schemas.openxmlformats.org/officeDocument/2006/relationships/image" Target="/media/image38.png" Id="R7f10b3b0731545c1" /><Relationship Type="http://schemas.openxmlformats.org/officeDocument/2006/relationships/image" Target="/media/image39.png" Id="Rf33dfa3ab2f9480d" /><Relationship Type="http://schemas.openxmlformats.org/officeDocument/2006/relationships/image" Target="/media/image3a.png" Id="R4658f8fb34b340ad" /><Relationship Type="http://schemas.openxmlformats.org/officeDocument/2006/relationships/image" Target="/media/image3b.png" Id="R460e967ca53d4288" /><Relationship Type="http://schemas.openxmlformats.org/officeDocument/2006/relationships/image" Target="/media/image3c.png" Id="R63b316b640834b84" /><Relationship Type="http://schemas.openxmlformats.org/officeDocument/2006/relationships/image" Target="/media/image3d.png" Id="R30086e4eb05143f0" /><Relationship Type="http://schemas.openxmlformats.org/officeDocument/2006/relationships/image" Target="/media/image3e.png" Id="R6bd314c0ad8b4f70" /><Relationship Type="http://schemas.openxmlformats.org/officeDocument/2006/relationships/image" Target="/media/image3f.png" Id="R007c35b31dfa438b" /><Relationship Type="http://schemas.openxmlformats.org/officeDocument/2006/relationships/image" Target="/media/image40.png" Id="R8168ab8b2a2b48a3" /><Relationship Type="http://schemas.openxmlformats.org/officeDocument/2006/relationships/image" Target="/media/image41.png" Id="R028ab35f9afb454b" /><Relationship Type="http://schemas.openxmlformats.org/officeDocument/2006/relationships/image" Target="/media/image42.png" Id="R8f55150ebc0b49fc" /><Relationship Type="http://schemas.openxmlformats.org/officeDocument/2006/relationships/image" Target="/media/image43.png" Id="Rd64d639063e74371" /><Relationship Type="http://schemas.openxmlformats.org/officeDocument/2006/relationships/image" Target="/media/image44.png" Id="R10d05fe94ae749d1" /><Relationship Type="http://schemas.openxmlformats.org/officeDocument/2006/relationships/image" Target="/media/image45.png" Id="R4231cfe01b424771" /><Relationship Type="http://schemas.openxmlformats.org/officeDocument/2006/relationships/image" Target="/media/image46.png" Id="Re474ea710c654efb" /><Relationship Type="http://schemas.openxmlformats.org/officeDocument/2006/relationships/image" Target="/media/image47.png" Id="R4a1029e202774091" /><Relationship Type="http://schemas.openxmlformats.org/officeDocument/2006/relationships/image" Target="/media/image48.png" Id="R942823c683404d85" /><Relationship Type="http://schemas.openxmlformats.org/officeDocument/2006/relationships/image" Target="/media/image49.png" Id="R3be8b0d052b14900" /><Relationship Type="http://schemas.openxmlformats.org/officeDocument/2006/relationships/image" Target="/media/image4a.png" Id="R3412e2bf7fdc4f97" /><Relationship Type="http://schemas.openxmlformats.org/officeDocument/2006/relationships/image" Target="/media/image4b.png" Id="R19de7dff0d4742ad" /><Relationship Type="http://schemas.openxmlformats.org/officeDocument/2006/relationships/image" Target="/media/image4c.png" Id="R5f1cc7754afc46a2" /><Relationship Type="http://schemas.openxmlformats.org/officeDocument/2006/relationships/image" Target="/media/image4d.png" Id="R50b6eeb1d5604f9b" /><Relationship Type="http://schemas.openxmlformats.org/officeDocument/2006/relationships/image" Target="/media/image4e.png" Id="Rd1161ef8527244f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2021-02-28T13:22:22.9833308Z</dcterms:created>
  <dcterms:modified xsi:type="dcterms:W3CDTF">2021-02-28T13:28:42.5235488Z</dcterms:modified>
  <dc:creator>vignesh rajan</dc:creator>
  <lastModifiedBy>vignesh rajan</lastModifiedBy>
</coreProperties>
</file>