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96" w:lineRule="auto"/>
        <w:rPr/>
      </w:pPr>
      <w:bookmarkStart w:colFirst="0" w:colLast="0" w:name="_ttmsi8gpfkqr" w:id="0"/>
      <w:bookmarkEnd w:id="0"/>
      <w:r w:rsidDel="00000000" w:rsidR="00000000" w:rsidRPr="00000000">
        <w:rPr>
          <w:rtl w:val="0"/>
        </w:rPr>
        <w:t xml:space="preserve">CSA1503-Cloud computing and big data analytics Experiment-1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417" w:lineRule="auto"/>
        <w:ind w:left="23" w:right="11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simple cloud software application for Car Booking Reservation System using any Cloud Service Provider to demonstrate SaaS include the necessary fields such as search for cabs, from, to, rental , out station, Package type, hours/Days etc.</w:t>
      </w:r>
    </w:p>
    <w:p w:rsidR="00000000" w:rsidDel="00000000" w:rsidP="00000000" w:rsidRDefault="00000000" w:rsidRPr="00000000" w14:paraId="00000003">
      <w:pPr>
        <w:pStyle w:val="Heading2"/>
        <w:spacing w:line="275" w:lineRule="auto"/>
        <w:ind w:firstLine="23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  <w:drawing>
          <wp:inline distB="0" distT="0" distL="0" distR="0">
            <wp:extent cx="3771900" cy="542925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542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before="247" w:lineRule="auto"/>
        <w:ind w:firstLine="2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before="247" w:lineRule="auto"/>
        <w:ind w:firstLine="2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before="247" w:lineRule="auto"/>
        <w:ind w:firstLine="2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before="247" w:lineRule="auto"/>
        <w:ind w:firstLine="2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before="247" w:lineRule="auto"/>
        <w:ind w:firstLine="2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before="247" w:lineRule="auto"/>
        <w:ind w:firstLine="23"/>
        <w:rPr/>
        <w:sectPr>
          <w:pgSz w:h="16840" w:w="11910" w:orient="portrait"/>
          <w:pgMar w:bottom="280" w:top="1360" w:left="1417" w:right="708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23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6213475" cy="26924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1420" w:left="1417" w:right="708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2" w:lineRule="auto"/>
      <w:ind w:left="3712" w:right="2249" w:hanging="2168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ind w:left="23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2026-07-10T00:00:00Z</vt:lpwstr>
  </property>
  <property fmtid="{D5CDD505-2E9C-101B-9397-08002B2CF9AE}" pid="4" name="Creator">
    <vt:lpwstr>Microsoft® Word 2024</vt:lpwstr>
  </property>
  <property fmtid="{D5CDD505-2E9C-101B-9397-08002B2CF9AE}" pid="5" name="LastSaved">
    <vt:lpwstr>2026-07-10T00:00:00Z</vt:lpwstr>
  </property>
  <property fmtid="{D5CDD505-2E9C-101B-9397-08002B2CF9AE}" pid="6" name="Producer">
    <vt:lpwstr>Microsoft® Word 2024</vt:lpwstr>
  </property>
</Properties>
</file>