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A4D" w:rsidRDefault="00366EBE" w:rsidP="00370A4D">
      <w:pPr>
        <w:pStyle w:val="Heading1"/>
      </w:pPr>
      <w:r>
        <w:t>Implementation 1: KNN Classifier</w:t>
      </w:r>
    </w:p>
    <w:p w:rsidR="00370A4D" w:rsidRPr="009804B5" w:rsidRDefault="00370A4D" w:rsidP="00370A4D"/>
    <w:p w:rsidR="00370A4D" w:rsidRDefault="00370A4D" w:rsidP="00370A4D">
      <w:pPr>
        <w:pBdr>
          <w:bottom w:val="single" w:sz="6" w:space="1" w:color="auto"/>
        </w:pBdr>
        <w:rPr>
          <w:sz w:val="24"/>
          <w:szCs w:val="24"/>
        </w:rPr>
      </w:pPr>
    </w:p>
    <w:p w:rsidR="00370A4D" w:rsidRPr="004A1E09" w:rsidRDefault="00370A4D" w:rsidP="00370A4D">
      <w:pPr>
        <w:rPr>
          <w:b/>
          <w:color w:val="C0504D" w:themeColor="accent2"/>
          <w:sz w:val="24"/>
          <w:szCs w:val="24"/>
        </w:rPr>
      </w:pPr>
    </w:p>
    <w:p w:rsidR="00366EBE" w:rsidRDefault="00366EBE" w:rsidP="00366EBE">
      <w:pPr>
        <w:suppressAutoHyphens w:val="0"/>
        <w:overflowPunct/>
        <w:autoSpaceDE/>
        <w:spacing w:before="100" w:beforeAutospacing="1" w:after="100" w:afterAutospacing="1"/>
        <w:textAlignment w:val="auto"/>
        <w:rPr>
          <w:color w:val="0070C0"/>
          <w:sz w:val="27"/>
          <w:szCs w:val="27"/>
        </w:rPr>
      </w:pPr>
      <w:r>
        <w:rPr>
          <w:color w:val="0070C0"/>
          <w:sz w:val="27"/>
          <w:szCs w:val="27"/>
        </w:rPr>
        <w:t>What you need to submit:</w:t>
      </w:r>
    </w:p>
    <w:p w:rsidR="00366EBE" w:rsidRPr="00366EBE" w:rsidRDefault="00366EBE" w:rsidP="00366EBE">
      <w:pPr>
        <w:pStyle w:val="ListParagraph"/>
        <w:numPr>
          <w:ilvl w:val="0"/>
          <w:numId w:val="16"/>
        </w:numPr>
        <w:suppressAutoHyphens w:val="0"/>
        <w:overflowPunct/>
        <w:autoSpaceDE/>
        <w:spacing w:before="100" w:beforeAutospacing="1" w:after="100" w:afterAutospacing="1"/>
        <w:textAlignment w:val="auto"/>
        <w:rPr>
          <w:color w:val="0070C0"/>
          <w:sz w:val="27"/>
          <w:szCs w:val="27"/>
        </w:rPr>
      </w:pPr>
      <w:r w:rsidRPr="00366EBE">
        <w:rPr>
          <w:color w:val="0070C0"/>
          <w:sz w:val="27"/>
          <w:szCs w:val="27"/>
        </w:rPr>
        <w:t>src.zip – the zip file which contains all of your source codes in Java</w:t>
      </w:r>
    </w:p>
    <w:p w:rsidR="007614BE" w:rsidRDefault="00366EBE" w:rsidP="00366EBE">
      <w:pPr>
        <w:pStyle w:val="ListParagraph"/>
        <w:numPr>
          <w:ilvl w:val="0"/>
          <w:numId w:val="16"/>
        </w:numPr>
        <w:suppressAutoHyphens w:val="0"/>
        <w:overflowPunct/>
        <w:autoSpaceDE/>
        <w:spacing w:before="100" w:beforeAutospacing="1" w:after="100" w:afterAutospacing="1"/>
        <w:textAlignment w:val="auto"/>
        <w:rPr>
          <w:color w:val="0070C0"/>
          <w:sz w:val="27"/>
          <w:szCs w:val="27"/>
        </w:rPr>
      </w:pPr>
      <w:r w:rsidRPr="00366EBE">
        <w:rPr>
          <w:color w:val="0070C0"/>
          <w:sz w:val="27"/>
          <w:szCs w:val="27"/>
        </w:rPr>
        <w:t>knn.jar – the executable file where we can run in consoles</w:t>
      </w:r>
    </w:p>
    <w:p w:rsidR="00366EBE" w:rsidRDefault="00366EBE" w:rsidP="00366EBE">
      <w:pPr>
        <w:pStyle w:val="ListParagraph"/>
        <w:numPr>
          <w:ilvl w:val="0"/>
          <w:numId w:val="16"/>
        </w:numPr>
        <w:suppressAutoHyphens w:val="0"/>
        <w:overflowPunct/>
        <w:autoSpaceDE/>
        <w:spacing w:before="100" w:beforeAutospacing="1" w:after="100" w:afterAutospacing="1"/>
        <w:textAlignment w:val="auto"/>
        <w:rPr>
          <w:color w:val="0070C0"/>
          <w:sz w:val="27"/>
          <w:szCs w:val="27"/>
        </w:rPr>
      </w:pPr>
      <w:r>
        <w:rPr>
          <w:color w:val="0070C0"/>
          <w:sz w:val="27"/>
          <w:szCs w:val="27"/>
        </w:rPr>
        <w:t>knn.pdf – a document introduces how KNN algorithm works in the classification</w:t>
      </w:r>
      <w:r w:rsidR="00C60979">
        <w:rPr>
          <w:color w:val="0070C0"/>
          <w:sz w:val="27"/>
          <w:szCs w:val="27"/>
        </w:rPr>
        <w:t>, also provide instructions about how to run the knn.jar so that TA can run it and verify whether it works or not. In addition, provide bar graphs which describe the accuracy by using different settings</w:t>
      </w:r>
      <w:bookmarkStart w:id="0" w:name="_GoBack"/>
      <w:bookmarkEnd w:id="0"/>
    </w:p>
    <w:p w:rsidR="00366EBE" w:rsidRDefault="00366EBE" w:rsidP="00366EBE">
      <w:pPr>
        <w:suppressAutoHyphens w:val="0"/>
        <w:overflowPunct/>
        <w:autoSpaceDE/>
        <w:spacing w:before="100" w:beforeAutospacing="1" w:after="100" w:afterAutospacing="1"/>
        <w:textAlignment w:val="auto"/>
        <w:rPr>
          <w:color w:val="0070C0"/>
          <w:sz w:val="27"/>
          <w:szCs w:val="27"/>
        </w:rPr>
      </w:pPr>
      <w:r>
        <w:rPr>
          <w:color w:val="0070C0"/>
          <w:sz w:val="27"/>
          <w:szCs w:val="27"/>
        </w:rPr>
        <w:t>Requirements and notes:</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sidRPr="00366EBE">
        <w:rPr>
          <w:color w:val="0070C0"/>
          <w:sz w:val="27"/>
          <w:szCs w:val="27"/>
        </w:rPr>
        <w:t>By given the training and testing set, implement the KNN model which can learn from the training set and make predictions and testing set</w:t>
      </w:r>
      <w:r>
        <w:rPr>
          <w:color w:val="0070C0"/>
          <w:sz w:val="27"/>
          <w:szCs w:val="27"/>
        </w:rPr>
        <w:t>. Note the last column of the data is the label</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You should implement the algorithm which is able to load the data, learn the model, make predictions and produce the value of accuracy</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You should provide friendly user interface – you can build a console program, or build a Java GUI program. It doesn’t matter.</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 xml:space="preserve">You should let the user to give the two parameters – K and distance metric. For K, the user can input any odd and positive integer. For distance metrics, the user can make a choice between </w:t>
      </w:r>
      <w:r w:rsidRPr="00366EBE">
        <w:rPr>
          <w:color w:val="0070C0"/>
          <w:sz w:val="27"/>
          <w:szCs w:val="27"/>
        </w:rPr>
        <w:t>Manhattan distance and Euclidean distance</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After running the program, the program should output a document, results.txt, which contains the original test set with predictions for each row, as the last column. Also, the program should directly output the value of accuracy – in the console or in the Java GUI interface</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For the source codes, you should provide comments if necessary</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The Java program should be built and compiled within JDK 7. Do not use JDK 8</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You cannot use any 3</w:t>
      </w:r>
      <w:r w:rsidRPr="00366EBE">
        <w:rPr>
          <w:color w:val="0070C0"/>
          <w:sz w:val="27"/>
          <w:szCs w:val="27"/>
          <w:vertAlign w:val="superscript"/>
        </w:rPr>
        <w:t>rd</w:t>
      </w:r>
      <w:r>
        <w:rPr>
          <w:color w:val="0070C0"/>
          <w:sz w:val="27"/>
          <w:szCs w:val="27"/>
        </w:rPr>
        <w:t xml:space="preserve"> party library in this implementation work</w:t>
      </w:r>
    </w:p>
    <w:p w:rsid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The grading will be given based on whether you meet the basic requirements and how good your program looks like</w:t>
      </w:r>
    </w:p>
    <w:p w:rsidR="00366EBE" w:rsidRPr="00366EBE" w:rsidRDefault="00366EBE" w:rsidP="00366EBE">
      <w:pPr>
        <w:pStyle w:val="ListParagraph"/>
        <w:numPr>
          <w:ilvl w:val="0"/>
          <w:numId w:val="17"/>
        </w:numPr>
        <w:suppressAutoHyphens w:val="0"/>
        <w:overflowPunct/>
        <w:autoSpaceDE/>
        <w:spacing w:before="100" w:beforeAutospacing="1" w:after="100" w:afterAutospacing="1"/>
        <w:textAlignment w:val="auto"/>
        <w:rPr>
          <w:color w:val="0070C0"/>
          <w:sz w:val="27"/>
          <w:szCs w:val="27"/>
        </w:rPr>
      </w:pPr>
      <w:r>
        <w:rPr>
          <w:color w:val="0070C0"/>
          <w:sz w:val="27"/>
          <w:szCs w:val="27"/>
        </w:rPr>
        <w:t>If the grader cannot run the knn.jar or cannot run it in the console at all. You will get a zero score directly. Test it before your submission.</w:t>
      </w:r>
    </w:p>
    <w:p w:rsidR="00723EBE" w:rsidRDefault="00723EBE" w:rsidP="00380719">
      <w:pPr>
        <w:pStyle w:val="DefaultText"/>
        <w:spacing w:before="86"/>
        <w:ind w:left="722" w:hanging="736"/>
      </w:pPr>
    </w:p>
    <w:sectPr w:rsidR="00723EBE" w:rsidSect="00366EBE">
      <w:headerReference w:type="first" r:id="rId7"/>
      <w:type w:val="continuous"/>
      <w:pgSz w:w="12240" w:h="15840"/>
      <w:pgMar w:top="1315" w:right="990" w:bottom="990" w:left="1440" w:header="630" w:footer="4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E5E" w:rsidRDefault="00B24E5E" w:rsidP="003A3323">
      <w:r>
        <w:separator/>
      </w:r>
    </w:p>
  </w:endnote>
  <w:endnote w:type="continuationSeparator" w:id="0">
    <w:p w:rsidR="00B24E5E" w:rsidRDefault="00B24E5E" w:rsidP="003A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E5E" w:rsidRDefault="00B24E5E" w:rsidP="003A3323">
      <w:r>
        <w:separator/>
      </w:r>
    </w:p>
  </w:footnote>
  <w:footnote w:type="continuationSeparator" w:id="0">
    <w:p w:rsidR="00B24E5E" w:rsidRDefault="00B24E5E" w:rsidP="003A3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EBE" w:rsidRDefault="00723E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545"/>
    <w:multiLevelType w:val="hybridMultilevel"/>
    <w:tmpl w:val="B6403B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5C5E09"/>
    <w:multiLevelType w:val="hybridMultilevel"/>
    <w:tmpl w:val="77883714"/>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7EC7B00"/>
    <w:multiLevelType w:val="multilevel"/>
    <w:tmpl w:val="04161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F2AB5"/>
    <w:multiLevelType w:val="hybridMultilevel"/>
    <w:tmpl w:val="F2568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43FCE"/>
    <w:multiLevelType w:val="hybridMultilevel"/>
    <w:tmpl w:val="25F0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06548"/>
    <w:multiLevelType w:val="hybridMultilevel"/>
    <w:tmpl w:val="4E8C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F42DD"/>
    <w:multiLevelType w:val="hybridMultilevel"/>
    <w:tmpl w:val="CCECF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164AB6"/>
    <w:multiLevelType w:val="multilevel"/>
    <w:tmpl w:val="D73841A0"/>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w:hAnsi="Wingdings" w:cs="Wingdings"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8" w15:restartNumberingAfterBreak="0">
    <w:nsid w:val="3C9977FF"/>
    <w:multiLevelType w:val="hybridMultilevel"/>
    <w:tmpl w:val="65F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C159F"/>
    <w:multiLevelType w:val="hybridMultilevel"/>
    <w:tmpl w:val="72D27E6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42157"/>
    <w:multiLevelType w:val="hybridMultilevel"/>
    <w:tmpl w:val="7B04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A1307"/>
    <w:multiLevelType w:val="hybridMultilevel"/>
    <w:tmpl w:val="498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B17C7"/>
    <w:multiLevelType w:val="hybridMultilevel"/>
    <w:tmpl w:val="BB808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71B9C"/>
    <w:multiLevelType w:val="hybridMultilevel"/>
    <w:tmpl w:val="D26AE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D288F"/>
    <w:multiLevelType w:val="hybridMultilevel"/>
    <w:tmpl w:val="3D1CA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1773794"/>
    <w:multiLevelType w:val="hybridMultilevel"/>
    <w:tmpl w:val="D47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D254592"/>
    <w:multiLevelType w:val="hybridMultilevel"/>
    <w:tmpl w:val="5FE4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13"/>
  </w:num>
  <w:num w:numId="5">
    <w:abstractNumId w:val="11"/>
  </w:num>
  <w:num w:numId="6">
    <w:abstractNumId w:val="4"/>
  </w:num>
  <w:num w:numId="7">
    <w:abstractNumId w:val="16"/>
  </w:num>
  <w:num w:numId="8">
    <w:abstractNumId w:val="2"/>
  </w:num>
  <w:num w:numId="9">
    <w:abstractNumId w:val="6"/>
  </w:num>
  <w:num w:numId="10">
    <w:abstractNumId w:val="3"/>
  </w:num>
  <w:num w:numId="11">
    <w:abstractNumId w:val="0"/>
  </w:num>
  <w:num w:numId="12">
    <w:abstractNumId w:val="15"/>
  </w:num>
  <w:num w:numId="13">
    <w:abstractNumId w:val="14"/>
  </w:num>
  <w:num w:numId="14">
    <w:abstractNumId w:val="9"/>
  </w:num>
  <w:num w:numId="15">
    <w:abstractNumId w:val="1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3D"/>
    <w:rsid w:val="00011DAA"/>
    <w:rsid w:val="0004154C"/>
    <w:rsid w:val="0007026D"/>
    <w:rsid w:val="000B02B4"/>
    <w:rsid w:val="000B0A60"/>
    <w:rsid w:val="000D118B"/>
    <w:rsid w:val="000D3DA2"/>
    <w:rsid w:val="00101C6C"/>
    <w:rsid w:val="00113D40"/>
    <w:rsid w:val="00171D08"/>
    <w:rsid w:val="0018080B"/>
    <w:rsid w:val="00191C8B"/>
    <w:rsid w:val="001C5E39"/>
    <w:rsid w:val="00202F5B"/>
    <w:rsid w:val="00247138"/>
    <w:rsid w:val="002527B2"/>
    <w:rsid w:val="00262CC7"/>
    <w:rsid w:val="00263A12"/>
    <w:rsid w:val="00264C48"/>
    <w:rsid w:val="00277D24"/>
    <w:rsid w:val="002833BD"/>
    <w:rsid w:val="0028661E"/>
    <w:rsid w:val="002A3687"/>
    <w:rsid w:val="002F3AE9"/>
    <w:rsid w:val="00353E07"/>
    <w:rsid w:val="00362B69"/>
    <w:rsid w:val="00366EBE"/>
    <w:rsid w:val="00370A4D"/>
    <w:rsid w:val="00380719"/>
    <w:rsid w:val="0039089E"/>
    <w:rsid w:val="0039625C"/>
    <w:rsid w:val="003A3323"/>
    <w:rsid w:val="003A647D"/>
    <w:rsid w:val="003B3FCC"/>
    <w:rsid w:val="003B57A0"/>
    <w:rsid w:val="003C49AA"/>
    <w:rsid w:val="003D75FF"/>
    <w:rsid w:val="00417D9D"/>
    <w:rsid w:val="0043465D"/>
    <w:rsid w:val="004643FC"/>
    <w:rsid w:val="00470A8D"/>
    <w:rsid w:val="00482E64"/>
    <w:rsid w:val="00482FAF"/>
    <w:rsid w:val="004C6EBA"/>
    <w:rsid w:val="004F693B"/>
    <w:rsid w:val="004F7AF8"/>
    <w:rsid w:val="00531F3A"/>
    <w:rsid w:val="00536337"/>
    <w:rsid w:val="00554008"/>
    <w:rsid w:val="00557081"/>
    <w:rsid w:val="005606C4"/>
    <w:rsid w:val="00580CD9"/>
    <w:rsid w:val="005D571A"/>
    <w:rsid w:val="005D776D"/>
    <w:rsid w:val="005F22B0"/>
    <w:rsid w:val="00601161"/>
    <w:rsid w:val="00601982"/>
    <w:rsid w:val="00601E44"/>
    <w:rsid w:val="00636F4D"/>
    <w:rsid w:val="0064707A"/>
    <w:rsid w:val="006508F3"/>
    <w:rsid w:val="0066449D"/>
    <w:rsid w:val="006A40D4"/>
    <w:rsid w:val="006B0A49"/>
    <w:rsid w:val="006B0BD6"/>
    <w:rsid w:val="006D051F"/>
    <w:rsid w:val="006D45E1"/>
    <w:rsid w:val="006E6658"/>
    <w:rsid w:val="00704189"/>
    <w:rsid w:val="00706E3D"/>
    <w:rsid w:val="007128E4"/>
    <w:rsid w:val="00714C55"/>
    <w:rsid w:val="00714D35"/>
    <w:rsid w:val="007237CB"/>
    <w:rsid w:val="00723EBE"/>
    <w:rsid w:val="00743603"/>
    <w:rsid w:val="00760661"/>
    <w:rsid w:val="007614BE"/>
    <w:rsid w:val="0079712F"/>
    <w:rsid w:val="007B7F19"/>
    <w:rsid w:val="007C3051"/>
    <w:rsid w:val="008253FB"/>
    <w:rsid w:val="00825E72"/>
    <w:rsid w:val="00840C89"/>
    <w:rsid w:val="0084308A"/>
    <w:rsid w:val="00853623"/>
    <w:rsid w:val="008A2ABA"/>
    <w:rsid w:val="008B4CA4"/>
    <w:rsid w:val="008E75EC"/>
    <w:rsid w:val="00931B92"/>
    <w:rsid w:val="00932855"/>
    <w:rsid w:val="00945DBB"/>
    <w:rsid w:val="00953E02"/>
    <w:rsid w:val="00954580"/>
    <w:rsid w:val="00956A50"/>
    <w:rsid w:val="00973FB1"/>
    <w:rsid w:val="009B7CBA"/>
    <w:rsid w:val="009D5226"/>
    <w:rsid w:val="009E130C"/>
    <w:rsid w:val="00A26E3E"/>
    <w:rsid w:val="00A73E83"/>
    <w:rsid w:val="00A934BF"/>
    <w:rsid w:val="00A97E79"/>
    <w:rsid w:val="00AC0EA8"/>
    <w:rsid w:val="00AE026A"/>
    <w:rsid w:val="00B11752"/>
    <w:rsid w:val="00B13185"/>
    <w:rsid w:val="00B24E5E"/>
    <w:rsid w:val="00B2723E"/>
    <w:rsid w:val="00B30908"/>
    <w:rsid w:val="00B41804"/>
    <w:rsid w:val="00B4684A"/>
    <w:rsid w:val="00B54557"/>
    <w:rsid w:val="00BA703D"/>
    <w:rsid w:val="00BC4535"/>
    <w:rsid w:val="00BC4C22"/>
    <w:rsid w:val="00BE252E"/>
    <w:rsid w:val="00BE5C53"/>
    <w:rsid w:val="00BF2B02"/>
    <w:rsid w:val="00C00DE9"/>
    <w:rsid w:val="00C15578"/>
    <w:rsid w:val="00C35DC7"/>
    <w:rsid w:val="00C40CD9"/>
    <w:rsid w:val="00C42C97"/>
    <w:rsid w:val="00C44C43"/>
    <w:rsid w:val="00C60979"/>
    <w:rsid w:val="00C62BF2"/>
    <w:rsid w:val="00C72810"/>
    <w:rsid w:val="00C8049D"/>
    <w:rsid w:val="00C824BB"/>
    <w:rsid w:val="00C84311"/>
    <w:rsid w:val="00C90D51"/>
    <w:rsid w:val="00C94D56"/>
    <w:rsid w:val="00CB3532"/>
    <w:rsid w:val="00CC6AC6"/>
    <w:rsid w:val="00CD60AA"/>
    <w:rsid w:val="00CE071C"/>
    <w:rsid w:val="00CF1FB3"/>
    <w:rsid w:val="00D0204C"/>
    <w:rsid w:val="00D13EB6"/>
    <w:rsid w:val="00D16627"/>
    <w:rsid w:val="00D77D31"/>
    <w:rsid w:val="00D82A06"/>
    <w:rsid w:val="00D87AB2"/>
    <w:rsid w:val="00DE40D4"/>
    <w:rsid w:val="00DF01D2"/>
    <w:rsid w:val="00DF703C"/>
    <w:rsid w:val="00E0002C"/>
    <w:rsid w:val="00E05B4D"/>
    <w:rsid w:val="00E10478"/>
    <w:rsid w:val="00E14EE0"/>
    <w:rsid w:val="00E26E6B"/>
    <w:rsid w:val="00E368B0"/>
    <w:rsid w:val="00E4265F"/>
    <w:rsid w:val="00E43E56"/>
    <w:rsid w:val="00E47074"/>
    <w:rsid w:val="00E66076"/>
    <w:rsid w:val="00E8340B"/>
    <w:rsid w:val="00EB067A"/>
    <w:rsid w:val="00EF2F48"/>
    <w:rsid w:val="00F015A6"/>
    <w:rsid w:val="00F166BF"/>
    <w:rsid w:val="00F21EDC"/>
    <w:rsid w:val="00F55A6C"/>
    <w:rsid w:val="00F83C1B"/>
    <w:rsid w:val="00F90B4E"/>
    <w:rsid w:val="00FC529C"/>
    <w:rsid w:val="00FC73D2"/>
    <w:rsid w:val="00FF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45984-ADA0-4AF6-B8F4-FCCCC304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80719"/>
    <w:pPr>
      <w:suppressAutoHyphens/>
      <w:overflowPunct w:val="0"/>
      <w:autoSpaceDE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23"/>
    <w:pPr>
      <w:tabs>
        <w:tab w:val="center" w:pos="4680"/>
        <w:tab w:val="right" w:pos="9360"/>
      </w:tabs>
    </w:pPr>
  </w:style>
  <w:style w:type="character" w:customStyle="1" w:styleId="HeaderChar">
    <w:name w:val="Header Char"/>
    <w:basedOn w:val="DefaultParagraphFont"/>
    <w:link w:val="Header"/>
    <w:uiPriority w:val="99"/>
    <w:rsid w:val="003A3323"/>
  </w:style>
  <w:style w:type="paragraph" w:styleId="Footer">
    <w:name w:val="footer"/>
    <w:basedOn w:val="Normal"/>
    <w:link w:val="FooterChar"/>
    <w:uiPriority w:val="99"/>
    <w:unhideWhenUsed/>
    <w:rsid w:val="003A3323"/>
    <w:pPr>
      <w:tabs>
        <w:tab w:val="center" w:pos="4680"/>
        <w:tab w:val="right" w:pos="9360"/>
      </w:tabs>
    </w:pPr>
  </w:style>
  <w:style w:type="character" w:customStyle="1" w:styleId="FooterChar">
    <w:name w:val="Footer Char"/>
    <w:basedOn w:val="DefaultParagraphFont"/>
    <w:link w:val="Footer"/>
    <w:uiPriority w:val="99"/>
    <w:rsid w:val="003A3323"/>
  </w:style>
  <w:style w:type="paragraph" w:styleId="BalloonText">
    <w:name w:val="Balloon Text"/>
    <w:basedOn w:val="Normal"/>
    <w:link w:val="BalloonTextChar"/>
    <w:uiPriority w:val="99"/>
    <w:semiHidden/>
    <w:unhideWhenUsed/>
    <w:rsid w:val="003A3323"/>
    <w:rPr>
      <w:rFonts w:ascii="Tahoma" w:hAnsi="Tahoma" w:cs="Tahoma"/>
      <w:sz w:val="16"/>
      <w:szCs w:val="16"/>
    </w:rPr>
  </w:style>
  <w:style w:type="character" w:customStyle="1" w:styleId="BalloonTextChar">
    <w:name w:val="Balloon Text Char"/>
    <w:basedOn w:val="DefaultParagraphFont"/>
    <w:link w:val="BalloonText"/>
    <w:uiPriority w:val="99"/>
    <w:semiHidden/>
    <w:rsid w:val="003A3323"/>
    <w:rPr>
      <w:rFonts w:ascii="Tahoma" w:hAnsi="Tahoma" w:cs="Tahoma"/>
      <w:sz w:val="16"/>
      <w:szCs w:val="16"/>
    </w:rPr>
  </w:style>
  <w:style w:type="paragraph" w:customStyle="1" w:styleId="MyBullet1">
    <w:name w:val="My Bullet 1"/>
    <w:basedOn w:val="Normal"/>
    <w:rsid w:val="00380719"/>
    <w:pPr>
      <w:spacing w:line="220" w:lineRule="exact"/>
      <w:ind w:left="720" w:hanging="720"/>
    </w:pPr>
    <w:rPr>
      <w:rFonts w:ascii="Century Schoolbook" w:hAnsi="Century Schoolbook"/>
    </w:rPr>
  </w:style>
  <w:style w:type="paragraph" w:customStyle="1" w:styleId="DefaultText">
    <w:name w:val="Default Text"/>
    <w:basedOn w:val="Normal"/>
    <w:rsid w:val="00380719"/>
    <w:rPr>
      <w:sz w:val="24"/>
    </w:rPr>
  </w:style>
  <w:style w:type="paragraph" w:customStyle="1" w:styleId="BodySingle">
    <w:name w:val="Body Single"/>
    <w:basedOn w:val="Normal"/>
    <w:rsid w:val="00380719"/>
    <w:pPr>
      <w:spacing w:line="220" w:lineRule="exact"/>
      <w:ind w:left="720" w:hanging="720"/>
    </w:pPr>
    <w:rPr>
      <w:rFonts w:ascii="Century Schoolbook" w:hAnsi="Century Schoolbook"/>
    </w:rPr>
  </w:style>
  <w:style w:type="character" w:styleId="Hyperlink">
    <w:name w:val="Hyperlink"/>
    <w:basedOn w:val="DefaultParagraphFont"/>
    <w:uiPriority w:val="99"/>
    <w:unhideWhenUsed/>
    <w:rsid w:val="00380719"/>
    <w:rPr>
      <w:color w:val="0000FF" w:themeColor="hyperlink"/>
      <w:u w:val="single"/>
    </w:rPr>
  </w:style>
  <w:style w:type="table" w:styleId="TableGrid">
    <w:name w:val="Table Grid"/>
    <w:basedOn w:val="TableNormal"/>
    <w:uiPriority w:val="59"/>
    <w:rsid w:val="00E47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B92"/>
    <w:pPr>
      <w:ind w:left="720"/>
      <w:contextualSpacing/>
    </w:pPr>
  </w:style>
  <w:style w:type="character" w:customStyle="1" w:styleId="Heading1Char">
    <w:name w:val="Heading 1 Char"/>
    <w:basedOn w:val="DefaultParagraphFont"/>
    <w:link w:val="Heading1"/>
    <w:uiPriority w:val="9"/>
    <w:rsid w:val="00370A4D"/>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Preformatted">
    <w:name w:val="HTML Preformatted"/>
    <w:basedOn w:val="Normal"/>
    <w:link w:val="HTMLPreformattedChar"/>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DefaultParagraphFont"/>
    <w:rsid w:val="002527B2"/>
    <w:rPr>
      <w:rFonts w:ascii="Calibri" w:hAnsi="Calibri" w:cs="Calibri" w:hint="default"/>
      <w:b w:val="0"/>
      <w:bCs w:val="0"/>
      <w:i w:val="0"/>
      <w:iCs w:val="0"/>
      <w:color w:val="00000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4031">
      <w:bodyDiv w:val="1"/>
      <w:marLeft w:val="0"/>
      <w:marRight w:val="0"/>
      <w:marTop w:val="0"/>
      <w:marBottom w:val="0"/>
      <w:divBdr>
        <w:top w:val="none" w:sz="0" w:space="0" w:color="auto"/>
        <w:left w:val="none" w:sz="0" w:space="0" w:color="auto"/>
        <w:bottom w:val="none" w:sz="0" w:space="0" w:color="auto"/>
        <w:right w:val="none" w:sz="0" w:space="0" w:color="auto"/>
      </w:divBdr>
    </w:div>
    <w:div w:id="425735078">
      <w:bodyDiv w:val="1"/>
      <w:marLeft w:val="0"/>
      <w:marRight w:val="0"/>
      <w:marTop w:val="0"/>
      <w:marBottom w:val="0"/>
      <w:divBdr>
        <w:top w:val="none" w:sz="0" w:space="0" w:color="auto"/>
        <w:left w:val="none" w:sz="0" w:space="0" w:color="auto"/>
        <w:bottom w:val="none" w:sz="0" w:space="0" w:color="auto"/>
        <w:right w:val="none" w:sz="0" w:space="0" w:color="auto"/>
      </w:divBdr>
    </w:div>
    <w:div w:id="614018231">
      <w:bodyDiv w:val="1"/>
      <w:marLeft w:val="0"/>
      <w:marRight w:val="0"/>
      <w:marTop w:val="0"/>
      <w:marBottom w:val="0"/>
      <w:divBdr>
        <w:top w:val="none" w:sz="0" w:space="0" w:color="auto"/>
        <w:left w:val="none" w:sz="0" w:space="0" w:color="auto"/>
        <w:bottom w:val="none" w:sz="0" w:space="0" w:color="auto"/>
        <w:right w:val="none" w:sz="0" w:space="0" w:color="auto"/>
      </w:divBdr>
    </w:div>
    <w:div w:id="618337656">
      <w:bodyDiv w:val="1"/>
      <w:marLeft w:val="0"/>
      <w:marRight w:val="0"/>
      <w:marTop w:val="0"/>
      <w:marBottom w:val="0"/>
      <w:divBdr>
        <w:top w:val="none" w:sz="0" w:space="0" w:color="auto"/>
        <w:left w:val="none" w:sz="0" w:space="0" w:color="auto"/>
        <w:bottom w:val="none" w:sz="0" w:space="0" w:color="auto"/>
        <w:right w:val="none" w:sz="0" w:space="0" w:color="auto"/>
      </w:divBdr>
    </w:div>
    <w:div w:id="1155226106">
      <w:bodyDiv w:val="1"/>
      <w:marLeft w:val="0"/>
      <w:marRight w:val="0"/>
      <w:marTop w:val="0"/>
      <w:marBottom w:val="0"/>
      <w:divBdr>
        <w:top w:val="none" w:sz="0" w:space="0" w:color="auto"/>
        <w:left w:val="none" w:sz="0" w:space="0" w:color="auto"/>
        <w:bottom w:val="none" w:sz="0" w:space="0" w:color="auto"/>
        <w:right w:val="none" w:sz="0" w:space="0" w:color="auto"/>
      </w:divBdr>
    </w:div>
    <w:div w:id="123150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20Trygstad\Documents\Projects\IT%20Degrees\ITMSyllabusLetterheadTemplate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ITMSyllabusLetterheadTemplate2014.dotx</Template>
  <TotalTime>78</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 Trygstad</dc:creator>
  <cp:lastModifiedBy>YONG ZHENG</cp:lastModifiedBy>
  <cp:revision>25</cp:revision>
  <cp:lastPrinted>2016-08-16T16:38:00Z</cp:lastPrinted>
  <dcterms:created xsi:type="dcterms:W3CDTF">2016-09-12T19:21:00Z</dcterms:created>
  <dcterms:modified xsi:type="dcterms:W3CDTF">2018-01-23T03:22:00Z</dcterms:modified>
</cp:coreProperties>
</file>