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3769" w14:textId="766151A0" w:rsidR="00AE732E" w:rsidRDefault="002E287E">
      <w:r>
        <w:t>Name: Vigneshwaarar</w:t>
      </w:r>
      <w:r w:rsidR="00A470AE">
        <w:t xml:space="preserve"> CR</w:t>
      </w:r>
    </w:p>
    <w:p w14:paraId="282DFE7A" w14:textId="4E6DE154" w:rsidR="002E287E" w:rsidRDefault="002E287E">
      <w:r>
        <w:t>CWID: A20392185</w:t>
      </w:r>
    </w:p>
    <w:p w14:paraId="686A40FC" w14:textId="76E9BF6D" w:rsidR="004400F8" w:rsidRPr="00B323CA" w:rsidRDefault="004400F8">
      <w:pPr>
        <w:rPr>
          <w:b/>
        </w:rPr>
      </w:pPr>
      <w:r>
        <w:tab/>
      </w:r>
      <w:r>
        <w:tab/>
      </w:r>
      <w:r>
        <w:tab/>
      </w:r>
      <w:r>
        <w:tab/>
      </w:r>
      <w:r>
        <w:tab/>
      </w:r>
      <w:r w:rsidR="00B323CA" w:rsidRPr="00B323CA">
        <w:rPr>
          <w:b/>
        </w:rPr>
        <w:t>Bias Matrix Factorization</w:t>
      </w:r>
    </w:p>
    <w:p w14:paraId="419E78A2" w14:textId="7A208D17" w:rsidR="00B06594" w:rsidRPr="009616DA" w:rsidRDefault="006710E0">
      <w:pPr>
        <w:rPr>
          <w:b/>
        </w:rPr>
      </w:pPr>
      <w:r>
        <w:rPr>
          <w:b/>
        </w:rPr>
        <w:t>Matrix Factorization</w:t>
      </w:r>
      <w:r w:rsidR="009616DA" w:rsidRPr="009616DA">
        <w:rPr>
          <w:b/>
        </w:rPr>
        <w:t>:</w:t>
      </w:r>
    </w:p>
    <w:p w14:paraId="6E24F1E7" w14:textId="069CD10C" w:rsidR="00765839" w:rsidRDefault="00765839" w:rsidP="00A420E0">
      <w:pPr>
        <w:pStyle w:val="ListParagraph"/>
        <w:numPr>
          <w:ilvl w:val="0"/>
          <w:numId w:val="4"/>
        </w:numPr>
      </w:pPr>
      <w:r>
        <w:t xml:space="preserve">In </w:t>
      </w:r>
      <w:r w:rsidR="00A97B25">
        <w:t>Matrix factorization</w:t>
      </w:r>
      <w:r>
        <w:t>, we learn much about the data</w:t>
      </w:r>
      <w:r w:rsidR="00F91DDE">
        <w:t>, interaction between user and item</w:t>
      </w:r>
      <w:r>
        <w:t>.</w:t>
      </w:r>
      <w:r w:rsidR="00695D9E">
        <w:t xml:space="preserve"> </w:t>
      </w:r>
      <w:r w:rsidR="00BA0A7F">
        <w:t>So, this is learning based method.</w:t>
      </w:r>
    </w:p>
    <w:p w14:paraId="42A55344" w14:textId="60998C3C" w:rsidR="0083229A" w:rsidRDefault="008F03D0" w:rsidP="00A420E0">
      <w:pPr>
        <w:pStyle w:val="ListParagraph"/>
        <w:numPr>
          <w:ilvl w:val="0"/>
          <w:numId w:val="4"/>
        </w:numPr>
      </w:pPr>
      <w:r>
        <w:t xml:space="preserve">Here, we create two new </w:t>
      </w:r>
      <w:r w:rsidR="0083229A">
        <w:t>matrices</w:t>
      </w:r>
      <w:r>
        <w:t xml:space="preserve"> named, User matrix and Item matrix. If suppose, we use K latent factors, M users and N items, then, User matrix will be </w:t>
      </w:r>
      <w:proofErr w:type="spellStart"/>
      <w:r>
        <w:t>MxK</w:t>
      </w:r>
      <w:proofErr w:type="spellEnd"/>
      <w:r>
        <w:t xml:space="preserve"> and Item matrix will be </w:t>
      </w:r>
      <w:proofErr w:type="spellStart"/>
      <w:r>
        <w:t>KxN</w:t>
      </w:r>
      <w:proofErr w:type="spellEnd"/>
    </w:p>
    <w:p w14:paraId="0CFA7747" w14:textId="3166851B" w:rsidR="008D7BB1" w:rsidRDefault="008F03D0" w:rsidP="00A420E0">
      <w:pPr>
        <w:pStyle w:val="ListParagraph"/>
        <w:numPr>
          <w:ilvl w:val="0"/>
          <w:numId w:val="4"/>
        </w:numPr>
      </w:pPr>
      <w:r>
        <w:t xml:space="preserve"> </w:t>
      </w:r>
      <w:r w:rsidR="0096520E">
        <w:t xml:space="preserve">So, multiplication of one row in user matrix with the one column in item matrix will give us the predicted rating for the </w:t>
      </w:r>
      <w:r w:rsidR="009317BD">
        <w:t>user</w:t>
      </w:r>
      <w:r w:rsidR="0096520E">
        <w:t xml:space="preserve"> for</w:t>
      </w:r>
      <w:r w:rsidR="00BD2FE8">
        <w:t xml:space="preserve"> the</w:t>
      </w:r>
      <w:r w:rsidR="0096520E">
        <w:t xml:space="preserve"> </w:t>
      </w:r>
      <w:r w:rsidR="00BD2FE8">
        <w:t>item</w:t>
      </w:r>
      <w:r w:rsidR="0096520E">
        <w:t>.</w:t>
      </w:r>
      <w:r w:rsidR="00E06152">
        <w:t xml:space="preserve"> This can be represented as below,</w:t>
      </w:r>
    </w:p>
    <w:p w14:paraId="23BB7513" w14:textId="4E1C9CBD" w:rsidR="00E06152" w:rsidRDefault="00567CB0" w:rsidP="00E06152">
      <w:pPr>
        <w:pStyle w:val="ListParagraph"/>
      </w:pPr>
      <w:r>
        <w:rPr>
          <w:noProof/>
        </w:rPr>
        <w:drawing>
          <wp:inline distT="0" distB="0" distL="0" distR="0" wp14:anchorId="3A8A5591" wp14:editId="68015C43">
            <wp:extent cx="1628775" cy="552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8775" cy="552450"/>
                    </a:xfrm>
                    <a:prstGeom prst="rect">
                      <a:avLst/>
                    </a:prstGeom>
                  </pic:spPr>
                </pic:pic>
              </a:graphicData>
            </a:graphic>
          </wp:inline>
        </w:drawing>
      </w:r>
    </w:p>
    <w:p w14:paraId="70E5C4E6" w14:textId="1857F682" w:rsidR="00EE6F95" w:rsidRDefault="00DD38A8" w:rsidP="007E12BF">
      <w:pPr>
        <w:pStyle w:val="ListParagraph"/>
        <w:numPr>
          <w:ilvl w:val="0"/>
          <w:numId w:val="4"/>
        </w:numPr>
      </w:pPr>
      <w:r>
        <w:t xml:space="preserve">Initially, we assume very small value like 0.001 and form these two matrices. </w:t>
      </w:r>
      <w:r w:rsidR="00092BAF">
        <w:t xml:space="preserve">Now, we iterate through and update the values </w:t>
      </w:r>
      <w:r w:rsidR="00306075">
        <w:t xml:space="preserve">until the overall </w:t>
      </w:r>
      <w:r w:rsidR="00A8190A">
        <w:t>squared error</w:t>
      </w:r>
      <w:r w:rsidR="00306075">
        <w:t xml:space="preserve"> is small.</w:t>
      </w:r>
    </w:p>
    <w:p w14:paraId="02BAAD80" w14:textId="041B4799" w:rsidR="002B0B85" w:rsidRDefault="002B0B85" w:rsidP="007E12BF">
      <w:pPr>
        <w:pStyle w:val="ListParagraph"/>
        <w:numPr>
          <w:ilvl w:val="0"/>
          <w:numId w:val="4"/>
        </w:numPr>
      </w:pPr>
      <w:r>
        <w:t xml:space="preserve">The formula for the </w:t>
      </w:r>
      <w:r w:rsidR="000550C8">
        <w:t>updating the factors will be,</w:t>
      </w:r>
      <w:r w:rsidR="00F9122A">
        <w:t xml:space="preserve"> here P is user matrix and Q is item matrix</w:t>
      </w:r>
    </w:p>
    <w:p w14:paraId="3C99B814" w14:textId="2D2AC6AC" w:rsidR="000550C8" w:rsidRDefault="000D7C9F" w:rsidP="000550C8">
      <w:pPr>
        <w:pStyle w:val="ListParagraph"/>
      </w:pPr>
      <w:r>
        <w:rPr>
          <w:noProof/>
        </w:rPr>
        <w:drawing>
          <wp:inline distT="0" distB="0" distL="0" distR="0" wp14:anchorId="5D1476CB" wp14:editId="751E406E">
            <wp:extent cx="29718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781050"/>
                    </a:xfrm>
                    <a:prstGeom prst="rect">
                      <a:avLst/>
                    </a:prstGeom>
                  </pic:spPr>
                </pic:pic>
              </a:graphicData>
            </a:graphic>
          </wp:inline>
        </w:drawing>
      </w:r>
    </w:p>
    <w:p w14:paraId="3841E354" w14:textId="00D51806" w:rsidR="00843AB5" w:rsidRDefault="00DF2B09" w:rsidP="007E12BF">
      <w:pPr>
        <w:pStyle w:val="ListParagraph"/>
        <w:numPr>
          <w:ilvl w:val="0"/>
          <w:numId w:val="4"/>
        </w:numPr>
      </w:pPr>
      <w:r>
        <w:t xml:space="preserve">In cases, there may be </w:t>
      </w:r>
      <w:proofErr w:type="spellStart"/>
      <w:r>
        <w:t>bais</w:t>
      </w:r>
      <w:proofErr w:type="spellEnd"/>
      <w:r>
        <w:t xml:space="preserve"> in user ratings for example a user might always give higher ratings i.e., his lowest rating might be 3 out of 5 for movies and few users might rate low always, i.e., his highest ratings might be </w:t>
      </w:r>
      <w:r w:rsidR="0077353E">
        <w:t>low as 3. In those cases</w:t>
      </w:r>
      <w:r w:rsidR="00BB3E84">
        <w:t>,</w:t>
      </w:r>
      <w:r w:rsidR="0077353E">
        <w:t xml:space="preserve"> we introduce </w:t>
      </w:r>
      <w:r w:rsidR="00503B51">
        <w:t xml:space="preserve">user </w:t>
      </w:r>
      <w:r w:rsidR="0077353E">
        <w:t>bias metric.</w:t>
      </w:r>
    </w:p>
    <w:p w14:paraId="41D06D30" w14:textId="7F49B071" w:rsidR="0077353E" w:rsidRDefault="0077353E" w:rsidP="007E12BF">
      <w:pPr>
        <w:pStyle w:val="ListParagraph"/>
        <w:numPr>
          <w:ilvl w:val="0"/>
          <w:numId w:val="4"/>
        </w:numPr>
      </w:pPr>
      <w:r>
        <w:t>Similarly, few items might always be rated high and few items might be always rated low, so to handle this item bias we introduce item bias metric.</w:t>
      </w:r>
    </w:p>
    <w:p w14:paraId="4902DE21" w14:textId="5BCB028E" w:rsidR="006D3C1E" w:rsidRDefault="006D3C1E" w:rsidP="007E12BF">
      <w:pPr>
        <w:pStyle w:val="ListParagraph"/>
        <w:numPr>
          <w:ilvl w:val="0"/>
          <w:numId w:val="4"/>
        </w:numPr>
      </w:pPr>
      <w:r>
        <w:t xml:space="preserve">Our updated rating equation looks like, </w:t>
      </w:r>
    </w:p>
    <w:p w14:paraId="162DE3D2" w14:textId="315F1542" w:rsidR="006D3C1E" w:rsidRDefault="00A7534E" w:rsidP="006D3C1E">
      <w:pPr>
        <w:pStyle w:val="ListParagraph"/>
      </w:pPr>
      <w:r>
        <w:rPr>
          <w:noProof/>
        </w:rPr>
        <w:drawing>
          <wp:inline distT="0" distB="0" distL="0" distR="0" wp14:anchorId="27BF6569" wp14:editId="74A23E37">
            <wp:extent cx="4943475" cy="2028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2028825"/>
                    </a:xfrm>
                    <a:prstGeom prst="rect">
                      <a:avLst/>
                    </a:prstGeom>
                  </pic:spPr>
                </pic:pic>
              </a:graphicData>
            </a:graphic>
          </wp:inline>
        </w:drawing>
      </w:r>
    </w:p>
    <w:p w14:paraId="6069BC27" w14:textId="241060CE" w:rsidR="00A307A3" w:rsidRDefault="00EF3418" w:rsidP="007E12BF">
      <w:pPr>
        <w:pStyle w:val="ListParagraph"/>
        <w:numPr>
          <w:ilvl w:val="0"/>
          <w:numId w:val="4"/>
        </w:numPr>
      </w:pPr>
      <w:r>
        <w:t xml:space="preserve">We need to consider implicit feedbacks which improves our prediction accuracy, i.e., </w:t>
      </w:r>
      <w:r w:rsidR="00DE185E">
        <w:t>if a user has rated an item it means that he is interested in the item and if he didn’t rate it might mean that he is not that interested the item. In these cases, we introduce a metrics</w:t>
      </w:r>
      <w:r w:rsidR="005C44BA">
        <w:t xml:space="preserve"> for implicit feedbacks.</w:t>
      </w:r>
    </w:p>
    <w:p w14:paraId="235E87F8" w14:textId="63490543" w:rsidR="005C44BA" w:rsidRDefault="005C44BA" w:rsidP="007E12BF">
      <w:pPr>
        <w:pStyle w:val="ListParagraph"/>
        <w:numPr>
          <w:ilvl w:val="0"/>
          <w:numId w:val="4"/>
        </w:numPr>
      </w:pPr>
      <w:r>
        <w:lastRenderedPageBreak/>
        <w:t>User attributes</w:t>
      </w:r>
      <w:r w:rsidR="0068343E">
        <w:t xml:space="preserve"> are also considered, while building our model, because, attributes of the users might help us in predicting the values. Thus, we </w:t>
      </w:r>
      <w:r w:rsidR="00163BF6">
        <w:t>update</w:t>
      </w:r>
      <w:r w:rsidR="008E31FF">
        <w:t xml:space="preserve"> the loss function</w:t>
      </w:r>
      <w:r w:rsidR="00163BF6">
        <w:t xml:space="preserve"> with the metrics as shown below.</w:t>
      </w:r>
    </w:p>
    <w:p w14:paraId="035BD208" w14:textId="46241412" w:rsidR="00163BF6" w:rsidRDefault="003148C1" w:rsidP="003148C1">
      <w:pPr>
        <w:pStyle w:val="ListParagraph"/>
      </w:pPr>
      <w:r>
        <w:rPr>
          <w:noProof/>
        </w:rPr>
        <w:drawing>
          <wp:inline distT="0" distB="0" distL="0" distR="0" wp14:anchorId="7122C67C" wp14:editId="45D53BF7">
            <wp:extent cx="5943600" cy="1580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0515"/>
                    </a:xfrm>
                    <a:prstGeom prst="rect">
                      <a:avLst/>
                    </a:prstGeom>
                  </pic:spPr>
                </pic:pic>
              </a:graphicData>
            </a:graphic>
          </wp:inline>
        </w:drawing>
      </w:r>
    </w:p>
    <w:p w14:paraId="5A919C47" w14:textId="3F8A8F40" w:rsidR="004F0BBD" w:rsidRDefault="004F0BBD" w:rsidP="007E12BF">
      <w:pPr>
        <w:pStyle w:val="ListParagraph"/>
        <w:numPr>
          <w:ilvl w:val="0"/>
          <w:numId w:val="4"/>
        </w:numPr>
      </w:pPr>
      <w:r>
        <w:t>We also introduce</w:t>
      </w:r>
      <w:r w:rsidR="008E2922">
        <w:t xml:space="preserve"> regulari</w:t>
      </w:r>
      <w:r w:rsidR="00F36FFC">
        <w:t>zation</w:t>
      </w:r>
      <w:r w:rsidR="0003142B">
        <w:t xml:space="preserve"> terms like </w:t>
      </w:r>
      <w:proofErr w:type="spellStart"/>
      <w:proofErr w:type="gramStart"/>
      <w:r w:rsidR="0003142B">
        <w:t>Lazzo</w:t>
      </w:r>
      <w:proofErr w:type="spellEnd"/>
      <w:r w:rsidR="00EF7EB6">
        <w:t>(</w:t>
      </w:r>
      <w:proofErr w:type="gramEnd"/>
      <w:r w:rsidR="00EF7EB6">
        <w:t>L1 term)</w:t>
      </w:r>
      <w:r w:rsidR="0003142B">
        <w:t xml:space="preserve"> and Ridge terms to our cost function</w:t>
      </w:r>
    </w:p>
    <w:p w14:paraId="7C01D155" w14:textId="277C1670" w:rsidR="00EF7EB6" w:rsidRDefault="00EF7EB6" w:rsidP="00EF7EB6">
      <w:pPr>
        <w:pStyle w:val="ListParagraph"/>
      </w:pPr>
      <w:r>
        <w:rPr>
          <w:noProof/>
        </w:rPr>
        <w:drawing>
          <wp:inline distT="0" distB="0" distL="0" distR="0" wp14:anchorId="50E02428" wp14:editId="41D7F67D">
            <wp:extent cx="125730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300" cy="323850"/>
                    </a:xfrm>
                    <a:prstGeom prst="rect">
                      <a:avLst/>
                    </a:prstGeom>
                  </pic:spPr>
                </pic:pic>
              </a:graphicData>
            </a:graphic>
          </wp:inline>
        </w:drawing>
      </w:r>
    </w:p>
    <w:p w14:paraId="5E7581BB" w14:textId="4E02FEE4" w:rsidR="00FF4AC1" w:rsidRDefault="00E84FC3" w:rsidP="00FF4AC1">
      <w:pPr>
        <w:pStyle w:val="ListParagraph"/>
      </w:pPr>
      <w:r>
        <w:rPr>
          <w:noProof/>
        </w:rPr>
        <w:drawing>
          <wp:inline distT="0" distB="0" distL="0" distR="0" wp14:anchorId="6D099733" wp14:editId="23FA61AF">
            <wp:extent cx="26003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342900"/>
                    </a:xfrm>
                    <a:prstGeom prst="rect">
                      <a:avLst/>
                    </a:prstGeom>
                  </pic:spPr>
                </pic:pic>
              </a:graphicData>
            </a:graphic>
          </wp:inline>
        </w:drawing>
      </w:r>
    </w:p>
    <w:p w14:paraId="06B0A2DB" w14:textId="133E6A62" w:rsidR="003372C1" w:rsidRDefault="003372C1" w:rsidP="00F04B89">
      <w:pPr>
        <w:pStyle w:val="ListParagraph"/>
      </w:pPr>
    </w:p>
    <w:p w14:paraId="6878EE2A" w14:textId="77777777" w:rsidR="00703485" w:rsidRPr="00703485" w:rsidRDefault="002A4853" w:rsidP="00DE39CD">
      <w:pPr>
        <w:pStyle w:val="ListParagraph"/>
        <w:numPr>
          <w:ilvl w:val="0"/>
          <w:numId w:val="4"/>
        </w:numPr>
        <w:rPr>
          <w:b/>
        </w:rPr>
      </w:pPr>
      <w:r>
        <w:t>Here,</w:t>
      </w:r>
      <w:r w:rsidR="00E825F9">
        <w:t xml:space="preserve"> we can evaluate using metrics like Mean Absolute Error </w:t>
      </w:r>
    </w:p>
    <w:p w14:paraId="2BAFC2C9" w14:textId="77777777" w:rsidR="00703485" w:rsidRDefault="00703485" w:rsidP="00703485">
      <w:pPr>
        <w:pStyle w:val="ListParagraph"/>
        <w:rPr>
          <w:b/>
        </w:rPr>
      </w:pPr>
    </w:p>
    <w:p w14:paraId="2C57435B" w14:textId="0255ABE3" w:rsidR="006B2CFF" w:rsidRPr="00D94076" w:rsidRDefault="006B2CFF" w:rsidP="00703485">
      <w:pPr>
        <w:pStyle w:val="ListParagraph"/>
        <w:rPr>
          <w:b/>
        </w:rPr>
      </w:pPr>
      <w:r w:rsidRPr="00D94076">
        <w:rPr>
          <w:b/>
        </w:rPr>
        <w:t>Execution steps:</w:t>
      </w:r>
    </w:p>
    <w:p w14:paraId="115A9E39" w14:textId="5C74A156" w:rsidR="007D0ACA" w:rsidRDefault="00D271A4" w:rsidP="00DE39CD">
      <w:pPr>
        <w:rPr>
          <w:b/>
        </w:rPr>
      </w:pPr>
      <w:r>
        <w:rPr>
          <w:b/>
        </w:rPr>
        <w:t>NOTE: PLACE THE INPUT FILES NAMED “train.txt” and “test.txt”</w:t>
      </w:r>
      <w:r w:rsidR="005A3D0F">
        <w:rPr>
          <w:b/>
        </w:rPr>
        <w:t xml:space="preserve"> IN THE SAME FOLDER AS THE .jar</w:t>
      </w:r>
      <w:r w:rsidR="00352398">
        <w:rPr>
          <w:b/>
        </w:rPr>
        <w:t>.</w:t>
      </w:r>
    </w:p>
    <w:p w14:paraId="2397EC59" w14:textId="43CA5E9F" w:rsidR="004E7F12" w:rsidRDefault="004E7F12" w:rsidP="00673C93">
      <w:pPr>
        <w:pStyle w:val="ListParagraph"/>
        <w:numPr>
          <w:ilvl w:val="0"/>
          <w:numId w:val="3"/>
        </w:numPr>
      </w:pPr>
      <w:r>
        <w:t>Run the .jar file</w:t>
      </w:r>
      <w:r w:rsidR="003F1972">
        <w:t xml:space="preserve"> as following command format</w:t>
      </w:r>
    </w:p>
    <w:p w14:paraId="459CE030" w14:textId="3865BE89" w:rsidR="003F1972" w:rsidRPr="002D09A4" w:rsidRDefault="00D6604D" w:rsidP="003F1972">
      <w:pPr>
        <w:pStyle w:val="ListParagraph"/>
        <w:ind w:left="1080"/>
        <w:rPr>
          <w:b/>
        </w:rPr>
      </w:pPr>
      <w:r w:rsidRPr="00D6604D">
        <w:rPr>
          <w:b/>
        </w:rPr>
        <w:t>java -jar mf.jar -e 0 -k 100 -</w:t>
      </w:r>
      <w:proofErr w:type="spellStart"/>
      <w:r w:rsidRPr="00D6604D">
        <w:rPr>
          <w:b/>
        </w:rPr>
        <w:t>lr</w:t>
      </w:r>
      <w:proofErr w:type="spellEnd"/>
      <w:r w:rsidRPr="00D6604D">
        <w:rPr>
          <w:b/>
        </w:rPr>
        <w:t xml:space="preserve"> 0.01 -</w:t>
      </w:r>
      <w:proofErr w:type="spellStart"/>
      <w:r w:rsidRPr="00D6604D">
        <w:rPr>
          <w:b/>
        </w:rPr>
        <w:t>rr</w:t>
      </w:r>
      <w:proofErr w:type="spellEnd"/>
      <w:r w:rsidRPr="00D6604D">
        <w:rPr>
          <w:b/>
        </w:rPr>
        <w:t xml:space="preserve"> 0.001</w:t>
      </w:r>
    </w:p>
    <w:p w14:paraId="503F1739" w14:textId="2B6C149B" w:rsidR="004E7F12" w:rsidRDefault="004E7F12" w:rsidP="00673C93">
      <w:pPr>
        <w:pStyle w:val="ListParagraph"/>
        <w:numPr>
          <w:ilvl w:val="0"/>
          <w:numId w:val="3"/>
        </w:numPr>
      </w:pPr>
      <w:r>
        <w:t xml:space="preserve">Enter </w:t>
      </w:r>
      <w:r w:rsidR="00061274">
        <w:t xml:space="preserve">the </w:t>
      </w:r>
      <w:r w:rsidR="007C0B59">
        <w:t xml:space="preserve">biased MF </w:t>
      </w:r>
      <w:r w:rsidR="009752C7">
        <w:t xml:space="preserve">as 0 or </w:t>
      </w:r>
      <w:r w:rsidR="007C0B59">
        <w:t xml:space="preserve">biased MF with extension </w:t>
      </w:r>
      <w:r w:rsidR="006D30B5">
        <w:t xml:space="preserve">as </w:t>
      </w:r>
      <w:r w:rsidR="009752C7">
        <w:t>based 1</w:t>
      </w:r>
    </w:p>
    <w:p w14:paraId="2931778A" w14:textId="3FEF99B3" w:rsidR="00D24D74" w:rsidRDefault="00D24D74" w:rsidP="00673C93">
      <w:pPr>
        <w:pStyle w:val="ListParagraph"/>
        <w:numPr>
          <w:ilvl w:val="0"/>
          <w:numId w:val="3"/>
        </w:numPr>
      </w:pPr>
      <w:r>
        <w:t xml:space="preserve">Enter k value next, which can be any </w:t>
      </w:r>
      <w:r w:rsidR="00D81CD5">
        <w:t>integer</w:t>
      </w:r>
    </w:p>
    <w:p w14:paraId="65E84CCE" w14:textId="6738600B" w:rsidR="001607C5" w:rsidRDefault="001607C5" w:rsidP="00673C93">
      <w:pPr>
        <w:pStyle w:val="ListParagraph"/>
        <w:numPr>
          <w:ilvl w:val="0"/>
          <w:numId w:val="3"/>
        </w:numPr>
      </w:pPr>
      <w:r>
        <w:t xml:space="preserve">Next inter </w:t>
      </w:r>
      <w:proofErr w:type="spellStart"/>
      <w:r w:rsidR="006D30B5">
        <w:t>lr</w:t>
      </w:r>
      <w:proofErr w:type="spellEnd"/>
      <w:r>
        <w:t xml:space="preserve"> value, </w:t>
      </w:r>
      <w:r w:rsidR="006D30B5">
        <w:t>which means learning rate</w:t>
      </w:r>
    </w:p>
    <w:p w14:paraId="6ED8F0AB" w14:textId="61A4219A" w:rsidR="00915792" w:rsidRDefault="00462082" w:rsidP="00673C93">
      <w:pPr>
        <w:pStyle w:val="ListParagraph"/>
        <w:numPr>
          <w:ilvl w:val="0"/>
          <w:numId w:val="3"/>
        </w:numPr>
      </w:pPr>
      <w:r>
        <w:t xml:space="preserve">Regularization rate </w:t>
      </w:r>
      <w:proofErr w:type="spellStart"/>
      <w:r>
        <w:t>rr</w:t>
      </w:r>
      <w:proofErr w:type="spellEnd"/>
      <w:r>
        <w:t xml:space="preserve"> is the next value to be entered.</w:t>
      </w:r>
      <w:bookmarkStart w:id="0" w:name="_GoBack"/>
      <w:bookmarkEnd w:id="0"/>
    </w:p>
    <w:p w14:paraId="1383E550" w14:textId="1EECD9D7" w:rsidR="000E42F8" w:rsidRDefault="000E42F8" w:rsidP="000E42F8">
      <w:pPr>
        <w:rPr>
          <w:b/>
        </w:rPr>
      </w:pPr>
    </w:p>
    <w:p w14:paraId="7F6DDA47" w14:textId="345BD971" w:rsidR="0013578A" w:rsidRDefault="0013578A" w:rsidP="000E42F8">
      <w:pPr>
        <w:rPr>
          <w:b/>
        </w:rPr>
      </w:pPr>
    </w:p>
    <w:p w14:paraId="42B1A36F" w14:textId="33D7BBEE" w:rsidR="0013578A" w:rsidRDefault="0013578A" w:rsidP="000E42F8">
      <w:pPr>
        <w:rPr>
          <w:b/>
        </w:rPr>
      </w:pPr>
    </w:p>
    <w:p w14:paraId="765174CC" w14:textId="2DFAA00F" w:rsidR="0013578A" w:rsidRDefault="0013578A" w:rsidP="000E42F8">
      <w:pPr>
        <w:rPr>
          <w:b/>
        </w:rPr>
      </w:pPr>
    </w:p>
    <w:p w14:paraId="02DB334C" w14:textId="2E4BA7E7" w:rsidR="0013578A" w:rsidRDefault="0013578A" w:rsidP="000E42F8">
      <w:pPr>
        <w:rPr>
          <w:b/>
        </w:rPr>
      </w:pPr>
    </w:p>
    <w:p w14:paraId="277512BA" w14:textId="515C30D4" w:rsidR="0013578A" w:rsidRDefault="0013578A" w:rsidP="000E42F8">
      <w:pPr>
        <w:rPr>
          <w:b/>
        </w:rPr>
      </w:pPr>
    </w:p>
    <w:p w14:paraId="58CA04E3" w14:textId="592A6A6E" w:rsidR="0013578A" w:rsidRDefault="0013578A" w:rsidP="000E42F8">
      <w:pPr>
        <w:rPr>
          <w:b/>
        </w:rPr>
      </w:pPr>
    </w:p>
    <w:p w14:paraId="4B41E25D" w14:textId="3995F2E9" w:rsidR="0013578A" w:rsidRDefault="0013578A" w:rsidP="000E42F8">
      <w:pPr>
        <w:rPr>
          <w:b/>
        </w:rPr>
      </w:pPr>
    </w:p>
    <w:p w14:paraId="4894A86A" w14:textId="0A0DC733" w:rsidR="0013578A" w:rsidRDefault="0013578A" w:rsidP="000E42F8">
      <w:pPr>
        <w:rPr>
          <w:b/>
        </w:rPr>
      </w:pPr>
    </w:p>
    <w:p w14:paraId="4D9F9717" w14:textId="77777777" w:rsidR="0013578A" w:rsidRDefault="0013578A" w:rsidP="000E42F8">
      <w:pPr>
        <w:rPr>
          <w:b/>
        </w:rPr>
      </w:pPr>
    </w:p>
    <w:p w14:paraId="393E2750" w14:textId="23B90979" w:rsidR="007B7A0C" w:rsidRDefault="00AA65A6" w:rsidP="007B7A0C">
      <w:pPr>
        <w:rPr>
          <w:b/>
        </w:rPr>
      </w:pPr>
      <w:r>
        <w:rPr>
          <w:b/>
        </w:rPr>
        <w:lastRenderedPageBreak/>
        <w:t xml:space="preserve">MAE </w:t>
      </w:r>
      <w:r w:rsidR="00C61D91">
        <w:rPr>
          <w:b/>
        </w:rPr>
        <w:t>for different value</w:t>
      </w:r>
      <w:r w:rsidR="00B56D21">
        <w:rPr>
          <w:b/>
        </w:rPr>
        <w:t>s:</w:t>
      </w:r>
    </w:p>
    <w:p w14:paraId="54B9FF13" w14:textId="26ADDF62" w:rsidR="00CC1683" w:rsidRPr="00292E88" w:rsidRDefault="00CC1683" w:rsidP="007B7A0C">
      <w:pPr>
        <w:rPr>
          <w:b/>
        </w:rPr>
      </w:pPr>
    </w:p>
    <w:p w14:paraId="70E47C3A" w14:textId="6691DEBC" w:rsidR="00F92FE1" w:rsidRDefault="006D406B" w:rsidP="007B7A0C">
      <w:r>
        <w:rPr>
          <w:noProof/>
        </w:rPr>
        <w:drawing>
          <wp:inline distT="0" distB="0" distL="0" distR="0" wp14:anchorId="15145349" wp14:editId="4F029C00">
            <wp:extent cx="59436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1250"/>
                    </a:xfrm>
                    <a:prstGeom prst="rect">
                      <a:avLst/>
                    </a:prstGeom>
                  </pic:spPr>
                </pic:pic>
              </a:graphicData>
            </a:graphic>
          </wp:inline>
        </w:drawing>
      </w:r>
    </w:p>
    <w:p w14:paraId="051ACAEF" w14:textId="2ED64D42" w:rsidR="001014FD" w:rsidRPr="00EF483A" w:rsidRDefault="00304667" w:rsidP="007B7A0C">
      <w:r>
        <w:rPr>
          <w:noProof/>
        </w:rPr>
        <w:drawing>
          <wp:inline distT="0" distB="0" distL="0" distR="0" wp14:anchorId="6E5EB072" wp14:editId="6CB48DDA">
            <wp:extent cx="5943600" cy="373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6340"/>
                    </a:xfrm>
                    <a:prstGeom prst="rect">
                      <a:avLst/>
                    </a:prstGeom>
                  </pic:spPr>
                </pic:pic>
              </a:graphicData>
            </a:graphic>
          </wp:inline>
        </w:drawing>
      </w:r>
    </w:p>
    <w:sectPr w:rsidR="001014FD" w:rsidRPr="00EF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68E"/>
    <w:multiLevelType w:val="hybridMultilevel"/>
    <w:tmpl w:val="FCE6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CF5B8B"/>
    <w:multiLevelType w:val="hybridMultilevel"/>
    <w:tmpl w:val="4CC0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D4FB7"/>
    <w:multiLevelType w:val="hybridMultilevel"/>
    <w:tmpl w:val="DC042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6C1298"/>
    <w:multiLevelType w:val="hybridMultilevel"/>
    <w:tmpl w:val="C004E7BA"/>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D548F0"/>
    <w:multiLevelType w:val="hybridMultilevel"/>
    <w:tmpl w:val="F3A4658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CE"/>
    <w:rsid w:val="0003142B"/>
    <w:rsid w:val="000353D4"/>
    <w:rsid w:val="00042A53"/>
    <w:rsid w:val="000550C8"/>
    <w:rsid w:val="00061274"/>
    <w:rsid w:val="0008005E"/>
    <w:rsid w:val="00090D4D"/>
    <w:rsid w:val="00092BAF"/>
    <w:rsid w:val="000D7C9F"/>
    <w:rsid w:val="000E42F8"/>
    <w:rsid w:val="000F001C"/>
    <w:rsid w:val="001014FD"/>
    <w:rsid w:val="0011563E"/>
    <w:rsid w:val="001172CE"/>
    <w:rsid w:val="001236E6"/>
    <w:rsid w:val="00126791"/>
    <w:rsid w:val="001279D9"/>
    <w:rsid w:val="0013048D"/>
    <w:rsid w:val="0013578A"/>
    <w:rsid w:val="001607C5"/>
    <w:rsid w:val="00163BF6"/>
    <w:rsid w:val="001752DA"/>
    <w:rsid w:val="00180A9F"/>
    <w:rsid w:val="001A1857"/>
    <w:rsid w:val="001B7219"/>
    <w:rsid w:val="001D1D5A"/>
    <w:rsid w:val="001E68F8"/>
    <w:rsid w:val="0022357B"/>
    <w:rsid w:val="00231A02"/>
    <w:rsid w:val="00244061"/>
    <w:rsid w:val="00253359"/>
    <w:rsid w:val="00292E88"/>
    <w:rsid w:val="002A0A86"/>
    <w:rsid w:val="002A4853"/>
    <w:rsid w:val="002A71C0"/>
    <w:rsid w:val="002B00D2"/>
    <w:rsid w:val="002B0B85"/>
    <w:rsid w:val="002B195B"/>
    <w:rsid w:val="002D09A4"/>
    <w:rsid w:val="002E1F40"/>
    <w:rsid w:val="002E287E"/>
    <w:rsid w:val="002E5E80"/>
    <w:rsid w:val="002F272D"/>
    <w:rsid w:val="002F47F0"/>
    <w:rsid w:val="00304667"/>
    <w:rsid w:val="00306075"/>
    <w:rsid w:val="003104E0"/>
    <w:rsid w:val="003139B6"/>
    <w:rsid w:val="003148C1"/>
    <w:rsid w:val="00325489"/>
    <w:rsid w:val="0033634D"/>
    <w:rsid w:val="003372C1"/>
    <w:rsid w:val="0034560C"/>
    <w:rsid w:val="00351647"/>
    <w:rsid w:val="00352398"/>
    <w:rsid w:val="00372954"/>
    <w:rsid w:val="003C340D"/>
    <w:rsid w:val="003C3C95"/>
    <w:rsid w:val="003D3125"/>
    <w:rsid w:val="003E5AB5"/>
    <w:rsid w:val="003F0F5F"/>
    <w:rsid w:val="003F1972"/>
    <w:rsid w:val="003F3A25"/>
    <w:rsid w:val="00422CB8"/>
    <w:rsid w:val="004302EE"/>
    <w:rsid w:val="00431DD5"/>
    <w:rsid w:val="004400F8"/>
    <w:rsid w:val="00462082"/>
    <w:rsid w:val="00474A4F"/>
    <w:rsid w:val="004A4951"/>
    <w:rsid w:val="004E0E74"/>
    <w:rsid w:val="004E7F12"/>
    <w:rsid w:val="004F0BBD"/>
    <w:rsid w:val="00503B51"/>
    <w:rsid w:val="00512E77"/>
    <w:rsid w:val="00514A0F"/>
    <w:rsid w:val="00534169"/>
    <w:rsid w:val="00557D42"/>
    <w:rsid w:val="00567CB0"/>
    <w:rsid w:val="0059230A"/>
    <w:rsid w:val="00593891"/>
    <w:rsid w:val="00593DE0"/>
    <w:rsid w:val="005A3D0F"/>
    <w:rsid w:val="005A58B9"/>
    <w:rsid w:val="005C1681"/>
    <w:rsid w:val="005C44BA"/>
    <w:rsid w:val="005C5012"/>
    <w:rsid w:val="005C7DE8"/>
    <w:rsid w:val="005D6D2B"/>
    <w:rsid w:val="005E1678"/>
    <w:rsid w:val="005F6E6F"/>
    <w:rsid w:val="006332F5"/>
    <w:rsid w:val="00636A4E"/>
    <w:rsid w:val="0064108B"/>
    <w:rsid w:val="00643E43"/>
    <w:rsid w:val="006468B4"/>
    <w:rsid w:val="00654AFD"/>
    <w:rsid w:val="006621D9"/>
    <w:rsid w:val="006706F3"/>
    <w:rsid w:val="006710E0"/>
    <w:rsid w:val="00673C93"/>
    <w:rsid w:val="0068343E"/>
    <w:rsid w:val="00695D9E"/>
    <w:rsid w:val="006A7E31"/>
    <w:rsid w:val="006B2CFF"/>
    <w:rsid w:val="006C60AF"/>
    <w:rsid w:val="006D30B5"/>
    <w:rsid w:val="006D3C1E"/>
    <w:rsid w:val="006D406B"/>
    <w:rsid w:val="006D715A"/>
    <w:rsid w:val="006F0708"/>
    <w:rsid w:val="00701850"/>
    <w:rsid w:val="00703485"/>
    <w:rsid w:val="007109DF"/>
    <w:rsid w:val="0071347B"/>
    <w:rsid w:val="00714ACF"/>
    <w:rsid w:val="00716D0F"/>
    <w:rsid w:val="007470D0"/>
    <w:rsid w:val="007470D9"/>
    <w:rsid w:val="00754F23"/>
    <w:rsid w:val="00755E58"/>
    <w:rsid w:val="00765839"/>
    <w:rsid w:val="0077353E"/>
    <w:rsid w:val="0078192F"/>
    <w:rsid w:val="007A0628"/>
    <w:rsid w:val="007B28EC"/>
    <w:rsid w:val="007B565E"/>
    <w:rsid w:val="007B7A0C"/>
    <w:rsid w:val="007C0B59"/>
    <w:rsid w:val="007D0ACA"/>
    <w:rsid w:val="007D18D4"/>
    <w:rsid w:val="007E12BF"/>
    <w:rsid w:val="0083229A"/>
    <w:rsid w:val="00843AB5"/>
    <w:rsid w:val="0086578B"/>
    <w:rsid w:val="00875C6D"/>
    <w:rsid w:val="00893144"/>
    <w:rsid w:val="008D03A3"/>
    <w:rsid w:val="008D6DF1"/>
    <w:rsid w:val="008D7BB1"/>
    <w:rsid w:val="008E2922"/>
    <w:rsid w:val="008E31FF"/>
    <w:rsid w:val="008E7BAD"/>
    <w:rsid w:val="008F03D0"/>
    <w:rsid w:val="0090184D"/>
    <w:rsid w:val="00915792"/>
    <w:rsid w:val="00926604"/>
    <w:rsid w:val="009317BD"/>
    <w:rsid w:val="009445B6"/>
    <w:rsid w:val="009616DA"/>
    <w:rsid w:val="009646AB"/>
    <w:rsid w:val="0096520E"/>
    <w:rsid w:val="00972E56"/>
    <w:rsid w:val="009732DA"/>
    <w:rsid w:val="009752C7"/>
    <w:rsid w:val="00980266"/>
    <w:rsid w:val="009945BC"/>
    <w:rsid w:val="009D2A5C"/>
    <w:rsid w:val="009E3FFB"/>
    <w:rsid w:val="009F6091"/>
    <w:rsid w:val="00A069BC"/>
    <w:rsid w:val="00A26A4F"/>
    <w:rsid w:val="00A307A3"/>
    <w:rsid w:val="00A420E0"/>
    <w:rsid w:val="00A470AE"/>
    <w:rsid w:val="00A54A8A"/>
    <w:rsid w:val="00A67CF3"/>
    <w:rsid w:val="00A7534E"/>
    <w:rsid w:val="00A8190A"/>
    <w:rsid w:val="00A97B25"/>
    <w:rsid w:val="00AA0879"/>
    <w:rsid w:val="00AA65A6"/>
    <w:rsid w:val="00AA7FEC"/>
    <w:rsid w:val="00AB456F"/>
    <w:rsid w:val="00AB5EAE"/>
    <w:rsid w:val="00AB7F6F"/>
    <w:rsid w:val="00AE2AD7"/>
    <w:rsid w:val="00B05299"/>
    <w:rsid w:val="00B06594"/>
    <w:rsid w:val="00B232CB"/>
    <w:rsid w:val="00B323CA"/>
    <w:rsid w:val="00B4053A"/>
    <w:rsid w:val="00B56D21"/>
    <w:rsid w:val="00B77BB8"/>
    <w:rsid w:val="00B8678E"/>
    <w:rsid w:val="00BA0A7F"/>
    <w:rsid w:val="00BB3E84"/>
    <w:rsid w:val="00BB481F"/>
    <w:rsid w:val="00BD2FE8"/>
    <w:rsid w:val="00BF2CE5"/>
    <w:rsid w:val="00C0573D"/>
    <w:rsid w:val="00C07F8B"/>
    <w:rsid w:val="00C113F5"/>
    <w:rsid w:val="00C114B1"/>
    <w:rsid w:val="00C21AD1"/>
    <w:rsid w:val="00C61D91"/>
    <w:rsid w:val="00C62349"/>
    <w:rsid w:val="00C673AA"/>
    <w:rsid w:val="00C774DC"/>
    <w:rsid w:val="00C80D46"/>
    <w:rsid w:val="00C87365"/>
    <w:rsid w:val="00C93ADE"/>
    <w:rsid w:val="00CA2999"/>
    <w:rsid w:val="00CC1683"/>
    <w:rsid w:val="00CC635E"/>
    <w:rsid w:val="00D01E24"/>
    <w:rsid w:val="00D24D74"/>
    <w:rsid w:val="00D271A4"/>
    <w:rsid w:val="00D36C1F"/>
    <w:rsid w:val="00D61C7E"/>
    <w:rsid w:val="00D6604D"/>
    <w:rsid w:val="00D81CD5"/>
    <w:rsid w:val="00D9000F"/>
    <w:rsid w:val="00D94076"/>
    <w:rsid w:val="00D97BF3"/>
    <w:rsid w:val="00DA1EA2"/>
    <w:rsid w:val="00DA56BD"/>
    <w:rsid w:val="00DB1CB6"/>
    <w:rsid w:val="00DB3D17"/>
    <w:rsid w:val="00DD38A8"/>
    <w:rsid w:val="00DE185E"/>
    <w:rsid w:val="00DE39CD"/>
    <w:rsid w:val="00DF2B09"/>
    <w:rsid w:val="00DF47DE"/>
    <w:rsid w:val="00E05E95"/>
    <w:rsid w:val="00E06152"/>
    <w:rsid w:val="00E80828"/>
    <w:rsid w:val="00E825F9"/>
    <w:rsid w:val="00E84FC3"/>
    <w:rsid w:val="00E9345F"/>
    <w:rsid w:val="00E9422C"/>
    <w:rsid w:val="00EA0F40"/>
    <w:rsid w:val="00EA3F5E"/>
    <w:rsid w:val="00EB54F5"/>
    <w:rsid w:val="00EB6F10"/>
    <w:rsid w:val="00EC0EFB"/>
    <w:rsid w:val="00EC4C3F"/>
    <w:rsid w:val="00ED55D3"/>
    <w:rsid w:val="00EE6F95"/>
    <w:rsid w:val="00EF3418"/>
    <w:rsid w:val="00EF483A"/>
    <w:rsid w:val="00EF7EB6"/>
    <w:rsid w:val="00F04B89"/>
    <w:rsid w:val="00F071D4"/>
    <w:rsid w:val="00F106FF"/>
    <w:rsid w:val="00F176B8"/>
    <w:rsid w:val="00F20DF1"/>
    <w:rsid w:val="00F23901"/>
    <w:rsid w:val="00F35D44"/>
    <w:rsid w:val="00F36FFC"/>
    <w:rsid w:val="00F50EB6"/>
    <w:rsid w:val="00F9122A"/>
    <w:rsid w:val="00F91DDE"/>
    <w:rsid w:val="00F92FE1"/>
    <w:rsid w:val="00FB139F"/>
    <w:rsid w:val="00FB3761"/>
    <w:rsid w:val="00FD6445"/>
    <w:rsid w:val="00FD6D8C"/>
    <w:rsid w:val="00FE2C53"/>
    <w:rsid w:val="00FF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F972"/>
  <w15:chartTrackingRefBased/>
  <w15:docId w15:val="{B4FB6CA6-5124-491F-B7A1-ED50B3B1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mr.vicky29</dc:creator>
  <cp:keywords/>
  <dc:description/>
  <cp:lastModifiedBy>Vigneshwaarar CR</cp:lastModifiedBy>
  <cp:revision>242</cp:revision>
  <dcterms:created xsi:type="dcterms:W3CDTF">2018-01-31T22:24:00Z</dcterms:created>
  <dcterms:modified xsi:type="dcterms:W3CDTF">2018-03-19T04:37:00Z</dcterms:modified>
</cp:coreProperties>
</file>