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hd w:val="clear" w:color="auto" w:fill="FFFFFF"/>
        <w:tabs>
          <w:tab w:val="left" w:pos="4438"/>
        </w:tabs>
        <w:spacing w:before="0" w:after="165"/>
        <w:jc w:val="center"/>
        <w:rPr>
          <w:rFonts w:ascii="Times New Roman" w:hAnsi="Times New Roman" w:eastAsia="SimSun" w:cs="Times New Roman"/>
          <w:color w:val="auto"/>
          <w:sz w:val="24"/>
        </w:rPr>
      </w:pPr>
      <w:r>
        <w:rPr>
          <w:rFonts w:ascii="Times New Roman" w:hAnsi="Times New Roman" w:eastAsia="SimSun" w:cs="Times New Roman"/>
          <w:color w:val="auto"/>
          <w:sz w:val="24"/>
        </w:rPr>
        <w:t xml:space="preserve"> Charity Trust</w:t>
      </w:r>
    </w:p>
    <w:p>
      <w:pPr>
        <w:pStyle w:val="2"/>
        <w:widowControl w:val="0"/>
        <w:tabs>
          <w:tab w:val="left" w:pos="4438"/>
        </w:tabs>
        <w:spacing w:before="0" w:after="0" w:line="276" w:lineRule="auto"/>
        <w:ind w:right="115"/>
        <w:rPr>
          <w:rFonts w:ascii="Times New Roman" w:hAnsi="Times New Roman" w:cs="Times New Roman"/>
          <w:color w:val="auto"/>
          <w:sz w:val="24"/>
        </w:rPr>
      </w:pPr>
      <w:bookmarkStart w:id="0" w:name="_Toc26357441"/>
      <w:r>
        <w:rPr>
          <w:rFonts w:ascii="Times New Roman" w:hAnsi="Times New Roman" w:cs="Times New Roman"/>
          <w:color w:val="auto"/>
          <w:sz w:val="24"/>
        </w:rPr>
        <w:t>1.0 Introduction</w:t>
      </w:r>
      <w:bookmarkEnd w:id="0"/>
    </w:p>
    <w:p>
      <w:pPr>
        <w:tabs>
          <w:tab w:val="left" w:pos="4438"/>
        </w:tabs>
        <w:rPr>
          <w:rFonts w:ascii="Times New Roman" w:hAnsi="Times New Roman" w:cs="Times New Roman"/>
        </w:rPr>
      </w:pPr>
    </w:p>
    <w:p>
      <w:pPr>
        <w:pStyle w:val="2"/>
        <w:widowControl w:val="0"/>
        <w:tabs>
          <w:tab w:val="left" w:pos="4438"/>
        </w:tabs>
        <w:spacing w:before="0" w:after="0" w:line="276" w:lineRule="auto"/>
        <w:ind w:right="115"/>
        <w:rPr>
          <w:rFonts w:ascii="Times New Roman" w:hAnsi="Times New Roman" w:cs="Times New Roman"/>
        </w:rPr>
      </w:pPr>
      <w:bookmarkStart w:id="1" w:name="_Toc22633997"/>
      <w:bookmarkStart w:id="2" w:name="_Toc404180093"/>
      <w:bookmarkStart w:id="3" w:name="_Toc26357445"/>
      <w:bookmarkStart w:id="4" w:name="_Toc26357442"/>
      <w:r>
        <w:rPr>
          <w:rFonts w:ascii="Times New Roman" w:hAnsi="Times New Roman" w:cs="Times New Roman"/>
          <w:color w:val="auto"/>
          <w:sz w:val="24"/>
        </w:rPr>
        <w:t xml:space="preserve">1.1 </w:t>
      </w:r>
      <w:bookmarkEnd w:id="1"/>
      <w:bookmarkEnd w:id="2"/>
      <w:bookmarkEnd w:id="3"/>
      <w:bookmarkEnd w:id="4"/>
      <w:r>
        <w:rPr>
          <w:rFonts w:ascii="Times New Roman" w:hAnsi="Times New Roman" w:cs="Times New Roman"/>
          <w:color w:val="auto"/>
          <w:sz w:val="24"/>
        </w:rPr>
        <w:t>Functional Requirements</w:t>
      </w:r>
    </w:p>
    <w:p>
      <w:pPr>
        <w:pStyle w:val="15"/>
        <w:keepNext w:val="0"/>
        <w:keepLines w:val="0"/>
        <w:widowControl/>
        <w:suppressLineNumbers w:val="0"/>
      </w:pPr>
      <w:r>
        <w:t>Charity Trust is a registered non-profit organization located in Colombo City with the aim of assisting underprivileged people. It has started working for individuals who are deeply affected by poverty and social backwardness. The organization provides assistance to those in need, offers education for impoverished children, and allocates funds for good causes. In order to enhance their services, they require a web application to manage donation details.</w:t>
      </w:r>
    </w:p>
    <w:p>
      <w:pPr>
        <w:pStyle w:val="15"/>
        <w:keepNext w:val="0"/>
        <w:keepLines w:val="0"/>
        <w:widowControl/>
        <w:suppressLineNumbers w:val="0"/>
        <w:rPr>
          <w:rFonts w:ascii="Times New Roman" w:hAnsi="Times New Roman" w:cs="Times New Roman"/>
        </w:rPr>
      </w:pPr>
      <w:r>
        <w:t>Create a Spring MVC Spring Boot Application to fulfill this requirement. Design a show page to display donation details. When users click the '</w:t>
      </w:r>
      <w:bookmarkStart w:id="6" w:name="_GoBack"/>
      <w:r>
        <w:rPr>
          <w:rFonts w:hint="default"/>
          <w:b/>
          <w:bCs/>
          <w:lang w:val="en-US"/>
        </w:rPr>
        <w:t>A</w:t>
      </w:r>
      <w:r>
        <w:rPr>
          <w:b/>
          <w:bCs/>
        </w:rPr>
        <w:t>dd</w:t>
      </w:r>
      <w:r>
        <w:rPr>
          <w:rFonts w:hint="default"/>
          <w:b/>
          <w:bCs/>
          <w:lang w:val="en-US"/>
        </w:rPr>
        <w:t xml:space="preserve"> </w:t>
      </w:r>
      <w:r>
        <w:rPr>
          <w:b/>
          <w:bCs/>
        </w:rPr>
        <w:t>Fund</w:t>
      </w:r>
      <w:bookmarkEnd w:id="6"/>
      <w:r>
        <w:t>' button, the application should add the donation details to the list.</w:t>
      </w:r>
    </w:p>
    <w:p>
      <w:pPr>
        <w:pStyle w:val="2"/>
        <w:widowControl w:val="0"/>
        <w:tabs>
          <w:tab w:val="left" w:pos="4438"/>
        </w:tabs>
        <w:spacing w:before="0" w:after="0" w:line="276" w:lineRule="auto"/>
        <w:ind w:right="115"/>
        <w:rPr>
          <w:rFonts w:ascii="Times New Roman" w:hAnsi="Times New Roman" w:cs="Times New Roman"/>
          <w:color w:val="auto"/>
          <w:sz w:val="24"/>
        </w:rPr>
      </w:pPr>
      <w:r>
        <w:rPr>
          <w:rFonts w:ascii="Times New Roman" w:hAnsi="Times New Roman" w:eastAsia="SimSun" w:cs="Times New Roman"/>
          <w:color w:val="auto"/>
          <w:sz w:val="24"/>
        </w:rPr>
        <w:t>1.2. Use Case Diagram</w:t>
      </w:r>
    </w:p>
    <w:p>
      <w:pPr>
        <w:widowControl w:val="0"/>
        <w:tabs>
          <w:tab w:val="left" w:pos="4438"/>
        </w:tabs>
        <w:spacing w:line="276" w:lineRule="auto"/>
        <w:ind w:right="-90"/>
        <w:jc w:val="center"/>
        <w:rPr>
          <w:rFonts w:ascii="Times New Roman" w:hAnsi="Times New Roman" w:eastAsia="SimSun" w:cs="Times New Roman"/>
          <w:b/>
        </w:rPr>
      </w:pPr>
    </w:p>
    <w:p>
      <w:pPr>
        <w:widowControl w:val="0"/>
        <w:tabs>
          <w:tab w:val="left" w:pos="4438"/>
        </w:tabs>
        <w:spacing w:line="276" w:lineRule="auto"/>
        <w:ind w:right="-90"/>
        <w:jc w:val="center"/>
        <w:rPr>
          <w:rFonts w:ascii="Times New Roman" w:hAnsi="Times New Roman" w:eastAsia="SimSun" w:cs="Times New Roman"/>
          <w:b/>
          <w:lang w:eastAsia="en-US" w:bidi="ar-SA"/>
        </w:rPr>
      </w:pPr>
      <w:r>
        <w:rPr>
          <w:rFonts w:ascii="Times New Roman" w:hAnsi="Times New Roman" w:eastAsia="SimSun" w:cs="Times New Roman"/>
          <w:b/>
          <w:lang w:eastAsia="en-US" w:bidi="ar-SA"/>
        </w:rPr>
        <w:t xml:space="preserve"> </w:t>
      </w:r>
    </w:p>
    <w:p>
      <w:pPr>
        <w:widowControl w:val="0"/>
        <w:tabs>
          <w:tab w:val="left" w:pos="4438"/>
        </w:tabs>
        <w:spacing w:line="276" w:lineRule="auto"/>
        <w:ind w:right="-90"/>
        <w:jc w:val="center"/>
        <w:rPr>
          <w:rFonts w:ascii="Times New Roman" w:hAnsi="Times New Roman" w:eastAsia="SimSun" w:cs="Times New Roman"/>
          <w:b/>
          <w:lang w:eastAsia="en-US" w:bidi="ar-SA"/>
        </w:rPr>
      </w:pPr>
    </w:p>
    <w:p>
      <w:pPr>
        <w:widowControl w:val="0"/>
        <w:tabs>
          <w:tab w:val="left" w:pos="4438"/>
        </w:tabs>
        <w:spacing w:line="276" w:lineRule="auto"/>
        <w:ind w:right="-90"/>
        <w:jc w:val="center"/>
        <w:rPr>
          <w:rFonts w:ascii="Times New Roman" w:hAnsi="Times New Roman" w:eastAsia="SimSun" w:cs="Times New Roman"/>
          <w:b/>
        </w:rPr>
      </w:pPr>
      <w:r>
        <w:rPr>
          <w:rFonts w:ascii="Times New Roman" w:hAnsi="Times New Roman" w:eastAsia="SimSun" w:cs="Times New Roman"/>
          <w:b/>
          <w:lang w:eastAsia="en-US" w:bidi="ar-SA"/>
        </w:rPr>
        <mc:AlternateContent>
          <mc:Choice Requires="wpg">
            <w:drawing>
              <wp:anchor distT="0" distB="0" distL="114300" distR="114300" simplePos="0" relativeHeight="251660288" behindDoc="0" locked="0" layoutInCell="1" allowOverlap="1">
                <wp:simplePos x="0" y="0"/>
                <wp:positionH relativeFrom="column">
                  <wp:posOffset>2146935</wp:posOffset>
                </wp:positionH>
                <wp:positionV relativeFrom="paragraph">
                  <wp:posOffset>42545</wp:posOffset>
                </wp:positionV>
                <wp:extent cx="6680200" cy="1469390"/>
                <wp:effectExtent l="4445" t="4445" r="8255" b="12065"/>
                <wp:wrapNone/>
                <wp:docPr id="25" name="Group 35"/>
                <wp:cNvGraphicFramePr/>
                <a:graphic xmlns:a="http://schemas.openxmlformats.org/drawingml/2006/main">
                  <a:graphicData uri="http://schemas.microsoft.com/office/word/2010/wordprocessingGroup">
                    <wpg:wgp>
                      <wpg:cNvGrpSpPr/>
                      <wpg:grpSpPr>
                        <a:xfrm>
                          <a:off x="0" y="0"/>
                          <a:ext cx="6680200" cy="1469390"/>
                          <a:chOff x="3491" y="4337"/>
                          <a:chExt cx="10520" cy="2314"/>
                        </a:xfrm>
                      </wpg:grpSpPr>
                      <wps:wsp>
                        <wps:cNvPr id="6" name="Oval 5"/>
                        <wps:cNvSpPr/>
                        <wps:spPr>
                          <a:xfrm>
                            <a:off x="10951" y="5745"/>
                            <a:ext cx="2860" cy="906"/>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b/>
                                  <w:lang w:val="en-IN"/>
                                </w:rPr>
                              </w:pPr>
                              <w:r>
                                <w:rPr>
                                  <w:b/>
                                  <w:lang w:val="en-IN"/>
                                </w:rPr>
                                <w:t>View funds</w:t>
                              </w:r>
                            </w:p>
                          </w:txbxContent>
                        </wps:txbx>
                        <wps:bodyPr upright="1"/>
                      </wps:wsp>
                      <wps:wsp>
                        <wps:cNvPr id="7" name="Oval 6"/>
                        <wps:cNvSpPr/>
                        <wps:spPr>
                          <a:xfrm>
                            <a:off x="5836" y="4902"/>
                            <a:ext cx="2906" cy="929"/>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b/>
                                  <w:lang w:val="en-IN"/>
                                </w:rPr>
                              </w:pPr>
                              <w:r>
                                <w:rPr>
                                  <w:b/>
                                  <w:lang w:val="en-IN"/>
                                </w:rPr>
                                <w:t>Get fund details</w:t>
                              </w:r>
                            </w:p>
                          </w:txbxContent>
                        </wps:txbx>
                        <wps:bodyPr upright="1"/>
                      </wps:wsp>
                      <wps:wsp>
                        <wps:cNvPr id="9" name="Oval 2"/>
                        <wps:cNvSpPr/>
                        <wps:spPr>
                          <a:xfrm>
                            <a:off x="10951" y="4337"/>
                            <a:ext cx="3060" cy="796"/>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b/>
                                  <w:lang w:val="en-IN"/>
                                </w:rPr>
                              </w:pPr>
                              <w:r>
                                <w:rPr>
                                  <w:b/>
                                  <w:lang w:val="en-IN"/>
                                </w:rPr>
                                <w:t xml:space="preserve">Add </w:t>
                              </w:r>
                              <w:r>
                                <w:rPr>
                                  <w:rFonts w:hint="default"/>
                                  <w:b/>
                                  <w:lang w:val="en-US"/>
                                </w:rPr>
                                <w:t>F</w:t>
                              </w:r>
                              <w:r>
                                <w:rPr>
                                  <w:b/>
                                  <w:lang w:val="en-IN"/>
                                </w:rPr>
                                <w:t>und</w:t>
                              </w:r>
                            </w:p>
                          </w:txbxContent>
                        </wps:txbx>
                        <wps:bodyPr upright="1"/>
                      </wps:wsp>
                      <wpg:grpSp>
                        <wpg:cNvPr id="20" name="Group 21"/>
                        <wpg:cNvGrpSpPr/>
                        <wpg:grpSpPr>
                          <a:xfrm>
                            <a:off x="3491" y="4531"/>
                            <a:ext cx="705" cy="1584"/>
                            <a:chOff x="3225" y="6046"/>
                            <a:chExt cx="750" cy="1859"/>
                          </a:xfrm>
                        </wpg:grpSpPr>
                        <wps:wsp>
                          <wps:cNvPr id="10" name="Oval 13"/>
                          <wps:cNvSpPr/>
                          <wps:spPr>
                            <a:xfrm>
                              <a:off x="3225" y="6046"/>
                              <a:ext cx="660" cy="70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1" name="AutoShape 14"/>
                          <wps:cNvCnPr/>
                          <wps:spPr>
                            <a:xfrm>
                              <a:off x="3570" y="6751"/>
                              <a:ext cx="0" cy="719"/>
                            </a:xfrm>
                            <a:prstGeom prst="straightConnector1">
                              <a:avLst/>
                            </a:prstGeom>
                            <a:ln w="9525" cap="flat" cmpd="sng">
                              <a:solidFill>
                                <a:srgbClr val="000000"/>
                              </a:solidFill>
                              <a:prstDash val="solid"/>
                              <a:headEnd type="none" w="med" len="med"/>
                              <a:tailEnd type="none" w="med" len="med"/>
                            </a:ln>
                          </wps:spPr>
                          <wps:bodyPr/>
                        </wps:wsp>
                        <wps:wsp>
                          <wps:cNvPr id="13" name="AutoShape 15"/>
                          <wps:cNvCnPr/>
                          <wps:spPr>
                            <a:xfrm>
                              <a:off x="3570" y="7470"/>
                              <a:ext cx="315" cy="435"/>
                            </a:xfrm>
                            <a:prstGeom prst="straightConnector1">
                              <a:avLst/>
                            </a:prstGeom>
                            <a:ln w="9525" cap="flat" cmpd="sng">
                              <a:solidFill>
                                <a:srgbClr val="000000"/>
                              </a:solidFill>
                              <a:prstDash val="solid"/>
                              <a:headEnd type="none" w="med" len="med"/>
                              <a:tailEnd type="none" w="med" len="med"/>
                            </a:ln>
                          </wps:spPr>
                          <wps:bodyPr/>
                        </wps:wsp>
                        <wps:wsp>
                          <wps:cNvPr id="14" name="AutoShape 17"/>
                          <wps:cNvCnPr/>
                          <wps:spPr>
                            <a:xfrm>
                              <a:off x="3225" y="6932"/>
                              <a:ext cx="750" cy="0"/>
                            </a:xfrm>
                            <a:prstGeom prst="straightConnector1">
                              <a:avLst/>
                            </a:prstGeom>
                            <a:ln w="9525" cap="flat" cmpd="sng">
                              <a:solidFill>
                                <a:srgbClr val="000000"/>
                              </a:solidFill>
                              <a:prstDash val="solid"/>
                              <a:headEnd type="none" w="med" len="med"/>
                              <a:tailEnd type="none" w="med" len="med"/>
                            </a:ln>
                          </wps:spPr>
                          <wps:bodyPr/>
                        </wps:wsp>
                        <wps:wsp>
                          <wps:cNvPr id="16" name="AutoShape 18"/>
                          <wps:cNvCnPr/>
                          <wps:spPr>
                            <a:xfrm flipH="1">
                              <a:off x="3300" y="7470"/>
                              <a:ext cx="270" cy="435"/>
                            </a:xfrm>
                            <a:prstGeom prst="straightConnector1">
                              <a:avLst/>
                            </a:prstGeom>
                            <a:ln w="9525" cap="flat" cmpd="sng">
                              <a:solidFill>
                                <a:srgbClr val="000000"/>
                              </a:solidFill>
                              <a:prstDash val="solid"/>
                              <a:headEnd type="none" w="med" len="med"/>
                              <a:tailEnd type="none" w="med" len="med"/>
                            </a:ln>
                          </wps:spPr>
                          <wps:bodyPr/>
                        </wps:wsp>
                      </wpg:grpSp>
                      <wps:wsp>
                        <wps:cNvPr id="22" name="AutoShape 27"/>
                        <wps:cNvCnPr/>
                        <wps:spPr>
                          <a:xfrm>
                            <a:off x="8742" y="5464"/>
                            <a:ext cx="2313" cy="653"/>
                          </a:xfrm>
                          <a:prstGeom prst="straightConnector1">
                            <a:avLst/>
                          </a:prstGeom>
                          <a:ln w="9525" cap="flat" cmpd="sng">
                            <a:solidFill>
                              <a:srgbClr val="000000"/>
                            </a:solidFill>
                            <a:prstDash val="solid"/>
                            <a:headEnd type="none" w="med" len="med"/>
                            <a:tailEnd type="triangle" w="med" len="med"/>
                          </a:ln>
                        </wps:spPr>
                        <wps:bodyPr/>
                      </wps:wsp>
                      <wps:wsp>
                        <wps:cNvPr id="23" name="AutoShape 31"/>
                        <wps:cNvCnPr/>
                        <wps:spPr>
                          <a:xfrm>
                            <a:off x="4395" y="5286"/>
                            <a:ext cx="1441" cy="0"/>
                          </a:xfrm>
                          <a:prstGeom prst="straightConnector1">
                            <a:avLst/>
                          </a:prstGeom>
                          <a:ln w="9525" cap="flat" cmpd="sng">
                            <a:solidFill>
                              <a:srgbClr val="000000"/>
                            </a:solidFill>
                            <a:prstDash val="solid"/>
                            <a:headEnd type="none" w="med" len="med"/>
                            <a:tailEnd type="none" w="med" len="med"/>
                          </a:ln>
                        </wps:spPr>
                        <wps:bodyPr/>
                      </wps:wsp>
                      <wps:wsp>
                        <wps:cNvPr id="24" name="AutoShape 32"/>
                        <wps:cNvCnPr/>
                        <wps:spPr>
                          <a:xfrm flipV="1">
                            <a:off x="8742" y="4786"/>
                            <a:ext cx="2313" cy="501"/>
                          </a:xfrm>
                          <a:prstGeom prst="straightConnector1">
                            <a:avLst/>
                          </a:prstGeom>
                          <a:ln w="9525" cap="flat" cmpd="sng">
                            <a:solidFill>
                              <a:srgbClr val="000000"/>
                            </a:solidFill>
                            <a:prstDash val="solid"/>
                            <a:headEnd type="none" w="med" len="med"/>
                            <a:tailEnd type="triangle" w="med" len="med"/>
                          </a:ln>
                        </wps:spPr>
                        <wps:bodyPr/>
                      </wps:wsp>
                    </wpg:wgp>
                  </a:graphicData>
                </a:graphic>
              </wp:anchor>
            </w:drawing>
          </mc:Choice>
          <mc:Fallback>
            <w:pict>
              <v:group id="Group 35" o:spid="_x0000_s1026" o:spt="203" style="position:absolute;left:0pt;margin-left:169.05pt;margin-top:3.35pt;height:115.7pt;width:526pt;z-index:251660288;mso-width-relative:page;mso-height-relative:page;" coordorigin="3491,4337" coordsize="10520,2314" o:gfxdata="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">
                <o:lock v:ext="edit" aspectratio="f"/>
                <v:shape id="Oval 5" o:spid="_x0000_s1026" o:spt="3" type="#_x0000_t3" style="position:absolute;left:10951;top:5745;height:906;width:2860;" fillcolor="#FFFFFF" filled="t" stroked="t" coordsize="21600,21600" o:gfxdata="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s3WZrsAAADa&#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jc w:val="center"/>
                          <w:rPr>
                            <w:b/>
                            <w:lang w:val="en-IN"/>
                          </w:rPr>
                        </w:pPr>
                        <w:r>
                          <w:rPr>
                            <w:b/>
                            <w:lang w:val="en-IN"/>
                          </w:rPr>
                          <w:t>View funds</w:t>
                        </w:r>
                      </w:p>
                    </w:txbxContent>
                  </v:textbox>
                </v:shape>
                <v:shape id="Oval 6" o:spid="_x0000_s1026" o:spt="3" type="#_x0000_t3" style="position:absolute;left:5836;top:4902;height:929;width:2906;" fillcolor="#FFFFFF" filled="t" stroked="t" coordsize="21600,21600" o:gfxdata="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Bc/28AAAA&#10;2g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jc w:val="center"/>
                          <w:rPr>
                            <w:b/>
                            <w:lang w:val="en-IN"/>
                          </w:rPr>
                        </w:pPr>
                        <w:r>
                          <w:rPr>
                            <w:b/>
                            <w:lang w:val="en-IN"/>
                          </w:rPr>
                          <w:t>Get fund details</w:t>
                        </w:r>
                      </w:p>
                    </w:txbxContent>
                  </v:textbox>
                </v:shape>
                <v:shape id="Oval 2" o:spid="_x0000_s1026" o:spt="3" type="#_x0000_t3" style="position:absolute;left:10951;top:4337;height:796;width:3060;" fillcolor="#FFFFFF" filled="t" stroked="t" coordsize="21600,21600" o:gfxdata="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SQhS8AAAA&#10;2g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jc w:val="center"/>
                          <w:rPr>
                            <w:b/>
                            <w:lang w:val="en-IN"/>
                          </w:rPr>
                        </w:pPr>
                        <w:r>
                          <w:rPr>
                            <w:b/>
                            <w:lang w:val="en-IN"/>
                          </w:rPr>
                          <w:t xml:space="preserve">Add </w:t>
                        </w:r>
                        <w:r>
                          <w:rPr>
                            <w:rFonts w:hint="default"/>
                            <w:b/>
                            <w:lang w:val="en-US"/>
                          </w:rPr>
                          <w:t>F</w:t>
                        </w:r>
                        <w:r>
                          <w:rPr>
                            <w:b/>
                            <w:lang w:val="en-IN"/>
                          </w:rPr>
                          <w:t>und</w:t>
                        </w:r>
                      </w:p>
                    </w:txbxContent>
                  </v:textbox>
                </v:shape>
                <v:group id="Group 21" o:spid="_x0000_s1026" o:spt="203" style="position:absolute;left:3491;top:4531;height:1584;width:705;" coordorigin="3225,6046" coordsize="750,1859"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shape id="Oval 13" o:spid="_x0000_s1026" o:spt="3" type="#_x0000_t3" style="position:absolute;left:3225;top:6046;height:705;width:660;" fillcolor="#FFFFFF" filled="t" stroked="t" coordsize="21600,21600" o:gfxdata="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P9b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AutoShape 14" o:spid="_x0000_s1026" o:spt="32" type="#_x0000_t32" style="position:absolute;left:3570;top:6751;height:719;width:0;" filled="f" stroked="t" coordsize="21600,21600" o:gfxdata="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wRz+7gAAADb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shape id="AutoShape 15" o:spid="_x0000_s1026" o:spt="32" type="#_x0000_t32" style="position:absolute;left:3570;top:7470;height:435;width:315;" filled="f" stroked="t" coordsize="21600,21600" o:gfxdata="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pIF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17" o:spid="_x0000_s1026" o:spt="32" type="#_x0000_t32" style="position:absolute;left:3225;top:6932;height:0;width:750;" filled="f" stroked="t" coordsize="21600,21600" o:gfxdata="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3PQY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18" o:spid="_x0000_s1026" o:spt="32" type="#_x0000_t32" style="position:absolute;left:3300;top:7470;flip:x;height:435;width:270;" filled="f" stroked="t" coordsize="21600,21600" o:gfxdata="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z00G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group>
                <v:shape id="AutoShape 27" o:spid="_x0000_s1026" o:spt="32" type="#_x0000_t32" style="position:absolute;left:8742;top:5464;height:653;width:2313;" filled="f" stroked="t" coordsize="21600,21600" o:gfxdata="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fhir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AutoShape 31" o:spid="_x0000_s1026" o:spt="32" type="#_x0000_t32" style="position:absolute;left:4395;top:5286;height:0;width:1441;" filled="f" stroked="t" coordsize="21600,21600" o:gfxdata="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9oKq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32" o:spid="_x0000_s1026" o:spt="32" type="#_x0000_t32" style="position:absolute;left:8742;top:4786;flip:y;height:501;width:2313;" filled="f" stroked="t" coordsize="21600,21600" o:gfxdata="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qnDq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group>
            </w:pict>
          </mc:Fallback>
        </mc:AlternateContent>
      </w:r>
    </w:p>
    <w:p>
      <w:pPr>
        <w:widowControl w:val="0"/>
        <w:tabs>
          <w:tab w:val="left" w:pos="4438"/>
        </w:tabs>
        <w:spacing w:line="276" w:lineRule="auto"/>
        <w:ind w:right="-90"/>
        <w:jc w:val="both"/>
        <w:rPr>
          <w:rFonts w:ascii="Times New Roman" w:hAnsi="Times New Roman" w:eastAsia="SimSun" w:cs="Times New Roman"/>
          <w:b/>
        </w:rPr>
      </w:pPr>
    </w:p>
    <w:p>
      <w:pPr>
        <w:pStyle w:val="2"/>
        <w:widowControl w:val="0"/>
        <w:tabs>
          <w:tab w:val="left" w:pos="4438"/>
        </w:tabs>
        <w:spacing w:before="0" w:after="0" w:line="276" w:lineRule="auto"/>
        <w:ind w:right="115"/>
        <w:jc w:val="both"/>
        <w:rPr>
          <w:rFonts w:ascii="Times New Roman" w:hAnsi="Times New Roman" w:cs="Times New Roman"/>
          <w:color w:val="auto"/>
          <w:sz w:val="24"/>
        </w:rPr>
      </w:pPr>
    </w:p>
    <w:p>
      <w:pPr>
        <w:pStyle w:val="2"/>
        <w:widowControl w:val="0"/>
        <w:tabs>
          <w:tab w:val="left" w:pos="4438"/>
        </w:tabs>
        <w:spacing w:before="0" w:after="0" w:line="276" w:lineRule="auto"/>
        <w:ind w:right="115"/>
        <w:jc w:val="both"/>
        <w:rPr>
          <w:rFonts w:ascii="Times New Roman" w:hAnsi="Times New Roman" w:cs="Times New Roman"/>
          <w:color w:val="auto"/>
          <w:sz w:val="24"/>
        </w:rPr>
      </w:pPr>
    </w:p>
    <w:p>
      <w:pPr>
        <w:pStyle w:val="2"/>
        <w:widowControl w:val="0"/>
        <w:tabs>
          <w:tab w:val="left" w:pos="4438"/>
        </w:tabs>
        <w:spacing w:before="0" w:after="0" w:line="276" w:lineRule="auto"/>
        <w:ind w:right="115"/>
        <w:jc w:val="both"/>
        <w:rPr>
          <w:rFonts w:ascii="Times New Roman" w:hAnsi="Times New Roman" w:cs="Times New Roman"/>
          <w:color w:val="auto"/>
          <w:sz w:val="24"/>
        </w:rPr>
      </w:pPr>
    </w:p>
    <w:p>
      <w:pPr>
        <w:pStyle w:val="2"/>
        <w:widowControl w:val="0"/>
        <w:tabs>
          <w:tab w:val="left" w:pos="4438"/>
        </w:tabs>
        <w:spacing w:before="0" w:after="0" w:line="276" w:lineRule="auto"/>
        <w:ind w:right="115"/>
        <w:jc w:val="both"/>
        <w:rPr>
          <w:rFonts w:ascii="Times New Roman" w:hAnsi="Times New Roman" w:cs="Times New Roman"/>
          <w:b w:val="0"/>
          <w:color w:val="auto"/>
          <w:sz w:val="24"/>
        </w:rPr>
      </w:pPr>
    </w:p>
    <w:p>
      <w:pPr>
        <w:pStyle w:val="2"/>
        <w:widowControl w:val="0"/>
        <w:tabs>
          <w:tab w:val="left" w:pos="4438"/>
        </w:tabs>
        <w:spacing w:before="0" w:after="0" w:line="276" w:lineRule="auto"/>
        <w:ind w:right="115"/>
        <w:jc w:val="both"/>
        <w:rPr>
          <w:rFonts w:ascii="Times New Roman" w:hAnsi="Times New Roman" w:cs="Times New Roman"/>
          <w:color w:val="auto"/>
          <w:sz w:val="24"/>
        </w:rPr>
      </w:pPr>
      <w:r>
        <w:rPr>
          <w:rFonts w:ascii="Times New Roman" w:hAnsi="Times New Roman" w:cs="Times New Roman"/>
          <w:color w:val="auto"/>
          <w:sz w:val="24"/>
        </w:rPr>
        <w:t xml:space="preserve">                                                         Actor</w:t>
      </w:r>
    </w:p>
    <w:p>
      <w:pPr>
        <w:pStyle w:val="2"/>
        <w:widowControl w:val="0"/>
        <w:tabs>
          <w:tab w:val="left" w:pos="4438"/>
        </w:tabs>
        <w:spacing w:before="0" w:after="0" w:line="276" w:lineRule="auto"/>
        <w:ind w:right="115"/>
        <w:jc w:val="both"/>
        <w:rPr>
          <w:rFonts w:ascii="Times New Roman" w:hAnsi="Times New Roman" w:cs="Times New Roman"/>
          <w:color w:val="auto"/>
          <w:sz w:val="24"/>
        </w:rPr>
      </w:pPr>
      <w:r>
        <w:rPr>
          <w:rFonts w:ascii="Times New Roman" w:hAnsi="Times New Roman" w:cs="Times New Roman"/>
          <w:color w:val="auto"/>
          <w:sz w:val="24"/>
          <w:lang w:eastAsia="en-US" w:bidi="ar-SA"/>
        </w:rPr>
        <mc:AlternateContent>
          <mc:Choice Requires="wps">
            <w:drawing>
              <wp:anchor distT="0" distB="0" distL="114300" distR="114300" simplePos="0" relativeHeight="251659264" behindDoc="0" locked="0" layoutInCell="1" allowOverlap="1">
                <wp:simplePos x="0" y="0"/>
                <wp:positionH relativeFrom="column">
                  <wp:posOffset>-4295775</wp:posOffset>
                </wp:positionH>
                <wp:positionV relativeFrom="paragraph">
                  <wp:posOffset>-2147483640</wp:posOffset>
                </wp:positionV>
                <wp:extent cx="219075" cy="247650"/>
                <wp:effectExtent l="3810" t="3175" r="5715" b="3175"/>
                <wp:wrapNone/>
                <wp:docPr id="2" name="AutoShape 16"/>
                <wp:cNvGraphicFramePr/>
                <a:graphic xmlns:a="http://schemas.openxmlformats.org/drawingml/2006/main">
                  <a:graphicData uri="http://schemas.microsoft.com/office/word/2010/wordprocessingShape">
                    <wps:wsp>
                      <wps:cNvCnPr/>
                      <wps:spPr>
                        <a:xfrm flipH="1">
                          <a:off x="0" y="0"/>
                          <a:ext cx="219075" cy="2476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6" o:spid="_x0000_s1026" o:spt="32" type="#_x0000_t32" style="position:absolute;left:0pt;flip:x;margin-left:-338.25pt;margin-top:-169093.2pt;height:19.5pt;width:17.25pt;z-index:251659264;mso-width-relative:page;mso-height-relative:page;" filled="f" stroked="t" coordsize="21600,21600" o:gfxdata="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TQkFkN8AAAAVAQAADwAAAAAAAAABACAAAAAiAAAAZHJzL2Rvd25yZXYueG1sUEsBAhQA&#10;FAAAAAgAh07iQGQpsmvrAQAA7wMAAA4AAAAAAAAAAQAgAAAALgEAAGRycy9lMm9Eb2MueG1sUEsF&#10;BgAAAAAGAAYAWQEAAIsFAAAAAA==&#10;">
                <v:fill on="f" focussize="0,0"/>
                <v:stroke color="#000000" joinstyle="round"/>
                <v:imagedata o:title=""/>
                <o:lock v:ext="edit" aspectratio="f"/>
              </v:shape>
            </w:pict>
          </mc:Fallback>
        </mc:AlternateContent>
      </w:r>
    </w:p>
    <w:p>
      <w:pPr>
        <w:pStyle w:val="2"/>
        <w:widowControl w:val="0"/>
        <w:tabs>
          <w:tab w:val="left" w:pos="4438"/>
        </w:tabs>
        <w:spacing w:before="0" w:after="0" w:line="276" w:lineRule="auto"/>
        <w:ind w:right="115"/>
        <w:jc w:val="both"/>
        <w:rPr>
          <w:rFonts w:ascii="Times New Roman" w:hAnsi="Times New Roman" w:cs="Times New Roman"/>
          <w:color w:val="auto"/>
          <w:sz w:val="24"/>
        </w:rPr>
      </w:pPr>
    </w:p>
    <w:p>
      <w:pPr>
        <w:pStyle w:val="2"/>
        <w:widowControl w:val="0"/>
        <w:tabs>
          <w:tab w:val="left" w:pos="4438"/>
        </w:tabs>
        <w:spacing w:before="0" w:after="0" w:line="276" w:lineRule="auto"/>
        <w:ind w:right="115"/>
        <w:jc w:val="both"/>
        <w:rPr>
          <w:rFonts w:ascii="Times New Roman" w:hAnsi="Times New Roman" w:cs="Times New Roman"/>
          <w:color w:val="auto"/>
          <w:sz w:val="24"/>
        </w:rPr>
      </w:pPr>
      <w:r>
        <w:rPr>
          <w:rFonts w:ascii="Times New Roman" w:hAnsi="Times New Roman" w:eastAsia="SimSun" w:cs="Times New Roman"/>
          <w:color w:val="auto"/>
          <w:sz w:val="24"/>
        </w:rPr>
        <w:t>2.0 Technical Specifications</w:t>
      </w:r>
    </w:p>
    <w:p>
      <w:pPr>
        <w:pStyle w:val="2"/>
        <w:tabs>
          <w:tab w:val="left" w:pos="4438"/>
        </w:tabs>
        <w:rPr>
          <w:rFonts w:ascii="Times New Roman" w:hAnsi="Times New Roman" w:cs="Times New Roman"/>
          <w:color w:val="auto"/>
          <w:sz w:val="24"/>
        </w:rPr>
      </w:pPr>
      <w:r>
        <w:rPr>
          <w:rFonts w:ascii="Times New Roman" w:hAnsi="Times New Roman" w:cs="Times New Roman"/>
          <w:color w:val="auto"/>
          <w:sz w:val="24"/>
        </w:rPr>
        <w:t>2.1 Process Flow</w:t>
      </w:r>
    </w:p>
    <w:p>
      <w:pPr>
        <w:pStyle w:val="20"/>
        <w:numPr>
          <w:ilvl w:val="0"/>
          <w:numId w:val="2"/>
        </w:numPr>
        <w:tabs>
          <w:tab w:val="left" w:pos="4438"/>
        </w:tabs>
        <w:jc w:val="left"/>
        <w:rPr>
          <w:rFonts w:ascii="Times New Roman" w:hAnsi="Times New Roman" w:cs="Times New Roman"/>
        </w:rPr>
      </w:pPr>
      <w:r>
        <w:rPr>
          <w:rFonts w:ascii="Times New Roman" w:hAnsi="Times New Roman" w:cs="Times New Roman"/>
        </w:rPr>
        <w:t xml:space="preserve">The first page of the application is </w:t>
      </w:r>
      <w:r>
        <w:rPr>
          <w:rFonts w:ascii="Times New Roman" w:hAnsi="Times New Roman" w:cs="Times New Roman"/>
          <w:b/>
        </w:rPr>
        <w:t>index.jsp</w:t>
      </w:r>
      <w:r>
        <w:rPr>
          <w:rFonts w:ascii="Times New Roman" w:hAnsi="Times New Roman" w:cs="Times New Roman"/>
        </w:rPr>
        <w:t xml:space="preserve"> page, this page should have hyperlinks to navigate </w:t>
      </w:r>
      <w:r>
        <w:rPr>
          <w:rFonts w:ascii="Times New Roman" w:hAnsi="Times New Roman" w:cs="Times New Roman"/>
          <w:b/>
          <w:bCs/>
        </w:rPr>
        <w:t>showPage.jsp</w:t>
      </w:r>
      <w:r>
        <w:rPr>
          <w:rFonts w:ascii="Times New Roman" w:hAnsi="Times New Roman" w:cs="Times New Roman"/>
        </w:rPr>
        <w:t xml:space="preserve"> and </w:t>
      </w:r>
      <w:r>
        <w:rPr>
          <w:rFonts w:ascii="Times New Roman" w:hAnsi="Times New Roman" w:cs="Times New Roman"/>
          <w:b/>
          <w:bCs/>
        </w:rPr>
        <w:t>viewList.jsp</w:t>
      </w:r>
    </w:p>
    <w:p>
      <w:pPr>
        <w:pStyle w:val="20"/>
        <w:tabs>
          <w:tab w:val="left" w:pos="4438"/>
        </w:tabs>
        <w:rPr>
          <w:rFonts w:ascii="Times New Roman" w:hAnsi="Times New Roman" w:cs="Times New Roman"/>
        </w:rPr>
      </w:pPr>
      <w:r>
        <w:rPr>
          <w:rFonts w:ascii="Times New Roman" w:hAnsi="Times New Roman" w:cs="Times New Roman"/>
        </w:rPr>
        <w:t xml:space="preserve"> </w:t>
      </w:r>
    </w:p>
    <w:p>
      <w:pPr>
        <w:pStyle w:val="20"/>
        <w:tabs>
          <w:tab w:val="left" w:pos="4438"/>
        </w:tabs>
        <w:jc w:val="center"/>
      </w:pPr>
      <w:r>
        <w:drawing>
          <wp:inline distT="0" distB="0" distL="114300" distR="114300">
            <wp:extent cx="8801100" cy="2419350"/>
            <wp:effectExtent l="0" t="0" r="0" b="635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pic:cNvPicPr>
                      <a:picLocks noChangeAspect="1"/>
                    </pic:cNvPicPr>
                  </pic:nvPicPr>
                  <pic:blipFill>
                    <a:blip r:embed="rId4"/>
                    <a:stretch>
                      <a:fillRect/>
                    </a:stretch>
                  </pic:blipFill>
                  <pic:spPr>
                    <a:xfrm>
                      <a:off x="0" y="0"/>
                      <a:ext cx="8801100" cy="2419350"/>
                    </a:xfrm>
                    <a:prstGeom prst="rect">
                      <a:avLst/>
                    </a:prstGeom>
                    <a:noFill/>
                    <a:ln>
                      <a:noFill/>
                    </a:ln>
                  </pic:spPr>
                </pic:pic>
              </a:graphicData>
            </a:graphic>
          </wp:inline>
        </w:drawing>
      </w:r>
    </w:p>
    <w:p>
      <w:pPr>
        <w:pStyle w:val="20"/>
        <w:tabs>
          <w:tab w:val="left" w:pos="4438"/>
        </w:tabs>
        <w:jc w:val="center"/>
      </w:pPr>
    </w:p>
    <w:p>
      <w:pPr>
        <w:pStyle w:val="20"/>
        <w:numPr>
          <w:ilvl w:val="0"/>
          <w:numId w:val="2"/>
        </w:numPr>
        <w:tabs>
          <w:tab w:val="left" w:pos="4438"/>
        </w:tabs>
        <w:rPr>
          <w:rFonts w:ascii="Times New Roman" w:hAnsi="Times New Roman" w:cs="Times New Roman"/>
        </w:rPr>
      </w:pPr>
      <w:r>
        <w:rPr>
          <w:rFonts w:ascii="Times New Roman" w:hAnsi="Times New Roman" w:cs="Times New Roman"/>
        </w:rPr>
        <w:t xml:space="preserve">In </w:t>
      </w:r>
      <w:r>
        <w:rPr>
          <w:rFonts w:ascii="Times New Roman" w:hAnsi="Times New Roman" w:cs="Times New Roman"/>
          <w:b/>
        </w:rPr>
        <w:t>showPage.jsp</w:t>
      </w:r>
      <w:r>
        <w:rPr>
          <w:rFonts w:ascii="Times New Roman" w:hAnsi="Times New Roman" w:cs="Times New Roman"/>
        </w:rPr>
        <w:t>, the page should have the below form components.</w:t>
      </w:r>
    </w:p>
    <w:p>
      <w:pPr>
        <w:pStyle w:val="20"/>
        <w:numPr>
          <w:ilvl w:val="0"/>
          <w:numId w:val="0"/>
        </w:numPr>
        <w:tabs>
          <w:tab w:val="left" w:pos="4438"/>
        </w:tabs>
        <w:ind w:left="360" w:leftChars="0"/>
        <w:rPr>
          <w:rFonts w:ascii="Times New Roman" w:hAnsi="Times New Roman" w:cs="Times New Roman"/>
        </w:rPr>
      </w:pPr>
    </w:p>
    <w:tbl>
      <w:tblPr>
        <w:tblStyle w:val="6"/>
        <w:tblW w:w="0" w:type="auto"/>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1663"/>
        <w:gridCol w:w="1975"/>
        <w:gridCol w:w="174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0" w:hRule="atLeast"/>
          <w:jc w:val="center"/>
        </w:trPr>
        <w:tc>
          <w:tcPr>
            <w:tcW w:w="0" w:type="auto"/>
            <w:shd w:val="clear" w:color="000000" w:fill="B8CCE4"/>
            <w:vAlign w:val="center"/>
          </w:tcPr>
          <w:p>
            <w:pPr>
              <w:tabs>
                <w:tab w:val="left" w:pos="4438"/>
              </w:tabs>
              <w:spacing w:line="276" w:lineRule="auto"/>
              <w:jc w:val="center"/>
              <w:rPr>
                <w:rFonts w:ascii="Times New Roman" w:hAnsi="Times New Roman" w:cs="Times New Roman"/>
              </w:rPr>
            </w:pPr>
            <w:r>
              <w:rPr>
                <w:rFonts w:ascii="Times New Roman" w:hAnsi="Times New Roman" w:cs="Times New Roman"/>
                <w:b/>
                <w:bCs/>
              </w:rPr>
              <w:t>Component</w:t>
            </w:r>
          </w:p>
        </w:tc>
        <w:tc>
          <w:tcPr>
            <w:tcW w:w="0" w:type="auto"/>
            <w:shd w:val="clear" w:color="000000" w:fill="B8CCE4"/>
            <w:vAlign w:val="center"/>
          </w:tcPr>
          <w:p>
            <w:pPr>
              <w:tabs>
                <w:tab w:val="left" w:pos="4438"/>
              </w:tabs>
              <w:spacing w:line="276" w:lineRule="auto"/>
              <w:jc w:val="center"/>
              <w:rPr>
                <w:rFonts w:ascii="Times New Roman" w:hAnsi="Times New Roman" w:cs="Times New Roman"/>
              </w:rPr>
            </w:pPr>
            <w:r>
              <w:rPr>
                <w:rFonts w:ascii="Times New Roman" w:hAnsi="Times New Roman" w:cs="Times New Roman"/>
                <w:b/>
                <w:bCs/>
              </w:rPr>
              <w:t>Component Type</w:t>
            </w:r>
          </w:p>
        </w:tc>
        <w:tc>
          <w:tcPr>
            <w:tcW w:w="0" w:type="auto"/>
            <w:shd w:val="clear" w:color="000000" w:fill="B8CCE4"/>
            <w:vAlign w:val="center"/>
          </w:tcPr>
          <w:p>
            <w:pPr>
              <w:tabs>
                <w:tab w:val="left" w:pos="4438"/>
              </w:tabs>
              <w:spacing w:line="276" w:lineRule="auto"/>
              <w:jc w:val="center"/>
              <w:rPr>
                <w:rFonts w:ascii="Times New Roman" w:hAnsi="Times New Roman" w:cs="Times New Roman"/>
              </w:rPr>
            </w:pPr>
            <w:r>
              <w:rPr>
                <w:rFonts w:ascii="Times New Roman" w:hAnsi="Times New Roman" w:cs="Times New Roman"/>
                <w:b/>
                <w:bCs/>
              </w:rPr>
              <w:t>Component 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0" w:hRule="atLeast"/>
          <w:jc w:val="center"/>
        </w:trPr>
        <w:tc>
          <w:tcPr>
            <w:tcW w:w="0" w:type="auto"/>
            <w:shd w:val="clear" w:color="auto" w:fill="auto"/>
            <w:vAlign w:val="center"/>
          </w:tcPr>
          <w:p>
            <w:pPr>
              <w:tabs>
                <w:tab w:val="left" w:pos="4438"/>
              </w:tabs>
              <w:spacing w:line="276" w:lineRule="auto"/>
              <w:rPr>
                <w:rFonts w:ascii="Times New Roman" w:hAnsi="Times New Roman" w:cs="Times New Roman"/>
              </w:rPr>
            </w:pPr>
            <w:r>
              <w:rPr>
                <w:rFonts w:ascii="Times New Roman" w:hAnsi="Times New Roman" w:cs="Times New Roman"/>
              </w:rPr>
              <w:t>Sponsor Name</w:t>
            </w:r>
          </w:p>
        </w:tc>
        <w:tc>
          <w:tcPr>
            <w:tcW w:w="0" w:type="auto"/>
            <w:shd w:val="clear" w:color="auto" w:fill="auto"/>
            <w:vAlign w:val="center"/>
          </w:tcPr>
          <w:p>
            <w:pPr>
              <w:tabs>
                <w:tab w:val="left" w:pos="4438"/>
              </w:tabs>
              <w:spacing w:line="276" w:lineRule="auto"/>
              <w:rPr>
                <w:rFonts w:ascii="Times New Roman" w:hAnsi="Times New Roman" w:cs="Times New Roman"/>
              </w:rPr>
            </w:pPr>
            <w:r>
              <w:rPr>
                <w:rFonts w:ascii="Times New Roman" w:hAnsi="Times New Roman" w:cs="Times New Roman"/>
              </w:rPr>
              <w:t>Textbox</w:t>
            </w:r>
          </w:p>
        </w:tc>
        <w:tc>
          <w:tcPr>
            <w:tcW w:w="0" w:type="auto"/>
            <w:shd w:val="clear" w:color="auto" w:fill="auto"/>
            <w:vAlign w:val="center"/>
          </w:tcPr>
          <w:p>
            <w:pPr>
              <w:tabs>
                <w:tab w:val="left" w:pos="4438"/>
              </w:tabs>
              <w:spacing w:line="276" w:lineRule="auto"/>
              <w:rPr>
                <w:rFonts w:ascii="Times New Roman" w:hAnsi="Times New Roman" w:cs="Times New Roman"/>
              </w:rPr>
            </w:pPr>
            <w:r>
              <w:rPr>
                <w:rFonts w:ascii="Times New Roman" w:hAnsi="Times New Roman" w:cs="Times New Roman"/>
              </w:rPr>
              <w:t>sponsorName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0" w:hRule="atLeast"/>
          <w:jc w:val="center"/>
        </w:trPr>
        <w:tc>
          <w:tcPr>
            <w:tcW w:w="0" w:type="auto"/>
            <w:shd w:val="clear" w:color="auto" w:fill="auto"/>
            <w:vAlign w:val="center"/>
          </w:tcPr>
          <w:p>
            <w:pPr>
              <w:tabs>
                <w:tab w:val="left" w:pos="4438"/>
              </w:tabs>
              <w:spacing w:line="276" w:lineRule="auto"/>
              <w:rPr>
                <w:rFonts w:ascii="Times New Roman" w:hAnsi="Times New Roman" w:cs="Times New Roman"/>
              </w:rPr>
            </w:pPr>
            <w:r>
              <w:rPr>
                <w:rFonts w:ascii="Times New Roman" w:hAnsi="Times New Roman" w:cs="Times New Roman"/>
              </w:rPr>
              <w:t>Phone Number</w:t>
            </w:r>
          </w:p>
        </w:tc>
        <w:tc>
          <w:tcPr>
            <w:tcW w:w="0" w:type="auto"/>
            <w:shd w:val="clear" w:color="auto" w:fill="auto"/>
            <w:vAlign w:val="center"/>
          </w:tcPr>
          <w:p>
            <w:pPr>
              <w:tabs>
                <w:tab w:val="left" w:pos="4438"/>
              </w:tabs>
              <w:spacing w:line="276" w:lineRule="auto"/>
              <w:rPr>
                <w:rFonts w:ascii="Times New Roman" w:hAnsi="Times New Roman" w:cs="Times New Roman"/>
              </w:rPr>
            </w:pPr>
            <w:r>
              <w:rPr>
                <w:rFonts w:ascii="Times New Roman" w:hAnsi="Times New Roman" w:cs="Times New Roman"/>
              </w:rPr>
              <w:t>Textbox</w:t>
            </w:r>
          </w:p>
        </w:tc>
        <w:tc>
          <w:tcPr>
            <w:tcW w:w="0" w:type="auto"/>
            <w:shd w:val="clear" w:color="auto" w:fill="auto"/>
            <w:vAlign w:val="center"/>
          </w:tcPr>
          <w:p>
            <w:pPr>
              <w:tabs>
                <w:tab w:val="left" w:pos="4438"/>
              </w:tabs>
              <w:spacing w:line="276" w:lineRule="auto"/>
              <w:rPr>
                <w:rFonts w:ascii="Times New Roman" w:hAnsi="Times New Roman" w:cs="Times New Roman"/>
              </w:rPr>
            </w:pPr>
            <w:r>
              <w:rPr>
                <w:rFonts w:ascii="Times New Roman" w:hAnsi="Times New Roman" w:cs="Times New Roman"/>
              </w:rPr>
              <w:t>phoneNumber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0" w:hRule="atLeast"/>
          <w:jc w:val="center"/>
        </w:trPr>
        <w:tc>
          <w:tcPr>
            <w:tcW w:w="0" w:type="auto"/>
            <w:shd w:val="clear" w:color="auto" w:fill="auto"/>
            <w:vAlign w:val="center"/>
          </w:tcPr>
          <w:p>
            <w:pPr>
              <w:tabs>
                <w:tab w:val="left" w:pos="4438"/>
              </w:tabs>
              <w:spacing w:line="276" w:lineRule="auto"/>
              <w:rPr>
                <w:rFonts w:ascii="Times New Roman" w:hAnsi="Times New Roman" w:cs="Times New Roman"/>
              </w:rPr>
            </w:pPr>
            <w:r>
              <w:rPr>
                <w:rFonts w:ascii="Times New Roman" w:hAnsi="Times New Roman" w:cs="Times New Roman"/>
              </w:rPr>
              <w:t>Donation For</w:t>
            </w:r>
          </w:p>
        </w:tc>
        <w:tc>
          <w:tcPr>
            <w:tcW w:w="0" w:type="auto"/>
            <w:shd w:val="clear" w:color="auto" w:fill="auto"/>
            <w:vAlign w:val="center"/>
          </w:tcPr>
          <w:p>
            <w:pPr>
              <w:tabs>
                <w:tab w:val="left" w:pos="4438"/>
              </w:tabs>
              <w:spacing w:line="276" w:lineRule="auto"/>
              <w:rPr>
                <w:rFonts w:ascii="Times New Roman" w:hAnsi="Times New Roman" w:cs="Times New Roman"/>
              </w:rPr>
            </w:pPr>
            <w:r>
              <w:rPr>
                <w:rFonts w:ascii="Times New Roman" w:hAnsi="Times New Roman" w:cs="Times New Roman"/>
              </w:rPr>
              <w:t>Drop down</w:t>
            </w:r>
          </w:p>
        </w:tc>
        <w:tc>
          <w:tcPr>
            <w:tcW w:w="0" w:type="auto"/>
            <w:shd w:val="clear" w:color="auto" w:fill="auto"/>
            <w:vAlign w:val="center"/>
          </w:tcPr>
          <w:p>
            <w:pPr>
              <w:tabs>
                <w:tab w:val="left" w:pos="4438"/>
              </w:tabs>
              <w:spacing w:line="276" w:lineRule="auto"/>
              <w:rPr>
                <w:rFonts w:ascii="Times New Roman" w:hAnsi="Times New Roman" w:cs="Times New Roman"/>
              </w:rPr>
            </w:pPr>
            <w:r>
              <w:rPr>
                <w:rFonts w:ascii="Times New Roman" w:hAnsi="Times New Roman" w:cs="Times New Roman"/>
              </w:rPr>
              <w:t>donationFor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0" w:hRule="atLeast"/>
          <w:jc w:val="center"/>
        </w:trPr>
        <w:tc>
          <w:tcPr>
            <w:tcW w:w="0" w:type="auto"/>
            <w:shd w:val="clear" w:color="auto" w:fill="auto"/>
            <w:vAlign w:val="center"/>
          </w:tcPr>
          <w:p>
            <w:pPr>
              <w:tabs>
                <w:tab w:val="left" w:pos="4438"/>
              </w:tabs>
              <w:spacing w:line="276" w:lineRule="auto"/>
              <w:rPr>
                <w:rFonts w:ascii="Times New Roman" w:hAnsi="Times New Roman" w:cs="Times New Roman"/>
              </w:rPr>
            </w:pPr>
            <w:r>
              <w:rPr>
                <w:rFonts w:ascii="Times New Roman" w:hAnsi="Times New Roman" w:cs="Times New Roman"/>
              </w:rPr>
              <w:t>Date</w:t>
            </w:r>
          </w:p>
        </w:tc>
        <w:tc>
          <w:tcPr>
            <w:tcW w:w="0" w:type="auto"/>
            <w:shd w:val="clear" w:color="auto" w:fill="auto"/>
            <w:vAlign w:val="center"/>
          </w:tcPr>
          <w:p>
            <w:pPr>
              <w:tabs>
                <w:tab w:val="left" w:pos="4438"/>
              </w:tabs>
              <w:spacing w:line="276" w:lineRule="auto"/>
              <w:rPr>
                <w:rFonts w:ascii="Times New Roman" w:hAnsi="Times New Roman" w:cs="Times New Roman"/>
              </w:rPr>
            </w:pPr>
            <w:r>
              <w:rPr>
                <w:rFonts w:ascii="Times New Roman" w:hAnsi="Times New Roman" w:cs="Times New Roman"/>
              </w:rPr>
              <w:t>Textbox</w:t>
            </w:r>
          </w:p>
        </w:tc>
        <w:tc>
          <w:tcPr>
            <w:tcW w:w="0" w:type="auto"/>
            <w:shd w:val="clear" w:color="auto" w:fill="auto"/>
            <w:vAlign w:val="center"/>
          </w:tcPr>
          <w:p>
            <w:pPr>
              <w:tabs>
                <w:tab w:val="left" w:pos="4438"/>
              </w:tabs>
              <w:spacing w:line="276" w:lineRule="auto"/>
              <w:rPr>
                <w:rFonts w:ascii="Times New Roman" w:hAnsi="Times New Roman" w:cs="Times New Roman"/>
              </w:rPr>
            </w:pPr>
            <w:r>
              <w:rPr>
                <w:rFonts w:ascii="Times New Roman" w:hAnsi="Times New Roman" w:cs="Times New Roman"/>
              </w:rPr>
              <w:t>date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0" w:hRule="atLeast"/>
          <w:jc w:val="center"/>
        </w:trPr>
        <w:tc>
          <w:tcPr>
            <w:tcW w:w="0" w:type="auto"/>
            <w:shd w:val="clear" w:color="auto" w:fill="auto"/>
            <w:vAlign w:val="center"/>
          </w:tcPr>
          <w:p>
            <w:pPr>
              <w:tabs>
                <w:tab w:val="left" w:pos="4438"/>
              </w:tabs>
              <w:spacing w:line="276" w:lineRule="auto"/>
              <w:rPr>
                <w:rFonts w:ascii="Times New Roman" w:hAnsi="Times New Roman" w:cs="Times New Roman"/>
              </w:rPr>
            </w:pPr>
            <w:r>
              <w:rPr>
                <w:rFonts w:ascii="Times New Roman" w:hAnsi="Times New Roman" w:cs="Times New Roman"/>
              </w:rPr>
              <w:t>Amount</w:t>
            </w:r>
          </w:p>
        </w:tc>
        <w:tc>
          <w:tcPr>
            <w:tcW w:w="0" w:type="auto"/>
            <w:shd w:val="clear" w:color="auto" w:fill="auto"/>
            <w:vAlign w:val="center"/>
          </w:tcPr>
          <w:p>
            <w:pPr>
              <w:tabs>
                <w:tab w:val="left" w:pos="4438"/>
              </w:tabs>
              <w:spacing w:line="276" w:lineRule="auto"/>
              <w:rPr>
                <w:rFonts w:ascii="Times New Roman" w:hAnsi="Times New Roman" w:cs="Times New Roman"/>
              </w:rPr>
            </w:pPr>
            <w:r>
              <w:rPr>
                <w:rFonts w:ascii="Times New Roman" w:hAnsi="Times New Roman" w:cs="Times New Roman"/>
              </w:rPr>
              <w:t>Textbox</w:t>
            </w:r>
          </w:p>
        </w:tc>
        <w:tc>
          <w:tcPr>
            <w:tcW w:w="0" w:type="auto"/>
            <w:shd w:val="clear" w:color="auto" w:fill="auto"/>
            <w:vAlign w:val="center"/>
          </w:tcPr>
          <w:p>
            <w:pPr>
              <w:tabs>
                <w:tab w:val="left" w:pos="4438"/>
              </w:tabs>
              <w:spacing w:line="276" w:lineRule="auto"/>
              <w:rPr>
                <w:rFonts w:ascii="Times New Roman" w:hAnsi="Times New Roman" w:cs="Times New Roman"/>
              </w:rPr>
            </w:pPr>
            <w:r>
              <w:rPr>
                <w:rFonts w:ascii="Times New Roman" w:hAnsi="Times New Roman" w:cs="Times New Roman"/>
              </w:rPr>
              <w:t>amount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0" w:hRule="atLeast"/>
          <w:jc w:val="center"/>
        </w:trPr>
        <w:tc>
          <w:tcPr>
            <w:tcW w:w="0" w:type="auto"/>
            <w:shd w:val="clear" w:color="auto" w:fill="auto"/>
            <w:vAlign w:val="center"/>
          </w:tcPr>
          <w:p>
            <w:pPr>
              <w:tabs>
                <w:tab w:val="left" w:pos="4438"/>
              </w:tabs>
              <w:spacing w:line="276" w:lineRule="auto"/>
              <w:rPr>
                <w:rFonts w:ascii="Times New Roman" w:hAnsi="Times New Roman" w:cs="Times New Roman"/>
              </w:rPr>
            </w:pPr>
            <w:r>
              <w:rPr>
                <w:rFonts w:ascii="Times New Roman" w:hAnsi="Times New Roman" w:cs="Times New Roman"/>
              </w:rPr>
              <w:t>Submit</w:t>
            </w:r>
          </w:p>
        </w:tc>
        <w:tc>
          <w:tcPr>
            <w:tcW w:w="0" w:type="auto"/>
            <w:shd w:val="clear" w:color="auto" w:fill="auto"/>
            <w:vAlign w:val="center"/>
          </w:tcPr>
          <w:p>
            <w:pPr>
              <w:tabs>
                <w:tab w:val="left" w:pos="4438"/>
              </w:tabs>
              <w:spacing w:line="276" w:lineRule="auto"/>
              <w:rPr>
                <w:rFonts w:ascii="Times New Roman" w:hAnsi="Times New Roman" w:cs="Times New Roman"/>
              </w:rPr>
            </w:pPr>
            <w:r>
              <w:rPr>
                <w:rFonts w:ascii="Times New Roman" w:hAnsi="Times New Roman" w:cs="Times New Roman"/>
              </w:rPr>
              <w:t>Submit</w:t>
            </w:r>
          </w:p>
        </w:tc>
        <w:tc>
          <w:tcPr>
            <w:tcW w:w="0" w:type="auto"/>
            <w:shd w:val="clear" w:color="auto" w:fill="auto"/>
            <w:vAlign w:val="center"/>
          </w:tcPr>
          <w:p>
            <w:pPr>
              <w:tabs>
                <w:tab w:val="left" w:pos="4438"/>
              </w:tabs>
              <w:spacing w:line="276" w:lineRule="auto"/>
              <w:rPr>
                <w:rFonts w:ascii="Times New Roman" w:hAnsi="Times New Roman" w:cs="Times New Roman"/>
              </w:rPr>
            </w:pPr>
            <w:r>
              <w:rPr>
                <w:rFonts w:ascii="Times New Roman" w:hAnsi="Times New Roman" w:cs="Times New Roman"/>
              </w:rPr>
              <w:t>submit</w:t>
            </w:r>
          </w:p>
        </w:tc>
      </w:tr>
    </w:tbl>
    <w:p>
      <w:pPr>
        <w:pStyle w:val="20"/>
        <w:tabs>
          <w:tab w:val="left" w:pos="4438"/>
        </w:tabs>
        <w:rPr>
          <w:rFonts w:ascii="Times New Roman" w:hAnsi="Times New Roman" w:cs="Times New Roman"/>
          <w:highlight w:val="yellow"/>
        </w:rPr>
      </w:pPr>
    </w:p>
    <w:p>
      <w:pPr>
        <w:pStyle w:val="20"/>
        <w:numPr>
          <w:ilvl w:val="0"/>
          <w:numId w:val="2"/>
        </w:numPr>
        <w:tabs>
          <w:tab w:val="left" w:pos="4438"/>
        </w:tabs>
        <w:jc w:val="left"/>
        <w:rPr>
          <w:rFonts w:ascii="Times New Roman" w:hAnsi="Times New Roman" w:cs="Times New Roman"/>
        </w:rPr>
      </w:pPr>
      <w:r>
        <w:rPr>
          <w:rFonts w:ascii="Times New Roman" w:hAnsi="Times New Roman" w:cs="Times New Roman"/>
        </w:rPr>
        <w:t>In the same page we have the provision to choose language English, German and French. By default, the page content will be displayed in English. If we choose the language as French the label content and the error message in the page should displayed in French and if we choose the language as German the label content and the error message in the page should displayed in German. Ensure you implement the concept of Internationalization.</w:t>
      </w:r>
    </w:p>
    <w:p>
      <w:pPr>
        <w:pStyle w:val="20"/>
        <w:numPr>
          <w:ilvl w:val="0"/>
          <w:numId w:val="2"/>
        </w:numPr>
        <w:tabs>
          <w:tab w:val="left" w:pos="4438"/>
        </w:tabs>
        <w:jc w:val="left"/>
        <w:rPr>
          <w:rFonts w:ascii="Times New Roman" w:hAnsi="Times New Roman" w:cs="Times New Roman"/>
        </w:rPr>
      </w:pPr>
      <w:r>
        <w:rPr>
          <w:rFonts w:ascii="Times New Roman" w:hAnsi="Times New Roman" w:cs="Times New Roman"/>
        </w:rPr>
        <w:t xml:space="preserve">In the </w:t>
      </w:r>
      <w:r>
        <w:rPr>
          <w:rFonts w:ascii="Times New Roman" w:hAnsi="Times New Roman" w:cs="Times New Roman"/>
          <w:b/>
        </w:rPr>
        <w:t>showPage.jsp</w:t>
      </w:r>
      <w:r>
        <w:rPr>
          <w:rFonts w:ascii="Times New Roman" w:hAnsi="Times New Roman" w:cs="Times New Roman"/>
        </w:rPr>
        <w:t xml:space="preserve"> page, ensure you use the component type and id correctly as specified in the above table.</w:t>
      </w:r>
    </w:p>
    <w:p>
      <w:pPr>
        <w:pStyle w:val="20"/>
        <w:numPr>
          <w:ilvl w:val="0"/>
          <w:numId w:val="2"/>
        </w:numPr>
        <w:tabs>
          <w:tab w:val="left" w:pos="4438"/>
        </w:tabs>
        <w:jc w:val="left"/>
        <w:rPr>
          <w:rFonts w:ascii="Times New Roman" w:hAnsi="Times New Roman" w:cs="Times New Roman"/>
        </w:rPr>
      </w:pPr>
      <w:r>
        <w:rPr>
          <w:rFonts w:ascii="Times New Roman" w:hAnsi="Times New Roman" w:cs="Times New Roman"/>
        </w:rPr>
        <w:t xml:space="preserve">The values in the </w:t>
      </w:r>
      <w:r>
        <w:rPr>
          <w:rFonts w:ascii="Times New Roman" w:hAnsi="Times New Roman" w:cs="Times New Roman"/>
          <w:b/>
        </w:rPr>
        <w:t>donationFor</w:t>
      </w:r>
      <w:r>
        <w:rPr>
          <w:rFonts w:ascii="Times New Roman" w:hAnsi="Times New Roman" w:cs="Times New Roman"/>
        </w:rPr>
        <w:t xml:space="preserve"> drop-down must be auto populated from the </w:t>
      </w:r>
      <w:r>
        <w:rPr>
          <w:rFonts w:ascii="Times New Roman" w:hAnsi="Times New Roman" w:cs="Times New Roman"/>
          <w:b/>
        </w:rPr>
        <w:t>controller</w:t>
      </w:r>
      <w:r>
        <w:rPr>
          <w:rFonts w:ascii="Times New Roman" w:hAnsi="Times New Roman" w:cs="Times New Roman"/>
        </w:rPr>
        <w:t xml:space="preserve"> with the values as given in the below table. They should not be populated/hardcoded inside the JSP.</w:t>
      </w:r>
    </w:p>
    <w:p>
      <w:pPr>
        <w:pStyle w:val="20"/>
        <w:tabs>
          <w:tab w:val="left" w:pos="4438"/>
        </w:tabs>
        <w:rPr>
          <w:rFonts w:ascii="Times New Roman" w:hAnsi="Times New Roman" w:cs="Times New Roman"/>
        </w:rPr>
      </w:pPr>
    </w:p>
    <w:tbl>
      <w:tblPr>
        <w:tblStyle w:val="6"/>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3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331" w:type="dxa"/>
            <w:tcBorders>
              <w:top w:val="single" w:color="000000" w:sz="4" w:space="0"/>
              <w:left w:val="single" w:color="000000" w:sz="4" w:space="0"/>
              <w:bottom w:val="single" w:color="000000" w:sz="4" w:space="0"/>
              <w:right w:val="single" w:color="000000" w:sz="4" w:space="0"/>
            </w:tcBorders>
          </w:tcPr>
          <w:p>
            <w:pPr>
              <w:tabs>
                <w:tab w:val="left" w:pos="4438"/>
              </w:tabs>
              <w:spacing w:line="276" w:lineRule="auto"/>
              <w:jc w:val="center"/>
              <w:rPr>
                <w:rFonts w:ascii="Times New Roman" w:hAnsi="Times New Roman" w:cs="Times New Roman"/>
                <w:b/>
              </w:rPr>
            </w:pPr>
            <w:r>
              <w:rPr>
                <w:rFonts w:ascii="Times New Roman" w:hAnsi="Times New Roman" w:cs="Times New Roman"/>
                <w:b/>
              </w:rPr>
              <w:t>Donation For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331" w:type="dxa"/>
            <w:tcBorders>
              <w:top w:val="single" w:color="000000" w:sz="4" w:space="0"/>
              <w:left w:val="single" w:color="000000" w:sz="4" w:space="0"/>
              <w:bottom w:val="single" w:color="000000" w:sz="4" w:space="0"/>
              <w:right w:val="single" w:color="000000" w:sz="4" w:space="0"/>
            </w:tcBorders>
          </w:tcPr>
          <w:p>
            <w:pPr>
              <w:tabs>
                <w:tab w:val="left" w:pos="4438"/>
              </w:tabs>
              <w:spacing w:line="256" w:lineRule="auto"/>
              <w:rPr>
                <w:rFonts w:ascii="Times New Roman" w:hAnsi="Times New Roman" w:cs="Times New Roman"/>
              </w:rPr>
            </w:pPr>
            <w:r>
              <w:rPr>
                <w:rFonts w:ascii="Times New Roman" w:hAnsi="Times New Roman" w:cs="Times New Roman"/>
                <w:kern w:val="0"/>
                <w:lang w:bidi="ar-SA"/>
              </w:rPr>
              <w:t>Education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331" w:type="dxa"/>
            <w:tcBorders>
              <w:top w:val="single" w:color="000000" w:sz="4" w:space="0"/>
              <w:left w:val="single" w:color="000000" w:sz="4" w:space="0"/>
              <w:bottom w:val="single" w:color="000000" w:sz="4" w:space="0"/>
              <w:right w:val="single" w:color="000000" w:sz="4" w:space="0"/>
            </w:tcBorders>
          </w:tcPr>
          <w:p>
            <w:pPr>
              <w:tabs>
                <w:tab w:val="left" w:pos="4438"/>
              </w:tabs>
              <w:spacing w:line="256" w:lineRule="auto"/>
              <w:rPr>
                <w:rFonts w:ascii="Times New Roman" w:hAnsi="Times New Roman" w:cs="Times New Roman"/>
              </w:rPr>
            </w:pPr>
            <w:r>
              <w:rPr>
                <w:rFonts w:ascii="Times New Roman" w:hAnsi="Times New Roman" w:cs="Times New Roman"/>
                <w:kern w:val="0"/>
                <w:lang w:bidi="ar-SA"/>
              </w:rPr>
              <w:t>Food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331" w:type="dxa"/>
            <w:tcBorders>
              <w:top w:val="single" w:color="000000" w:sz="4" w:space="0"/>
              <w:left w:val="single" w:color="000000" w:sz="4" w:space="0"/>
              <w:bottom w:val="single" w:color="000000" w:sz="4" w:space="0"/>
              <w:right w:val="single" w:color="000000" w:sz="4" w:space="0"/>
            </w:tcBorders>
          </w:tcPr>
          <w:p>
            <w:pPr>
              <w:tabs>
                <w:tab w:val="left" w:pos="4438"/>
              </w:tabs>
              <w:spacing w:line="256" w:lineRule="auto"/>
              <w:rPr>
                <w:rFonts w:ascii="Times New Roman" w:hAnsi="Times New Roman" w:cs="Times New Roman"/>
              </w:rPr>
            </w:pPr>
            <w:r>
              <w:rPr>
                <w:rFonts w:ascii="Times New Roman" w:hAnsi="Times New Roman" w:cs="Times New Roman"/>
                <w:kern w:val="0"/>
                <w:lang w:bidi="ar-SA"/>
              </w:rPr>
              <w:t>Medicine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331" w:type="dxa"/>
            <w:tcBorders>
              <w:top w:val="single" w:color="000000" w:sz="4" w:space="0"/>
              <w:left w:val="single" w:color="000000" w:sz="4" w:space="0"/>
              <w:bottom w:val="single" w:color="000000" w:sz="4" w:space="0"/>
              <w:right w:val="single" w:color="000000" w:sz="4" w:space="0"/>
            </w:tcBorders>
          </w:tcPr>
          <w:p>
            <w:pPr>
              <w:tabs>
                <w:tab w:val="left" w:pos="4438"/>
              </w:tabs>
              <w:spacing w:line="256" w:lineRule="auto"/>
              <w:rPr>
                <w:rFonts w:ascii="Times New Roman" w:hAnsi="Times New Roman" w:cs="Times New Roman"/>
              </w:rPr>
            </w:pPr>
            <w:r>
              <w:rPr>
                <w:rFonts w:ascii="Times New Roman" w:hAnsi="Times New Roman" w:cs="Times New Roman"/>
                <w:kern w:val="0"/>
                <w:lang w:bidi="ar-SA"/>
              </w:rPr>
              <w:t>Cloth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331" w:type="dxa"/>
            <w:tcBorders>
              <w:top w:val="single" w:color="000000" w:sz="4" w:space="0"/>
              <w:left w:val="single" w:color="000000" w:sz="4" w:space="0"/>
              <w:bottom w:val="single" w:color="000000" w:sz="4" w:space="0"/>
              <w:right w:val="single" w:color="000000" w:sz="4" w:space="0"/>
            </w:tcBorders>
          </w:tcPr>
          <w:p>
            <w:pPr>
              <w:tabs>
                <w:tab w:val="left" w:pos="4438"/>
              </w:tabs>
              <w:spacing w:line="256" w:lineRule="auto"/>
              <w:rPr>
                <w:rFonts w:ascii="Times New Roman" w:hAnsi="Times New Roman" w:cs="Times New Roman"/>
              </w:rPr>
            </w:pPr>
            <w:r>
              <w:rPr>
                <w:rFonts w:ascii="Times New Roman" w:hAnsi="Times New Roman" w:cs="Times New Roman"/>
                <w:kern w:val="0"/>
                <w:lang w:bidi="ar-SA"/>
              </w:rPr>
              <w:t>MedicalExpense</w:t>
            </w:r>
          </w:p>
        </w:tc>
      </w:tr>
    </w:tbl>
    <w:p>
      <w:pPr>
        <w:pStyle w:val="20"/>
        <w:numPr>
          <w:ilvl w:val="0"/>
          <w:numId w:val="0"/>
        </w:numPr>
        <w:tabs>
          <w:tab w:val="left" w:pos="4438"/>
        </w:tabs>
        <w:ind w:left="360" w:leftChars="0"/>
        <w:rPr>
          <w:rFonts w:ascii="Times New Roman" w:hAnsi="Times New Roman" w:cs="Times New Roman"/>
        </w:rPr>
      </w:pPr>
    </w:p>
    <w:p>
      <w:pPr>
        <w:pStyle w:val="20"/>
        <w:numPr>
          <w:ilvl w:val="0"/>
          <w:numId w:val="2"/>
        </w:numPr>
        <w:tabs>
          <w:tab w:val="left" w:pos="4438"/>
        </w:tabs>
        <w:rPr>
          <w:rFonts w:ascii="Times New Roman" w:hAnsi="Times New Roman" w:cs="Times New Roman"/>
        </w:rPr>
      </w:pPr>
      <w:r>
        <w:rPr>
          <w:rFonts w:ascii="Times New Roman" w:hAnsi="Times New Roman" w:cs="Times New Roman"/>
          <w:b/>
        </w:rPr>
        <w:t>CharityService</w:t>
      </w:r>
      <w:r>
        <w:rPr>
          <w:rFonts w:ascii="Times New Roman" w:hAnsi="Times New Roman" w:cs="Times New Roman"/>
        </w:rPr>
        <w:t xml:space="preserve"> class contains the attribute </w:t>
      </w:r>
      <w:r>
        <w:rPr>
          <w:rFonts w:ascii="Times New Roman" w:hAnsi="Times New Roman" w:cs="Times New Roman"/>
          <w:b/>
        </w:rPr>
        <w:t>fundList</w:t>
      </w:r>
      <w:r>
        <w:rPr>
          <w:rFonts w:ascii="Times New Roman" w:hAnsi="Times New Roman" w:cs="Times New Roman"/>
        </w:rPr>
        <w:t xml:space="preserve"> with type as ArrayList&lt;Sponsor&gt; </w:t>
      </w:r>
    </w:p>
    <w:p>
      <w:pPr>
        <w:pStyle w:val="20"/>
        <w:numPr>
          <w:ilvl w:val="0"/>
          <w:numId w:val="3"/>
        </w:numPr>
        <w:tabs>
          <w:tab w:val="left" w:pos="4438"/>
        </w:tabs>
        <w:rPr>
          <w:rFonts w:ascii="Times New Roman" w:hAnsi="Times New Roman" w:cs="Times New Roman"/>
        </w:rPr>
      </w:pPr>
      <w:r>
        <w:rPr>
          <w:rFonts w:ascii="Times New Roman" w:hAnsi="Times New Roman" w:cs="Times New Roman"/>
        </w:rPr>
        <w:t xml:space="preserve">Sample </w:t>
      </w:r>
      <w:r>
        <w:rPr>
          <w:rFonts w:ascii="Times New Roman" w:hAnsi="Times New Roman" w:cs="Times New Roman"/>
          <w:b/>
        </w:rPr>
        <w:t>showPage.jsp</w:t>
      </w:r>
      <w:r>
        <w:rPr>
          <w:rFonts w:ascii="Times New Roman" w:hAnsi="Times New Roman" w:cs="Times New Roman"/>
        </w:rPr>
        <w:t xml:space="preserve"> for displaying the page content in English</w:t>
      </w:r>
    </w:p>
    <w:p>
      <w:pPr>
        <w:pStyle w:val="20"/>
        <w:numPr>
          <w:ilvl w:val="0"/>
          <w:numId w:val="0"/>
        </w:numPr>
        <w:tabs>
          <w:tab w:val="left" w:pos="4438"/>
        </w:tabs>
        <w:ind w:left="360" w:leftChars="0"/>
        <w:rPr>
          <w:rFonts w:ascii="Times New Roman" w:hAnsi="Times New Roman" w:cs="Times New Roman"/>
        </w:rPr>
      </w:pPr>
    </w:p>
    <w:p>
      <w:pPr>
        <w:tabs>
          <w:tab w:val="left" w:pos="4438"/>
        </w:tabs>
        <w:jc w:val="cente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9632950" cy="3371850"/>
            <wp:effectExtent l="0" t="0" r="6350" b="6350"/>
            <wp:docPr id="27" name="Picture 27" descr="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g"/>
                    <pic:cNvPicPr>
                      <a:picLocks noChangeAspect="1"/>
                    </pic:cNvPicPr>
                  </pic:nvPicPr>
                  <pic:blipFill>
                    <a:blip r:embed="rId5"/>
                    <a:stretch>
                      <a:fillRect/>
                    </a:stretch>
                  </pic:blipFill>
                  <pic:spPr>
                    <a:xfrm>
                      <a:off x="0" y="0"/>
                      <a:ext cx="9632950" cy="3371850"/>
                    </a:xfrm>
                    <a:prstGeom prst="rect">
                      <a:avLst/>
                    </a:prstGeom>
                  </pic:spPr>
                </pic:pic>
              </a:graphicData>
            </a:graphic>
          </wp:inline>
        </w:drawing>
      </w:r>
    </w:p>
    <w:p>
      <w:pPr>
        <w:tabs>
          <w:tab w:val="left" w:pos="4438"/>
        </w:tabs>
        <w:rPr>
          <w:rFonts w:ascii="Times New Roman" w:hAnsi="Times New Roman" w:cs="Times New Roman"/>
        </w:rPr>
      </w:pPr>
    </w:p>
    <w:p>
      <w:pPr>
        <w:pStyle w:val="20"/>
        <w:numPr>
          <w:ilvl w:val="0"/>
          <w:numId w:val="3"/>
        </w:numPr>
        <w:tabs>
          <w:tab w:val="left" w:pos="4438"/>
        </w:tabs>
        <w:rPr>
          <w:rFonts w:ascii="Times New Roman" w:hAnsi="Times New Roman" w:cs="Times New Roman"/>
        </w:rPr>
      </w:pPr>
      <w:r>
        <w:rPr>
          <w:rFonts w:ascii="Times New Roman" w:hAnsi="Times New Roman" w:cs="Times New Roman"/>
        </w:rPr>
        <w:t xml:space="preserve">Sample </w:t>
      </w:r>
      <w:r>
        <w:rPr>
          <w:rFonts w:ascii="Times New Roman" w:hAnsi="Times New Roman" w:cs="Times New Roman"/>
          <w:b/>
        </w:rPr>
        <w:t>showPage.jsp</w:t>
      </w:r>
      <w:r>
        <w:rPr>
          <w:rFonts w:ascii="Times New Roman" w:hAnsi="Times New Roman" w:cs="Times New Roman"/>
        </w:rPr>
        <w:t xml:space="preserve"> for displaying the page content in German</w:t>
      </w:r>
    </w:p>
    <w:p>
      <w:pPr>
        <w:tabs>
          <w:tab w:val="left" w:pos="4438"/>
        </w:tabs>
        <w:jc w:val="center"/>
        <w:rPr>
          <w:rFonts w:ascii="Times New Roman" w:hAnsi="Times New Roman" w:cs="Times New Roman"/>
        </w:rPr>
      </w:pPr>
      <w:r>
        <w:drawing>
          <wp:inline distT="0" distB="0" distL="114300" distR="114300">
            <wp:extent cx="9677400" cy="3219450"/>
            <wp:effectExtent l="0" t="0" r="0" b="635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pic:cNvPicPr>
                      <a:picLocks noChangeAspect="1"/>
                    </pic:cNvPicPr>
                  </pic:nvPicPr>
                  <pic:blipFill>
                    <a:blip r:embed="rId6"/>
                    <a:stretch>
                      <a:fillRect/>
                    </a:stretch>
                  </pic:blipFill>
                  <pic:spPr>
                    <a:xfrm>
                      <a:off x="0" y="0"/>
                      <a:ext cx="9677400" cy="3219450"/>
                    </a:xfrm>
                    <a:prstGeom prst="rect">
                      <a:avLst/>
                    </a:prstGeom>
                    <a:noFill/>
                    <a:ln>
                      <a:noFill/>
                    </a:ln>
                  </pic:spPr>
                </pic:pic>
              </a:graphicData>
            </a:graphic>
          </wp:inline>
        </w:drawing>
      </w:r>
    </w:p>
    <w:p>
      <w:pPr>
        <w:pStyle w:val="20"/>
        <w:tabs>
          <w:tab w:val="left" w:pos="4438"/>
        </w:tabs>
        <w:jc w:val="center"/>
        <w:rPr>
          <w:rFonts w:ascii="Times New Roman" w:hAnsi="Times New Roman" w:cs="Times New Roman"/>
        </w:rPr>
      </w:pPr>
    </w:p>
    <w:p>
      <w:pPr>
        <w:pStyle w:val="20"/>
        <w:numPr>
          <w:ilvl w:val="0"/>
          <w:numId w:val="4"/>
        </w:numPr>
        <w:tabs>
          <w:tab w:val="left" w:pos="4438"/>
        </w:tabs>
        <w:jc w:val="left"/>
        <w:rPr>
          <w:rFonts w:ascii="Times New Roman" w:hAnsi="Times New Roman" w:cs="Times New Roman"/>
        </w:rPr>
      </w:pPr>
      <w:r>
        <w:rPr>
          <w:rFonts w:ascii="Times New Roman" w:hAnsi="Times New Roman" w:cs="Times New Roman"/>
        </w:rPr>
        <w:t xml:space="preserve">Sample </w:t>
      </w:r>
      <w:r>
        <w:rPr>
          <w:rFonts w:ascii="Times New Roman" w:hAnsi="Times New Roman" w:cs="Times New Roman"/>
          <w:b/>
        </w:rPr>
        <w:t xml:space="preserve">showPage.jsp </w:t>
      </w:r>
      <w:r>
        <w:rPr>
          <w:rFonts w:ascii="Times New Roman" w:hAnsi="Times New Roman" w:cs="Times New Roman"/>
        </w:rPr>
        <w:t>for displaying the page content in French</w:t>
      </w:r>
    </w:p>
    <w:p>
      <w:pPr>
        <w:tabs>
          <w:tab w:val="left" w:pos="4438"/>
        </w:tabs>
        <w:rPr>
          <w:rFonts w:ascii="Times New Roman" w:hAnsi="Times New Roman" w:cs="Times New Roman"/>
        </w:rPr>
      </w:pPr>
    </w:p>
    <w:p>
      <w:pPr>
        <w:tabs>
          <w:tab w:val="left" w:pos="4438"/>
        </w:tabs>
        <w:jc w:val="center"/>
        <w:rPr>
          <w:rFonts w:ascii="Times New Roman" w:hAnsi="Times New Roman" w:cs="Times New Roman"/>
        </w:rPr>
      </w:pPr>
      <w:r>
        <w:drawing>
          <wp:inline distT="0" distB="0" distL="114300" distR="114300">
            <wp:extent cx="9702800" cy="3143250"/>
            <wp:effectExtent l="0" t="0" r="0" b="635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
                    <pic:cNvPicPr>
                      <a:picLocks noChangeAspect="1"/>
                    </pic:cNvPicPr>
                  </pic:nvPicPr>
                  <pic:blipFill>
                    <a:blip r:embed="rId7"/>
                    <a:stretch>
                      <a:fillRect/>
                    </a:stretch>
                  </pic:blipFill>
                  <pic:spPr>
                    <a:xfrm>
                      <a:off x="0" y="0"/>
                      <a:ext cx="9702800" cy="3143250"/>
                    </a:xfrm>
                    <a:prstGeom prst="rect">
                      <a:avLst/>
                    </a:prstGeom>
                    <a:noFill/>
                    <a:ln>
                      <a:noFill/>
                    </a:ln>
                  </pic:spPr>
                </pic:pic>
              </a:graphicData>
            </a:graphic>
          </wp:inline>
        </w:drawing>
      </w:r>
    </w:p>
    <w:p>
      <w:pPr>
        <w:tabs>
          <w:tab w:val="left" w:pos="4438"/>
        </w:tabs>
        <w:spacing w:line="360" w:lineRule="auto"/>
        <w:jc w:val="both"/>
        <w:rPr>
          <w:rFonts w:hint="default" w:ascii="Times New Roman" w:hAnsi="Times New Roman"/>
          <w:b w:val="0"/>
          <w:bCs/>
        </w:rPr>
      </w:pPr>
    </w:p>
    <w:p>
      <w:pPr>
        <w:tabs>
          <w:tab w:val="left" w:pos="4438"/>
        </w:tabs>
        <w:spacing w:line="360" w:lineRule="auto"/>
        <w:ind w:left="720"/>
        <w:jc w:val="both"/>
        <w:rPr>
          <w:rFonts w:hint="default" w:ascii="Times New Roman" w:hAnsi="Times New Roman"/>
          <w:b w:val="0"/>
          <w:bCs/>
        </w:rPr>
      </w:pPr>
      <w:r>
        <w:rPr>
          <w:rFonts w:hint="default" w:ascii="Times New Roman" w:hAnsi="Times New Roman"/>
          <w:b w:val="0"/>
          <w:bCs/>
        </w:rPr>
        <w:t>The "</w:t>
      </w:r>
      <w:r>
        <w:rPr>
          <w:rFonts w:hint="default" w:ascii="Times New Roman" w:hAnsi="Times New Roman"/>
          <w:b/>
          <w:bCs w:val="0"/>
        </w:rPr>
        <w:t>Add Fund</w:t>
      </w:r>
      <w:r>
        <w:rPr>
          <w:rFonts w:hint="default" w:ascii="Times New Roman" w:hAnsi="Times New Roman"/>
          <w:b w:val="0"/>
          <w:bCs/>
        </w:rPr>
        <w:t xml:space="preserve">" button, upon click and after all successful validations (Refer 2.2 for validation), should invoke the </w:t>
      </w:r>
      <w:r>
        <w:rPr>
          <w:rFonts w:hint="default" w:ascii="Times New Roman" w:hAnsi="Times New Roman"/>
          <w:b/>
          <w:bCs w:val="0"/>
        </w:rPr>
        <w:t xml:space="preserve">addFundDetails </w:t>
      </w:r>
      <w:r>
        <w:rPr>
          <w:rFonts w:hint="default" w:ascii="Times New Roman" w:hAnsi="Times New Roman"/>
          <w:b w:val="0"/>
          <w:bCs/>
        </w:rPr>
        <w:t xml:space="preserve">method of the </w:t>
      </w:r>
      <w:r>
        <w:rPr>
          <w:rFonts w:hint="default" w:ascii="Times New Roman" w:hAnsi="Times New Roman"/>
          <w:b/>
          <w:bCs w:val="0"/>
        </w:rPr>
        <w:t xml:space="preserve">CharityService </w:t>
      </w:r>
      <w:r>
        <w:rPr>
          <w:rFonts w:hint="default" w:ascii="Times New Roman" w:hAnsi="Times New Roman"/>
          <w:b w:val="0"/>
          <w:bCs/>
        </w:rPr>
        <w:t>class. This method will add fund details into the fundList.</w:t>
      </w:r>
    </w:p>
    <w:p>
      <w:pPr>
        <w:tabs>
          <w:tab w:val="left" w:pos="4438"/>
        </w:tabs>
        <w:spacing w:line="360" w:lineRule="auto"/>
        <w:ind w:left="720"/>
        <w:jc w:val="both"/>
        <w:rPr>
          <w:rFonts w:hint="default" w:ascii="Times New Roman" w:hAnsi="Times New Roman"/>
          <w:b w:val="0"/>
          <w:bCs/>
        </w:rPr>
      </w:pPr>
    </w:p>
    <w:p>
      <w:pPr>
        <w:tabs>
          <w:tab w:val="left" w:pos="4438"/>
        </w:tabs>
        <w:spacing w:line="360" w:lineRule="auto"/>
        <w:ind w:left="720"/>
        <w:jc w:val="center"/>
        <w:rPr>
          <w:rFonts w:ascii="Times New Roman" w:hAnsi="Times New Roman" w:cs="Times New Roman"/>
        </w:rPr>
      </w:pPr>
      <w:r>
        <w:drawing>
          <wp:inline distT="0" distB="0" distL="114300" distR="114300">
            <wp:extent cx="9690100" cy="3435350"/>
            <wp:effectExtent l="0" t="0" r="0" b="635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pic:cNvPicPr>
                      <a:picLocks noChangeAspect="1"/>
                    </pic:cNvPicPr>
                  </pic:nvPicPr>
                  <pic:blipFill>
                    <a:blip r:embed="rId8"/>
                    <a:stretch>
                      <a:fillRect/>
                    </a:stretch>
                  </pic:blipFill>
                  <pic:spPr>
                    <a:xfrm>
                      <a:off x="0" y="0"/>
                      <a:ext cx="9690100" cy="3435350"/>
                    </a:xfrm>
                    <a:prstGeom prst="rect">
                      <a:avLst/>
                    </a:prstGeom>
                    <a:noFill/>
                    <a:ln>
                      <a:noFill/>
                    </a:ln>
                  </pic:spPr>
                </pic:pic>
              </a:graphicData>
            </a:graphic>
          </wp:inline>
        </w:drawing>
      </w:r>
    </w:p>
    <w:p>
      <w:pPr>
        <w:tabs>
          <w:tab w:val="left" w:pos="4438"/>
        </w:tabs>
        <w:spacing w:line="360" w:lineRule="auto"/>
        <w:ind w:left="720"/>
        <w:jc w:val="both"/>
        <w:rPr>
          <w:rFonts w:ascii="Times New Roman" w:hAnsi="Times New Roman" w:cs="Times New Roman"/>
        </w:rPr>
      </w:pPr>
      <w:r>
        <w:rPr>
          <w:rFonts w:ascii="Times New Roman" w:hAnsi="Times New Roman" w:cs="Times New Roman"/>
        </w:rPr>
        <w:t>After adding the Sponsor object into the fundList, display the success message</w:t>
      </w:r>
      <w:r>
        <w:rPr>
          <w:rFonts w:ascii="Times New Roman" w:hAnsi="Times New Roman" w:cs="Times New Roman"/>
          <w:b/>
        </w:rPr>
        <w:t xml:space="preserve"> “Thank you &lt;&lt;Sponsor Name&gt;&gt; , Happy for your donation towards our charity for better service” </w:t>
      </w:r>
      <w:r>
        <w:rPr>
          <w:rFonts w:ascii="Times New Roman" w:hAnsi="Times New Roman" w:cs="Times New Roman"/>
        </w:rPr>
        <w:t xml:space="preserve">in the div tag (refer the above screenshot). </w:t>
      </w:r>
      <w:r>
        <w:rPr>
          <w:rFonts w:ascii="Times New Roman" w:hAnsi="Times New Roman" w:cs="Times New Roman"/>
          <w:b/>
        </w:rPr>
        <w:t>div</w:t>
      </w:r>
      <w:r>
        <w:rPr>
          <w:rFonts w:ascii="Times New Roman" w:hAnsi="Times New Roman" w:cs="Times New Roman"/>
        </w:rPr>
        <w:t xml:space="preserve"> tag with id as “</w:t>
      </w:r>
      <w:r>
        <w:rPr>
          <w:rFonts w:ascii="Times New Roman" w:hAnsi="Times New Roman" w:cs="Times New Roman"/>
          <w:b/>
        </w:rPr>
        <w:t>message</w:t>
      </w:r>
      <w:r>
        <w:rPr>
          <w:rFonts w:ascii="Times New Roman" w:hAnsi="Times New Roman" w:cs="Times New Roman"/>
        </w:rPr>
        <w:t>” is already available as part of code skeleton. While click on the hyper link H</w:t>
      </w:r>
      <w:r>
        <w:rPr>
          <w:rFonts w:ascii="Times New Roman" w:hAnsi="Times New Roman" w:cs="Times New Roman"/>
          <w:b/>
        </w:rPr>
        <w:t>ome</w:t>
      </w:r>
      <w:r>
        <w:rPr>
          <w:rFonts w:ascii="Times New Roman" w:hAnsi="Times New Roman" w:cs="Times New Roman"/>
        </w:rPr>
        <w:t xml:space="preserve">, it should navigate to </w:t>
      </w:r>
      <w:r>
        <w:rPr>
          <w:rFonts w:ascii="Times New Roman" w:hAnsi="Times New Roman" w:cs="Times New Roman"/>
          <w:b/>
        </w:rPr>
        <w:t>index.jsp</w:t>
      </w:r>
      <w:r>
        <w:rPr>
          <w:rFonts w:ascii="Times New Roman" w:hAnsi="Times New Roman" w:cs="Times New Roman"/>
        </w:rPr>
        <w:t>. And for V</w:t>
      </w:r>
      <w:r>
        <w:rPr>
          <w:rFonts w:ascii="Times New Roman" w:hAnsi="Times New Roman" w:cs="Times New Roman"/>
          <w:b/>
        </w:rPr>
        <w:t>iew Fund Details</w:t>
      </w:r>
      <w:r>
        <w:rPr>
          <w:rFonts w:ascii="Times New Roman" w:hAnsi="Times New Roman" w:cs="Times New Roman"/>
        </w:rPr>
        <w:t xml:space="preserve"> hyper link , it should navigate to </w:t>
      </w:r>
      <w:r>
        <w:rPr>
          <w:rFonts w:ascii="Times New Roman" w:hAnsi="Times New Roman" w:cs="Times New Roman"/>
          <w:b/>
        </w:rPr>
        <w:t>viewList.jsp</w:t>
      </w:r>
      <w:r>
        <w:rPr>
          <w:rFonts w:ascii="Times New Roman" w:hAnsi="Times New Roman" w:cs="Times New Roman"/>
        </w:rPr>
        <w:t xml:space="preserve">                                                  </w:t>
      </w:r>
    </w:p>
    <w:p>
      <w:pPr>
        <w:tabs>
          <w:tab w:val="left" w:pos="4438"/>
        </w:tabs>
        <w:spacing w:line="276" w:lineRule="auto"/>
        <w:ind w:left="360"/>
        <w:jc w:val="both"/>
        <w:rPr>
          <w:rFonts w:ascii="Times New Roman" w:hAnsi="Times New Roman" w:cs="Times New Roman"/>
        </w:rPr>
      </w:pPr>
    </w:p>
    <w:p>
      <w:pPr>
        <w:pStyle w:val="20"/>
        <w:numPr>
          <w:ilvl w:val="0"/>
          <w:numId w:val="4"/>
        </w:numPr>
        <w:tabs>
          <w:tab w:val="left" w:pos="4438"/>
        </w:tabs>
        <w:spacing w:line="276" w:lineRule="auto"/>
        <w:jc w:val="both"/>
        <w:rPr>
          <w:rFonts w:ascii="Times New Roman" w:hAnsi="Times New Roman" w:cs="Times New Roman"/>
        </w:rPr>
      </w:pPr>
      <w:r>
        <w:rPr>
          <w:rFonts w:ascii="Times New Roman" w:hAnsi="Times New Roman" w:cs="Times New Roman"/>
        </w:rPr>
        <w:t xml:space="preserve">Render the fund details list  in the </w:t>
      </w:r>
      <w:r>
        <w:rPr>
          <w:rFonts w:ascii="Times New Roman" w:hAnsi="Times New Roman" w:cs="Times New Roman"/>
          <w:b/>
        </w:rPr>
        <w:t>viewList.jsp</w:t>
      </w:r>
      <w:r>
        <w:rPr>
          <w:rFonts w:ascii="Times New Roman" w:hAnsi="Times New Roman" w:cs="Times New Roman"/>
        </w:rPr>
        <w:t xml:space="preserve">. If the fundList is empty, then raise an </w:t>
      </w:r>
      <w:r>
        <w:rPr>
          <w:rFonts w:ascii="Times New Roman" w:hAnsi="Times New Roman" w:cs="Times New Roman"/>
          <w:b/>
        </w:rPr>
        <w:t>NoFundsRaisedException</w:t>
      </w:r>
      <w:r>
        <w:rPr>
          <w:rFonts w:ascii="Times New Roman" w:hAnsi="Times New Roman" w:cs="Times New Roman"/>
        </w:rPr>
        <w:t xml:space="preserve"> with the message</w:t>
      </w:r>
      <w:r>
        <w:rPr>
          <w:rFonts w:ascii="Times New Roman" w:hAnsi="Times New Roman" w:cs="Times New Roman"/>
          <w:b/>
        </w:rPr>
        <w:t xml:space="preserve"> “No funds were raised”. </w:t>
      </w:r>
      <w:r>
        <w:rPr>
          <w:rFonts w:ascii="Times New Roman" w:hAnsi="Times New Roman" w:cs="Times New Roman"/>
        </w:rPr>
        <w:t xml:space="preserve">Handle this exception using </w:t>
      </w:r>
      <w:r>
        <w:rPr>
          <w:rFonts w:ascii="Times New Roman" w:hAnsi="Times New Roman" w:cs="Times New Roman"/>
          <w:b/>
        </w:rPr>
        <w:t>ExceptionHandler</w:t>
      </w:r>
      <w:r>
        <w:rPr>
          <w:rFonts w:ascii="Times New Roman" w:hAnsi="Times New Roman" w:cs="Times New Roman"/>
        </w:rPr>
        <w:t xml:space="preserve"> and render the message in </w:t>
      </w:r>
      <w:r>
        <w:rPr>
          <w:rFonts w:ascii="Times New Roman" w:hAnsi="Times New Roman" w:cs="Times New Roman"/>
          <w:b/>
        </w:rPr>
        <w:t xml:space="preserve">exceptionPage.jsp </w:t>
      </w:r>
    </w:p>
    <w:p>
      <w:pPr>
        <w:tabs>
          <w:tab w:val="left" w:pos="4438"/>
        </w:tabs>
        <w:spacing w:line="276" w:lineRule="auto"/>
        <w:jc w:val="both"/>
        <w:rPr>
          <w:rFonts w:ascii="Times New Roman" w:hAnsi="Times New Roman" w:cs="Times New Roman"/>
        </w:rPr>
      </w:pPr>
    </w:p>
    <w:p>
      <w:pPr>
        <w:tabs>
          <w:tab w:val="left" w:pos="4438"/>
        </w:tabs>
        <w:spacing w:line="276" w:lineRule="auto"/>
        <w:jc w:val="center"/>
        <w:rPr>
          <w:rFonts w:ascii="Times New Roman" w:hAnsi="Times New Roman" w:cs="Times New Roman"/>
        </w:rPr>
      </w:pPr>
      <w:r>
        <w:drawing>
          <wp:inline distT="0" distB="0" distL="114300" distR="114300">
            <wp:extent cx="9645650" cy="2724150"/>
            <wp:effectExtent l="0" t="0" r="6350" b="635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
                    <pic:cNvPicPr>
                      <a:picLocks noChangeAspect="1"/>
                    </pic:cNvPicPr>
                  </pic:nvPicPr>
                  <pic:blipFill>
                    <a:blip r:embed="rId9"/>
                    <a:stretch>
                      <a:fillRect/>
                    </a:stretch>
                  </pic:blipFill>
                  <pic:spPr>
                    <a:xfrm>
                      <a:off x="0" y="0"/>
                      <a:ext cx="9645650" cy="2724150"/>
                    </a:xfrm>
                    <a:prstGeom prst="rect">
                      <a:avLst/>
                    </a:prstGeom>
                    <a:noFill/>
                    <a:ln>
                      <a:noFill/>
                    </a:ln>
                  </pic:spPr>
                </pic:pic>
              </a:graphicData>
            </a:graphic>
          </wp:inline>
        </w:drawing>
      </w:r>
    </w:p>
    <w:p>
      <w:pPr>
        <w:pStyle w:val="20"/>
        <w:tabs>
          <w:tab w:val="left" w:pos="4438"/>
        </w:tabs>
        <w:spacing w:line="276" w:lineRule="auto"/>
        <w:ind w:left="5672"/>
        <w:jc w:val="both"/>
        <w:rPr>
          <w:rFonts w:ascii="Times New Roman" w:hAnsi="Times New Roman" w:cs="Times New Roman"/>
        </w:rPr>
      </w:pPr>
      <w:r>
        <w:rPr>
          <w:rFonts w:ascii="Times New Roman" w:hAnsi="Times New Roman" w:cs="Times New Roman"/>
        </w:rPr>
        <w:t xml:space="preserve">        </w:t>
      </w:r>
    </w:p>
    <w:p>
      <w:pPr>
        <w:pStyle w:val="20"/>
        <w:tabs>
          <w:tab w:val="left" w:pos="4438"/>
        </w:tabs>
        <w:spacing w:line="276" w:lineRule="auto"/>
        <w:ind w:left="0" w:leftChars="0" w:firstLine="960" w:firstLineChars="400"/>
        <w:jc w:val="both"/>
        <w:rPr>
          <w:rFonts w:ascii="Times New Roman" w:hAnsi="Times New Roman" w:cs="Times New Roman"/>
        </w:rPr>
      </w:pPr>
      <w:r>
        <w:rPr>
          <w:rFonts w:ascii="Times New Roman" w:hAnsi="Times New Roman" w:cs="Times New Roman"/>
        </w:rPr>
        <w:t>On clicking “</w:t>
      </w:r>
      <w:r>
        <w:rPr>
          <w:rFonts w:ascii="Times New Roman" w:hAnsi="Times New Roman" w:cs="Times New Roman"/>
          <w:b/>
          <w:bCs/>
        </w:rPr>
        <w:t>Back to home</w:t>
      </w:r>
      <w:r>
        <w:rPr>
          <w:rFonts w:ascii="Times New Roman" w:hAnsi="Times New Roman" w:cs="Times New Roman"/>
        </w:rPr>
        <w:t xml:space="preserve">” it should redirect to </w:t>
      </w:r>
      <w:r>
        <w:rPr>
          <w:rFonts w:ascii="Times New Roman" w:hAnsi="Times New Roman" w:cs="Times New Roman"/>
          <w:b/>
          <w:bCs/>
        </w:rPr>
        <w:t>index.jsp</w:t>
      </w:r>
      <w:r>
        <w:rPr>
          <w:rFonts w:ascii="Times New Roman" w:hAnsi="Times New Roman" w:cs="Times New Roman"/>
        </w:rPr>
        <w:t xml:space="preserve"> page</w:t>
      </w:r>
    </w:p>
    <w:p>
      <w:pPr>
        <w:tabs>
          <w:tab w:val="left" w:pos="4438"/>
        </w:tabs>
        <w:jc w:val="center"/>
        <w:rPr>
          <w:rFonts w:ascii="Times New Roman" w:hAnsi="Times New Roman" w:cs="Times New Roman"/>
        </w:rPr>
      </w:pPr>
    </w:p>
    <w:p>
      <w:pPr>
        <w:pStyle w:val="2"/>
        <w:widowControl w:val="0"/>
        <w:numPr>
          <w:ilvl w:val="0"/>
          <w:numId w:val="4"/>
        </w:numPr>
        <w:tabs>
          <w:tab w:val="left" w:pos="4438"/>
        </w:tabs>
        <w:spacing w:before="0" w:after="0" w:line="276" w:lineRule="auto"/>
        <w:ind w:right="115"/>
        <w:rPr>
          <w:rFonts w:ascii="Times New Roman" w:hAnsi="Times New Roman" w:cs="Times New Roman"/>
          <w:color w:val="auto"/>
          <w:sz w:val="24"/>
        </w:rPr>
      </w:pPr>
      <w:r>
        <w:rPr>
          <w:rFonts w:ascii="Times New Roman" w:hAnsi="Times New Roman" w:cs="Times New Roman"/>
          <w:color w:val="auto"/>
          <w:sz w:val="24"/>
        </w:rPr>
        <w:t>exceptionPage.jsp</w:t>
      </w:r>
      <w:r>
        <w:rPr>
          <w:rFonts w:ascii="Times New Roman" w:hAnsi="Times New Roman" w:cs="Times New Roman"/>
          <w:b w:val="0"/>
          <w:color w:val="auto"/>
          <w:sz w:val="24"/>
        </w:rPr>
        <w:t xml:space="preserve"> (while displaying fund details, if no funds are there then render the message in </w:t>
      </w:r>
      <w:r>
        <w:rPr>
          <w:rFonts w:ascii="Times New Roman" w:hAnsi="Times New Roman" w:cs="Times New Roman"/>
          <w:b/>
          <w:bCs/>
          <w:color w:val="auto"/>
          <w:sz w:val="24"/>
        </w:rPr>
        <w:t>exceptionPage.jsp</w:t>
      </w:r>
      <w:r>
        <w:rPr>
          <w:rFonts w:ascii="Times New Roman" w:hAnsi="Times New Roman" w:cs="Times New Roman"/>
          <w:b w:val="0"/>
          <w:color w:val="auto"/>
          <w:sz w:val="24"/>
        </w:rPr>
        <w:t>)</w:t>
      </w:r>
      <w:r>
        <w:rPr>
          <w:rFonts w:ascii="Times New Roman" w:hAnsi="Times New Roman" w:cs="Times New Roman"/>
          <w:color w:val="auto"/>
          <w:sz w:val="24"/>
        </w:rPr>
        <w:br w:type="textWrapping"/>
      </w:r>
    </w:p>
    <w:p>
      <w:pPr>
        <w:jc w:val="center"/>
        <w:rPr>
          <w:b/>
          <w:bCs/>
        </w:rPr>
      </w:pPr>
      <w:r>
        <w:drawing>
          <wp:inline distT="0" distB="0" distL="114300" distR="114300">
            <wp:extent cx="9709150" cy="1828800"/>
            <wp:effectExtent l="0" t="0" r="6350"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6"/>
                    <pic:cNvPicPr>
                      <a:picLocks noChangeAspect="1"/>
                    </pic:cNvPicPr>
                  </pic:nvPicPr>
                  <pic:blipFill>
                    <a:blip r:embed="rId10"/>
                    <a:stretch>
                      <a:fillRect/>
                    </a:stretch>
                  </pic:blipFill>
                  <pic:spPr>
                    <a:xfrm>
                      <a:off x="0" y="0"/>
                      <a:ext cx="9709150" cy="1828800"/>
                    </a:xfrm>
                    <a:prstGeom prst="rect">
                      <a:avLst/>
                    </a:prstGeom>
                    <a:noFill/>
                    <a:ln>
                      <a:noFill/>
                    </a:ln>
                  </pic:spPr>
                </pic:pic>
              </a:graphicData>
            </a:graphic>
          </wp:inline>
        </w:drawing>
      </w:r>
    </w:p>
    <w:p>
      <w:pPr>
        <w:pStyle w:val="20"/>
        <w:tabs>
          <w:tab w:val="left" w:pos="4438"/>
        </w:tabs>
        <w:spacing w:line="276" w:lineRule="auto"/>
        <w:ind w:left="0" w:leftChars="0" w:firstLine="0" w:firstLineChars="0"/>
        <w:jc w:val="both"/>
        <w:rPr>
          <w:rFonts w:ascii="Times New Roman" w:hAnsi="Times New Roman" w:cs="Times New Roman"/>
          <w:u w:val="none"/>
        </w:rPr>
      </w:pPr>
    </w:p>
    <w:p>
      <w:pPr>
        <w:pStyle w:val="20"/>
        <w:tabs>
          <w:tab w:val="left" w:pos="4438"/>
        </w:tabs>
        <w:spacing w:line="276" w:lineRule="auto"/>
        <w:ind w:left="0" w:leftChars="0" w:firstLine="960" w:firstLineChars="400"/>
        <w:jc w:val="both"/>
        <w:rPr>
          <w:rFonts w:ascii="Times New Roman" w:hAnsi="Times New Roman" w:cs="Times New Roman"/>
        </w:rPr>
      </w:pPr>
      <w:r>
        <w:rPr>
          <w:rFonts w:ascii="Times New Roman" w:hAnsi="Times New Roman" w:cs="Times New Roman"/>
        </w:rPr>
        <w:t>On clicking “</w:t>
      </w:r>
      <w:r>
        <w:rPr>
          <w:rFonts w:ascii="Times New Roman" w:hAnsi="Times New Roman" w:cs="Times New Roman"/>
          <w:b/>
          <w:bCs/>
        </w:rPr>
        <w:t>Home</w:t>
      </w:r>
      <w:r>
        <w:rPr>
          <w:rFonts w:ascii="Times New Roman" w:hAnsi="Times New Roman" w:cs="Times New Roman"/>
        </w:rPr>
        <w:t xml:space="preserve">” it should redirect to </w:t>
      </w:r>
      <w:r>
        <w:rPr>
          <w:rFonts w:ascii="Times New Roman" w:hAnsi="Times New Roman" w:cs="Times New Roman"/>
          <w:b/>
          <w:bCs/>
        </w:rPr>
        <w:t>index.jsp</w:t>
      </w:r>
      <w:r>
        <w:rPr>
          <w:rFonts w:ascii="Times New Roman" w:hAnsi="Times New Roman" w:cs="Times New Roman"/>
        </w:rPr>
        <w:t xml:space="preserve"> page</w:t>
      </w:r>
    </w:p>
    <w:p>
      <w:pPr>
        <w:pStyle w:val="20"/>
        <w:tabs>
          <w:tab w:val="left" w:pos="4438"/>
        </w:tabs>
        <w:spacing w:line="276" w:lineRule="auto"/>
        <w:ind w:left="0" w:leftChars="0" w:firstLine="960" w:firstLineChars="400"/>
        <w:jc w:val="both"/>
        <w:rPr>
          <w:rFonts w:ascii="Times New Roman" w:hAnsi="Times New Roman" w:cs="Times New Roman"/>
        </w:rPr>
      </w:pPr>
    </w:p>
    <w:p>
      <w:pPr>
        <w:pStyle w:val="2"/>
        <w:widowControl w:val="0"/>
        <w:tabs>
          <w:tab w:val="left" w:pos="4438"/>
        </w:tabs>
        <w:spacing w:before="0" w:after="0" w:line="276" w:lineRule="auto"/>
        <w:ind w:right="115"/>
        <w:rPr>
          <w:rFonts w:ascii="Times New Roman" w:hAnsi="Times New Roman" w:cs="Times New Roman"/>
          <w:color w:val="auto"/>
          <w:sz w:val="24"/>
        </w:rPr>
      </w:pPr>
      <w:r>
        <w:rPr>
          <w:rFonts w:ascii="Times New Roman" w:hAnsi="Times New Roman" w:cs="Times New Roman"/>
          <w:color w:val="auto"/>
          <w:sz w:val="24"/>
        </w:rPr>
        <w:t>2.2Business Validation</w:t>
      </w:r>
    </w:p>
    <w:p>
      <w:pPr>
        <w:tabs>
          <w:tab w:val="left" w:pos="4438"/>
        </w:tabs>
        <w:rPr>
          <w:rFonts w:ascii="Times New Roman" w:hAnsi="Times New Roman" w:cs="Times New Roman"/>
        </w:rPr>
      </w:pPr>
    </w:p>
    <w:p>
      <w:pPr>
        <w:pStyle w:val="20"/>
        <w:widowControl w:val="0"/>
        <w:numPr>
          <w:ilvl w:val="0"/>
          <w:numId w:val="5"/>
        </w:numPr>
        <w:tabs>
          <w:tab w:val="left" w:pos="4438"/>
        </w:tabs>
        <w:spacing w:line="276" w:lineRule="auto"/>
        <w:ind w:right="89"/>
        <w:jc w:val="both"/>
        <w:rPr>
          <w:rFonts w:ascii="Times New Roman" w:hAnsi="Times New Roman" w:cs="Times New Roman"/>
        </w:rPr>
      </w:pPr>
      <w:r>
        <w:rPr>
          <w:rFonts w:ascii="Times New Roman" w:hAnsi="Times New Roman" w:cs="Times New Roman"/>
          <w:b/>
          <w:bCs/>
          <w:u w:val="single"/>
        </w:rPr>
        <w:t>Rule:</w:t>
      </w:r>
      <w:r>
        <w:rPr>
          <w:rFonts w:ascii="Times New Roman" w:hAnsi="Times New Roman" w:cs="Times New Roman"/>
        </w:rPr>
        <w:t xml:space="preserve"> Sponsor Name</w:t>
      </w:r>
      <w:r>
        <w:rPr>
          <w:rFonts w:hint="default" w:ascii="Times New Roman" w:hAnsi="Times New Roman" w:cs="Times New Roman"/>
          <w:lang w:val="en-US"/>
        </w:rPr>
        <w:t xml:space="preserve"> should</w:t>
      </w:r>
      <w:r>
        <w:rPr>
          <w:rFonts w:ascii="Times New Roman" w:hAnsi="Times New Roman" w:cs="Times New Roman"/>
        </w:rPr>
        <w:t xml:space="preserve"> not be blank </w:t>
      </w:r>
    </w:p>
    <w:p>
      <w:pPr>
        <w:pStyle w:val="20"/>
        <w:widowControl w:val="0"/>
        <w:numPr>
          <w:ilvl w:val="0"/>
          <w:numId w:val="5"/>
        </w:numPr>
        <w:tabs>
          <w:tab w:val="left" w:pos="4438"/>
        </w:tabs>
        <w:spacing w:line="276" w:lineRule="auto"/>
        <w:ind w:right="89"/>
        <w:jc w:val="both"/>
        <w:rPr>
          <w:rFonts w:ascii="Times New Roman" w:hAnsi="Times New Roman" w:cs="Times New Roman"/>
        </w:rPr>
      </w:pPr>
      <w:r>
        <w:rPr>
          <w:rFonts w:ascii="Times New Roman" w:hAnsi="Times New Roman" w:cs="Times New Roman"/>
          <w:b/>
          <w:bCs/>
          <w:u w:val="single"/>
        </w:rPr>
        <w:t xml:space="preserve">Message: </w:t>
      </w:r>
      <w:r>
        <w:rPr>
          <w:rFonts w:ascii="Times New Roman" w:hAnsi="Times New Roman" w:cs="Times New Roman"/>
        </w:rPr>
        <w:t xml:space="preserve"> Required Sponsor Name in &lt;&lt;locale&gt;&gt;</w:t>
      </w:r>
    </w:p>
    <w:p>
      <w:pPr>
        <w:pStyle w:val="20"/>
        <w:widowControl w:val="0"/>
        <w:numPr>
          <w:ilvl w:val="1"/>
          <w:numId w:val="5"/>
        </w:numPr>
        <w:tabs>
          <w:tab w:val="left" w:pos="4438"/>
        </w:tabs>
        <w:spacing w:line="276" w:lineRule="auto"/>
        <w:ind w:right="89"/>
        <w:jc w:val="both"/>
        <w:rPr>
          <w:rFonts w:ascii="Times New Roman" w:hAnsi="Times New Roman" w:cs="Times New Roman"/>
        </w:rPr>
      </w:pPr>
      <w:r>
        <w:rPr>
          <w:rFonts w:ascii="Times New Roman" w:hAnsi="Times New Roman" w:cs="Times New Roman"/>
        </w:rPr>
        <w:t xml:space="preserve">If validation fails, UI should display the error message - “Required Sponsor Name in &lt;&lt;locale&gt;&gt;”. </w:t>
      </w:r>
    </w:p>
    <w:p>
      <w:pPr>
        <w:pStyle w:val="20"/>
        <w:widowControl w:val="0"/>
        <w:tabs>
          <w:tab w:val="left" w:pos="4438"/>
        </w:tabs>
        <w:spacing w:line="276" w:lineRule="auto"/>
        <w:ind w:left="1440" w:right="89"/>
        <w:jc w:val="both"/>
        <w:rPr>
          <w:rFonts w:ascii="Times New Roman" w:hAnsi="Times New Roman" w:cs="Times New Roman"/>
        </w:rPr>
      </w:pPr>
    </w:p>
    <w:p>
      <w:pPr>
        <w:pStyle w:val="20"/>
        <w:widowControl w:val="0"/>
        <w:tabs>
          <w:tab w:val="left" w:pos="4438"/>
        </w:tabs>
        <w:spacing w:line="276" w:lineRule="auto"/>
        <w:ind w:right="89"/>
        <w:jc w:val="center"/>
        <w:rPr>
          <w:rFonts w:ascii="Times New Roman" w:hAnsi="Times New Roman" w:cs="Times New Roman"/>
        </w:rPr>
      </w:pPr>
      <w:r>
        <w:drawing>
          <wp:inline distT="0" distB="0" distL="114300" distR="114300">
            <wp:extent cx="9664700" cy="3200400"/>
            <wp:effectExtent l="0" t="0" r="0"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
                    <pic:cNvPicPr>
                      <a:picLocks noChangeAspect="1"/>
                    </pic:cNvPicPr>
                  </pic:nvPicPr>
                  <pic:blipFill>
                    <a:blip r:embed="rId11"/>
                    <a:stretch>
                      <a:fillRect/>
                    </a:stretch>
                  </pic:blipFill>
                  <pic:spPr>
                    <a:xfrm>
                      <a:off x="0" y="0"/>
                      <a:ext cx="9664700" cy="3200400"/>
                    </a:xfrm>
                    <a:prstGeom prst="rect">
                      <a:avLst/>
                    </a:prstGeom>
                    <a:noFill/>
                    <a:ln>
                      <a:noFill/>
                    </a:ln>
                  </pic:spPr>
                </pic:pic>
              </a:graphicData>
            </a:graphic>
          </wp:inline>
        </w:drawing>
      </w:r>
    </w:p>
    <w:p>
      <w:pPr>
        <w:tabs>
          <w:tab w:val="left" w:pos="4438"/>
        </w:tabs>
        <w:rPr>
          <w:rFonts w:ascii="Times New Roman" w:hAnsi="Times New Roman" w:cs="Times New Roman"/>
        </w:rPr>
      </w:pPr>
    </w:p>
    <w:p>
      <w:pPr>
        <w:pStyle w:val="20"/>
        <w:widowControl w:val="0"/>
        <w:numPr>
          <w:ilvl w:val="0"/>
          <w:numId w:val="5"/>
        </w:numPr>
        <w:tabs>
          <w:tab w:val="left" w:pos="4438"/>
        </w:tabs>
        <w:spacing w:line="276" w:lineRule="auto"/>
        <w:ind w:right="89"/>
        <w:jc w:val="both"/>
        <w:rPr>
          <w:rFonts w:ascii="Times New Roman" w:hAnsi="Times New Roman" w:cs="Times New Roman"/>
        </w:rPr>
      </w:pPr>
      <w:r>
        <w:rPr>
          <w:rFonts w:ascii="Times New Roman" w:hAnsi="Times New Roman" w:cs="Times New Roman"/>
          <w:b/>
          <w:bCs/>
          <w:u w:val="single"/>
        </w:rPr>
        <w:t>Rule:</w:t>
      </w:r>
      <w:r>
        <w:rPr>
          <w:rFonts w:ascii="Times New Roman" w:hAnsi="Times New Roman" w:cs="Times New Roman"/>
        </w:rPr>
        <w:t xml:space="preserve"> Phone Number should not be blank </w:t>
      </w:r>
    </w:p>
    <w:p>
      <w:pPr>
        <w:pStyle w:val="20"/>
        <w:widowControl w:val="0"/>
        <w:numPr>
          <w:ilvl w:val="0"/>
          <w:numId w:val="5"/>
        </w:numPr>
        <w:tabs>
          <w:tab w:val="left" w:pos="4438"/>
        </w:tabs>
        <w:spacing w:line="276" w:lineRule="auto"/>
        <w:ind w:right="89"/>
        <w:jc w:val="both"/>
        <w:rPr>
          <w:rFonts w:ascii="Times New Roman" w:hAnsi="Times New Roman" w:cs="Times New Roman"/>
        </w:rPr>
      </w:pPr>
      <w:r>
        <w:rPr>
          <w:rFonts w:ascii="Times New Roman" w:hAnsi="Times New Roman" w:cs="Times New Roman"/>
          <w:b/>
          <w:bCs/>
          <w:u w:val="single"/>
        </w:rPr>
        <w:t>Message:</w:t>
      </w:r>
      <w:r>
        <w:rPr>
          <w:rFonts w:ascii="Times New Roman" w:hAnsi="Times New Roman" w:cs="Times New Roman"/>
          <w:u w:val="single"/>
        </w:rPr>
        <w:t xml:space="preserve"> </w:t>
      </w:r>
      <w:r>
        <w:rPr>
          <w:rFonts w:ascii="Times New Roman" w:hAnsi="Times New Roman" w:cs="Times New Roman"/>
        </w:rPr>
        <w:t xml:space="preserve"> Required Phone Number in &lt;&lt;locale&gt;&gt;</w:t>
      </w:r>
    </w:p>
    <w:p>
      <w:pPr>
        <w:pStyle w:val="20"/>
        <w:widowControl w:val="0"/>
        <w:numPr>
          <w:ilvl w:val="1"/>
          <w:numId w:val="5"/>
        </w:numPr>
        <w:tabs>
          <w:tab w:val="left" w:pos="4438"/>
        </w:tabs>
        <w:spacing w:line="276" w:lineRule="auto"/>
        <w:ind w:right="89"/>
        <w:jc w:val="both"/>
        <w:rPr>
          <w:rFonts w:ascii="Times New Roman" w:hAnsi="Times New Roman" w:cs="Times New Roman"/>
        </w:rPr>
      </w:pPr>
      <w:r>
        <w:rPr>
          <w:rFonts w:ascii="Times New Roman" w:hAnsi="Times New Roman" w:cs="Times New Roman"/>
        </w:rPr>
        <w:t xml:space="preserve">If validation fails, UI should display the error message - “Required Phone Number in &lt;&lt;locale&gt;&gt;”. </w:t>
      </w:r>
    </w:p>
    <w:p>
      <w:pPr>
        <w:pStyle w:val="20"/>
        <w:widowControl w:val="0"/>
        <w:numPr>
          <w:ilvl w:val="0"/>
          <w:numId w:val="0"/>
        </w:numPr>
        <w:tabs>
          <w:tab w:val="left" w:pos="4438"/>
        </w:tabs>
        <w:spacing w:line="276" w:lineRule="auto"/>
        <w:ind w:left="1080" w:leftChars="0" w:right="89" w:rightChars="0"/>
        <w:jc w:val="both"/>
        <w:rPr>
          <w:rFonts w:ascii="Times New Roman" w:hAnsi="Times New Roman" w:cs="Times New Roman"/>
        </w:rPr>
      </w:pPr>
    </w:p>
    <w:p>
      <w:pPr>
        <w:pStyle w:val="20"/>
        <w:widowControl w:val="0"/>
        <w:tabs>
          <w:tab w:val="left" w:pos="4438"/>
        </w:tabs>
        <w:spacing w:line="276" w:lineRule="auto"/>
        <w:ind w:right="89"/>
        <w:jc w:val="center"/>
      </w:pPr>
      <w:r>
        <w:drawing>
          <wp:inline distT="0" distB="0" distL="114300" distR="114300">
            <wp:extent cx="9652000" cy="3194050"/>
            <wp:effectExtent l="0" t="0" r="0" b="6350"/>
            <wp:docPr id="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8"/>
                    <pic:cNvPicPr>
                      <a:picLocks noChangeAspect="1"/>
                    </pic:cNvPicPr>
                  </pic:nvPicPr>
                  <pic:blipFill>
                    <a:blip r:embed="rId12"/>
                    <a:stretch>
                      <a:fillRect/>
                    </a:stretch>
                  </pic:blipFill>
                  <pic:spPr>
                    <a:xfrm>
                      <a:off x="0" y="0"/>
                      <a:ext cx="9652000" cy="3194050"/>
                    </a:xfrm>
                    <a:prstGeom prst="rect">
                      <a:avLst/>
                    </a:prstGeom>
                    <a:noFill/>
                    <a:ln>
                      <a:noFill/>
                    </a:ln>
                  </pic:spPr>
                </pic:pic>
              </a:graphicData>
            </a:graphic>
          </wp:inline>
        </w:drawing>
      </w:r>
    </w:p>
    <w:p>
      <w:pPr>
        <w:pStyle w:val="20"/>
        <w:widowControl w:val="0"/>
        <w:tabs>
          <w:tab w:val="left" w:pos="4438"/>
        </w:tabs>
        <w:spacing w:line="276" w:lineRule="auto"/>
        <w:ind w:right="89"/>
        <w:jc w:val="center"/>
      </w:pPr>
    </w:p>
    <w:p>
      <w:pPr>
        <w:pStyle w:val="20"/>
        <w:widowControl w:val="0"/>
        <w:numPr>
          <w:ilvl w:val="0"/>
          <w:numId w:val="5"/>
        </w:numPr>
        <w:tabs>
          <w:tab w:val="left" w:pos="4438"/>
        </w:tabs>
        <w:spacing w:line="276" w:lineRule="auto"/>
        <w:ind w:right="89"/>
        <w:jc w:val="both"/>
        <w:rPr>
          <w:rFonts w:ascii="Times New Roman" w:hAnsi="Times New Roman" w:cs="Times New Roman"/>
        </w:rPr>
      </w:pPr>
      <w:r>
        <w:rPr>
          <w:rFonts w:ascii="Times New Roman" w:hAnsi="Times New Roman" w:cs="Times New Roman"/>
          <w:b/>
          <w:bCs/>
          <w:u w:val="single"/>
        </w:rPr>
        <w:t>Rule:</w:t>
      </w:r>
      <w:r>
        <w:rPr>
          <w:rFonts w:ascii="Times New Roman" w:hAnsi="Times New Roman" w:cs="Times New Roman"/>
        </w:rPr>
        <w:t xml:space="preserve"> Date should not be empty</w:t>
      </w:r>
    </w:p>
    <w:p>
      <w:pPr>
        <w:pStyle w:val="20"/>
        <w:widowControl w:val="0"/>
        <w:numPr>
          <w:ilvl w:val="0"/>
          <w:numId w:val="5"/>
        </w:numPr>
        <w:tabs>
          <w:tab w:val="left" w:pos="4438"/>
        </w:tabs>
        <w:spacing w:line="276" w:lineRule="auto"/>
        <w:ind w:right="89"/>
        <w:jc w:val="both"/>
        <w:rPr>
          <w:rFonts w:ascii="Times New Roman" w:hAnsi="Times New Roman" w:cs="Times New Roman"/>
        </w:rPr>
      </w:pPr>
      <w:r>
        <w:rPr>
          <w:rFonts w:ascii="Times New Roman" w:hAnsi="Times New Roman" w:cs="Times New Roman"/>
          <w:b/>
          <w:bCs/>
          <w:u w:val="single"/>
        </w:rPr>
        <w:t>Message:</w:t>
      </w:r>
      <w:r>
        <w:rPr>
          <w:rFonts w:ascii="Times New Roman" w:hAnsi="Times New Roman" w:cs="Times New Roman"/>
          <w:u w:val="single"/>
        </w:rPr>
        <w:t xml:space="preserve"> </w:t>
      </w:r>
      <w:r>
        <w:rPr>
          <w:rFonts w:ascii="Times New Roman" w:hAnsi="Times New Roman" w:cs="Times New Roman"/>
        </w:rPr>
        <w:t xml:space="preserve"> Required Date in &lt;&lt;locale&gt;&gt;</w:t>
      </w:r>
    </w:p>
    <w:p>
      <w:pPr>
        <w:pStyle w:val="20"/>
        <w:widowControl w:val="0"/>
        <w:numPr>
          <w:ilvl w:val="1"/>
          <w:numId w:val="5"/>
        </w:numPr>
        <w:tabs>
          <w:tab w:val="left" w:pos="4438"/>
        </w:tabs>
        <w:spacing w:line="276" w:lineRule="auto"/>
        <w:ind w:right="89"/>
        <w:jc w:val="both"/>
        <w:rPr>
          <w:rFonts w:ascii="Times New Roman" w:hAnsi="Times New Roman" w:cs="Times New Roman"/>
        </w:rPr>
      </w:pPr>
      <w:r>
        <w:rPr>
          <w:rFonts w:ascii="Times New Roman" w:hAnsi="Times New Roman" w:cs="Times New Roman"/>
        </w:rPr>
        <w:t xml:space="preserve">If validation fails, UI should display the error message - “Required Date in &lt;&lt;locale&gt;&gt;”. </w:t>
      </w:r>
    </w:p>
    <w:p>
      <w:pPr>
        <w:pStyle w:val="20"/>
        <w:widowControl w:val="0"/>
        <w:numPr>
          <w:ilvl w:val="0"/>
          <w:numId w:val="0"/>
        </w:numPr>
        <w:tabs>
          <w:tab w:val="left" w:pos="4438"/>
        </w:tabs>
        <w:spacing w:line="276" w:lineRule="auto"/>
        <w:ind w:left="1080" w:leftChars="0" w:right="89" w:rightChars="0"/>
        <w:jc w:val="both"/>
        <w:rPr>
          <w:rFonts w:ascii="Times New Roman" w:hAnsi="Times New Roman" w:cs="Times New Roman"/>
        </w:rPr>
      </w:pPr>
    </w:p>
    <w:p>
      <w:pPr>
        <w:pStyle w:val="20"/>
        <w:widowControl w:val="0"/>
        <w:tabs>
          <w:tab w:val="left" w:pos="4438"/>
        </w:tabs>
        <w:spacing w:line="276" w:lineRule="auto"/>
        <w:ind w:right="89"/>
        <w:jc w:val="center"/>
      </w:pPr>
      <w:r>
        <w:drawing>
          <wp:inline distT="0" distB="0" distL="114300" distR="114300">
            <wp:extent cx="9645650" cy="3181350"/>
            <wp:effectExtent l="0" t="0" r="6350" b="6350"/>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9"/>
                    <pic:cNvPicPr>
                      <a:picLocks noChangeAspect="1"/>
                    </pic:cNvPicPr>
                  </pic:nvPicPr>
                  <pic:blipFill>
                    <a:blip r:embed="rId13"/>
                    <a:stretch>
                      <a:fillRect/>
                    </a:stretch>
                  </pic:blipFill>
                  <pic:spPr>
                    <a:xfrm>
                      <a:off x="0" y="0"/>
                      <a:ext cx="9645650" cy="3181350"/>
                    </a:xfrm>
                    <a:prstGeom prst="rect">
                      <a:avLst/>
                    </a:prstGeom>
                    <a:noFill/>
                    <a:ln>
                      <a:noFill/>
                    </a:ln>
                  </pic:spPr>
                </pic:pic>
              </a:graphicData>
            </a:graphic>
          </wp:inline>
        </w:drawing>
      </w:r>
    </w:p>
    <w:p>
      <w:pPr>
        <w:pStyle w:val="20"/>
        <w:widowControl w:val="0"/>
        <w:tabs>
          <w:tab w:val="left" w:pos="4438"/>
        </w:tabs>
        <w:spacing w:line="276" w:lineRule="auto"/>
        <w:ind w:right="89"/>
        <w:jc w:val="center"/>
      </w:pPr>
    </w:p>
    <w:p>
      <w:pPr>
        <w:pStyle w:val="20"/>
        <w:widowControl w:val="0"/>
        <w:numPr>
          <w:ilvl w:val="0"/>
          <w:numId w:val="5"/>
        </w:numPr>
        <w:tabs>
          <w:tab w:val="left" w:pos="4438"/>
        </w:tabs>
        <w:spacing w:line="276" w:lineRule="auto"/>
        <w:ind w:right="89"/>
        <w:jc w:val="both"/>
        <w:rPr>
          <w:rFonts w:ascii="Times New Roman" w:hAnsi="Times New Roman" w:cs="Times New Roman"/>
        </w:rPr>
      </w:pPr>
      <w:r>
        <w:rPr>
          <w:rFonts w:ascii="Times New Roman" w:hAnsi="Times New Roman" w:cs="Times New Roman"/>
          <w:b/>
          <w:bCs/>
          <w:u w:val="single"/>
        </w:rPr>
        <w:t>Rule:</w:t>
      </w:r>
      <w:r>
        <w:rPr>
          <w:rFonts w:ascii="Times New Roman" w:hAnsi="Times New Roman" w:cs="Times New Roman"/>
        </w:rPr>
        <w:t xml:space="preserve"> Amount should not be negative or 0</w:t>
      </w:r>
    </w:p>
    <w:p>
      <w:pPr>
        <w:pStyle w:val="20"/>
        <w:widowControl w:val="0"/>
        <w:numPr>
          <w:ilvl w:val="0"/>
          <w:numId w:val="5"/>
        </w:numPr>
        <w:tabs>
          <w:tab w:val="left" w:pos="4438"/>
        </w:tabs>
        <w:spacing w:line="276" w:lineRule="auto"/>
        <w:ind w:right="89"/>
        <w:jc w:val="both"/>
        <w:rPr>
          <w:rFonts w:ascii="Times New Roman" w:hAnsi="Times New Roman" w:cs="Times New Roman"/>
        </w:rPr>
      </w:pPr>
      <w:r>
        <w:rPr>
          <w:rFonts w:ascii="Times New Roman" w:hAnsi="Times New Roman" w:cs="Times New Roman"/>
          <w:b/>
          <w:bCs/>
          <w:u w:val="single"/>
        </w:rPr>
        <w:t xml:space="preserve">Message: </w:t>
      </w:r>
      <w:r>
        <w:rPr>
          <w:rFonts w:ascii="Times New Roman" w:hAnsi="Times New Roman" w:cs="Times New Roman"/>
        </w:rPr>
        <w:t xml:space="preserve"> Amount should not be negative or 0 in &lt;&lt;locale&gt;&gt;</w:t>
      </w:r>
    </w:p>
    <w:p>
      <w:pPr>
        <w:pStyle w:val="20"/>
        <w:widowControl w:val="0"/>
        <w:numPr>
          <w:ilvl w:val="1"/>
          <w:numId w:val="5"/>
        </w:numPr>
        <w:tabs>
          <w:tab w:val="left" w:pos="4438"/>
        </w:tabs>
        <w:spacing w:line="276" w:lineRule="auto"/>
        <w:ind w:right="89"/>
        <w:jc w:val="both"/>
        <w:rPr>
          <w:rFonts w:ascii="Times New Roman" w:hAnsi="Times New Roman" w:cs="Times New Roman"/>
        </w:rPr>
      </w:pPr>
      <w:r>
        <w:rPr>
          <w:rFonts w:ascii="Times New Roman" w:hAnsi="Times New Roman" w:cs="Times New Roman"/>
        </w:rPr>
        <w:t xml:space="preserve">If validation fails, UI should display the error message - “Amount should not be negative or 0 in &lt;&lt;locale&gt;&gt;”. </w:t>
      </w:r>
    </w:p>
    <w:p>
      <w:pPr>
        <w:pStyle w:val="20"/>
        <w:widowControl w:val="0"/>
        <w:numPr>
          <w:ilvl w:val="0"/>
          <w:numId w:val="0"/>
        </w:numPr>
        <w:tabs>
          <w:tab w:val="left" w:pos="4438"/>
        </w:tabs>
        <w:spacing w:line="276" w:lineRule="auto"/>
        <w:ind w:left="1080" w:leftChars="0" w:right="89" w:rightChars="0"/>
        <w:jc w:val="both"/>
        <w:rPr>
          <w:rFonts w:ascii="Times New Roman" w:hAnsi="Times New Roman" w:cs="Times New Roman"/>
        </w:rPr>
      </w:pPr>
    </w:p>
    <w:p>
      <w:pPr>
        <w:pStyle w:val="20"/>
        <w:widowControl w:val="0"/>
        <w:tabs>
          <w:tab w:val="left" w:pos="4438"/>
        </w:tabs>
        <w:spacing w:line="276" w:lineRule="auto"/>
        <w:ind w:left="1440" w:right="89"/>
        <w:jc w:val="center"/>
        <w:rPr>
          <w:rFonts w:ascii="Times New Roman" w:hAnsi="Times New Roman" w:cs="Times New Roman"/>
        </w:rPr>
      </w:pPr>
      <w:r>
        <w:drawing>
          <wp:inline distT="0" distB="0" distL="114300" distR="114300">
            <wp:extent cx="9690100" cy="3136900"/>
            <wp:effectExtent l="0" t="0" r="0" b="0"/>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0"/>
                    <pic:cNvPicPr>
                      <a:picLocks noChangeAspect="1"/>
                    </pic:cNvPicPr>
                  </pic:nvPicPr>
                  <pic:blipFill>
                    <a:blip r:embed="rId14"/>
                    <a:stretch>
                      <a:fillRect/>
                    </a:stretch>
                  </pic:blipFill>
                  <pic:spPr>
                    <a:xfrm>
                      <a:off x="0" y="0"/>
                      <a:ext cx="9690100" cy="3136900"/>
                    </a:xfrm>
                    <a:prstGeom prst="rect">
                      <a:avLst/>
                    </a:prstGeom>
                    <a:noFill/>
                    <a:ln>
                      <a:noFill/>
                    </a:ln>
                  </pic:spPr>
                </pic:pic>
              </a:graphicData>
            </a:graphic>
          </wp:inline>
        </w:drawing>
      </w:r>
    </w:p>
    <w:p>
      <w:pPr>
        <w:tabs>
          <w:tab w:val="left" w:pos="4438"/>
        </w:tabs>
        <w:rPr>
          <w:rFonts w:ascii="Times New Roman" w:hAnsi="Times New Roman" w:cs="Times New Roman"/>
        </w:rPr>
      </w:pPr>
    </w:p>
    <w:p>
      <w:pPr>
        <w:pStyle w:val="20"/>
        <w:widowControl w:val="0"/>
        <w:numPr>
          <w:ilvl w:val="0"/>
          <w:numId w:val="6"/>
        </w:numPr>
        <w:tabs>
          <w:tab w:val="left" w:pos="4438"/>
        </w:tabs>
        <w:spacing w:line="276" w:lineRule="auto"/>
        <w:ind w:right="115"/>
        <w:jc w:val="both"/>
        <w:rPr>
          <w:rFonts w:ascii="Times New Roman" w:hAnsi="Times New Roman" w:cs="Times New Roman"/>
        </w:rPr>
      </w:pPr>
      <w:r>
        <w:rPr>
          <w:rFonts w:ascii="Times New Roman" w:hAnsi="Times New Roman" w:cs="Times New Roman"/>
          <w:b/>
          <w:bCs/>
        </w:rPr>
        <w:t>Note:</w:t>
      </w:r>
      <w:r>
        <w:rPr>
          <w:rFonts w:ascii="Times New Roman" w:hAnsi="Times New Roman" w:cs="Times New Roman"/>
        </w:rPr>
        <w:t xml:space="preserve"> The messages have to be retrieved from the appropriate properties file. The properties file has been given as part of code skeleton. Do not change/modify the property file</w:t>
      </w:r>
    </w:p>
    <w:p>
      <w:pPr>
        <w:pStyle w:val="20"/>
        <w:widowControl w:val="0"/>
        <w:numPr>
          <w:ilvl w:val="0"/>
          <w:numId w:val="0"/>
        </w:numPr>
        <w:tabs>
          <w:tab w:val="left" w:pos="4438"/>
        </w:tabs>
        <w:spacing w:line="276" w:lineRule="auto"/>
        <w:ind w:left="360" w:leftChars="0" w:right="115" w:rightChars="0"/>
        <w:jc w:val="both"/>
        <w:rPr>
          <w:rFonts w:ascii="Times New Roman" w:hAnsi="Times New Roman" w:cs="Times New Roman"/>
        </w:rPr>
      </w:pPr>
    </w:p>
    <w:p>
      <w:pPr>
        <w:pStyle w:val="2"/>
        <w:widowControl w:val="0"/>
        <w:tabs>
          <w:tab w:val="left" w:pos="4438"/>
        </w:tabs>
        <w:spacing w:before="0" w:after="0" w:line="276" w:lineRule="auto"/>
        <w:ind w:right="115"/>
        <w:rPr>
          <w:rFonts w:ascii="Times New Roman" w:hAnsi="Times New Roman" w:cs="Times New Roman"/>
          <w:color w:val="auto"/>
          <w:sz w:val="24"/>
        </w:rPr>
      </w:pPr>
      <w:r>
        <w:rPr>
          <w:rFonts w:ascii="Times New Roman" w:hAnsi="Times New Roman" w:cs="Times New Roman"/>
          <w:color w:val="auto"/>
          <w:sz w:val="24"/>
        </w:rPr>
        <w:t>2.2Control Flow</w:t>
      </w:r>
    </w:p>
    <w:p>
      <w:pPr>
        <w:pStyle w:val="20"/>
        <w:widowControl w:val="0"/>
        <w:numPr>
          <w:ilvl w:val="0"/>
          <w:numId w:val="7"/>
        </w:numPr>
        <w:tabs>
          <w:tab w:val="left" w:pos="4438"/>
        </w:tabs>
        <w:spacing w:line="276" w:lineRule="auto"/>
        <w:ind w:right="-90"/>
        <w:jc w:val="both"/>
        <w:rPr>
          <w:rFonts w:ascii="Times New Roman" w:hAnsi="Times New Roman" w:eastAsia="SimSun" w:cs="Times New Roman"/>
          <w:b/>
          <w:bCs/>
        </w:rPr>
      </w:pPr>
      <w:r>
        <w:rPr>
          <w:rFonts w:ascii="Times New Roman" w:hAnsi="Times New Roman" w:eastAsia="SimSun" w:cs="Times New Roman"/>
        </w:rPr>
        <w:t xml:space="preserve">By giving the request </w:t>
      </w:r>
      <w:r>
        <w:rPr>
          <w:rFonts w:ascii="Times New Roman" w:hAnsi="Times New Roman" w:eastAsia="SimSun" w:cs="Times New Roman"/>
          <w:b/>
        </w:rPr>
        <w:t>/index</w:t>
      </w:r>
      <w:r>
        <w:rPr>
          <w:rFonts w:ascii="Times New Roman" w:hAnsi="Times New Roman" w:eastAsia="SimSun" w:cs="Times New Roman"/>
        </w:rPr>
        <w:t xml:space="preserve"> from the browser (</w:t>
      </w:r>
      <w:r>
        <w:rPr>
          <w:rFonts w:ascii="Times New Roman" w:hAnsi="Times New Roman" w:eastAsia="SimSun" w:cs="Times New Roman"/>
          <w:b/>
          <w:bCs/>
        </w:rPr>
        <w:t>Eg: http://localhost:8080/index</w:t>
      </w:r>
      <w:r>
        <w:rPr>
          <w:rFonts w:ascii="Times New Roman" w:hAnsi="Times New Roman" w:eastAsia="SimSun" w:cs="Times New Roman"/>
        </w:rPr>
        <w:t xml:space="preserve">),the user should be redirected to the </w:t>
      </w:r>
      <w:r>
        <w:rPr>
          <w:rFonts w:ascii="Times New Roman" w:hAnsi="Times New Roman" w:eastAsia="SimSun" w:cs="Times New Roman"/>
          <w:b/>
          <w:bCs/>
        </w:rPr>
        <w:t>index.jsp</w:t>
      </w:r>
    </w:p>
    <w:p>
      <w:pPr>
        <w:pStyle w:val="20"/>
        <w:widowControl w:val="0"/>
        <w:numPr>
          <w:ilvl w:val="0"/>
          <w:numId w:val="7"/>
        </w:numPr>
        <w:tabs>
          <w:tab w:val="left" w:pos="4438"/>
        </w:tabs>
        <w:spacing w:line="276" w:lineRule="auto"/>
        <w:ind w:right="-90"/>
        <w:jc w:val="both"/>
        <w:rPr>
          <w:rFonts w:ascii="Times New Roman" w:hAnsi="Times New Roman" w:eastAsia="SimSun" w:cs="Times New Roman"/>
        </w:rPr>
      </w:pPr>
      <w:r>
        <w:rPr>
          <w:rFonts w:ascii="Times New Roman" w:hAnsi="Times New Roman" w:eastAsia="SimSun" w:cs="Times New Roman"/>
        </w:rPr>
        <w:t>Get input for Sponsor name,phone number, donation for, date and amount</w:t>
      </w:r>
    </w:p>
    <w:p>
      <w:pPr>
        <w:pStyle w:val="20"/>
        <w:widowControl w:val="0"/>
        <w:numPr>
          <w:ilvl w:val="0"/>
          <w:numId w:val="7"/>
        </w:numPr>
        <w:tabs>
          <w:tab w:val="left" w:pos="4438"/>
        </w:tabs>
        <w:spacing w:line="276" w:lineRule="auto"/>
        <w:ind w:right="-90"/>
        <w:jc w:val="both"/>
        <w:rPr>
          <w:rFonts w:ascii="Times New Roman" w:hAnsi="Times New Roman" w:eastAsia="SimSun" w:cs="Times New Roman"/>
        </w:rPr>
      </w:pPr>
      <w:r>
        <w:rPr>
          <w:rFonts w:ascii="Times New Roman" w:hAnsi="Times New Roman" w:cs="Times New Roman"/>
        </w:rPr>
        <w:t xml:space="preserve">On clicking </w:t>
      </w:r>
      <w:r>
        <w:rPr>
          <w:rFonts w:ascii="Times New Roman" w:hAnsi="Times New Roman" w:cs="Times New Roman"/>
          <w:b/>
        </w:rPr>
        <w:t>Add Fund</w:t>
      </w:r>
      <w:r>
        <w:rPr>
          <w:rFonts w:ascii="Times New Roman" w:hAnsi="Times New Roman" w:cs="Times New Roman"/>
        </w:rPr>
        <w:t xml:space="preserve"> button,</w:t>
      </w:r>
      <w:r>
        <w:rPr>
          <w:rFonts w:ascii="Times New Roman" w:hAnsi="Times New Roman" w:eastAsia="SimSun" w:cs="Times New Roman"/>
        </w:rPr>
        <w:t xml:space="preserve"> do the validation for UI components</w:t>
      </w:r>
    </w:p>
    <w:p>
      <w:pPr>
        <w:pStyle w:val="20"/>
        <w:widowControl w:val="0"/>
        <w:numPr>
          <w:ilvl w:val="0"/>
          <w:numId w:val="7"/>
        </w:numPr>
        <w:tabs>
          <w:tab w:val="left" w:pos="4438"/>
        </w:tabs>
        <w:spacing w:line="276" w:lineRule="auto"/>
        <w:ind w:right="-90"/>
        <w:jc w:val="both"/>
        <w:rPr>
          <w:rFonts w:ascii="Times New Roman" w:hAnsi="Times New Roman" w:eastAsia="SimSun" w:cs="Times New Roman"/>
        </w:rPr>
      </w:pPr>
      <w:r>
        <w:rPr>
          <w:rFonts w:ascii="Times New Roman" w:hAnsi="Times New Roman" w:eastAsia="SimSun" w:cs="Times New Roman"/>
        </w:rPr>
        <w:t>Add the fund details (Sponsor object) object into the findList</w:t>
      </w:r>
    </w:p>
    <w:p>
      <w:pPr>
        <w:pStyle w:val="20"/>
        <w:widowControl w:val="0"/>
        <w:numPr>
          <w:ilvl w:val="0"/>
          <w:numId w:val="7"/>
        </w:numPr>
        <w:tabs>
          <w:tab w:val="left" w:pos="4438"/>
        </w:tabs>
        <w:spacing w:line="276" w:lineRule="auto"/>
        <w:ind w:right="-90"/>
        <w:jc w:val="both"/>
        <w:rPr>
          <w:rFonts w:ascii="Times New Roman" w:hAnsi="Times New Roman" w:eastAsia="SimSun" w:cs="Times New Roman"/>
        </w:rPr>
      </w:pPr>
      <w:r>
        <w:rPr>
          <w:rFonts w:ascii="Times New Roman" w:hAnsi="Times New Roman" w:eastAsia="SimSun" w:cs="Times New Roman"/>
        </w:rPr>
        <w:t xml:space="preserve">On clicking View Fund Details, if the fundList is empty then raise </w:t>
      </w:r>
      <w:r>
        <w:rPr>
          <w:rFonts w:ascii="Times New Roman" w:hAnsi="Times New Roman" w:eastAsia="SimSun" w:cs="Times New Roman"/>
          <w:b/>
        </w:rPr>
        <w:t>NoFundsRaisedException</w:t>
      </w:r>
      <w:r>
        <w:rPr>
          <w:rFonts w:ascii="Times New Roman" w:hAnsi="Times New Roman" w:eastAsia="SimSun" w:cs="Times New Roman"/>
        </w:rPr>
        <w:t xml:space="preserve">. Else It should navigate to </w:t>
      </w:r>
      <w:r>
        <w:rPr>
          <w:rFonts w:ascii="Times New Roman" w:hAnsi="Times New Roman" w:eastAsia="SimSun" w:cs="Times New Roman"/>
          <w:b/>
          <w:bCs/>
        </w:rPr>
        <w:t>viewList.jsp</w:t>
      </w:r>
      <w:r>
        <w:rPr>
          <w:rFonts w:ascii="Times New Roman" w:hAnsi="Times New Roman" w:eastAsia="SimSun" w:cs="Times New Roman"/>
        </w:rPr>
        <w:t xml:space="preserve"> page </w:t>
      </w:r>
    </w:p>
    <w:p>
      <w:pPr>
        <w:widowControl w:val="0"/>
        <w:tabs>
          <w:tab w:val="left" w:pos="4438"/>
        </w:tabs>
        <w:spacing w:line="276" w:lineRule="auto"/>
        <w:ind w:right="115"/>
        <w:jc w:val="both"/>
        <w:rPr>
          <w:rFonts w:ascii="Times New Roman" w:hAnsi="Times New Roman" w:cs="Times New Roman"/>
          <w:b/>
        </w:rPr>
      </w:pPr>
    </w:p>
    <w:p>
      <w:pPr>
        <w:widowControl w:val="0"/>
        <w:tabs>
          <w:tab w:val="left" w:pos="4438"/>
        </w:tabs>
        <w:spacing w:line="276" w:lineRule="auto"/>
        <w:ind w:right="115"/>
        <w:jc w:val="both"/>
        <w:rPr>
          <w:rFonts w:ascii="Times New Roman" w:hAnsi="Times New Roman" w:cs="Times New Roman"/>
          <w:b/>
        </w:rPr>
      </w:pPr>
      <w:r>
        <w:rPr>
          <w:rFonts w:ascii="Times New Roman" w:hAnsi="Times New Roman" w:cs="Times New Roman"/>
          <w:b/>
        </w:rPr>
        <w:t xml:space="preserve">3.0Component Specification </w:t>
      </w:r>
    </w:p>
    <w:p>
      <w:pPr>
        <w:pStyle w:val="2"/>
        <w:widowControl w:val="0"/>
        <w:tabs>
          <w:tab w:val="left" w:pos="4438"/>
        </w:tabs>
        <w:spacing w:before="0" w:after="0" w:line="276" w:lineRule="auto"/>
        <w:ind w:right="115"/>
        <w:rPr>
          <w:rFonts w:ascii="Times New Roman" w:hAnsi="Times New Roman" w:eastAsia="SimSun" w:cs="Times New Roman"/>
          <w:color w:val="auto"/>
          <w:sz w:val="24"/>
        </w:rPr>
      </w:pPr>
      <w:r>
        <w:rPr>
          <w:rFonts w:ascii="Times New Roman" w:hAnsi="Times New Roman" w:eastAsia="SimSun" w:cs="Times New Roman"/>
          <w:color w:val="auto"/>
          <w:sz w:val="24"/>
        </w:rPr>
        <w:t>3.0.1Controller</w:t>
      </w:r>
    </w:p>
    <w:p>
      <w:pPr>
        <w:pStyle w:val="20"/>
        <w:numPr>
          <w:ilvl w:val="0"/>
          <w:numId w:val="8"/>
        </w:numPr>
        <w:tabs>
          <w:tab w:val="left" w:pos="4438"/>
        </w:tabs>
        <w:spacing w:after="0" w:line="276" w:lineRule="auto"/>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bCs/>
        </w:rPr>
        <w:t xml:space="preserve">CharityController </w:t>
      </w:r>
      <w:r>
        <w:rPr>
          <w:rFonts w:ascii="Times New Roman" w:hAnsi="Times New Roman" w:cs="Times New Roman"/>
        </w:rPr>
        <w:t>should be configured via annotation as a Controller</w:t>
      </w:r>
    </w:p>
    <w:tbl>
      <w:tblPr>
        <w:tblStyle w:val="6"/>
        <w:tblW w:w="4084" w:type="pct"/>
        <w:jc w:val="center"/>
        <w:tblLayout w:type="autofit"/>
        <w:tblCellMar>
          <w:top w:w="0" w:type="dxa"/>
          <w:left w:w="108" w:type="dxa"/>
          <w:bottom w:w="0" w:type="dxa"/>
          <w:right w:w="108" w:type="dxa"/>
        </w:tblCellMar>
      </w:tblPr>
      <w:tblGrid>
        <w:gridCol w:w="1426"/>
        <w:gridCol w:w="2249"/>
        <w:gridCol w:w="2160"/>
        <w:gridCol w:w="2487"/>
      </w:tblGrid>
      <w:tr>
        <w:tblPrEx>
          <w:tblCellMar>
            <w:top w:w="0" w:type="dxa"/>
            <w:left w:w="108" w:type="dxa"/>
            <w:bottom w:w="0" w:type="dxa"/>
            <w:right w:w="108" w:type="dxa"/>
          </w:tblCellMar>
        </w:tblPrEx>
        <w:trPr>
          <w:trHeight w:val="20" w:hRule="atLeast"/>
          <w:jc w:val="center"/>
        </w:trPr>
        <w:tc>
          <w:tcPr>
            <w:tcW w:w="5000" w:type="pct"/>
            <w:gridSpan w:val="4"/>
            <w:tcBorders>
              <w:top w:val="single" w:color="auto" w:sz="4" w:space="0"/>
              <w:left w:val="single" w:color="auto" w:sz="4" w:space="0"/>
              <w:bottom w:val="single" w:color="auto" w:sz="4" w:space="0"/>
              <w:right w:val="single" w:color="auto" w:sz="4" w:space="0"/>
            </w:tcBorders>
            <w:shd w:val="clear" w:color="auto" w:fill="auto"/>
          </w:tcPr>
          <w:p>
            <w:pPr>
              <w:tabs>
                <w:tab w:val="left" w:pos="2025"/>
                <w:tab w:val="left" w:pos="4438"/>
              </w:tabs>
              <w:spacing w:line="276" w:lineRule="auto"/>
              <w:jc w:val="center"/>
              <w:rPr>
                <w:rFonts w:ascii="Times New Roman" w:hAnsi="Times New Roman" w:cs="Times New Roman"/>
                <w:b/>
              </w:rPr>
            </w:pPr>
            <w:r>
              <w:rPr>
                <w:rFonts w:ascii="Times New Roman" w:hAnsi="Times New Roman" w:cs="Times New Roman"/>
                <w:b/>
                <w:bCs/>
              </w:rPr>
              <w:t>CharityController</w:t>
            </w:r>
          </w:p>
        </w:tc>
      </w:tr>
      <w:tr>
        <w:tblPrEx>
          <w:tblCellMar>
            <w:top w:w="0" w:type="dxa"/>
            <w:left w:w="108" w:type="dxa"/>
            <w:bottom w:w="0" w:type="dxa"/>
            <w:right w:w="108" w:type="dxa"/>
          </w:tblCellMar>
        </w:tblPrEx>
        <w:trPr>
          <w:trHeight w:val="20" w:hRule="atLeast"/>
          <w:jc w:val="center"/>
        </w:trPr>
        <w:tc>
          <w:tcPr>
            <w:tcW w:w="857"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b/>
              </w:rPr>
              <w:t>Attribute Name</w:t>
            </w:r>
          </w:p>
        </w:tc>
        <w:tc>
          <w:tcPr>
            <w:tcW w:w="1351"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b/>
              </w:rPr>
              <w:t>Attribute Type</w:t>
            </w:r>
          </w:p>
        </w:tc>
        <w:tc>
          <w:tcPr>
            <w:tcW w:w="1298"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b/>
              </w:rPr>
              <w:t>Access Specifier</w:t>
            </w:r>
          </w:p>
        </w:tc>
        <w:tc>
          <w:tcPr>
            <w:tcW w:w="1494"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b/>
              </w:rPr>
              <w:t>Constraints</w:t>
            </w:r>
          </w:p>
        </w:tc>
      </w:tr>
      <w:tr>
        <w:tblPrEx>
          <w:tblCellMar>
            <w:top w:w="0" w:type="dxa"/>
            <w:left w:w="108" w:type="dxa"/>
            <w:bottom w:w="0" w:type="dxa"/>
            <w:right w:w="108" w:type="dxa"/>
          </w:tblCellMar>
        </w:tblPrEx>
        <w:trPr>
          <w:trHeight w:val="20" w:hRule="atLeast"/>
          <w:jc w:val="center"/>
        </w:trPr>
        <w:tc>
          <w:tcPr>
            <w:tcW w:w="857"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service</w:t>
            </w:r>
          </w:p>
        </w:tc>
        <w:tc>
          <w:tcPr>
            <w:tcW w:w="1351"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CharityService</w:t>
            </w:r>
          </w:p>
        </w:tc>
        <w:tc>
          <w:tcPr>
            <w:tcW w:w="1298"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private</w:t>
            </w:r>
          </w:p>
        </w:tc>
        <w:tc>
          <w:tcPr>
            <w:tcW w:w="1494"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Use annotation to autowire</w:t>
            </w:r>
          </w:p>
        </w:tc>
      </w:tr>
    </w:tbl>
    <w:p>
      <w:pPr>
        <w:tabs>
          <w:tab w:val="left" w:pos="4438"/>
        </w:tabs>
        <w:spacing w:line="276" w:lineRule="auto"/>
        <w:rPr>
          <w:rFonts w:ascii="Times New Roman" w:hAnsi="Times New Roman" w:cs="Times New Roman"/>
        </w:rPr>
      </w:pPr>
    </w:p>
    <w:tbl>
      <w:tblPr>
        <w:tblStyle w:val="6"/>
        <w:tblW w:w="4071" w:type="pct"/>
        <w:jc w:val="center"/>
        <w:tblLayout w:type="autofit"/>
        <w:tblCellMar>
          <w:top w:w="0" w:type="dxa"/>
          <w:left w:w="108" w:type="dxa"/>
          <w:bottom w:w="0" w:type="dxa"/>
          <w:right w:w="108" w:type="dxa"/>
        </w:tblCellMar>
      </w:tblPr>
      <w:tblGrid>
        <w:gridCol w:w="2309"/>
        <w:gridCol w:w="2263"/>
        <w:gridCol w:w="1762"/>
        <w:gridCol w:w="1977"/>
      </w:tblGrid>
      <w:tr>
        <w:tblPrEx>
          <w:tblCellMar>
            <w:top w:w="0" w:type="dxa"/>
            <w:left w:w="108" w:type="dxa"/>
            <w:bottom w:w="0" w:type="dxa"/>
            <w:right w:w="108" w:type="dxa"/>
          </w:tblCellMar>
        </w:tblPrEx>
        <w:trPr>
          <w:trHeight w:val="20" w:hRule="atLeast"/>
          <w:jc w:val="center"/>
        </w:trPr>
        <w:tc>
          <w:tcPr>
            <w:tcW w:w="859"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b/>
              </w:rPr>
              <w:t>Method Name</w:t>
            </w:r>
          </w:p>
        </w:tc>
        <w:tc>
          <w:tcPr>
            <w:tcW w:w="1456"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b/>
              </w:rPr>
              <w:t>Method Argument name:type</w:t>
            </w:r>
          </w:p>
        </w:tc>
        <w:tc>
          <w:tcPr>
            <w:tcW w:w="1174"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b/>
              </w:rPr>
              <w:t>Return type</w:t>
            </w:r>
          </w:p>
        </w:tc>
        <w:tc>
          <w:tcPr>
            <w:tcW w:w="1510"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b/>
              </w:rPr>
              <w:t>RequestMapping URL &amp; Request Method</w:t>
            </w:r>
          </w:p>
        </w:tc>
      </w:tr>
      <w:tr>
        <w:tblPrEx>
          <w:tblCellMar>
            <w:top w:w="0" w:type="dxa"/>
            <w:left w:w="108" w:type="dxa"/>
            <w:bottom w:w="0" w:type="dxa"/>
            <w:right w:w="108" w:type="dxa"/>
          </w:tblCellMar>
        </w:tblPrEx>
        <w:trPr>
          <w:trHeight w:val="398" w:hRule="atLeast"/>
          <w:jc w:val="center"/>
        </w:trPr>
        <w:tc>
          <w:tcPr>
            <w:tcW w:w="859"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showIndex</w:t>
            </w:r>
          </w:p>
        </w:tc>
        <w:tc>
          <w:tcPr>
            <w:tcW w:w="1456"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p>
        </w:tc>
        <w:tc>
          <w:tcPr>
            <w:tcW w:w="1174"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String</w:t>
            </w:r>
          </w:p>
        </w:tc>
        <w:tc>
          <w:tcPr>
            <w:tcW w:w="1510"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/index&amp; GET</w:t>
            </w:r>
          </w:p>
        </w:tc>
      </w:tr>
      <w:tr>
        <w:tblPrEx>
          <w:tblCellMar>
            <w:top w:w="0" w:type="dxa"/>
            <w:left w:w="108" w:type="dxa"/>
            <w:bottom w:w="0" w:type="dxa"/>
            <w:right w:w="108" w:type="dxa"/>
          </w:tblCellMar>
        </w:tblPrEx>
        <w:trPr>
          <w:trHeight w:val="20" w:hRule="atLeast"/>
          <w:jc w:val="center"/>
        </w:trPr>
        <w:tc>
          <w:tcPr>
            <w:tcW w:w="859"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showPage</w:t>
            </w:r>
          </w:p>
        </w:tc>
        <w:tc>
          <w:tcPr>
            <w:tcW w:w="1456"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modelAttribute “donate”: Sponsor</w:t>
            </w:r>
          </w:p>
        </w:tc>
        <w:tc>
          <w:tcPr>
            <w:tcW w:w="1174"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String</w:t>
            </w:r>
          </w:p>
        </w:tc>
        <w:tc>
          <w:tcPr>
            <w:tcW w:w="1510"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/showPage</w:t>
            </w:r>
            <w:r>
              <w:rPr>
                <w:rFonts w:hint="default" w:ascii="Times New Roman" w:hAnsi="Times New Roman" w:cs="Times New Roman"/>
                <w:lang w:val="en-US"/>
              </w:rPr>
              <w:t xml:space="preserve"> </w:t>
            </w:r>
            <w:r>
              <w:rPr>
                <w:rFonts w:ascii="Times New Roman" w:hAnsi="Times New Roman" w:cs="Times New Roman"/>
              </w:rPr>
              <w:t>&amp; GET</w:t>
            </w:r>
          </w:p>
        </w:tc>
      </w:tr>
      <w:tr>
        <w:tblPrEx>
          <w:tblCellMar>
            <w:top w:w="0" w:type="dxa"/>
            <w:left w:w="108" w:type="dxa"/>
            <w:bottom w:w="0" w:type="dxa"/>
            <w:right w:w="108" w:type="dxa"/>
          </w:tblCellMar>
        </w:tblPrEx>
        <w:trPr>
          <w:trHeight w:val="20" w:hRule="atLeast"/>
          <w:jc w:val="center"/>
        </w:trPr>
        <w:tc>
          <w:tcPr>
            <w:tcW w:w="859"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addFundDetails</w:t>
            </w:r>
          </w:p>
        </w:tc>
        <w:tc>
          <w:tcPr>
            <w:tcW w:w="1456"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modelAttribute “donate”: Sponsor, result:BindingResult, model:ModelMap</w:t>
            </w:r>
          </w:p>
        </w:tc>
        <w:tc>
          <w:tcPr>
            <w:tcW w:w="1174"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String</w:t>
            </w:r>
          </w:p>
        </w:tc>
        <w:tc>
          <w:tcPr>
            <w:tcW w:w="1510"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hint="default" w:ascii="Times New Roman" w:hAnsi="Times New Roman" w:cs="Times New Roman"/>
                <w:lang w:val="en-US"/>
              </w:rPr>
            </w:pPr>
            <w:r>
              <w:rPr>
                <w:rFonts w:ascii="Times New Roman" w:hAnsi="Times New Roman" w:cs="Times New Roman"/>
              </w:rPr>
              <w:t>/addFund</w:t>
            </w:r>
            <w:r>
              <w:rPr>
                <w:rFonts w:hint="default" w:ascii="Times New Roman" w:hAnsi="Times New Roman" w:cs="Times New Roman"/>
                <w:lang w:val="en-US"/>
              </w:rPr>
              <w:t xml:space="preserve"> </w:t>
            </w:r>
            <w:r>
              <w:rPr>
                <w:rFonts w:ascii="Times New Roman" w:hAnsi="Times New Roman" w:cs="Times New Roman"/>
              </w:rPr>
              <w:t>&amp;</w:t>
            </w:r>
            <w:r>
              <w:rPr>
                <w:rFonts w:hint="default" w:ascii="Times New Roman" w:hAnsi="Times New Roman" w:cs="Times New Roman"/>
                <w:lang w:val="en-US"/>
              </w:rPr>
              <w:t xml:space="preserve"> POST</w:t>
            </w:r>
          </w:p>
        </w:tc>
      </w:tr>
      <w:tr>
        <w:tblPrEx>
          <w:tblCellMar>
            <w:top w:w="0" w:type="dxa"/>
            <w:left w:w="108" w:type="dxa"/>
            <w:bottom w:w="0" w:type="dxa"/>
            <w:right w:w="108" w:type="dxa"/>
          </w:tblCellMar>
        </w:tblPrEx>
        <w:trPr>
          <w:trHeight w:val="20" w:hRule="atLeast"/>
          <w:jc w:val="center"/>
        </w:trPr>
        <w:tc>
          <w:tcPr>
            <w:tcW w:w="859"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viewFundList</w:t>
            </w:r>
          </w:p>
        </w:tc>
        <w:tc>
          <w:tcPr>
            <w:tcW w:w="1456"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model:ModelMap</w:t>
            </w:r>
          </w:p>
        </w:tc>
        <w:tc>
          <w:tcPr>
            <w:tcW w:w="1174"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String</w:t>
            </w:r>
          </w:p>
        </w:tc>
        <w:tc>
          <w:tcPr>
            <w:tcW w:w="1510"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/viewList</w:t>
            </w:r>
            <w:r>
              <w:rPr>
                <w:rFonts w:hint="default" w:ascii="Times New Roman" w:hAnsi="Times New Roman" w:cs="Times New Roman"/>
                <w:lang w:val="en-US"/>
              </w:rPr>
              <w:t xml:space="preserve"> </w:t>
            </w:r>
            <w:r>
              <w:rPr>
                <w:rFonts w:ascii="Times New Roman" w:hAnsi="Times New Roman" w:cs="Times New Roman"/>
              </w:rPr>
              <w:t>&amp;</w:t>
            </w:r>
            <w:r>
              <w:rPr>
                <w:rFonts w:hint="default" w:ascii="Times New Roman" w:hAnsi="Times New Roman" w:cs="Times New Roman"/>
                <w:lang w:val="en-US"/>
              </w:rPr>
              <w:t xml:space="preserve"> </w:t>
            </w:r>
            <w:r>
              <w:rPr>
                <w:rFonts w:ascii="Times New Roman" w:hAnsi="Times New Roman" w:cs="Times New Roman"/>
              </w:rPr>
              <w:t>GET</w:t>
            </w:r>
          </w:p>
        </w:tc>
      </w:tr>
      <w:tr>
        <w:tblPrEx>
          <w:tblCellMar>
            <w:top w:w="0" w:type="dxa"/>
            <w:left w:w="108" w:type="dxa"/>
            <w:bottom w:w="0" w:type="dxa"/>
            <w:right w:w="108" w:type="dxa"/>
          </w:tblCellMar>
        </w:tblPrEx>
        <w:trPr>
          <w:trHeight w:val="20" w:hRule="atLeast"/>
          <w:jc w:val="center"/>
        </w:trPr>
        <w:tc>
          <w:tcPr>
            <w:tcW w:w="859"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populateDonationList</w:t>
            </w:r>
          </w:p>
        </w:tc>
        <w:tc>
          <w:tcPr>
            <w:tcW w:w="1456"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p>
        </w:tc>
        <w:tc>
          <w:tcPr>
            <w:tcW w:w="1174"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List&lt;String&gt;</w:t>
            </w:r>
          </w:p>
        </w:tc>
        <w:tc>
          <w:tcPr>
            <w:tcW w:w="1510"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Should be annotated with ModelAttribute with name “donationFor”</w:t>
            </w:r>
          </w:p>
          <w:p>
            <w:pPr>
              <w:tabs>
                <w:tab w:val="left" w:pos="4438"/>
              </w:tabs>
              <w:spacing w:line="276" w:lineRule="auto"/>
              <w:rPr>
                <w:rFonts w:ascii="Times New Roman" w:hAnsi="Times New Roman" w:cs="Times New Roman"/>
              </w:rPr>
            </w:pPr>
          </w:p>
        </w:tc>
      </w:tr>
      <w:tr>
        <w:tblPrEx>
          <w:tblCellMar>
            <w:top w:w="0" w:type="dxa"/>
            <w:left w:w="108" w:type="dxa"/>
            <w:bottom w:w="0" w:type="dxa"/>
            <w:right w:w="108" w:type="dxa"/>
          </w:tblCellMar>
        </w:tblPrEx>
        <w:trPr>
          <w:trHeight w:val="20" w:hRule="atLeast"/>
          <w:jc w:val="center"/>
        </w:trPr>
        <w:tc>
          <w:tcPr>
            <w:tcW w:w="859"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exceptionHandler</w:t>
            </w:r>
          </w:p>
        </w:tc>
        <w:tc>
          <w:tcPr>
            <w:tcW w:w="1456"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 xml:space="preserve">Exception </w:t>
            </w:r>
          </w:p>
        </w:tc>
        <w:tc>
          <w:tcPr>
            <w:tcW w:w="1174"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hint="default" w:ascii="Times New Roman" w:hAnsi="Times New Roman"/>
              </w:rPr>
              <w:t>ModelAndView</w:t>
            </w:r>
          </w:p>
        </w:tc>
        <w:tc>
          <w:tcPr>
            <w:tcW w:w="1510"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Use annotation to handle the user defined Exception</w:t>
            </w:r>
          </w:p>
        </w:tc>
      </w:tr>
    </w:tbl>
    <w:p>
      <w:pPr>
        <w:tabs>
          <w:tab w:val="left" w:pos="4438"/>
        </w:tabs>
        <w:spacing w:line="276" w:lineRule="auto"/>
        <w:rPr>
          <w:rFonts w:ascii="Times New Roman" w:hAnsi="Times New Roman" w:cs="Times New Roman"/>
        </w:rPr>
      </w:pPr>
    </w:p>
    <w:p>
      <w:pPr>
        <w:pStyle w:val="20"/>
        <w:numPr>
          <w:ilvl w:val="0"/>
          <w:numId w:val="8"/>
        </w:numPr>
        <w:tabs>
          <w:tab w:val="left" w:pos="4438"/>
        </w:tabs>
        <w:spacing w:after="0" w:line="276" w:lineRule="auto"/>
        <w:rPr>
          <w:rFonts w:ascii="Times New Roman" w:hAnsi="Times New Roman" w:cs="Times New Roman"/>
        </w:rPr>
      </w:pPr>
      <w:r>
        <w:rPr>
          <w:rFonts w:ascii="Times New Roman" w:hAnsi="Times New Roman" w:cs="Times New Roman"/>
        </w:rPr>
        <w:t xml:space="preserve">Inside the </w:t>
      </w:r>
      <w:r>
        <w:rPr>
          <w:rFonts w:ascii="Times New Roman" w:hAnsi="Times New Roman" w:cs="Times New Roman"/>
          <w:b/>
          <w:bCs/>
        </w:rPr>
        <w:t xml:space="preserve">populateDonationList </w:t>
      </w:r>
      <w:r>
        <w:rPr>
          <w:rFonts w:ascii="Times New Roman" w:hAnsi="Times New Roman" w:cs="Times New Roman"/>
        </w:rPr>
        <w:t xml:space="preserve">method you should add the </w:t>
      </w:r>
      <w:r>
        <w:rPr>
          <w:rFonts w:ascii="Times New Roman" w:hAnsi="Times New Roman" w:cs="Times New Roman"/>
          <w:b/>
          <w:bCs/>
        </w:rPr>
        <w:t xml:space="preserve">donationFor </w:t>
      </w:r>
      <w:r>
        <w:rPr>
          <w:rFonts w:ascii="Times New Roman" w:hAnsi="Times New Roman" w:cs="Times New Roman"/>
        </w:rPr>
        <w:t>into the List and return the List.</w:t>
      </w:r>
    </w:p>
    <w:p>
      <w:pPr>
        <w:pStyle w:val="20"/>
        <w:numPr>
          <w:ilvl w:val="0"/>
          <w:numId w:val="8"/>
        </w:numPr>
        <w:tabs>
          <w:tab w:val="left" w:pos="4438"/>
        </w:tabs>
        <w:spacing w:after="0" w:line="276" w:lineRule="auto"/>
        <w:rPr>
          <w:rFonts w:ascii="Times New Roman" w:hAnsi="Times New Roman" w:eastAsia="SimSun" w:cs="Times New Roman"/>
        </w:rPr>
      </w:pPr>
      <w:r>
        <w:rPr>
          <w:rFonts w:ascii="Times New Roman" w:hAnsi="Times New Roman" w:cs="Times New Roman"/>
          <w:b/>
        </w:rPr>
        <w:t xml:space="preserve">CharityService </w:t>
      </w:r>
      <w:r>
        <w:rPr>
          <w:rFonts w:ascii="Times New Roman" w:hAnsi="Times New Roman" w:cs="Times New Roman"/>
        </w:rPr>
        <w:t>class should be autowired inside the Controller via annotations</w:t>
      </w:r>
      <w:r>
        <w:rPr>
          <w:rFonts w:hint="default" w:ascii="Times New Roman" w:hAnsi="Times New Roman" w:cs="Times New Roman"/>
          <w:lang w:val="en-US"/>
        </w:rPr>
        <w:t>.</w:t>
      </w:r>
    </w:p>
    <w:p>
      <w:pPr>
        <w:pStyle w:val="20"/>
        <w:tabs>
          <w:tab w:val="left" w:pos="4438"/>
        </w:tabs>
        <w:spacing w:after="0" w:line="276" w:lineRule="auto"/>
        <w:rPr>
          <w:rFonts w:ascii="Times New Roman" w:hAnsi="Times New Roman" w:eastAsia="SimSun" w:cs="Times New Roman"/>
        </w:rPr>
      </w:pPr>
    </w:p>
    <w:p>
      <w:pPr>
        <w:pStyle w:val="2"/>
        <w:widowControl w:val="0"/>
        <w:tabs>
          <w:tab w:val="left" w:pos="4438"/>
        </w:tabs>
        <w:spacing w:before="0" w:after="0" w:line="276" w:lineRule="auto"/>
        <w:ind w:right="115"/>
        <w:rPr>
          <w:rFonts w:ascii="Times New Roman" w:hAnsi="Times New Roman" w:eastAsia="SimSun" w:cs="Times New Roman"/>
          <w:color w:val="auto"/>
          <w:sz w:val="24"/>
        </w:rPr>
      </w:pPr>
      <w:r>
        <w:rPr>
          <w:rFonts w:ascii="Times New Roman" w:hAnsi="Times New Roman" w:eastAsia="SimSun" w:cs="Times New Roman"/>
          <w:color w:val="auto"/>
          <w:sz w:val="24"/>
        </w:rPr>
        <w:t>3.0.2 Service</w:t>
      </w:r>
    </w:p>
    <w:p>
      <w:pPr>
        <w:pStyle w:val="20"/>
        <w:numPr>
          <w:ilvl w:val="0"/>
          <w:numId w:val="8"/>
        </w:numPr>
        <w:tabs>
          <w:tab w:val="left" w:pos="4438"/>
        </w:tabs>
        <w:spacing w:after="0" w:line="276" w:lineRule="auto"/>
        <w:rPr>
          <w:rFonts w:ascii="Times New Roman" w:hAnsi="Times New Roman" w:cs="Times New Roman"/>
        </w:rPr>
      </w:pPr>
      <w:r>
        <w:rPr>
          <w:rFonts w:ascii="Times New Roman" w:hAnsi="Times New Roman" w:cs="Times New Roman"/>
          <w:b/>
        </w:rPr>
        <w:t xml:space="preserve">CharityService </w:t>
      </w:r>
      <w:r>
        <w:rPr>
          <w:rFonts w:ascii="Times New Roman" w:hAnsi="Times New Roman" w:cs="Times New Roman"/>
        </w:rPr>
        <w:t>class should be configured via annotation as Service</w:t>
      </w:r>
    </w:p>
    <w:tbl>
      <w:tblPr>
        <w:tblStyle w:val="6"/>
        <w:tblW w:w="4084" w:type="pct"/>
        <w:jc w:val="center"/>
        <w:tblLayout w:type="autofit"/>
        <w:tblCellMar>
          <w:top w:w="0" w:type="dxa"/>
          <w:left w:w="108" w:type="dxa"/>
          <w:bottom w:w="0" w:type="dxa"/>
          <w:right w:w="108" w:type="dxa"/>
        </w:tblCellMar>
      </w:tblPr>
      <w:tblGrid>
        <w:gridCol w:w="1426"/>
        <w:gridCol w:w="2249"/>
        <w:gridCol w:w="2160"/>
        <w:gridCol w:w="2487"/>
      </w:tblGrid>
      <w:tr>
        <w:tblPrEx>
          <w:tblCellMar>
            <w:top w:w="0" w:type="dxa"/>
            <w:left w:w="108" w:type="dxa"/>
            <w:bottom w:w="0" w:type="dxa"/>
            <w:right w:w="108" w:type="dxa"/>
          </w:tblCellMar>
        </w:tblPrEx>
        <w:trPr>
          <w:trHeight w:val="20" w:hRule="atLeast"/>
          <w:jc w:val="center"/>
        </w:trPr>
        <w:tc>
          <w:tcPr>
            <w:tcW w:w="5000" w:type="pct"/>
            <w:gridSpan w:val="4"/>
            <w:tcBorders>
              <w:top w:val="single" w:color="auto" w:sz="4" w:space="0"/>
              <w:left w:val="single" w:color="auto" w:sz="4" w:space="0"/>
              <w:bottom w:val="single" w:color="auto" w:sz="4" w:space="0"/>
              <w:right w:val="single" w:color="auto" w:sz="4" w:space="0"/>
            </w:tcBorders>
            <w:shd w:val="clear" w:color="auto" w:fill="auto"/>
          </w:tcPr>
          <w:p>
            <w:pPr>
              <w:tabs>
                <w:tab w:val="left" w:pos="2025"/>
                <w:tab w:val="left" w:pos="4438"/>
              </w:tabs>
              <w:spacing w:line="276" w:lineRule="auto"/>
              <w:jc w:val="center"/>
              <w:rPr>
                <w:rFonts w:ascii="Times New Roman" w:hAnsi="Times New Roman" w:cs="Times New Roman"/>
                <w:b/>
              </w:rPr>
            </w:pPr>
            <w:r>
              <w:rPr>
                <w:rFonts w:ascii="Times New Roman" w:hAnsi="Times New Roman" w:cs="Times New Roman"/>
                <w:b/>
              </w:rPr>
              <w:t>CharityService</w:t>
            </w:r>
          </w:p>
        </w:tc>
      </w:tr>
      <w:tr>
        <w:tblPrEx>
          <w:tblCellMar>
            <w:top w:w="0" w:type="dxa"/>
            <w:left w:w="108" w:type="dxa"/>
            <w:bottom w:w="0" w:type="dxa"/>
            <w:right w:w="108" w:type="dxa"/>
          </w:tblCellMar>
        </w:tblPrEx>
        <w:trPr>
          <w:trHeight w:val="20" w:hRule="atLeast"/>
          <w:jc w:val="center"/>
        </w:trPr>
        <w:tc>
          <w:tcPr>
            <w:tcW w:w="857"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b/>
              </w:rPr>
              <w:t>Attribute Name</w:t>
            </w:r>
          </w:p>
        </w:tc>
        <w:tc>
          <w:tcPr>
            <w:tcW w:w="1351"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b/>
              </w:rPr>
              <w:t>Attribute Type</w:t>
            </w:r>
          </w:p>
        </w:tc>
        <w:tc>
          <w:tcPr>
            <w:tcW w:w="1298"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b/>
              </w:rPr>
              <w:t>Access Specifier</w:t>
            </w:r>
          </w:p>
        </w:tc>
        <w:tc>
          <w:tcPr>
            <w:tcW w:w="1494"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b/>
              </w:rPr>
              <w:t>Constraints</w:t>
            </w:r>
          </w:p>
        </w:tc>
      </w:tr>
      <w:tr>
        <w:tblPrEx>
          <w:tblCellMar>
            <w:top w:w="0" w:type="dxa"/>
            <w:left w:w="108" w:type="dxa"/>
            <w:bottom w:w="0" w:type="dxa"/>
            <w:right w:w="108" w:type="dxa"/>
          </w:tblCellMar>
        </w:tblPrEx>
        <w:trPr>
          <w:trHeight w:val="20" w:hRule="atLeast"/>
          <w:jc w:val="center"/>
        </w:trPr>
        <w:tc>
          <w:tcPr>
            <w:tcW w:w="857"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fundList</w:t>
            </w:r>
          </w:p>
        </w:tc>
        <w:tc>
          <w:tcPr>
            <w:tcW w:w="1351"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ArrayList&lt;Sponsor&gt;</w:t>
            </w:r>
          </w:p>
        </w:tc>
        <w:tc>
          <w:tcPr>
            <w:tcW w:w="1298"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private</w:t>
            </w:r>
          </w:p>
        </w:tc>
        <w:tc>
          <w:tcPr>
            <w:tcW w:w="1494"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p>
        </w:tc>
      </w:tr>
    </w:tbl>
    <w:p>
      <w:pPr>
        <w:pStyle w:val="20"/>
        <w:tabs>
          <w:tab w:val="left" w:pos="4438"/>
        </w:tabs>
        <w:spacing w:after="0" w:line="276" w:lineRule="auto"/>
        <w:rPr>
          <w:rFonts w:ascii="Times New Roman" w:hAnsi="Times New Roman" w:cs="Times New Roman"/>
        </w:rPr>
      </w:pPr>
    </w:p>
    <w:p>
      <w:pPr>
        <w:pStyle w:val="20"/>
        <w:tabs>
          <w:tab w:val="left" w:pos="4438"/>
        </w:tabs>
        <w:spacing w:after="0" w:line="276" w:lineRule="auto"/>
        <w:rPr>
          <w:rFonts w:ascii="Times New Roman" w:hAnsi="Times New Roman" w:cs="Times New Roman"/>
        </w:rPr>
      </w:pPr>
    </w:p>
    <w:tbl>
      <w:tblPr>
        <w:tblStyle w:val="6"/>
        <w:tblW w:w="4071" w:type="pct"/>
        <w:jc w:val="center"/>
        <w:tblLayout w:type="autofit"/>
        <w:tblCellMar>
          <w:top w:w="0" w:type="dxa"/>
          <w:left w:w="108" w:type="dxa"/>
          <w:bottom w:w="0" w:type="dxa"/>
          <w:right w:w="108" w:type="dxa"/>
        </w:tblCellMar>
      </w:tblPr>
      <w:tblGrid>
        <w:gridCol w:w="1683"/>
        <w:gridCol w:w="1475"/>
        <w:gridCol w:w="2207"/>
        <w:gridCol w:w="2930"/>
      </w:tblGrid>
      <w:tr>
        <w:trPr>
          <w:trHeight w:val="20" w:hRule="atLeast"/>
          <w:jc w:val="center"/>
        </w:trPr>
        <w:tc>
          <w:tcPr>
            <w:tcW w:w="869"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b/>
              </w:rPr>
              <w:t>Method Name</w:t>
            </w:r>
          </w:p>
        </w:tc>
        <w:tc>
          <w:tcPr>
            <w:tcW w:w="1446"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b/>
              </w:rPr>
              <w:t>Method Argument name:type</w:t>
            </w:r>
          </w:p>
        </w:tc>
        <w:tc>
          <w:tcPr>
            <w:tcW w:w="1174"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b/>
              </w:rPr>
              <w:t>Return type</w:t>
            </w:r>
          </w:p>
        </w:tc>
        <w:tc>
          <w:tcPr>
            <w:tcW w:w="1510"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b/>
              </w:rPr>
              <w:t>Responsibilities</w:t>
            </w:r>
          </w:p>
        </w:tc>
      </w:tr>
      <w:tr>
        <w:tblPrEx>
          <w:tblCellMar>
            <w:top w:w="0" w:type="dxa"/>
            <w:left w:w="108" w:type="dxa"/>
            <w:bottom w:w="0" w:type="dxa"/>
            <w:right w:w="108" w:type="dxa"/>
          </w:tblCellMar>
        </w:tblPrEx>
        <w:trPr>
          <w:trHeight w:val="20" w:hRule="atLeast"/>
          <w:jc w:val="center"/>
        </w:trPr>
        <w:tc>
          <w:tcPr>
            <w:tcW w:w="869"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addfundDetails</w:t>
            </w:r>
          </w:p>
        </w:tc>
        <w:tc>
          <w:tcPr>
            <w:tcW w:w="1446"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w:t>
            </w:r>
            <w:r>
              <w:rPr>
                <w:rFonts w:hint="default" w:ascii="Times New Roman" w:hAnsi="Times New Roman" w:cs="Times New Roman"/>
                <w:lang w:val="en-US"/>
              </w:rPr>
              <w:t>s</w:t>
            </w:r>
            <w:r>
              <w:rPr>
                <w:rFonts w:hint="default" w:ascii="Times New Roman" w:hAnsi="Times New Roman"/>
              </w:rPr>
              <w:t>ponsor</w:t>
            </w:r>
            <w:r>
              <w:rPr>
                <w:rFonts w:ascii="Times New Roman" w:hAnsi="Times New Roman" w:cs="Times New Roman"/>
              </w:rPr>
              <w:t>”: Sponsor</w:t>
            </w:r>
          </w:p>
        </w:tc>
        <w:tc>
          <w:tcPr>
            <w:tcW w:w="1174"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boolean</w:t>
            </w:r>
          </w:p>
        </w:tc>
        <w:tc>
          <w:tcPr>
            <w:tcW w:w="1510"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Add the Sponsor object into the fund list</w:t>
            </w:r>
          </w:p>
        </w:tc>
      </w:tr>
      <w:tr>
        <w:tblPrEx>
          <w:tblCellMar>
            <w:top w:w="0" w:type="dxa"/>
            <w:left w:w="108" w:type="dxa"/>
            <w:bottom w:w="0" w:type="dxa"/>
            <w:right w:w="108" w:type="dxa"/>
          </w:tblCellMar>
        </w:tblPrEx>
        <w:trPr>
          <w:trHeight w:val="20" w:hRule="atLeast"/>
          <w:jc w:val="center"/>
        </w:trPr>
        <w:tc>
          <w:tcPr>
            <w:tcW w:w="869"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viewFundList</w:t>
            </w:r>
          </w:p>
        </w:tc>
        <w:tc>
          <w:tcPr>
            <w:tcW w:w="1446"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p>
        </w:tc>
        <w:tc>
          <w:tcPr>
            <w:tcW w:w="1174"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ArrayList&lt;Sponsor&gt;</w:t>
            </w:r>
          </w:p>
        </w:tc>
        <w:tc>
          <w:tcPr>
            <w:tcW w:w="1510" w:type="pct"/>
            <w:tcBorders>
              <w:top w:val="single" w:color="auto" w:sz="4" w:space="0"/>
              <w:left w:val="single" w:color="auto" w:sz="4" w:space="0"/>
              <w:bottom w:val="single" w:color="auto" w:sz="4" w:space="0"/>
              <w:right w:val="single" w:color="auto" w:sz="4" w:space="0"/>
            </w:tcBorders>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 xml:space="preserve">If the fundList is empty, raise the user </w:t>
            </w:r>
            <w:r>
              <w:rPr>
                <w:rFonts w:ascii="Times New Roman" w:hAnsi="Times New Roman" w:cs="Times New Roman"/>
                <w:b/>
              </w:rPr>
              <w:t>NoFundsRaisedException</w:t>
            </w:r>
            <w:r>
              <w:rPr>
                <w:rFonts w:ascii="Times New Roman" w:hAnsi="Times New Roman" w:cs="Times New Roman"/>
              </w:rPr>
              <w:t xml:space="preserve">. </w:t>
            </w:r>
          </w:p>
        </w:tc>
      </w:tr>
    </w:tbl>
    <w:p>
      <w:pPr>
        <w:pStyle w:val="2"/>
        <w:widowControl w:val="0"/>
        <w:numPr>
          <w:ilvl w:val="0"/>
          <w:numId w:val="0"/>
        </w:numPr>
        <w:tabs>
          <w:tab w:val="left" w:pos="4438"/>
        </w:tabs>
        <w:spacing w:before="0" w:after="0" w:line="276" w:lineRule="auto"/>
        <w:ind w:right="115"/>
        <w:rPr>
          <w:rFonts w:ascii="Times New Roman" w:hAnsi="Times New Roman" w:eastAsia="SimSun" w:cs="Times New Roman"/>
          <w:color w:val="auto"/>
          <w:sz w:val="24"/>
        </w:rPr>
      </w:pPr>
    </w:p>
    <w:p>
      <w:pPr>
        <w:pStyle w:val="2"/>
        <w:widowControl w:val="0"/>
        <w:tabs>
          <w:tab w:val="left" w:pos="4438"/>
        </w:tabs>
        <w:spacing w:before="0" w:after="0" w:line="276" w:lineRule="auto"/>
        <w:ind w:right="115"/>
        <w:rPr>
          <w:rFonts w:ascii="Times New Roman" w:hAnsi="Times New Roman" w:eastAsia="SimSun" w:cs="Times New Roman"/>
          <w:color w:val="auto"/>
          <w:sz w:val="24"/>
        </w:rPr>
      </w:pPr>
      <w:r>
        <w:rPr>
          <w:rFonts w:ascii="Times New Roman" w:hAnsi="Times New Roman" w:eastAsia="SimSun" w:cs="Times New Roman"/>
          <w:color w:val="auto"/>
          <w:sz w:val="24"/>
        </w:rPr>
        <w:t>3.0.3Model</w:t>
      </w:r>
    </w:p>
    <w:p>
      <w:pPr>
        <w:pStyle w:val="20"/>
        <w:widowControl w:val="0"/>
        <w:tabs>
          <w:tab w:val="left" w:pos="4438"/>
        </w:tabs>
        <w:spacing w:after="0" w:line="276" w:lineRule="auto"/>
        <w:ind w:right="-90"/>
        <w:jc w:val="both"/>
        <w:rPr>
          <w:rFonts w:ascii="Times New Roman" w:hAnsi="Times New Roman" w:eastAsia="SimSun" w:cs="Times New Roman"/>
        </w:rPr>
      </w:pPr>
    </w:p>
    <w:tbl>
      <w:tblPr>
        <w:tblStyle w:val="6"/>
        <w:tblW w:w="4430" w:type="pct"/>
        <w:jc w:val="center"/>
        <w:tblLayout w:type="autofit"/>
        <w:tblCellMar>
          <w:top w:w="0" w:type="dxa"/>
          <w:left w:w="108" w:type="dxa"/>
          <w:bottom w:w="0" w:type="dxa"/>
          <w:right w:w="108" w:type="dxa"/>
        </w:tblCellMar>
      </w:tblPr>
      <w:tblGrid>
        <w:gridCol w:w="1576"/>
        <w:gridCol w:w="3757"/>
        <w:gridCol w:w="3694"/>
      </w:tblGrid>
      <w:tr>
        <w:tblPrEx>
          <w:tblCellMar>
            <w:top w:w="0" w:type="dxa"/>
            <w:left w:w="108" w:type="dxa"/>
            <w:bottom w:w="0" w:type="dxa"/>
            <w:right w:w="108" w:type="dxa"/>
          </w:tblCellMar>
        </w:tblPrEx>
        <w:trPr>
          <w:jc w:val="center"/>
        </w:trPr>
        <w:tc>
          <w:tcPr>
            <w:tcW w:w="873" w:type="pct"/>
            <w:tcBorders>
              <w:top w:val="single" w:color="000000" w:sz="4" w:space="0"/>
              <w:left w:val="single" w:color="000000" w:sz="4" w:space="0"/>
              <w:bottom w:val="single" w:color="000000" w:sz="4" w:space="0"/>
              <w:right w:val="single" w:color="000000" w:sz="4" w:space="0"/>
            </w:tcBorders>
            <w:shd w:val="clear" w:color="auto" w:fill="B8CCE4"/>
          </w:tcPr>
          <w:p>
            <w:pPr>
              <w:tabs>
                <w:tab w:val="left" w:pos="4438"/>
              </w:tabs>
              <w:spacing w:line="276" w:lineRule="auto"/>
              <w:rPr>
                <w:rFonts w:ascii="Times New Roman" w:hAnsi="Times New Roman" w:cs="Times New Roman"/>
              </w:rPr>
            </w:pPr>
            <w:r>
              <w:rPr>
                <w:rFonts w:ascii="Times New Roman" w:hAnsi="Times New Roman" w:cs="Times New Roman"/>
                <w:b/>
              </w:rPr>
              <w:t>Class(Model)</w:t>
            </w:r>
          </w:p>
        </w:tc>
        <w:tc>
          <w:tcPr>
            <w:tcW w:w="2081" w:type="pct"/>
            <w:tcBorders>
              <w:top w:val="single" w:color="000000" w:sz="4" w:space="0"/>
              <w:left w:val="single" w:color="000000" w:sz="4" w:space="0"/>
              <w:bottom w:val="single" w:color="000000" w:sz="4" w:space="0"/>
              <w:right w:val="single" w:color="000000" w:sz="4" w:space="0"/>
            </w:tcBorders>
            <w:shd w:val="clear" w:color="auto" w:fill="B8CCE4"/>
          </w:tcPr>
          <w:p>
            <w:pPr>
              <w:tabs>
                <w:tab w:val="left" w:pos="4438"/>
              </w:tabs>
              <w:spacing w:line="276" w:lineRule="auto"/>
              <w:rPr>
                <w:rFonts w:ascii="Times New Roman" w:hAnsi="Times New Roman" w:cs="Times New Roman"/>
              </w:rPr>
            </w:pPr>
            <w:r>
              <w:rPr>
                <w:rFonts w:ascii="Times New Roman" w:hAnsi="Times New Roman" w:cs="Times New Roman"/>
                <w:b/>
              </w:rPr>
              <w:t>Property</w:t>
            </w:r>
          </w:p>
        </w:tc>
        <w:tc>
          <w:tcPr>
            <w:tcW w:w="2046" w:type="pct"/>
            <w:tcBorders>
              <w:top w:val="single" w:color="000000" w:sz="4" w:space="0"/>
              <w:left w:val="single" w:color="000000" w:sz="4" w:space="0"/>
              <w:bottom w:val="single" w:color="000000" w:sz="4" w:space="0"/>
              <w:right w:val="single" w:color="000000" w:sz="4" w:space="0"/>
            </w:tcBorders>
            <w:shd w:val="clear" w:color="auto" w:fill="B8CCE4"/>
          </w:tcPr>
          <w:p>
            <w:pPr>
              <w:tabs>
                <w:tab w:val="left" w:pos="4438"/>
              </w:tabs>
              <w:spacing w:line="276" w:lineRule="auto"/>
              <w:rPr>
                <w:rFonts w:ascii="Times New Roman" w:hAnsi="Times New Roman" w:cs="Times New Roman"/>
              </w:rPr>
            </w:pPr>
            <w:r>
              <w:rPr>
                <w:rFonts w:ascii="Times New Roman" w:hAnsi="Times New Roman" w:cs="Times New Roman"/>
                <w:b/>
              </w:rPr>
              <w:t>Methods</w:t>
            </w:r>
          </w:p>
        </w:tc>
      </w:tr>
      <w:tr>
        <w:tblPrEx>
          <w:tblCellMar>
            <w:top w:w="0" w:type="dxa"/>
            <w:left w:w="108" w:type="dxa"/>
            <w:bottom w:w="0" w:type="dxa"/>
            <w:right w:w="108" w:type="dxa"/>
          </w:tblCellMar>
        </w:tblPrEx>
        <w:trPr>
          <w:trHeight w:val="1412" w:hRule="atLeast"/>
          <w:jc w:val="center"/>
        </w:trPr>
        <w:tc>
          <w:tcPr>
            <w:tcW w:w="873" w:type="pct"/>
            <w:tcBorders>
              <w:top w:val="single" w:color="000000" w:sz="4" w:space="0"/>
              <w:left w:val="single" w:color="000000" w:sz="4" w:space="0"/>
              <w:bottom w:val="single" w:color="000000" w:sz="4" w:space="0"/>
              <w:right w:val="single" w:color="000000" w:sz="4" w:space="0"/>
            </w:tcBorders>
            <w:shd w:val="clear" w:color="auto" w:fill="auto"/>
          </w:tcPr>
          <w:p>
            <w:pPr>
              <w:tabs>
                <w:tab w:val="left" w:pos="4438"/>
              </w:tabs>
              <w:spacing w:line="276" w:lineRule="auto"/>
              <w:jc w:val="center"/>
              <w:rPr>
                <w:rFonts w:ascii="Times New Roman" w:hAnsi="Times New Roman" w:cs="Times New Roman"/>
              </w:rPr>
            </w:pPr>
            <w:r>
              <w:rPr>
                <w:rFonts w:ascii="Times New Roman" w:hAnsi="Times New Roman" w:cs="Times New Roman"/>
              </w:rPr>
              <w:t>Sponsor</w:t>
            </w:r>
          </w:p>
        </w:tc>
        <w:tc>
          <w:tcPr>
            <w:tcW w:w="2081" w:type="pct"/>
            <w:tcBorders>
              <w:top w:val="single" w:color="000000" w:sz="4" w:space="0"/>
              <w:left w:val="single" w:color="000000" w:sz="4" w:space="0"/>
              <w:bottom w:val="single" w:color="000000" w:sz="4" w:space="0"/>
              <w:right w:val="single" w:color="000000" w:sz="4" w:space="0"/>
            </w:tcBorders>
            <w:shd w:val="clear" w:color="auto" w:fill="auto"/>
          </w:tcPr>
          <w:p>
            <w:pPr>
              <w:tabs>
                <w:tab w:val="left" w:pos="4438"/>
              </w:tabs>
              <w:spacing w:line="276" w:lineRule="auto"/>
              <w:rPr>
                <w:rFonts w:ascii="Times New Roman" w:hAnsi="Times New Roman" w:cs="Times New Roman"/>
              </w:rPr>
            </w:pPr>
            <w:r>
              <w:rPr>
                <w:rFonts w:hint="default" w:ascii="Times New Roman" w:hAnsi="Times New Roman" w:cs="Times New Roman"/>
                <w:lang w:val="en-US"/>
              </w:rPr>
              <w:t>s</w:t>
            </w:r>
            <w:r>
              <w:rPr>
                <w:rFonts w:ascii="Times New Roman" w:hAnsi="Times New Roman" w:cs="Times New Roman"/>
              </w:rPr>
              <w:t>ponsorName:String</w:t>
            </w:r>
          </w:p>
          <w:p>
            <w:pPr>
              <w:tabs>
                <w:tab w:val="left" w:pos="4438"/>
              </w:tabs>
              <w:spacing w:line="276" w:lineRule="auto"/>
              <w:rPr>
                <w:rFonts w:ascii="Times New Roman" w:hAnsi="Times New Roman" w:cs="Times New Roman"/>
              </w:rPr>
            </w:pPr>
            <w:r>
              <w:rPr>
                <w:rFonts w:ascii="Times New Roman" w:hAnsi="Times New Roman" w:cs="Times New Roman"/>
              </w:rPr>
              <w:t>phoneNumber:String</w:t>
            </w:r>
          </w:p>
          <w:p>
            <w:pPr>
              <w:tabs>
                <w:tab w:val="left" w:pos="4438"/>
              </w:tabs>
              <w:spacing w:line="276" w:lineRule="auto"/>
              <w:rPr>
                <w:rFonts w:ascii="Times New Roman" w:hAnsi="Times New Roman" w:cs="Times New Roman"/>
              </w:rPr>
            </w:pPr>
            <w:r>
              <w:rPr>
                <w:rFonts w:ascii="Times New Roman" w:hAnsi="Times New Roman" w:cs="Times New Roman"/>
              </w:rPr>
              <w:t>donationFor:String</w:t>
            </w:r>
          </w:p>
          <w:p>
            <w:pPr>
              <w:tabs>
                <w:tab w:val="left" w:pos="4438"/>
              </w:tabs>
              <w:spacing w:line="276" w:lineRule="auto"/>
              <w:rPr>
                <w:rFonts w:ascii="Times New Roman" w:hAnsi="Times New Roman" w:cs="Times New Roman"/>
              </w:rPr>
            </w:pPr>
            <w:r>
              <w:rPr>
                <w:rFonts w:ascii="Times New Roman" w:hAnsi="Times New Roman" w:cs="Times New Roman"/>
              </w:rPr>
              <w:t>date : String</w:t>
            </w:r>
          </w:p>
          <w:p>
            <w:pPr>
              <w:tabs>
                <w:tab w:val="left" w:pos="4438"/>
              </w:tabs>
              <w:spacing w:line="276" w:lineRule="auto"/>
              <w:rPr>
                <w:rFonts w:ascii="Times New Roman" w:hAnsi="Times New Roman" w:cs="Times New Roman"/>
              </w:rPr>
            </w:pPr>
            <w:r>
              <w:rPr>
                <w:rFonts w:hint="default" w:ascii="Times New Roman" w:hAnsi="Times New Roman" w:cs="Times New Roman"/>
                <w:lang w:val="en-US"/>
              </w:rPr>
              <w:t>a</w:t>
            </w:r>
            <w:r>
              <w:rPr>
                <w:rFonts w:ascii="Times New Roman" w:hAnsi="Times New Roman" w:cs="Times New Roman"/>
              </w:rPr>
              <w:t>mount: float</w:t>
            </w:r>
          </w:p>
        </w:tc>
        <w:tc>
          <w:tcPr>
            <w:tcW w:w="2046" w:type="pct"/>
            <w:tcBorders>
              <w:top w:val="single" w:color="000000" w:sz="4" w:space="0"/>
              <w:left w:val="single" w:color="000000" w:sz="4" w:space="0"/>
              <w:bottom w:val="single" w:color="000000" w:sz="4" w:space="0"/>
              <w:right w:val="single" w:color="000000" w:sz="4" w:space="0"/>
            </w:tcBorders>
            <w:shd w:val="clear" w:color="auto" w:fill="auto"/>
          </w:tcPr>
          <w:p>
            <w:pPr>
              <w:tabs>
                <w:tab w:val="left" w:pos="4438"/>
              </w:tabs>
              <w:spacing w:line="276" w:lineRule="auto"/>
              <w:jc w:val="center"/>
              <w:rPr>
                <w:rFonts w:hint="default" w:ascii="Times New Roman" w:hAnsi="Times New Roman" w:cs="Times New Roman"/>
                <w:lang w:val="en-US"/>
              </w:rPr>
            </w:pPr>
            <w:r>
              <w:rPr>
                <w:rFonts w:ascii="Times New Roman" w:hAnsi="Times New Roman" w:cs="Times New Roman"/>
              </w:rPr>
              <w:t>//getters and setters</w:t>
            </w:r>
            <w:r>
              <w:rPr>
                <w:rFonts w:hint="default" w:ascii="Times New Roman" w:hAnsi="Times New Roman" w:cs="Times New Roman"/>
                <w:lang w:val="en-US"/>
              </w:rPr>
              <w:t xml:space="preserve"> are provided</w:t>
            </w:r>
          </w:p>
        </w:tc>
      </w:tr>
    </w:tbl>
    <w:p>
      <w:pPr>
        <w:pStyle w:val="20"/>
        <w:tabs>
          <w:tab w:val="left" w:pos="4438"/>
        </w:tabs>
        <w:spacing w:after="0"/>
        <w:rPr>
          <w:rFonts w:ascii="Times New Roman" w:hAnsi="Times New Roman" w:cs="Times New Roman"/>
        </w:rPr>
      </w:pPr>
    </w:p>
    <w:p>
      <w:pPr>
        <w:pStyle w:val="20"/>
        <w:tabs>
          <w:tab w:val="left" w:pos="4438"/>
        </w:tabs>
        <w:spacing w:after="0"/>
        <w:rPr>
          <w:rFonts w:ascii="Times New Roman" w:hAnsi="Times New Roman" w:cs="Times New Roman"/>
        </w:rPr>
      </w:pPr>
    </w:p>
    <w:p>
      <w:pPr>
        <w:pStyle w:val="20"/>
        <w:numPr>
          <w:ilvl w:val="0"/>
          <w:numId w:val="9"/>
        </w:numPr>
        <w:tabs>
          <w:tab w:val="left" w:pos="4438"/>
        </w:tabs>
        <w:spacing w:after="0"/>
        <w:rPr>
          <w:rFonts w:ascii="Times New Roman" w:hAnsi="Times New Roman" w:cs="Times New Roman"/>
        </w:rPr>
      </w:pPr>
      <w:r>
        <w:rPr>
          <w:rFonts w:ascii="Times New Roman" w:hAnsi="Times New Roman" w:eastAsia="NSimSun" w:cs="Times New Roman"/>
        </w:rPr>
        <w:t xml:space="preserve">Include the needed annotations inside the </w:t>
      </w:r>
      <w:r>
        <w:rPr>
          <w:rFonts w:ascii="Times New Roman" w:hAnsi="Times New Roman" w:cs="Times New Roman"/>
        </w:rPr>
        <w:t>Sponsor</w:t>
      </w:r>
      <w:r>
        <w:rPr>
          <w:rFonts w:ascii="Times New Roman" w:hAnsi="Times New Roman" w:eastAsia="NSimSun" w:cs="Times New Roman"/>
        </w:rPr>
        <w:t xml:space="preserve"> class for validations already mentioned. The error messages should be retrieved from the properties file</w:t>
      </w:r>
    </w:p>
    <w:p>
      <w:pPr>
        <w:pStyle w:val="20"/>
        <w:tabs>
          <w:tab w:val="left" w:pos="4438"/>
        </w:tabs>
        <w:spacing w:after="0"/>
        <w:rPr>
          <w:rFonts w:ascii="Times New Roman" w:hAnsi="Times New Roman" w:cs="Times New Roman"/>
        </w:rPr>
      </w:pPr>
    </w:p>
    <w:p>
      <w:pPr>
        <w:pStyle w:val="2"/>
        <w:widowControl w:val="0"/>
        <w:tabs>
          <w:tab w:val="left" w:pos="4438"/>
        </w:tabs>
        <w:spacing w:before="0" w:after="0" w:line="276" w:lineRule="auto"/>
        <w:ind w:right="115"/>
        <w:rPr>
          <w:rFonts w:ascii="Times New Roman" w:hAnsi="Times New Roman" w:eastAsia="SimSun" w:cs="Times New Roman"/>
          <w:color w:val="auto"/>
          <w:sz w:val="24"/>
        </w:rPr>
      </w:pPr>
      <w:r>
        <w:rPr>
          <w:rFonts w:ascii="Times New Roman" w:hAnsi="Times New Roman" w:eastAsia="SimSun" w:cs="Times New Roman"/>
          <w:color w:val="auto"/>
          <w:sz w:val="24"/>
        </w:rPr>
        <w:t>3.0.4 Internationalization</w:t>
      </w:r>
    </w:p>
    <w:p>
      <w:pPr>
        <w:pStyle w:val="20"/>
        <w:numPr>
          <w:ilvl w:val="0"/>
          <w:numId w:val="10"/>
        </w:numPr>
        <w:tabs>
          <w:tab w:val="left" w:pos="4438"/>
        </w:tabs>
        <w:rPr>
          <w:rFonts w:ascii="Times New Roman" w:hAnsi="Times New Roman" w:eastAsia="NSimSun" w:cs="Times New Roman"/>
        </w:rPr>
      </w:pPr>
      <w:r>
        <w:rPr>
          <w:rFonts w:ascii="Times New Roman" w:hAnsi="Times New Roman" w:eastAsia="NSimSun" w:cs="Times New Roman"/>
        </w:rPr>
        <w:t>Override the methods in InternationalizationConfig class provided as part of the code skeleton to support Internationalization.</w:t>
      </w:r>
    </w:p>
    <w:p>
      <w:pPr>
        <w:pStyle w:val="20"/>
        <w:numPr>
          <w:ilvl w:val="0"/>
          <w:numId w:val="10"/>
        </w:numPr>
        <w:tabs>
          <w:tab w:val="left" w:pos="4438"/>
        </w:tabs>
        <w:rPr>
          <w:rFonts w:ascii="Times New Roman" w:hAnsi="Times New Roman" w:eastAsia="NSimSun" w:cs="Times New Roman"/>
        </w:rPr>
      </w:pPr>
      <w:r>
        <w:rPr>
          <w:rFonts w:ascii="Times New Roman" w:hAnsi="Times New Roman" w:eastAsia="NSimSun" w:cs="Times New Roman"/>
          <w:b/>
        </w:rPr>
        <w:t>Note</w:t>
      </w:r>
      <w:r>
        <w:rPr>
          <w:rFonts w:ascii="Times New Roman" w:hAnsi="Times New Roman" w:eastAsia="NSimSun" w:cs="Times New Roman"/>
        </w:rPr>
        <w:t>: For the LocaleChangeInterceptor, to internationalize the page based on the new Locale, use the parameter "language".</w:t>
      </w:r>
    </w:p>
    <w:p>
      <w:pPr>
        <w:pStyle w:val="20"/>
        <w:numPr>
          <w:ilvl w:val="0"/>
          <w:numId w:val="10"/>
        </w:numPr>
        <w:tabs>
          <w:tab w:val="left" w:pos="4438"/>
        </w:tabs>
        <w:rPr>
          <w:rFonts w:ascii="Times New Roman" w:hAnsi="Times New Roman" w:eastAsia="NSimSun" w:cs="Times New Roman"/>
        </w:rPr>
      </w:pPr>
      <w:r>
        <w:rPr>
          <w:rFonts w:ascii="Times New Roman" w:hAnsi="Times New Roman" w:eastAsia="NSimSun" w:cs="Times New Roman"/>
          <w:b/>
        </w:rPr>
        <w:t>Hint</w:t>
      </w:r>
      <w:r>
        <w:rPr>
          <w:rFonts w:ascii="Times New Roman" w:hAnsi="Times New Roman" w:eastAsia="NSimSun" w:cs="Times New Roman"/>
        </w:rPr>
        <w:t>: Request from the UI (showPage.jsp) for all the three hyperlinks have language parameter added to a request. Do not modify/change the hyper link /the values already provided as part of the code skeleton in the showPage.jsp</w:t>
      </w:r>
    </w:p>
    <w:p>
      <w:pPr>
        <w:widowControl w:val="0"/>
        <w:tabs>
          <w:tab w:val="left" w:pos="4438"/>
        </w:tabs>
        <w:spacing w:line="276" w:lineRule="auto"/>
        <w:ind w:right="-90"/>
        <w:jc w:val="both"/>
        <w:rPr>
          <w:rFonts w:ascii="Times New Roman" w:hAnsi="Times New Roman" w:eastAsia="SimSun" w:cs="Times New Roman"/>
        </w:rPr>
      </w:pPr>
    </w:p>
    <w:p>
      <w:pPr>
        <w:pStyle w:val="2"/>
        <w:widowControl w:val="0"/>
        <w:tabs>
          <w:tab w:val="left" w:pos="4438"/>
        </w:tabs>
        <w:spacing w:before="0" w:after="0" w:line="276" w:lineRule="auto"/>
        <w:ind w:right="115"/>
        <w:rPr>
          <w:rFonts w:ascii="Times New Roman" w:hAnsi="Times New Roman" w:cs="Times New Roman"/>
          <w:color w:val="auto"/>
          <w:sz w:val="24"/>
        </w:rPr>
      </w:pPr>
      <w:r>
        <w:rPr>
          <w:rFonts w:ascii="Times New Roman" w:hAnsi="Times New Roman" w:cs="Times New Roman"/>
          <w:color w:val="auto"/>
          <w:sz w:val="24"/>
        </w:rPr>
        <w:t>3.1 Request Mapping Tasks</w:t>
      </w:r>
    </w:p>
    <w:p>
      <w:pPr>
        <w:tabs>
          <w:tab w:val="left" w:pos="4438"/>
        </w:tabs>
        <w:rPr>
          <w:rFonts w:ascii="Times New Roman" w:hAnsi="Times New Roman" w:cs="Times New Roman"/>
        </w:rPr>
      </w:pPr>
    </w:p>
    <w:tbl>
      <w:tblPr>
        <w:tblStyle w:val="6"/>
        <w:tblW w:w="4461" w:type="pct"/>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5"/>
        <w:gridCol w:w="6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378" w:type="pct"/>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b/>
                <w:bCs/>
              </w:rPr>
              <w:t>/index</w:t>
            </w:r>
          </w:p>
        </w:tc>
        <w:tc>
          <w:tcPr>
            <w:tcW w:w="3622" w:type="pct"/>
            <w:shd w:val="clear" w:color="auto" w:fill="auto"/>
          </w:tcPr>
          <w:p>
            <w:pPr>
              <w:tabs>
                <w:tab w:val="left" w:pos="4438"/>
              </w:tabs>
              <w:spacing w:line="276" w:lineRule="auto"/>
              <w:rPr>
                <w:rFonts w:ascii="Times New Roman" w:hAnsi="Times New Roman" w:cs="Times New Roman"/>
                <w:b/>
              </w:rPr>
            </w:pPr>
            <w:r>
              <w:rPr>
                <w:rFonts w:ascii="Times New Roman" w:hAnsi="Times New Roman" w:cs="Times New Roman"/>
              </w:rPr>
              <w:t xml:space="preserve">Redirect the user to </w:t>
            </w:r>
            <w:r>
              <w:rPr>
                <w:rFonts w:ascii="Times New Roman" w:hAnsi="Times New Roman" w:cs="Times New Roman"/>
                <w:b/>
                <w:bCs/>
              </w:rPr>
              <w:t>index.jsp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378" w:type="pct"/>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b/>
                <w:bCs/>
              </w:rPr>
              <w:t>/showPage</w:t>
            </w:r>
          </w:p>
        </w:tc>
        <w:tc>
          <w:tcPr>
            <w:tcW w:w="3622" w:type="pct"/>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 xml:space="preserve">Redirect the user to </w:t>
            </w:r>
            <w:r>
              <w:rPr>
                <w:rFonts w:ascii="Times New Roman" w:hAnsi="Times New Roman" w:cs="Times New Roman"/>
                <w:b/>
                <w:bCs/>
              </w:rPr>
              <w:t>showPage.jsp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378" w:type="pct"/>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b/>
                <w:bCs/>
              </w:rPr>
              <w:t>/addFund</w:t>
            </w:r>
          </w:p>
        </w:tc>
        <w:tc>
          <w:tcPr>
            <w:tcW w:w="3622" w:type="pct"/>
            <w:shd w:val="clear" w:color="auto" w:fill="auto"/>
          </w:tcPr>
          <w:p>
            <w:pPr>
              <w:tabs>
                <w:tab w:val="left" w:pos="4438"/>
              </w:tabs>
              <w:spacing w:line="276" w:lineRule="auto"/>
              <w:rPr>
                <w:rFonts w:ascii="Times New Roman" w:hAnsi="Times New Roman" w:cs="Times New Roman"/>
                <w:b/>
              </w:rPr>
            </w:pPr>
            <w:r>
              <w:rPr>
                <w:rFonts w:ascii="Times New Roman" w:hAnsi="Times New Roman" w:cs="Times New Roman"/>
              </w:rPr>
              <w:t xml:space="preserve">Redirect the user to showPage.jsp. Should invoke </w:t>
            </w:r>
            <w:r>
              <w:rPr>
                <w:rFonts w:ascii="Times New Roman" w:hAnsi="Times New Roman" w:cs="Times New Roman"/>
                <w:b/>
              </w:rPr>
              <w:t>addFundDetails</w:t>
            </w:r>
            <w:r>
              <w:rPr>
                <w:rFonts w:ascii="Times New Roman" w:hAnsi="Times New Roman" w:cs="Times New Roman"/>
              </w:rPr>
              <w:t xml:space="preserve"> of the Controller after submitting all the valid Fund details from </w:t>
            </w:r>
            <w:r>
              <w:rPr>
                <w:rFonts w:ascii="Times New Roman" w:hAnsi="Times New Roman" w:cs="Times New Roman"/>
                <w:b/>
              </w:rPr>
              <w:t>showPage</w:t>
            </w:r>
            <w:r>
              <w:rPr>
                <w:rFonts w:ascii="Times New Roman" w:hAnsi="Times New Roman" w:cs="Times New Roman"/>
                <w:b/>
                <w:bCs/>
              </w:rPr>
              <w:t>.jsp</w:t>
            </w:r>
            <w:r>
              <w:rPr>
                <w:rFonts w:ascii="Times New Roman" w:hAnsi="Times New Roman" w:cs="Times New Roman"/>
              </w:rPr>
              <w:t xml:space="preserve">, which in turn should invoke the </w:t>
            </w:r>
            <w:r>
              <w:rPr>
                <w:rFonts w:ascii="Times New Roman" w:hAnsi="Times New Roman" w:cs="Times New Roman"/>
                <w:b/>
                <w:bCs/>
              </w:rPr>
              <w:t xml:space="preserve">addFundDetails </w:t>
            </w:r>
            <w:r>
              <w:rPr>
                <w:rFonts w:ascii="Times New Roman" w:hAnsi="Times New Roman" w:cs="Times New Roman"/>
              </w:rPr>
              <w:t xml:space="preserve">of the CharityService and if there are validation errors it should be redirected to </w:t>
            </w:r>
            <w:r>
              <w:rPr>
                <w:rFonts w:ascii="Times New Roman" w:hAnsi="Times New Roman" w:cs="Times New Roman"/>
                <w:b/>
              </w:rPr>
              <w:t>showPage</w:t>
            </w:r>
            <w:r>
              <w:rPr>
                <w:rFonts w:ascii="Times New Roman" w:hAnsi="Times New Roman" w:cs="Times New Roman"/>
              </w:rPr>
              <w:t>.</w:t>
            </w:r>
            <w:r>
              <w:rPr>
                <w:rFonts w:ascii="Times New Roman" w:hAnsi="Times New Roman" w:cs="Times New Roman"/>
                <w:b/>
              </w:rPr>
              <w:t>jsp</w:t>
            </w:r>
            <w:r>
              <w:rPr>
                <w:rFonts w:ascii="Times New Roman" w:hAnsi="Times New Roman" w:cs="Times New Roman"/>
              </w:rPr>
              <w:t xml:space="preserv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378" w:type="pct"/>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b/>
                <w:bCs/>
              </w:rPr>
              <w:t>/viewList</w:t>
            </w:r>
          </w:p>
        </w:tc>
        <w:tc>
          <w:tcPr>
            <w:tcW w:w="3622" w:type="pct"/>
            <w:shd w:val="clear" w:color="auto" w:fill="auto"/>
          </w:tcPr>
          <w:p>
            <w:pPr>
              <w:tabs>
                <w:tab w:val="left" w:pos="4438"/>
              </w:tabs>
              <w:spacing w:line="276" w:lineRule="auto"/>
              <w:rPr>
                <w:rFonts w:ascii="Times New Roman" w:hAnsi="Times New Roman" w:cs="Times New Roman"/>
              </w:rPr>
            </w:pPr>
            <w:r>
              <w:rPr>
                <w:rFonts w:ascii="Times New Roman" w:hAnsi="Times New Roman" w:cs="Times New Roman"/>
              </w:rPr>
              <w:t xml:space="preserve">.Should invoke </w:t>
            </w:r>
            <w:r>
              <w:rPr>
                <w:rFonts w:ascii="Times New Roman" w:hAnsi="Times New Roman" w:cs="Times New Roman"/>
                <w:b/>
              </w:rPr>
              <w:t>viewFundList</w:t>
            </w:r>
            <w:r>
              <w:rPr>
                <w:rFonts w:ascii="Times New Roman" w:hAnsi="Times New Roman" w:cs="Times New Roman"/>
              </w:rPr>
              <w:t xml:space="preserve"> of the Controller which in turn should invoke the </w:t>
            </w:r>
            <w:r>
              <w:rPr>
                <w:rFonts w:ascii="Times New Roman" w:hAnsi="Times New Roman" w:cs="Times New Roman"/>
                <w:b/>
                <w:bCs/>
              </w:rPr>
              <w:t xml:space="preserve">viewFundList </w:t>
            </w:r>
            <w:r>
              <w:rPr>
                <w:rFonts w:ascii="Times New Roman" w:hAnsi="Times New Roman" w:cs="Times New Roman"/>
              </w:rPr>
              <w:t xml:space="preserve">of the CharityService. If there is an exception then it should redirect to </w:t>
            </w:r>
            <w:r>
              <w:rPr>
                <w:rFonts w:ascii="Times New Roman" w:hAnsi="Times New Roman" w:cs="Times New Roman"/>
                <w:b/>
              </w:rPr>
              <w:t>exceptionPage.jsp</w:t>
            </w:r>
          </w:p>
        </w:tc>
      </w:tr>
    </w:tbl>
    <w:p>
      <w:pPr>
        <w:widowControl w:val="0"/>
        <w:tabs>
          <w:tab w:val="left" w:pos="4438"/>
        </w:tabs>
        <w:spacing w:line="276" w:lineRule="auto"/>
        <w:ind w:left="1170" w:right="115" w:hanging="360"/>
        <w:jc w:val="both"/>
        <w:rPr>
          <w:rFonts w:ascii="Times New Roman" w:hAnsi="Times New Roman" w:cs="Times New Roman"/>
        </w:rPr>
      </w:pPr>
    </w:p>
    <w:p>
      <w:pPr>
        <w:pStyle w:val="2"/>
        <w:widowControl w:val="0"/>
        <w:tabs>
          <w:tab w:val="left" w:pos="4438"/>
        </w:tabs>
        <w:spacing w:before="0" w:after="0" w:line="276" w:lineRule="auto"/>
        <w:ind w:right="115"/>
        <w:rPr>
          <w:rFonts w:ascii="Times New Roman" w:hAnsi="Times New Roman" w:cs="Times New Roman"/>
          <w:color w:val="auto"/>
          <w:sz w:val="24"/>
        </w:rPr>
      </w:pPr>
      <w:r>
        <w:rPr>
          <w:rFonts w:ascii="Times New Roman" w:hAnsi="Times New Roman" w:cs="Times New Roman"/>
          <w:color w:val="auto"/>
          <w:sz w:val="24"/>
        </w:rPr>
        <w:t xml:space="preserve">4.0 Overall </w:t>
      </w:r>
      <w:bookmarkStart w:id="5" w:name="_Toc26346952"/>
      <w:r>
        <w:rPr>
          <w:rFonts w:ascii="Times New Roman" w:hAnsi="Times New Roman" w:cs="Times New Roman"/>
          <w:color w:val="auto"/>
          <w:sz w:val="24"/>
        </w:rPr>
        <w:t>Design Constraints</w:t>
      </w:r>
      <w:bookmarkEnd w:id="5"/>
    </w:p>
    <w:p>
      <w:pPr>
        <w:numPr>
          <w:ilvl w:val="0"/>
          <w:numId w:val="11"/>
        </w:numPr>
        <w:tabs>
          <w:tab w:val="left" w:pos="4438"/>
        </w:tabs>
        <w:spacing w:line="276" w:lineRule="auto"/>
        <w:rPr>
          <w:rFonts w:ascii="Times New Roman" w:hAnsi="Times New Roman" w:cs="Times New Roman"/>
        </w:rPr>
      </w:pPr>
      <w:r>
        <w:rPr>
          <w:rFonts w:ascii="Times New Roman" w:hAnsi="Times New Roman" w:cs="Times New Roman"/>
        </w:rPr>
        <w:t xml:space="preserve">Implement the code using the best design standards. </w:t>
      </w:r>
    </w:p>
    <w:p>
      <w:pPr>
        <w:numPr>
          <w:ilvl w:val="0"/>
          <w:numId w:val="11"/>
        </w:numPr>
        <w:tabs>
          <w:tab w:val="left" w:pos="4438"/>
        </w:tabs>
        <w:spacing w:line="276" w:lineRule="auto"/>
        <w:rPr>
          <w:rFonts w:ascii="Times New Roman" w:hAnsi="Times New Roman" w:cs="Times New Roman"/>
        </w:rPr>
      </w:pPr>
      <w:r>
        <w:rPr>
          <w:rFonts w:ascii="Times New Roman" w:hAnsi="Times New Roman" w:cs="Times New Roman"/>
        </w:rPr>
        <w:t xml:space="preserve">Use Internationalization for all the labels and messages in the Add Fund Details page. </w:t>
      </w:r>
    </w:p>
    <w:p>
      <w:pPr>
        <w:numPr>
          <w:ilvl w:val="0"/>
          <w:numId w:val="11"/>
        </w:numPr>
        <w:tabs>
          <w:tab w:val="left" w:pos="4438"/>
        </w:tabs>
        <w:spacing w:line="276" w:lineRule="auto"/>
        <w:rPr>
          <w:rFonts w:ascii="Times New Roman" w:hAnsi="Times New Roman" w:cs="Times New Roman"/>
        </w:rPr>
      </w:pPr>
      <w:r>
        <w:rPr>
          <w:rFonts w:ascii="Times New Roman" w:hAnsi="Times New Roman" w:cs="Times New Roman"/>
        </w:rPr>
        <w:t xml:space="preserve">showPage should support Internationalization for three languages English, German and French. The error messages and the labels should be displayed from the properties file depending on the locale. </w:t>
      </w:r>
      <w:r>
        <w:rPr>
          <w:rFonts w:ascii="Times New Roman" w:hAnsi="Times New Roman" w:cs="Times New Roman"/>
          <w:b/>
        </w:rPr>
        <w:t>The properties file is already provided as part of the code skeleton.</w:t>
      </w:r>
    </w:p>
    <w:p>
      <w:pPr>
        <w:numPr>
          <w:ilvl w:val="0"/>
          <w:numId w:val="11"/>
        </w:numPr>
        <w:tabs>
          <w:tab w:val="left" w:pos="4438"/>
        </w:tabs>
        <w:spacing w:line="276" w:lineRule="auto"/>
        <w:rPr>
          <w:rFonts w:ascii="Times New Roman" w:hAnsi="Times New Roman" w:cs="Times New Roman"/>
        </w:rPr>
      </w:pPr>
      <w:r>
        <w:rPr>
          <w:rFonts w:ascii="Times New Roman" w:hAnsi="Times New Roman" w:cs="Times New Roman"/>
        </w:rPr>
        <w:t>Spring Validator should be used for all the Validations. Use only annotation for performing the validations.</w:t>
      </w:r>
    </w:p>
    <w:p>
      <w:pPr>
        <w:numPr>
          <w:ilvl w:val="0"/>
          <w:numId w:val="11"/>
        </w:numPr>
        <w:tabs>
          <w:tab w:val="left" w:pos="4438"/>
        </w:tabs>
        <w:spacing w:line="276" w:lineRule="auto"/>
        <w:rPr>
          <w:rFonts w:ascii="Times New Roman" w:hAnsi="Times New Roman" w:cs="Times New Roman"/>
        </w:rPr>
      </w:pPr>
      <w:r>
        <w:rPr>
          <w:rFonts w:ascii="Times New Roman" w:hAnsi="Times New Roman" w:cs="Times New Roman"/>
        </w:rPr>
        <w:t>Charity</w:t>
      </w:r>
      <w:r>
        <w:rPr>
          <w:rFonts w:hint="default" w:ascii="Times New Roman" w:hAnsi="Times New Roman" w:cs="Times New Roman"/>
          <w:lang w:val="en-US"/>
        </w:rPr>
        <w:t>Trust</w:t>
      </w:r>
      <w:r>
        <w:rPr>
          <w:rFonts w:ascii="Times New Roman" w:hAnsi="Times New Roman" w:cs="Times New Roman"/>
        </w:rPr>
        <w:t>Application which is the main class, is already provided as part of the code skeleton. Include only the required annotations to auto scan the Controller, Service classes.</w:t>
      </w:r>
    </w:p>
    <w:p>
      <w:pPr>
        <w:pStyle w:val="20"/>
        <w:numPr>
          <w:ilvl w:val="0"/>
          <w:numId w:val="11"/>
        </w:numPr>
        <w:tabs>
          <w:tab w:val="left" w:pos="4438"/>
        </w:tabs>
        <w:spacing w:after="0" w:line="276" w:lineRule="auto"/>
        <w:rPr>
          <w:rFonts w:ascii="Times New Roman" w:hAnsi="Times New Roman" w:cs="Times New Roman"/>
        </w:rPr>
      </w:pPr>
      <w:r>
        <w:rPr>
          <w:rFonts w:ascii="Times New Roman" w:hAnsi="Times New Roman" w:eastAsia="Times New Roman" w:cs="Times New Roman"/>
          <w:b/>
          <w:bCs/>
        </w:rPr>
        <w:t>Do not change the property name given in the application.properties files, you can change the value and you can include additional property if needed.</w:t>
      </w:r>
    </w:p>
    <w:p>
      <w:pPr>
        <w:pStyle w:val="20"/>
        <w:numPr>
          <w:ilvl w:val="0"/>
          <w:numId w:val="11"/>
        </w:numPr>
        <w:tabs>
          <w:tab w:val="left" w:pos="4438"/>
        </w:tabs>
        <w:spacing w:after="0" w:line="276" w:lineRule="auto"/>
        <w:rPr>
          <w:rFonts w:ascii="Times New Roman" w:hAnsi="Times New Roman" w:cs="Times New Roman"/>
        </w:rPr>
      </w:pPr>
      <w:r>
        <w:rPr>
          <w:rFonts w:ascii="Times New Roman" w:hAnsi="Times New Roman" w:eastAsia="Times New Roman" w:cs="Times New Roman"/>
          <w:b/>
          <w:bCs/>
        </w:rPr>
        <w:t xml:space="preserve">In the pom.xml you are provided with all the dependencies needed for developing the application.  </w:t>
      </w:r>
    </w:p>
    <w:p>
      <w:pPr>
        <w:pStyle w:val="20"/>
        <w:widowControl w:val="0"/>
        <w:numPr>
          <w:ilvl w:val="0"/>
          <w:numId w:val="11"/>
        </w:numPr>
        <w:tabs>
          <w:tab w:val="left" w:pos="4438"/>
        </w:tabs>
        <w:spacing w:line="276" w:lineRule="auto"/>
        <w:ind w:right="115"/>
        <w:jc w:val="both"/>
        <w:rPr>
          <w:rFonts w:ascii="Times New Roman" w:hAnsi="Times New Roman" w:cs="Times New Roman"/>
        </w:rPr>
      </w:pPr>
      <w:r>
        <w:rPr>
          <w:rFonts w:ascii="Times New Roman" w:hAnsi="Times New Roman" w:eastAsia="SimSun" w:cs="Times New Roman"/>
        </w:rPr>
        <w:t>You will not be evaluated based on the UI design (layout, color, formatting, etc.). You are free to have a basic UI with all the required UI components (input fields, buttons, labels, etc.). Expected components with the id alone should be designed as per the requirement.</w:t>
      </w:r>
    </w:p>
    <w:p>
      <w:pPr>
        <w:pStyle w:val="20"/>
        <w:widowControl w:val="0"/>
        <w:numPr>
          <w:ilvl w:val="0"/>
          <w:numId w:val="11"/>
        </w:numPr>
        <w:tabs>
          <w:tab w:val="left" w:pos="4438"/>
        </w:tabs>
        <w:spacing w:line="276" w:lineRule="auto"/>
        <w:ind w:right="115"/>
        <w:jc w:val="both"/>
        <w:rPr>
          <w:rFonts w:ascii="Times New Roman" w:hAnsi="Times New Roman" w:cs="Times New Roman"/>
        </w:rPr>
      </w:pPr>
      <w:r>
        <w:rPr>
          <w:rFonts w:ascii="Times New Roman" w:hAnsi="Times New Roman" w:cs="Times New Roman"/>
        </w:rPr>
        <w:t>Adhere to the design specifications mentioned in the case study.</w:t>
      </w:r>
    </w:p>
    <w:p>
      <w:pPr>
        <w:pStyle w:val="20"/>
        <w:widowControl w:val="0"/>
        <w:numPr>
          <w:ilvl w:val="0"/>
          <w:numId w:val="11"/>
        </w:numPr>
        <w:tabs>
          <w:tab w:val="left" w:pos="4438"/>
        </w:tabs>
        <w:spacing w:line="276" w:lineRule="auto"/>
        <w:ind w:right="115"/>
        <w:jc w:val="both"/>
        <w:rPr>
          <w:rFonts w:ascii="Times New Roman" w:hAnsi="Times New Roman" w:cs="Times New Roman"/>
        </w:rPr>
      </w:pPr>
      <w:r>
        <w:rPr>
          <w:rFonts w:ascii="Times New Roman" w:hAnsi="Times New Roman" w:cs="Times New Roman"/>
        </w:rPr>
        <w:t>Do not change or delete the class/method names or return types which are provided to you as a part of the base code skeleton.</w:t>
      </w:r>
    </w:p>
    <w:p>
      <w:pPr>
        <w:pStyle w:val="20"/>
        <w:widowControl w:val="0"/>
        <w:numPr>
          <w:ilvl w:val="0"/>
          <w:numId w:val="11"/>
        </w:numPr>
        <w:tabs>
          <w:tab w:val="left" w:pos="4438"/>
        </w:tabs>
        <w:spacing w:line="276" w:lineRule="auto"/>
        <w:ind w:right="115"/>
        <w:jc w:val="both"/>
        <w:rPr>
          <w:rFonts w:ascii="Times New Roman" w:hAnsi="Times New Roman" w:cs="Times New Roman"/>
        </w:rPr>
      </w:pPr>
      <w:r>
        <w:rPr>
          <w:rFonts w:ascii="Times New Roman" w:hAnsi="Times New Roman" w:cs="Times New Roman"/>
        </w:rPr>
        <w:t>Also do not change the name or id of the HTML component which are provided to you as a part of the base code skeleton.</w:t>
      </w:r>
    </w:p>
    <w:p>
      <w:pPr>
        <w:pStyle w:val="20"/>
        <w:widowControl w:val="0"/>
        <w:numPr>
          <w:ilvl w:val="0"/>
          <w:numId w:val="11"/>
        </w:numPr>
        <w:tabs>
          <w:tab w:val="left" w:pos="4438"/>
        </w:tabs>
        <w:spacing w:line="276" w:lineRule="auto"/>
        <w:ind w:right="115"/>
        <w:jc w:val="both"/>
        <w:rPr>
          <w:rFonts w:ascii="Times New Roman" w:hAnsi="Times New Roman" w:cs="Times New Roman"/>
        </w:rPr>
      </w:pPr>
      <w:r>
        <w:rPr>
          <w:rFonts w:ascii="Times New Roman" w:hAnsi="Times New Roman" w:eastAsia="SimSun" w:cs="Times New Roman"/>
          <w:b/>
        </w:rPr>
        <w:t>Please make sure that your code does not have any compilation errors while submitting your case study solution.</w:t>
      </w:r>
    </w:p>
    <w:p>
      <w:pPr>
        <w:pStyle w:val="2"/>
        <w:widowControl w:val="0"/>
        <w:tabs>
          <w:tab w:val="left" w:pos="4438"/>
        </w:tabs>
        <w:spacing w:before="0" w:after="0" w:line="276" w:lineRule="auto"/>
        <w:ind w:right="115"/>
        <w:jc w:val="both"/>
        <w:rPr>
          <w:rFonts w:ascii="Times New Roman" w:hAnsi="Times New Roman" w:cs="Times New Roman"/>
          <w:color w:val="auto"/>
          <w:sz w:val="24"/>
        </w:rPr>
      </w:pPr>
    </w:p>
    <w:sectPr>
      <w:pgSz w:w="12240" w:h="15840"/>
      <w:pgMar w:top="1134" w:right="1134" w:bottom="1134" w:left="1134" w:header="0" w:footer="0" w:gutter="0"/>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panose1 w:val="02020603050405020304"/>
    <w:charset w:val="00"/>
    <w:family w:val="roman"/>
    <w:pitch w:val="default"/>
    <w:sig w:usb0="E0000AFF" w:usb1="500078FF" w:usb2="00000021" w:usb3="00000000" w:csb0="600001BF" w:csb1="DFF70000"/>
  </w:font>
  <w:font w:name="NSimSun">
    <w:panose1 w:val="02010609030101010101"/>
    <w:charset w:val="86"/>
    <w:family w:val="modern"/>
    <w:pitch w:val="default"/>
    <w:sig w:usb0="00000203" w:usb1="288F0000" w:usb2="00000006" w:usb3="00000000" w:csb0="00040001" w:csb1="00000000"/>
  </w:font>
  <w:font w:name="Mangal">
    <w:altName w:val="Courier New"/>
    <w:panose1 w:val="00000400000000000000"/>
    <w:charset w:val="01"/>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31308B"/>
    <w:multiLevelType w:val="multilevel"/>
    <w:tmpl w:val="0D3130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627106E"/>
    <w:multiLevelType w:val="multilevel"/>
    <w:tmpl w:val="162710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9811376"/>
    <w:multiLevelType w:val="multilevel"/>
    <w:tmpl w:val="198113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986624A"/>
    <w:multiLevelType w:val="multilevel"/>
    <w:tmpl w:val="198662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1A91993"/>
    <w:multiLevelType w:val="multilevel"/>
    <w:tmpl w:val="21A9199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8B435CD"/>
    <w:multiLevelType w:val="multilevel"/>
    <w:tmpl w:val="28B435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EF25746"/>
    <w:multiLevelType w:val="multilevel"/>
    <w:tmpl w:val="4EF25746"/>
    <w:lvl w:ilvl="0" w:tentative="0">
      <w:start w:val="1"/>
      <w:numFmt w:val="decimal"/>
      <w:lvlText w:val="%1)"/>
      <w:lvlJc w:val="left"/>
      <w:pPr>
        <w:ind w:left="1080" w:hanging="360"/>
      </w:p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cs="Wingdings"/>
      </w:rPr>
    </w:lvl>
    <w:lvl w:ilvl="3" w:tentative="0">
      <w:start w:val="1"/>
      <w:numFmt w:val="bullet"/>
      <w:lvlText w:val=""/>
      <w:lvlJc w:val="left"/>
      <w:pPr>
        <w:ind w:left="3240" w:hanging="360"/>
      </w:pPr>
      <w:rPr>
        <w:rFonts w:hint="default" w:ascii="Symbol" w:hAnsi="Symbol" w:cs="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cs="Wingdings"/>
      </w:rPr>
    </w:lvl>
    <w:lvl w:ilvl="6" w:tentative="0">
      <w:start w:val="1"/>
      <w:numFmt w:val="bullet"/>
      <w:lvlText w:val=""/>
      <w:lvlJc w:val="left"/>
      <w:pPr>
        <w:ind w:left="5400" w:hanging="360"/>
      </w:pPr>
      <w:rPr>
        <w:rFonts w:hint="default" w:ascii="Symbol" w:hAnsi="Symbol" w:cs="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cs="Wingdings"/>
      </w:rPr>
    </w:lvl>
  </w:abstractNum>
  <w:abstractNum w:abstractNumId="7">
    <w:nsid w:val="5AE30487"/>
    <w:multiLevelType w:val="multilevel"/>
    <w:tmpl w:val="5AE30487"/>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8">
    <w:nsid w:val="5B261B6D"/>
    <w:multiLevelType w:val="multilevel"/>
    <w:tmpl w:val="5B261B6D"/>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9">
    <w:nsid w:val="68B41CD4"/>
    <w:multiLevelType w:val="multilevel"/>
    <w:tmpl w:val="68B41C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DA23A1C"/>
    <w:multiLevelType w:val="multilevel"/>
    <w:tmpl w:val="6DA23A1C"/>
    <w:lvl w:ilvl="0" w:tentative="0">
      <w:start w:val="1"/>
      <w:numFmt w:val="none"/>
      <w:pStyle w:val="2"/>
      <w:suff w:val="nothing"/>
      <w:lvlText w:val=""/>
      <w:lvlJc w:val="left"/>
      <w:pPr>
        <w:ind w:left="0" w:firstLine="0"/>
      </w:pPr>
    </w:lvl>
    <w:lvl w:ilvl="1" w:tentative="0">
      <w:start w:val="1"/>
      <w:numFmt w:val="none"/>
      <w:pStyle w:val="3"/>
      <w:suff w:val="nothing"/>
      <w:lvlText w:val=""/>
      <w:lvlJc w:val="left"/>
      <w:pPr>
        <w:ind w:left="0" w:firstLine="0"/>
      </w:pPr>
    </w:lvl>
    <w:lvl w:ilvl="2" w:tentative="0">
      <w:start w:val="1"/>
      <w:numFmt w:val="none"/>
      <w:pStyle w:val="4"/>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num w:numId="1">
    <w:abstractNumId w:val="10"/>
  </w:num>
  <w:num w:numId="2">
    <w:abstractNumId w:val="3"/>
  </w:num>
  <w:num w:numId="3">
    <w:abstractNumId w:val="4"/>
  </w:num>
  <w:num w:numId="4">
    <w:abstractNumId w:val="5"/>
  </w:num>
  <w:num w:numId="5">
    <w:abstractNumId w:val="1"/>
  </w:num>
  <w:num w:numId="6">
    <w:abstractNumId w:val="0"/>
  </w:num>
  <w:num w:numId="7">
    <w:abstractNumId w:val="9"/>
  </w:num>
  <w:num w:numId="8">
    <w:abstractNumId w:val="7"/>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0"/>
  <w:bordersDoNotSurroundFooter w:val="0"/>
  <w:documentProtection w:enforcement="0"/>
  <w:defaultTabStop w:val="709"/>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E6A"/>
    <w:rsid w:val="00016F26"/>
    <w:rsid w:val="000201CF"/>
    <w:rsid w:val="00020FEC"/>
    <w:rsid w:val="00023E17"/>
    <w:rsid w:val="00025EB3"/>
    <w:rsid w:val="000402CC"/>
    <w:rsid w:val="00066485"/>
    <w:rsid w:val="0007745A"/>
    <w:rsid w:val="0008129C"/>
    <w:rsid w:val="0008286A"/>
    <w:rsid w:val="00082DD8"/>
    <w:rsid w:val="000842E1"/>
    <w:rsid w:val="00095DA2"/>
    <w:rsid w:val="000A2196"/>
    <w:rsid w:val="000B03EA"/>
    <w:rsid w:val="000B156B"/>
    <w:rsid w:val="000C54B6"/>
    <w:rsid w:val="000D4D9C"/>
    <w:rsid w:val="000D68D7"/>
    <w:rsid w:val="000D7AAC"/>
    <w:rsid w:val="000E0B35"/>
    <w:rsid w:val="001021C3"/>
    <w:rsid w:val="00105DD0"/>
    <w:rsid w:val="00106284"/>
    <w:rsid w:val="0010701F"/>
    <w:rsid w:val="00112393"/>
    <w:rsid w:val="00114778"/>
    <w:rsid w:val="00114BD7"/>
    <w:rsid w:val="001160F2"/>
    <w:rsid w:val="00117F34"/>
    <w:rsid w:val="001203DB"/>
    <w:rsid w:val="001247AB"/>
    <w:rsid w:val="0013675D"/>
    <w:rsid w:val="001514D3"/>
    <w:rsid w:val="0015500C"/>
    <w:rsid w:val="001610C9"/>
    <w:rsid w:val="00175FB1"/>
    <w:rsid w:val="00181CEB"/>
    <w:rsid w:val="001822CE"/>
    <w:rsid w:val="0018342E"/>
    <w:rsid w:val="00187EEA"/>
    <w:rsid w:val="00196AE2"/>
    <w:rsid w:val="00196C58"/>
    <w:rsid w:val="001B4A5F"/>
    <w:rsid w:val="001B50E9"/>
    <w:rsid w:val="001B71CD"/>
    <w:rsid w:val="001C2F35"/>
    <w:rsid w:val="001D5629"/>
    <w:rsid w:val="001D7C1C"/>
    <w:rsid w:val="001E3F02"/>
    <w:rsid w:val="00230930"/>
    <w:rsid w:val="002327FC"/>
    <w:rsid w:val="00240433"/>
    <w:rsid w:val="00241FF0"/>
    <w:rsid w:val="0027378E"/>
    <w:rsid w:val="002751A9"/>
    <w:rsid w:val="0027524E"/>
    <w:rsid w:val="00275A26"/>
    <w:rsid w:val="00276089"/>
    <w:rsid w:val="002860E4"/>
    <w:rsid w:val="00287C46"/>
    <w:rsid w:val="002953A2"/>
    <w:rsid w:val="002955FD"/>
    <w:rsid w:val="00297703"/>
    <w:rsid w:val="002A285E"/>
    <w:rsid w:val="002A422C"/>
    <w:rsid w:val="002A44A0"/>
    <w:rsid w:val="002A6385"/>
    <w:rsid w:val="002A7F0F"/>
    <w:rsid w:val="002B3411"/>
    <w:rsid w:val="002C576F"/>
    <w:rsid w:val="002E4846"/>
    <w:rsid w:val="002E5A26"/>
    <w:rsid w:val="002F2788"/>
    <w:rsid w:val="002F381B"/>
    <w:rsid w:val="00306156"/>
    <w:rsid w:val="003315CA"/>
    <w:rsid w:val="003364C0"/>
    <w:rsid w:val="0033785A"/>
    <w:rsid w:val="00337971"/>
    <w:rsid w:val="00341610"/>
    <w:rsid w:val="00365559"/>
    <w:rsid w:val="0037050A"/>
    <w:rsid w:val="00372979"/>
    <w:rsid w:val="00376D23"/>
    <w:rsid w:val="00383CAF"/>
    <w:rsid w:val="0039000A"/>
    <w:rsid w:val="00392533"/>
    <w:rsid w:val="0039530F"/>
    <w:rsid w:val="003C084A"/>
    <w:rsid w:val="003C5D1E"/>
    <w:rsid w:val="003D6099"/>
    <w:rsid w:val="003E031C"/>
    <w:rsid w:val="003F207E"/>
    <w:rsid w:val="003F643C"/>
    <w:rsid w:val="003F7923"/>
    <w:rsid w:val="004000BC"/>
    <w:rsid w:val="00403C64"/>
    <w:rsid w:val="00406D99"/>
    <w:rsid w:val="00407AE0"/>
    <w:rsid w:val="00411360"/>
    <w:rsid w:val="004249FD"/>
    <w:rsid w:val="00425C34"/>
    <w:rsid w:val="00427A1D"/>
    <w:rsid w:val="004336C7"/>
    <w:rsid w:val="00441CEB"/>
    <w:rsid w:val="00445A94"/>
    <w:rsid w:val="00463474"/>
    <w:rsid w:val="004663D8"/>
    <w:rsid w:val="00482A5D"/>
    <w:rsid w:val="00492449"/>
    <w:rsid w:val="004A2F45"/>
    <w:rsid w:val="004A5821"/>
    <w:rsid w:val="004A797B"/>
    <w:rsid w:val="004B3634"/>
    <w:rsid w:val="004B64E9"/>
    <w:rsid w:val="004D615D"/>
    <w:rsid w:val="004D6946"/>
    <w:rsid w:val="004E27BF"/>
    <w:rsid w:val="004E6AE9"/>
    <w:rsid w:val="0050145A"/>
    <w:rsid w:val="00504431"/>
    <w:rsid w:val="00505242"/>
    <w:rsid w:val="00507196"/>
    <w:rsid w:val="00510980"/>
    <w:rsid w:val="00524576"/>
    <w:rsid w:val="0052639E"/>
    <w:rsid w:val="00536C70"/>
    <w:rsid w:val="005532DD"/>
    <w:rsid w:val="00554C6E"/>
    <w:rsid w:val="00557C50"/>
    <w:rsid w:val="00563DBF"/>
    <w:rsid w:val="00582BDE"/>
    <w:rsid w:val="00583373"/>
    <w:rsid w:val="00592A8D"/>
    <w:rsid w:val="00595972"/>
    <w:rsid w:val="005A5742"/>
    <w:rsid w:val="005B3A54"/>
    <w:rsid w:val="005B6F6A"/>
    <w:rsid w:val="005C1FA2"/>
    <w:rsid w:val="005D4814"/>
    <w:rsid w:val="005E1406"/>
    <w:rsid w:val="005E4041"/>
    <w:rsid w:val="005E5611"/>
    <w:rsid w:val="005F372F"/>
    <w:rsid w:val="00601745"/>
    <w:rsid w:val="00602B36"/>
    <w:rsid w:val="0060508B"/>
    <w:rsid w:val="006075B0"/>
    <w:rsid w:val="00613182"/>
    <w:rsid w:val="00615CF3"/>
    <w:rsid w:val="006163A5"/>
    <w:rsid w:val="006173C1"/>
    <w:rsid w:val="006218DB"/>
    <w:rsid w:val="00636D43"/>
    <w:rsid w:val="0064268D"/>
    <w:rsid w:val="00663EBF"/>
    <w:rsid w:val="00666598"/>
    <w:rsid w:val="00671BB2"/>
    <w:rsid w:val="00690621"/>
    <w:rsid w:val="00692EC6"/>
    <w:rsid w:val="00693125"/>
    <w:rsid w:val="006C012D"/>
    <w:rsid w:val="006C3349"/>
    <w:rsid w:val="006F2654"/>
    <w:rsid w:val="00705D31"/>
    <w:rsid w:val="0071032F"/>
    <w:rsid w:val="007150BA"/>
    <w:rsid w:val="00720AD7"/>
    <w:rsid w:val="007219E7"/>
    <w:rsid w:val="00734F78"/>
    <w:rsid w:val="007471F8"/>
    <w:rsid w:val="00772F17"/>
    <w:rsid w:val="00776DF6"/>
    <w:rsid w:val="00781326"/>
    <w:rsid w:val="0078281F"/>
    <w:rsid w:val="00784594"/>
    <w:rsid w:val="007A0288"/>
    <w:rsid w:val="007B16E2"/>
    <w:rsid w:val="007B1B9B"/>
    <w:rsid w:val="007C28F6"/>
    <w:rsid w:val="007C62F9"/>
    <w:rsid w:val="007D33E8"/>
    <w:rsid w:val="007E0002"/>
    <w:rsid w:val="007E79CD"/>
    <w:rsid w:val="007F0D39"/>
    <w:rsid w:val="007F3B6F"/>
    <w:rsid w:val="007F6160"/>
    <w:rsid w:val="00801BA9"/>
    <w:rsid w:val="008122B1"/>
    <w:rsid w:val="00822F37"/>
    <w:rsid w:val="008306E5"/>
    <w:rsid w:val="00832A23"/>
    <w:rsid w:val="00833B6F"/>
    <w:rsid w:val="00833C77"/>
    <w:rsid w:val="00846724"/>
    <w:rsid w:val="0085320D"/>
    <w:rsid w:val="008550DB"/>
    <w:rsid w:val="00857BA7"/>
    <w:rsid w:val="00863F8B"/>
    <w:rsid w:val="00865978"/>
    <w:rsid w:val="00870EB0"/>
    <w:rsid w:val="008757EB"/>
    <w:rsid w:val="0087604F"/>
    <w:rsid w:val="00887B66"/>
    <w:rsid w:val="00890576"/>
    <w:rsid w:val="00896DA6"/>
    <w:rsid w:val="008A5996"/>
    <w:rsid w:val="008A6E45"/>
    <w:rsid w:val="008B266E"/>
    <w:rsid w:val="008B3F30"/>
    <w:rsid w:val="008C5DD6"/>
    <w:rsid w:val="008D25DD"/>
    <w:rsid w:val="008D3C65"/>
    <w:rsid w:val="008D41E4"/>
    <w:rsid w:val="008F140A"/>
    <w:rsid w:val="008F56F8"/>
    <w:rsid w:val="009025FF"/>
    <w:rsid w:val="00903EAF"/>
    <w:rsid w:val="00915BE9"/>
    <w:rsid w:val="00920F62"/>
    <w:rsid w:val="009310CB"/>
    <w:rsid w:val="0093368D"/>
    <w:rsid w:val="00940F9C"/>
    <w:rsid w:val="0094741C"/>
    <w:rsid w:val="00952ED1"/>
    <w:rsid w:val="0096651F"/>
    <w:rsid w:val="00974327"/>
    <w:rsid w:val="00974CB4"/>
    <w:rsid w:val="0098014E"/>
    <w:rsid w:val="0099219C"/>
    <w:rsid w:val="0099600A"/>
    <w:rsid w:val="009B5333"/>
    <w:rsid w:val="009D3525"/>
    <w:rsid w:val="009D61BB"/>
    <w:rsid w:val="009E2FF1"/>
    <w:rsid w:val="00A01346"/>
    <w:rsid w:val="00A10D79"/>
    <w:rsid w:val="00A112E1"/>
    <w:rsid w:val="00A11434"/>
    <w:rsid w:val="00A11920"/>
    <w:rsid w:val="00A12CF4"/>
    <w:rsid w:val="00A26B69"/>
    <w:rsid w:val="00A468CD"/>
    <w:rsid w:val="00A5577F"/>
    <w:rsid w:val="00A62B3B"/>
    <w:rsid w:val="00A6720B"/>
    <w:rsid w:val="00A755CA"/>
    <w:rsid w:val="00A96274"/>
    <w:rsid w:val="00AA79ED"/>
    <w:rsid w:val="00AC0EB7"/>
    <w:rsid w:val="00AC11C0"/>
    <w:rsid w:val="00AC23E9"/>
    <w:rsid w:val="00AD3B17"/>
    <w:rsid w:val="00AF349C"/>
    <w:rsid w:val="00AF5A1F"/>
    <w:rsid w:val="00AF60D5"/>
    <w:rsid w:val="00B06DA6"/>
    <w:rsid w:val="00B07591"/>
    <w:rsid w:val="00B312B5"/>
    <w:rsid w:val="00B34536"/>
    <w:rsid w:val="00B34AE3"/>
    <w:rsid w:val="00B53F26"/>
    <w:rsid w:val="00B57794"/>
    <w:rsid w:val="00B63B36"/>
    <w:rsid w:val="00B70823"/>
    <w:rsid w:val="00B71BA7"/>
    <w:rsid w:val="00B75663"/>
    <w:rsid w:val="00B76347"/>
    <w:rsid w:val="00B960AB"/>
    <w:rsid w:val="00B96FFA"/>
    <w:rsid w:val="00BA1686"/>
    <w:rsid w:val="00BA5119"/>
    <w:rsid w:val="00BC2D2F"/>
    <w:rsid w:val="00BE6DAA"/>
    <w:rsid w:val="00BF2798"/>
    <w:rsid w:val="00BF403D"/>
    <w:rsid w:val="00BF55B6"/>
    <w:rsid w:val="00C06DA8"/>
    <w:rsid w:val="00C116F1"/>
    <w:rsid w:val="00C12394"/>
    <w:rsid w:val="00C12946"/>
    <w:rsid w:val="00C20528"/>
    <w:rsid w:val="00C32110"/>
    <w:rsid w:val="00C3712D"/>
    <w:rsid w:val="00C576CC"/>
    <w:rsid w:val="00C6315C"/>
    <w:rsid w:val="00C74F2B"/>
    <w:rsid w:val="00C74F33"/>
    <w:rsid w:val="00C81971"/>
    <w:rsid w:val="00C8467C"/>
    <w:rsid w:val="00CA49A4"/>
    <w:rsid w:val="00CA51B0"/>
    <w:rsid w:val="00CC14A4"/>
    <w:rsid w:val="00CC2BAF"/>
    <w:rsid w:val="00CC4DBC"/>
    <w:rsid w:val="00CD16E2"/>
    <w:rsid w:val="00CD2931"/>
    <w:rsid w:val="00CD348C"/>
    <w:rsid w:val="00CD58B8"/>
    <w:rsid w:val="00CE4D8F"/>
    <w:rsid w:val="00CF1685"/>
    <w:rsid w:val="00CF24C5"/>
    <w:rsid w:val="00D02B6C"/>
    <w:rsid w:val="00D03597"/>
    <w:rsid w:val="00D03CE0"/>
    <w:rsid w:val="00D058BB"/>
    <w:rsid w:val="00D2696F"/>
    <w:rsid w:val="00D30AD4"/>
    <w:rsid w:val="00D353F2"/>
    <w:rsid w:val="00D366BF"/>
    <w:rsid w:val="00D428B7"/>
    <w:rsid w:val="00D62EE5"/>
    <w:rsid w:val="00D64826"/>
    <w:rsid w:val="00D8538D"/>
    <w:rsid w:val="00D92CF5"/>
    <w:rsid w:val="00D94FC0"/>
    <w:rsid w:val="00DA2309"/>
    <w:rsid w:val="00DA23FB"/>
    <w:rsid w:val="00DA2B75"/>
    <w:rsid w:val="00DF0607"/>
    <w:rsid w:val="00DF0B69"/>
    <w:rsid w:val="00E0273F"/>
    <w:rsid w:val="00E05152"/>
    <w:rsid w:val="00E0698D"/>
    <w:rsid w:val="00E10816"/>
    <w:rsid w:val="00E10B51"/>
    <w:rsid w:val="00E37C32"/>
    <w:rsid w:val="00E415AB"/>
    <w:rsid w:val="00E43047"/>
    <w:rsid w:val="00E45BAE"/>
    <w:rsid w:val="00E65B4B"/>
    <w:rsid w:val="00E66783"/>
    <w:rsid w:val="00E937BC"/>
    <w:rsid w:val="00EA1A69"/>
    <w:rsid w:val="00EA2563"/>
    <w:rsid w:val="00EA284D"/>
    <w:rsid w:val="00EA50D6"/>
    <w:rsid w:val="00EB46D0"/>
    <w:rsid w:val="00EC0D90"/>
    <w:rsid w:val="00ED3755"/>
    <w:rsid w:val="00F12B99"/>
    <w:rsid w:val="00F14CFB"/>
    <w:rsid w:val="00F163F1"/>
    <w:rsid w:val="00F20E9E"/>
    <w:rsid w:val="00F212A6"/>
    <w:rsid w:val="00F223BB"/>
    <w:rsid w:val="00F35BBC"/>
    <w:rsid w:val="00F435C6"/>
    <w:rsid w:val="00F5206C"/>
    <w:rsid w:val="00F56FB0"/>
    <w:rsid w:val="00F636F9"/>
    <w:rsid w:val="00F85E8C"/>
    <w:rsid w:val="00F866D1"/>
    <w:rsid w:val="00F937E3"/>
    <w:rsid w:val="00F979CD"/>
    <w:rsid w:val="00FA5B2F"/>
    <w:rsid w:val="00FB4491"/>
    <w:rsid w:val="00FB504C"/>
    <w:rsid w:val="00FC3CA3"/>
    <w:rsid w:val="00FD38A8"/>
    <w:rsid w:val="00FE2660"/>
    <w:rsid w:val="00FE4092"/>
    <w:rsid w:val="00FF3D5E"/>
    <w:rsid w:val="023647A6"/>
    <w:rsid w:val="02DF4394"/>
    <w:rsid w:val="03FC5419"/>
    <w:rsid w:val="065C5002"/>
    <w:rsid w:val="069C5CE8"/>
    <w:rsid w:val="09E369AE"/>
    <w:rsid w:val="0A6D3FDD"/>
    <w:rsid w:val="0C302D8B"/>
    <w:rsid w:val="0E390BD1"/>
    <w:rsid w:val="0E9D0906"/>
    <w:rsid w:val="0EE15B77"/>
    <w:rsid w:val="14EA1CE0"/>
    <w:rsid w:val="175E71E6"/>
    <w:rsid w:val="179C7EDF"/>
    <w:rsid w:val="179D474C"/>
    <w:rsid w:val="18031D95"/>
    <w:rsid w:val="18037974"/>
    <w:rsid w:val="183945CA"/>
    <w:rsid w:val="1922362F"/>
    <w:rsid w:val="1CC96948"/>
    <w:rsid w:val="1CE622B0"/>
    <w:rsid w:val="21993CAD"/>
    <w:rsid w:val="239A46F7"/>
    <w:rsid w:val="29765412"/>
    <w:rsid w:val="2C795825"/>
    <w:rsid w:val="2C7C7AE8"/>
    <w:rsid w:val="2D136F02"/>
    <w:rsid w:val="31D500EA"/>
    <w:rsid w:val="3519182B"/>
    <w:rsid w:val="3B8B0D18"/>
    <w:rsid w:val="3BA13CE3"/>
    <w:rsid w:val="3C7030B7"/>
    <w:rsid w:val="3FAD5A88"/>
    <w:rsid w:val="3FCA75B6"/>
    <w:rsid w:val="3FF82684"/>
    <w:rsid w:val="41E24A71"/>
    <w:rsid w:val="42F779C3"/>
    <w:rsid w:val="440853AC"/>
    <w:rsid w:val="49EA5A52"/>
    <w:rsid w:val="4AF9238C"/>
    <w:rsid w:val="4B0729A6"/>
    <w:rsid w:val="4E1103A0"/>
    <w:rsid w:val="540B4E76"/>
    <w:rsid w:val="556876AD"/>
    <w:rsid w:val="5756729A"/>
    <w:rsid w:val="575B3360"/>
    <w:rsid w:val="5AB651DE"/>
    <w:rsid w:val="5AC36B75"/>
    <w:rsid w:val="5CDF5BEB"/>
    <w:rsid w:val="5FA33F25"/>
    <w:rsid w:val="6081540D"/>
    <w:rsid w:val="693E01B9"/>
    <w:rsid w:val="699D31E0"/>
    <w:rsid w:val="6AA102A4"/>
    <w:rsid w:val="6BDD028A"/>
    <w:rsid w:val="6CD8304F"/>
    <w:rsid w:val="70DF7B65"/>
    <w:rsid w:val="71617E94"/>
    <w:rsid w:val="72CA035F"/>
    <w:rsid w:val="740105A0"/>
    <w:rsid w:val="74501460"/>
    <w:rsid w:val="7537175E"/>
    <w:rsid w:val="75E52B7B"/>
    <w:rsid w:val="77314D9C"/>
    <w:rsid w:val="77F23B55"/>
    <w:rsid w:val="78EC5072"/>
    <w:rsid w:val="7AD36723"/>
    <w:rsid w:val="7D8A0903"/>
    <w:rsid w:val="7FD1771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NSimSun" w:cs="Mangal"/>
      <w:kern w:val="2"/>
      <w:sz w:val="24"/>
      <w:szCs w:val="24"/>
      <w:lang w:val="en-US" w:eastAsia="zh-CN" w:bidi="hi-IN"/>
    </w:rPr>
  </w:style>
  <w:style w:type="paragraph" w:styleId="2">
    <w:name w:val="heading 1"/>
    <w:basedOn w:val="1"/>
    <w:next w:val="1"/>
    <w:autoRedefine/>
    <w:qFormat/>
    <w:uiPriority w:val="0"/>
    <w:pPr>
      <w:keepNext/>
      <w:numPr>
        <w:ilvl w:val="0"/>
        <w:numId w:val="1"/>
      </w:numPr>
      <w:spacing w:before="360" w:after="360"/>
      <w:outlineLvl w:val="0"/>
    </w:pPr>
    <w:rPr>
      <w:b/>
      <w:color w:val="000080"/>
      <w:sz w:val="36"/>
    </w:rPr>
  </w:style>
  <w:style w:type="paragraph" w:styleId="3">
    <w:name w:val="heading 2"/>
    <w:basedOn w:val="2"/>
    <w:next w:val="1"/>
    <w:autoRedefine/>
    <w:qFormat/>
    <w:uiPriority w:val="0"/>
    <w:pPr>
      <w:numPr>
        <w:ilvl w:val="1"/>
      </w:numPr>
      <w:tabs>
        <w:tab w:val="left" w:pos="2340"/>
      </w:tabs>
      <w:spacing w:before="160" w:after="240"/>
      <w:outlineLvl w:val="1"/>
    </w:pPr>
    <w:rPr>
      <w:color w:val="800080"/>
      <w:sz w:val="32"/>
    </w:rPr>
  </w:style>
  <w:style w:type="paragraph" w:styleId="4">
    <w:name w:val="heading 3"/>
    <w:basedOn w:val="2"/>
    <w:next w:val="1"/>
    <w:autoRedefine/>
    <w:qFormat/>
    <w:uiPriority w:val="0"/>
    <w:pPr>
      <w:numPr>
        <w:ilvl w:val="2"/>
      </w:numPr>
      <w:spacing w:before="120" w:after="240"/>
      <w:outlineLvl w:val="2"/>
    </w:pPr>
    <w:rPr>
      <w:bCs/>
      <w:color w:val="008000"/>
      <w:sz w:val="28"/>
    </w:rPr>
  </w:style>
  <w:style w:type="character" w:default="1" w:styleId="5">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7">
    <w:name w:val="Balloon Text"/>
    <w:basedOn w:val="1"/>
    <w:link w:val="22"/>
    <w:autoRedefine/>
    <w:semiHidden/>
    <w:unhideWhenUsed/>
    <w:qFormat/>
    <w:uiPriority w:val="99"/>
    <w:rPr>
      <w:rFonts w:ascii="Tahoma" w:hAnsi="Tahoma"/>
      <w:sz w:val="16"/>
      <w:szCs w:val="14"/>
    </w:rPr>
  </w:style>
  <w:style w:type="paragraph" w:styleId="8">
    <w:name w:val="Body Text"/>
    <w:basedOn w:val="1"/>
    <w:autoRedefine/>
    <w:qFormat/>
    <w:uiPriority w:val="0"/>
    <w:pPr>
      <w:spacing w:after="140" w:line="276" w:lineRule="auto"/>
    </w:pPr>
  </w:style>
  <w:style w:type="paragraph" w:styleId="9">
    <w:name w:val="caption"/>
    <w:basedOn w:val="1"/>
    <w:autoRedefine/>
    <w:qFormat/>
    <w:uiPriority w:val="0"/>
    <w:pPr>
      <w:suppressLineNumbers/>
      <w:spacing w:before="120" w:after="120"/>
    </w:pPr>
    <w:rPr>
      <w:i/>
      <w:iCs/>
    </w:rPr>
  </w:style>
  <w:style w:type="character" w:styleId="10">
    <w:name w:val="annotation reference"/>
    <w:basedOn w:val="5"/>
    <w:autoRedefine/>
    <w:semiHidden/>
    <w:unhideWhenUsed/>
    <w:qFormat/>
    <w:uiPriority w:val="99"/>
    <w:rPr>
      <w:sz w:val="16"/>
      <w:szCs w:val="16"/>
    </w:rPr>
  </w:style>
  <w:style w:type="paragraph" w:styleId="11">
    <w:name w:val="annotation text"/>
    <w:basedOn w:val="1"/>
    <w:link w:val="21"/>
    <w:autoRedefine/>
    <w:semiHidden/>
    <w:unhideWhenUsed/>
    <w:qFormat/>
    <w:uiPriority w:val="99"/>
    <w:rPr>
      <w:sz w:val="20"/>
      <w:szCs w:val="18"/>
    </w:rPr>
  </w:style>
  <w:style w:type="paragraph" w:styleId="12">
    <w:name w:val="annotation subject"/>
    <w:basedOn w:val="11"/>
    <w:next w:val="11"/>
    <w:link w:val="23"/>
    <w:autoRedefine/>
    <w:semiHidden/>
    <w:unhideWhenUsed/>
    <w:qFormat/>
    <w:uiPriority w:val="99"/>
    <w:rPr>
      <w:b/>
      <w:bCs/>
    </w:rPr>
  </w:style>
  <w:style w:type="character" w:styleId="13">
    <w:name w:val="HTML Code"/>
    <w:basedOn w:val="5"/>
    <w:autoRedefine/>
    <w:semiHidden/>
    <w:unhideWhenUsed/>
    <w:uiPriority w:val="99"/>
    <w:rPr>
      <w:rFonts w:ascii="Courier New" w:hAnsi="Courier New" w:cs="Courier New"/>
      <w:sz w:val="20"/>
      <w:szCs w:val="20"/>
    </w:rPr>
  </w:style>
  <w:style w:type="paragraph" w:styleId="14">
    <w:name w:val="List"/>
    <w:basedOn w:val="8"/>
    <w:autoRedefine/>
    <w:qFormat/>
    <w:uiPriority w:val="0"/>
  </w:style>
  <w:style w:type="paragraph" w:styleId="15">
    <w:name w:val="Normal (Web)"/>
    <w:basedOn w:val="1"/>
    <w:autoRedefine/>
    <w:unhideWhenUsed/>
    <w:qFormat/>
    <w:uiPriority w:val="99"/>
    <w:pPr>
      <w:spacing w:before="100" w:beforeAutospacing="1" w:after="100" w:afterAutospacing="1"/>
    </w:pPr>
    <w:rPr>
      <w:rFonts w:ascii="Times New Roman" w:hAnsi="Times New Roman" w:eastAsia="Times New Roman" w:cs="Times New Roman"/>
      <w:kern w:val="0"/>
      <w:lang w:val="en-IN" w:eastAsia="en-IN" w:bidi="ar-SA"/>
    </w:rPr>
  </w:style>
  <w:style w:type="table" w:styleId="16">
    <w:name w:val="Table Grid"/>
    <w:basedOn w:val="6"/>
    <w:autoRedefine/>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7">
    <w:name w:val="Numbering Symbols"/>
    <w:autoRedefine/>
    <w:qFormat/>
    <w:uiPriority w:val="0"/>
  </w:style>
  <w:style w:type="paragraph" w:customStyle="1" w:styleId="18">
    <w:name w:val="Heading"/>
    <w:basedOn w:val="1"/>
    <w:next w:val="8"/>
    <w:autoRedefine/>
    <w:qFormat/>
    <w:uiPriority w:val="0"/>
    <w:pPr>
      <w:keepNext/>
      <w:spacing w:before="240" w:after="120"/>
    </w:pPr>
    <w:rPr>
      <w:rFonts w:ascii="Liberation Sans" w:hAnsi="Liberation Sans" w:eastAsia="Microsoft YaHei"/>
      <w:sz w:val="28"/>
      <w:szCs w:val="28"/>
    </w:rPr>
  </w:style>
  <w:style w:type="paragraph" w:customStyle="1" w:styleId="19">
    <w:name w:val="Index"/>
    <w:basedOn w:val="1"/>
    <w:autoRedefine/>
    <w:qFormat/>
    <w:uiPriority w:val="0"/>
    <w:pPr>
      <w:suppressLineNumbers/>
    </w:pPr>
  </w:style>
  <w:style w:type="paragraph" w:styleId="20">
    <w:name w:val="List Paragraph"/>
    <w:basedOn w:val="1"/>
    <w:autoRedefine/>
    <w:qFormat/>
    <w:uiPriority w:val="34"/>
    <w:pPr>
      <w:spacing w:after="160"/>
      <w:ind w:left="720"/>
      <w:contextualSpacing/>
    </w:pPr>
    <w:rPr>
      <w:rFonts w:ascii="Calibri" w:hAnsi="Calibri" w:eastAsia="Calibri"/>
    </w:rPr>
  </w:style>
  <w:style w:type="character" w:customStyle="1" w:styleId="21">
    <w:name w:val="Comment Text Char"/>
    <w:basedOn w:val="5"/>
    <w:link w:val="11"/>
    <w:autoRedefine/>
    <w:semiHidden/>
    <w:qFormat/>
    <w:uiPriority w:val="99"/>
    <w:rPr>
      <w:sz w:val="20"/>
      <w:szCs w:val="18"/>
    </w:rPr>
  </w:style>
  <w:style w:type="character" w:customStyle="1" w:styleId="22">
    <w:name w:val="Balloon Text Char"/>
    <w:basedOn w:val="5"/>
    <w:link w:val="7"/>
    <w:autoRedefine/>
    <w:semiHidden/>
    <w:qFormat/>
    <w:uiPriority w:val="99"/>
    <w:rPr>
      <w:rFonts w:ascii="Tahoma" w:hAnsi="Tahoma"/>
      <w:sz w:val="16"/>
      <w:szCs w:val="14"/>
    </w:rPr>
  </w:style>
  <w:style w:type="character" w:customStyle="1" w:styleId="23">
    <w:name w:val="Comment Subject Char"/>
    <w:basedOn w:val="21"/>
    <w:link w:val="12"/>
    <w:autoRedefine/>
    <w:semiHidden/>
    <w:qFormat/>
    <w:uiPriority w:val="99"/>
    <w:rPr>
      <w:b/>
      <w:bCs/>
      <w:sz w:val="20"/>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49F1CA-E77A-4C59-892E-D7AB378D5F8F}">
  <ds:schemaRefs/>
</ds:datastoreItem>
</file>

<file path=docProps/app.xml><?xml version="1.0" encoding="utf-8"?>
<Properties xmlns="http://schemas.openxmlformats.org/officeDocument/2006/extended-properties" xmlns:vt="http://schemas.openxmlformats.org/officeDocument/2006/docPropsVTypes">
  <Template>Normal</Template>
  <Company>HP</Company>
  <Pages>5</Pages>
  <Words>1460</Words>
  <Characters>8325</Characters>
  <Lines>69</Lines>
  <Paragraphs>19</Paragraphs>
  <TotalTime>420</TotalTime>
  <ScaleCrop>false</ScaleCrop>
  <LinksUpToDate>false</LinksUpToDate>
  <CharactersWithSpaces>9766</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2021-03-16T08:07:00Z</dcterms:created>
  <dc:creator>admin</dc:creator>
  <cp:lastModifiedBy>Aravind Kumar</cp:lastModifiedBy>
  <dcterms:modified xsi:type="dcterms:W3CDTF">2024-04-23T12:24:25Z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B93032C4493F4A37ADA2944755EC2907_13</vt:lpwstr>
  </property>
</Properties>
</file>