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394FA" w14:textId="69C8C2ED" w:rsidR="00502929" w:rsidRPr="00502929" w:rsidRDefault="00502929" w:rsidP="00502929">
      <w:pPr>
        <w:jc w:val="center"/>
        <w:rPr>
          <w:rFonts w:ascii="Arial Black" w:hAnsi="Arial Black"/>
          <w:b/>
          <w:bCs/>
          <w:sz w:val="40"/>
          <w:szCs w:val="40"/>
        </w:rPr>
      </w:pPr>
      <w:r w:rsidRPr="00502929">
        <w:rPr>
          <w:rFonts w:ascii="Arial Black" w:hAnsi="Arial Black"/>
          <w:b/>
          <w:bCs/>
          <w:sz w:val="40"/>
          <w:szCs w:val="40"/>
        </w:rPr>
        <w:t>PHASE AND GROUP VELOCITY DERIVATION AND PROBLEM</w:t>
      </w:r>
    </w:p>
    <w:p w14:paraId="32A66798" w14:textId="7A07C005" w:rsidR="00502929" w:rsidRDefault="00502929" w:rsidP="00502929">
      <w:pPr>
        <w:rPr>
          <w:b/>
          <w:bCs/>
        </w:rPr>
      </w:pPr>
      <w:r w:rsidRPr="00502929">
        <w:pict w14:anchorId="7A53C05E">
          <v:rect id="_x0000_i1188" style="width:0;height:1.5pt" o:hralign="center" o:hrstd="t" o:hr="t" fillcolor="#a0a0a0" stroked="f"/>
        </w:pict>
      </w:r>
    </w:p>
    <w:p w14:paraId="64D1567E" w14:textId="49EE3133" w:rsidR="00502929" w:rsidRPr="00502929" w:rsidRDefault="00502929" w:rsidP="00502929">
      <w:pPr>
        <w:rPr>
          <w:rFonts w:ascii="Arial Black" w:hAnsi="Arial Black"/>
          <w:b/>
          <w:bCs/>
        </w:rPr>
      </w:pPr>
      <w:r w:rsidRPr="00502929">
        <w:rPr>
          <w:rFonts w:ascii="Arial Black" w:hAnsi="Arial Black"/>
          <w:b/>
          <w:bCs/>
        </w:rPr>
        <w:t>Introduction</w:t>
      </w:r>
    </w:p>
    <w:p w14:paraId="4DF0090C" w14:textId="77777777" w:rsidR="00502929" w:rsidRPr="00502929" w:rsidRDefault="00502929" w:rsidP="00502929">
      <w:r w:rsidRPr="00502929">
        <w:t>In the study of electromagnetic waves, optics, transmission lines, waveguides, and quantum mechanics, two important wave propagation parameters—</w:t>
      </w:r>
      <w:r w:rsidRPr="00502929">
        <w:rPr>
          <w:b/>
          <w:bCs/>
        </w:rPr>
        <w:t>phase velocity</w:t>
      </w:r>
      <w:r w:rsidRPr="00502929">
        <w:t xml:space="preserve"> and </w:t>
      </w:r>
      <w:r w:rsidRPr="00502929">
        <w:rPr>
          <w:b/>
          <w:bCs/>
        </w:rPr>
        <w:t>group velocity</w:t>
      </w:r>
      <w:r w:rsidRPr="00502929">
        <w:t xml:space="preserve">—play a fundamental role in describing how waves travel through different media. Every real-world signal, whether electrical, optical, acoustic, or electromagnetic, is not a single sinusoid but a </w:t>
      </w:r>
      <w:r w:rsidRPr="00502929">
        <w:rPr>
          <w:b/>
          <w:bCs/>
        </w:rPr>
        <w:t>superposition of many frequencies</w:t>
      </w:r>
      <w:r w:rsidRPr="00502929">
        <w:t xml:space="preserve">. Because of this, it becomes essential to distinguish between the speed of an individual phase of the wave and the speed at which the overall information or signal travels. The concepts of phase and group velocity help engineers and physicists understand phenomena like signal delay, pulse distortion, data transmission, dispersion in optical </w:t>
      </w:r>
      <w:proofErr w:type="spellStart"/>
      <w:r w:rsidRPr="00502929">
        <w:t>fibers</w:t>
      </w:r>
      <w:proofErr w:type="spellEnd"/>
      <w:r w:rsidRPr="00502929">
        <w:t>, radar operation, and wave propagation in dispersive mediums.</w:t>
      </w:r>
    </w:p>
    <w:p w14:paraId="0C97F312" w14:textId="77777777" w:rsidR="00502929" w:rsidRDefault="00502929" w:rsidP="00502929">
      <w:r w:rsidRPr="00502929">
        <w:t xml:space="preserve">Phase velocity refers to the rate at which a single-frequency wavefront travels, while group velocity represents the speed at which the envelope of multiple waves—or the “group” of waves—propagates. In most practical communication systems, </w:t>
      </w:r>
      <w:r w:rsidRPr="00502929">
        <w:rPr>
          <w:b/>
          <w:bCs/>
        </w:rPr>
        <w:t>information travels at the group velocity</w:t>
      </w:r>
      <w:r w:rsidRPr="00502929">
        <w:t>, not phase velocity. This report provides a detailed mathematical derivation of both velocities, along with example problems and their practical applications in engineering and physical systems.</w:t>
      </w:r>
    </w:p>
    <w:p w14:paraId="7D679FBC" w14:textId="1C3BF74B" w:rsidR="006F13B3" w:rsidRPr="00502929" w:rsidRDefault="006F13B3" w:rsidP="00502929">
      <w:r>
        <w:rPr>
          <w:noProof/>
        </w:rPr>
        <w:drawing>
          <wp:inline distT="0" distB="0" distL="0" distR="0" wp14:anchorId="2FA25CB1" wp14:editId="55DD63BC">
            <wp:extent cx="5791200" cy="3248025"/>
            <wp:effectExtent l="0" t="0" r="0" b="9525"/>
            <wp:docPr id="49207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08099" cy="3257503"/>
                    </a:xfrm>
                    <a:prstGeom prst="rect">
                      <a:avLst/>
                    </a:prstGeom>
                    <a:noFill/>
                    <a:ln>
                      <a:noFill/>
                    </a:ln>
                  </pic:spPr>
                </pic:pic>
              </a:graphicData>
            </a:graphic>
          </wp:inline>
        </w:drawing>
      </w:r>
    </w:p>
    <w:p w14:paraId="3C54A79F" w14:textId="77777777" w:rsidR="00502929" w:rsidRPr="00502929" w:rsidRDefault="00502929" w:rsidP="00502929">
      <w:r w:rsidRPr="00502929">
        <w:pict w14:anchorId="1595D659">
          <v:rect id="_x0000_i1187" style="width:0;height:1.5pt" o:hralign="center" o:hrstd="t" o:hr="t" fillcolor="#a0a0a0" stroked="f"/>
        </w:pict>
      </w:r>
    </w:p>
    <w:p w14:paraId="16AF4D70" w14:textId="24ED632C" w:rsidR="00502929" w:rsidRPr="00502929" w:rsidRDefault="00502929" w:rsidP="00502929">
      <w:pPr>
        <w:rPr>
          <w:b/>
          <w:bCs/>
        </w:rPr>
      </w:pPr>
      <w:r w:rsidRPr="00502929">
        <w:rPr>
          <w:rFonts w:ascii="Arial Black" w:hAnsi="Arial Black"/>
          <w:b/>
          <w:bCs/>
        </w:rPr>
        <w:lastRenderedPageBreak/>
        <w:t>Basic Wave Theory</w:t>
      </w:r>
    </w:p>
    <w:p w14:paraId="5E3A90E3" w14:textId="77777777" w:rsidR="00502929" w:rsidRPr="00502929" w:rsidRDefault="00502929" w:rsidP="00502929">
      <w:r w:rsidRPr="00502929">
        <w:t>A general sinusoidal wave traveling in the +x direction is expressed as:</w:t>
      </w:r>
    </w:p>
    <w:p w14:paraId="07D52E15" w14:textId="17129520" w:rsidR="00502929" w:rsidRPr="00502929" w:rsidRDefault="00502929" w:rsidP="00502929">
      <m:oMathPara>
        <m:oMath>
          <m:r>
            <w:rPr>
              <w:rFonts w:ascii="Cambria Math" w:hAnsi="Cambria Math"/>
            </w:rPr>
            <m:t>E(x,t)=A</m:t>
          </m:r>
          <m:r>
            <m:rPr>
              <m:sty m:val="p"/>
            </m:rPr>
            <w:rPr>
              <w:rFonts w:ascii="Cambria Math" w:hAnsi="Cambria Math"/>
            </w:rPr>
            <m:t>cos</m:t>
          </m:r>
          <m:r>
            <w:rPr>
              <w:rFonts w:ascii="Cambria Math" w:hAnsi="Cambria Math"/>
            </w:rPr>
            <m:t>⁡(kx-ωt)</m:t>
          </m:r>
          <m:r>
            <w:rPr>
              <w:i/>
            </w:rPr>
            <w:br/>
          </m:r>
        </m:oMath>
      </m:oMathPara>
    </w:p>
    <w:p w14:paraId="18559866" w14:textId="77777777" w:rsidR="00502929" w:rsidRPr="00502929" w:rsidRDefault="00502929" w:rsidP="00502929">
      <w:r w:rsidRPr="00502929">
        <w:t>Where:</w:t>
      </w:r>
    </w:p>
    <w:p w14:paraId="26C44072" w14:textId="0D13F222" w:rsidR="00502929" w:rsidRPr="00502929" w:rsidRDefault="00502929" w:rsidP="00502929">
      <w:pPr>
        <w:numPr>
          <w:ilvl w:val="0"/>
          <w:numId w:val="1"/>
        </w:numPr>
      </w:pPr>
      <m:oMath>
        <m:r>
          <w:rPr>
            <w:rFonts w:ascii="Cambria Math" w:hAnsi="Cambria Math"/>
          </w:rPr>
          <m:t>A</m:t>
        </m:r>
      </m:oMath>
      <w:r w:rsidRPr="00502929">
        <w:t>= Amplitude</w:t>
      </w:r>
    </w:p>
    <w:p w14:paraId="51E92284" w14:textId="7E5B6156" w:rsidR="00502929" w:rsidRPr="00502929" w:rsidRDefault="00502929" w:rsidP="00502929">
      <w:pPr>
        <w:numPr>
          <w:ilvl w:val="0"/>
          <w:numId w:val="1"/>
        </w:numPr>
      </w:pPr>
      <m:oMath>
        <m:r>
          <w:rPr>
            <w:rFonts w:ascii="Cambria Math" w:hAnsi="Cambria Math"/>
          </w:rPr>
          <m:t>k</m:t>
        </m:r>
      </m:oMath>
      <w:r w:rsidRPr="00502929">
        <w:t xml:space="preserve">= Wave number = </w:t>
      </w:r>
      <m:oMath>
        <m:f>
          <m:fPr>
            <m:ctrlPr>
              <w:rPr>
                <w:rFonts w:ascii="Cambria Math" w:hAnsi="Cambria Math"/>
              </w:rPr>
            </m:ctrlPr>
          </m:fPr>
          <m:num>
            <m:r>
              <w:rPr>
                <w:rFonts w:ascii="Cambria Math" w:hAnsi="Cambria Math"/>
              </w:rPr>
              <m:t>2π</m:t>
            </m:r>
          </m:num>
          <m:den>
            <m:r>
              <w:rPr>
                <w:rFonts w:ascii="Cambria Math" w:hAnsi="Cambria Math"/>
              </w:rPr>
              <m:t>λ</m:t>
            </m:r>
          </m:den>
        </m:f>
      </m:oMath>
    </w:p>
    <w:p w14:paraId="77DDF844" w14:textId="3BE68E61" w:rsidR="00502929" w:rsidRPr="00502929" w:rsidRDefault="00502929" w:rsidP="00502929">
      <w:pPr>
        <w:numPr>
          <w:ilvl w:val="0"/>
          <w:numId w:val="1"/>
        </w:numPr>
      </w:pPr>
      <m:oMath>
        <m:r>
          <w:rPr>
            <w:rFonts w:ascii="Cambria Math" w:hAnsi="Cambria Math"/>
          </w:rPr>
          <m:t>ω</m:t>
        </m:r>
      </m:oMath>
      <w:r w:rsidRPr="00502929">
        <w:t xml:space="preserve">= Angular frequency = </w:t>
      </w:r>
      <m:oMath>
        <m:r>
          <w:rPr>
            <w:rFonts w:ascii="Cambria Math" w:hAnsi="Cambria Math"/>
          </w:rPr>
          <m:t>2πf</m:t>
        </m:r>
      </m:oMath>
    </w:p>
    <w:p w14:paraId="198A5280" w14:textId="35E0C251" w:rsidR="00502929" w:rsidRPr="00502929" w:rsidRDefault="00502929" w:rsidP="00502929">
      <w:pPr>
        <w:numPr>
          <w:ilvl w:val="0"/>
          <w:numId w:val="1"/>
        </w:numPr>
      </w:pPr>
      <m:oMath>
        <m:r>
          <w:rPr>
            <w:rFonts w:ascii="Cambria Math" w:hAnsi="Cambria Math"/>
          </w:rPr>
          <m:t>f</m:t>
        </m:r>
      </m:oMath>
      <w:r w:rsidRPr="00502929">
        <w:t>= Frequency</w:t>
      </w:r>
    </w:p>
    <w:p w14:paraId="6A8BAD79" w14:textId="234E7EAC" w:rsidR="00502929" w:rsidRPr="00502929" w:rsidRDefault="00502929" w:rsidP="00502929">
      <w:pPr>
        <w:numPr>
          <w:ilvl w:val="0"/>
          <w:numId w:val="1"/>
        </w:numPr>
      </w:pPr>
      <m:oMath>
        <m:r>
          <w:rPr>
            <w:rFonts w:ascii="Cambria Math" w:hAnsi="Cambria Math"/>
          </w:rPr>
          <m:t>λ</m:t>
        </m:r>
      </m:oMath>
      <w:r w:rsidRPr="00502929">
        <w:t>= Wavelength</w:t>
      </w:r>
    </w:p>
    <w:p w14:paraId="0B8AE4E9" w14:textId="77777777" w:rsidR="00502929" w:rsidRPr="00502929" w:rsidRDefault="00502929" w:rsidP="00502929">
      <w:r w:rsidRPr="00502929">
        <w:t xml:space="preserve">A physical wave is usually a combination or superposition of several such sinusoidal waves. When the medium is </w:t>
      </w:r>
      <w:r w:rsidRPr="00502929">
        <w:rPr>
          <w:b/>
          <w:bCs/>
        </w:rPr>
        <w:t>non-dispersive</w:t>
      </w:r>
      <w:r w:rsidRPr="00502929">
        <w:t xml:space="preserve"> (e.g., vacuum), all frequencies travel at the same speed. But in </w:t>
      </w:r>
      <w:r w:rsidRPr="00502929">
        <w:rPr>
          <w:i/>
          <w:iCs/>
        </w:rPr>
        <w:t>dispersive</w:t>
      </w:r>
      <w:r w:rsidRPr="00502929">
        <w:t xml:space="preserve"> media (optical </w:t>
      </w:r>
      <w:proofErr w:type="spellStart"/>
      <w:r w:rsidRPr="00502929">
        <w:t>fibers</w:t>
      </w:r>
      <w:proofErr w:type="spellEnd"/>
      <w:r w:rsidRPr="00502929">
        <w:t xml:space="preserve">, waveguides, plasmas), each component frequency travels at a different speed, causing distortion and delay. To characterize these effects, engineers compute </w:t>
      </w:r>
      <w:r w:rsidRPr="00502929">
        <w:rPr>
          <w:b/>
          <w:bCs/>
        </w:rPr>
        <w:t>phase velocity</w:t>
      </w:r>
      <w:r w:rsidRPr="00502929">
        <w:t xml:space="preserve"> and </w:t>
      </w:r>
      <w:r w:rsidRPr="00502929">
        <w:rPr>
          <w:b/>
          <w:bCs/>
        </w:rPr>
        <w:t>group velocity</w:t>
      </w:r>
      <w:r w:rsidRPr="00502929">
        <w:t>.</w:t>
      </w:r>
    </w:p>
    <w:p w14:paraId="6A7C6BF9" w14:textId="77777777" w:rsidR="00502929" w:rsidRPr="00502929" w:rsidRDefault="00502929" w:rsidP="00502929">
      <w:r w:rsidRPr="00502929">
        <w:t xml:space="preserve">Before deriving these quantities, remember that the </w:t>
      </w:r>
      <w:r w:rsidRPr="00502929">
        <w:rPr>
          <w:b/>
          <w:bCs/>
        </w:rPr>
        <w:t>propagation constant</w:t>
      </w:r>
      <w:r w:rsidRPr="00502929">
        <w:t xml:space="preserve"> is:</w:t>
      </w:r>
    </w:p>
    <w:p w14:paraId="42472B8A" w14:textId="2A18ED50" w:rsidR="00502929" w:rsidRPr="00502929" w:rsidRDefault="00502929" w:rsidP="00502929">
      <m:oMathPara>
        <m:oMath>
          <m:r>
            <w:rPr>
              <w:rFonts w:ascii="Cambria Math" w:hAnsi="Cambria Math"/>
            </w:rPr>
            <m:t>β=k=</m:t>
          </m:r>
          <m:f>
            <m:fPr>
              <m:ctrlPr>
                <w:rPr>
                  <w:rFonts w:ascii="Cambria Math" w:hAnsi="Cambria Math"/>
                </w:rPr>
              </m:ctrlPr>
            </m:fPr>
            <m:num>
              <m:r>
                <w:rPr>
                  <w:rFonts w:ascii="Cambria Math" w:hAnsi="Cambria Math"/>
                </w:rPr>
                <m:t>ω</m:t>
              </m:r>
            </m:num>
            <m:den>
              <m:sSub>
                <m:sSubPr>
                  <m:ctrlPr>
                    <w:rPr>
                      <w:rFonts w:ascii="Cambria Math" w:hAnsi="Cambria Math"/>
                    </w:rPr>
                  </m:ctrlPr>
                </m:sSubPr>
                <m:e>
                  <m:r>
                    <w:rPr>
                      <w:rFonts w:ascii="Cambria Math" w:hAnsi="Cambria Math"/>
                    </w:rPr>
                    <m:t>v</m:t>
                  </m:r>
                </m:e>
                <m:sub>
                  <m:r>
                    <w:rPr>
                      <w:rFonts w:ascii="Cambria Math" w:hAnsi="Cambria Math"/>
                    </w:rPr>
                    <m:t>p</m:t>
                  </m:r>
                </m:sub>
              </m:sSub>
            </m:den>
          </m:f>
          <m:r>
            <w:br/>
          </m:r>
        </m:oMath>
      </m:oMathPara>
    </w:p>
    <w:p w14:paraId="3F5E1F2E" w14:textId="77777777" w:rsidR="00502929" w:rsidRPr="00502929" w:rsidRDefault="00502929" w:rsidP="00502929">
      <w:r w:rsidRPr="00502929">
        <w:t>and it describes how quickly the phase changes along space.</w:t>
      </w:r>
    </w:p>
    <w:p w14:paraId="18DEFD95" w14:textId="77777777" w:rsidR="00502929" w:rsidRPr="00502929" w:rsidRDefault="00502929" w:rsidP="00502929">
      <w:r w:rsidRPr="00502929">
        <w:pict w14:anchorId="304CD85E">
          <v:rect id="_x0000_i1146" style="width:0;height:1.5pt" o:hralign="center" o:hrstd="t" o:hr="t" fillcolor="#a0a0a0" stroked="f"/>
        </w:pict>
      </w:r>
    </w:p>
    <w:p w14:paraId="3DB2F6C0" w14:textId="42025977" w:rsidR="00502929" w:rsidRPr="00502929" w:rsidRDefault="00502929" w:rsidP="00502929">
      <w:pPr>
        <w:rPr>
          <w:rFonts w:ascii="Arial Black" w:hAnsi="Arial Black"/>
          <w:b/>
          <w:bCs/>
        </w:rPr>
      </w:pPr>
      <w:r w:rsidRPr="00502929">
        <w:rPr>
          <w:rFonts w:ascii="Arial Black" w:hAnsi="Arial Black"/>
          <w:b/>
          <w:bCs/>
        </w:rPr>
        <w:t>Derivation of Phase Velocity</w:t>
      </w:r>
    </w:p>
    <w:p w14:paraId="15B0F161" w14:textId="77777777" w:rsidR="00502929" w:rsidRPr="00502929" w:rsidRDefault="00502929" w:rsidP="00502929">
      <w:r w:rsidRPr="00502929">
        <w:t xml:space="preserve">Phase velocity is defined as the speed at which a constant phase point of a sinusoidal wave </w:t>
      </w:r>
      <w:proofErr w:type="gramStart"/>
      <w:r w:rsidRPr="00502929">
        <w:t>travels</w:t>
      </w:r>
      <w:proofErr w:type="gramEnd"/>
      <w:r w:rsidRPr="00502929">
        <w:t>.</w:t>
      </w:r>
    </w:p>
    <w:p w14:paraId="4028D09C" w14:textId="77777777" w:rsidR="00502929" w:rsidRPr="00502929" w:rsidRDefault="00502929" w:rsidP="00502929">
      <w:r w:rsidRPr="00502929">
        <w:t>Take a constant-phase condition:</w:t>
      </w:r>
    </w:p>
    <w:p w14:paraId="78D7B740" w14:textId="0DE7A9E3" w:rsidR="00502929" w:rsidRPr="00502929" w:rsidRDefault="00502929" w:rsidP="00502929">
      <m:oMathPara>
        <m:oMath>
          <m:r>
            <w:rPr>
              <w:rFonts w:ascii="Cambria Math" w:hAnsi="Cambria Math"/>
            </w:rPr>
            <m:t>kx-ωt=</m:t>
          </m:r>
          <m:r>
            <m:rPr>
              <m:nor/>
            </m:rPr>
            <m:t>constant</m:t>
          </m:r>
          <m:r>
            <w:br/>
          </m:r>
        </m:oMath>
      </m:oMathPara>
    </w:p>
    <w:p w14:paraId="069E1681" w14:textId="77777777" w:rsidR="00502929" w:rsidRPr="00502929" w:rsidRDefault="00502929" w:rsidP="00502929">
      <w:r w:rsidRPr="00502929">
        <w:t>Differentiate with respect to time:</w:t>
      </w:r>
    </w:p>
    <w:p w14:paraId="79D1F6E7" w14:textId="2A65ED0F" w:rsidR="00502929" w:rsidRPr="00502929" w:rsidRDefault="00502929" w:rsidP="00502929">
      <m:oMathPara>
        <m:oMath>
          <m:r>
            <w:rPr>
              <w:rFonts w:ascii="Cambria Math" w:hAnsi="Cambria Math"/>
            </w:rPr>
            <w:lastRenderedPageBreak/>
            <m:t>k</m:t>
          </m:r>
          <m:f>
            <m:fPr>
              <m:ctrlPr>
                <w:rPr>
                  <w:rFonts w:ascii="Cambria Math" w:hAnsi="Cambria Math"/>
                </w:rPr>
              </m:ctrlPr>
            </m:fPr>
            <m:num>
              <m:r>
                <w:rPr>
                  <w:rFonts w:ascii="Cambria Math" w:hAnsi="Cambria Math"/>
                </w:rPr>
                <m:t>dx</m:t>
              </m:r>
            </m:num>
            <m:den>
              <m:r>
                <w:rPr>
                  <w:rFonts w:ascii="Cambria Math" w:hAnsi="Cambria Math"/>
                </w:rPr>
                <m:t>dt</m:t>
              </m:r>
            </m:den>
          </m:f>
          <m:r>
            <w:rPr>
              <w:rFonts w:ascii="Cambria Math" w:hAnsi="Cambria Math"/>
            </w:rPr>
            <m:t>-ω=0</m:t>
          </m:r>
          <m:r>
            <w:rPr>
              <w:i/>
            </w:rPr>
            <w:br/>
          </m:r>
        </m:oMath>
        <m:oMath>
          <m:f>
            <m:fPr>
              <m:ctrlPr>
                <w:rPr>
                  <w:rFonts w:ascii="Cambria Math" w:hAnsi="Cambria Math"/>
                </w:rPr>
              </m:ctrlPr>
            </m:fPr>
            <m:num>
              <m:r>
                <w:rPr>
                  <w:rFonts w:ascii="Cambria Math" w:hAnsi="Cambria Math"/>
                </w:rPr>
                <m:t>dx</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ω</m:t>
              </m:r>
            </m:num>
            <m:den>
              <m:r>
                <w:rPr>
                  <w:rFonts w:ascii="Cambria Math" w:hAnsi="Cambria Math"/>
                </w:rPr>
                <m:t>k</m:t>
              </m:r>
            </m:den>
          </m:f>
          <m:r>
            <w:br/>
          </m:r>
        </m:oMath>
      </m:oMathPara>
    </w:p>
    <w:p w14:paraId="06F9E3EC" w14:textId="77777777" w:rsidR="00502929" w:rsidRPr="00502929" w:rsidRDefault="00502929" w:rsidP="00502929">
      <w:r w:rsidRPr="00502929">
        <w:t>Thus,</w:t>
      </w:r>
    </w:p>
    <w:p w14:paraId="3BA98CB5" w14:textId="77777777" w:rsidR="00502929" w:rsidRPr="00502929" w:rsidRDefault="00502929" w:rsidP="00502929">
      <w:pPr>
        <w:rPr>
          <w:b/>
          <w:bCs/>
        </w:rPr>
      </w:pPr>
      <w:r w:rsidRPr="00502929">
        <w:rPr>
          <w:b/>
          <w:bCs/>
        </w:rPr>
        <w:t>Phase Velocity</w:t>
      </w:r>
    </w:p>
    <w:p w14:paraId="7287C987" w14:textId="4CBE753F" w:rsidR="00502929" w:rsidRPr="00502929" w:rsidRDefault="00502929" w:rsidP="00502929">
      <m:oMathPara>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ω</m:t>
              </m:r>
            </m:num>
            <m:den>
              <m:r>
                <w:rPr>
                  <w:rFonts w:ascii="Cambria Math" w:hAnsi="Cambria Math"/>
                </w:rPr>
                <m:t>k</m:t>
              </m:r>
            </m:den>
          </m:f>
          <m:r>
            <w:br/>
          </m:r>
        </m:oMath>
      </m:oMathPara>
    </w:p>
    <w:p w14:paraId="5E4B2EB6" w14:textId="0D4E5658" w:rsidR="00502929" w:rsidRPr="00502929" w:rsidRDefault="00502929" w:rsidP="00502929">
      <w:r w:rsidRPr="00502929">
        <w:t xml:space="preserve">Expanding using </w:t>
      </w:r>
      <m:oMath>
        <m:r>
          <w:rPr>
            <w:rFonts w:ascii="Cambria Math" w:hAnsi="Cambria Math"/>
          </w:rPr>
          <m:t>k=</m:t>
        </m:r>
        <m:f>
          <m:fPr>
            <m:ctrlPr>
              <w:rPr>
                <w:rFonts w:ascii="Cambria Math" w:hAnsi="Cambria Math"/>
              </w:rPr>
            </m:ctrlPr>
          </m:fPr>
          <m:num>
            <m:r>
              <w:rPr>
                <w:rFonts w:ascii="Cambria Math" w:hAnsi="Cambria Math"/>
              </w:rPr>
              <m:t>2π</m:t>
            </m:r>
          </m:num>
          <m:den>
            <m:r>
              <w:rPr>
                <w:rFonts w:ascii="Cambria Math" w:hAnsi="Cambria Math"/>
              </w:rPr>
              <m:t>λ</m:t>
            </m:r>
          </m:den>
        </m:f>
      </m:oMath>
      <w:r w:rsidRPr="00502929">
        <w:t xml:space="preserve">and </w:t>
      </w:r>
      <m:oMath>
        <m:r>
          <w:rPr>
            <w:rFonts w:ascii="Cambria Math" w:hAnsi="Cambria Math"/>
          </w:rPr>
          <m:t>ω=2πf</m:t>
        </m:r>
      </m:oMath>
      <w:r w:rsidRPr="00502929">
        <w:t>:</w:t>
      </w:r>
    </w:p>
    <w:p w14:paraId="054BE0E6" w14:textId="77777777" w:rsidR="00502929" w:rsidRPr="00502929" w:rsidRDefault="00502929" w:rsidP="00502929">
      <w:proofErr w:type="spellStart"/>
      <w:r w:rsidRPr="00502929">
        <w:t>v_p</w:t>
      </w:r>
      <w:proofErr w:type="spellEnd"/>
      <w:r w:rsidRPr="00502929">
        <w:t xml:space="preserve"> = \</w:t>
      </w:r>
      <w:proofErr w:type="gramStart"/>
      <w:r w:rsidRPr="00502929">
        <w:t>frac{</w:t>
      </w:r>
      <w:proofErr w:type="gramEnd"/>
      <w:r w:rsidRPr="00502929">
        <w:t xml:space="preserve">\lambda f} </w:t>
      </w:r>
    </w:p>
    <w:p w14:paraId="4AFF96CB" w14:textId="77777777" w:rsidR="00502929" w:rsidRPr="00502929" w:rsidRDefault="00502929" w:rsidP="00502929">
      <w:r w:rsidRPr="00502929">
        <w:t>This means phase velocity is simply the product of frequency and wavelength.</w:t>
      </w:r>
    </w:p>
    <w:p w14:paraId="4A48CF46" w14:textId="77777777" w:rsidR="00502929" w:rsidRPr="00502929" w:rsidRDefault="00502929" w:rsidP="00502929">
      <w:pPr>
        <w:rPr>
          <w:rFonts w:ascii="Arial Black" w:hAnsi="Arial Black"/>
          <w:b/>
          <w:bCs/>
        </w:rPr>
      </w:pPr>
      <w:r w:rsidRPr="00502929">
        <w:rPr>
          <w:rFonts w:ascii="Arial Black" w:hAnsi="Arial Black"/>
          <w:b/>
          <w:bCs/>
        </w:rPr>
        <w:t>Important Notes About Phase Velocity</w:t>
      </w:r>
    </w:p>
    <w:p w14:paraId="66448EFD" w14:textId="40953D4A" w:rsidR="00502929" w:rsidRPr="00502929" w:rsidRDefault="00502929" w:rsidP="00502929">
      <w:pPr>
        <w:numPr>
          <w:ilvl w:val="0"/>
          <w:numId w:val="2"/>
        </w:numPr>
      </w:pPr>
      <w:r w:rsidRPr="00502929">
        <w:t>May exceed the speed of light (</w:t>
      </w:r>
      <m:oMath>
        <m:r>
          <w:rPr>
            <w:rFonts w:ascii="Cambria Math" w:hAnsi="Cambria Math"/>
          </w:rPr>
          <m:t>c</m:t>
        </m:r>
      </m:oMath>
      <w:r w:rsidRPr="00502929">
        <w:t xml:space="preserve">)—this does </w:t>
      </w:r>
      <w:r w:rsidRPr="00502929">
        <w:rPr>
          <w:b/>
          <w:bCs/>
        </w:rPr>
        <w:t>not violate relativity</w:t>
      </w:r>
      <w:r w:rsidRPr="00502929">
        <w:t xml:space="preserve"> because phase velocity does </w:t>
      </w:r>
      <w:r w:rsidRPr="00502929">
        <w:rPr>
          <w:b/>
          <w:bCs/>
        </w:rPr>
        <w:t>not</w:t>
      </w:r>
      <w:r w:rsidRPr="00502929">
        <w:t xml:space="preserve"> carry information.</w:t>
      </w:r>
    </w:p>
    <w:p w14:paraId="6F2E6297" w14:textId="77777777" w:rsidR="00502929" w:rsidRPr="00502929" w:rsidRDefault="00502929" w:rsidP="00502929">
      <w:pPr>
        <w:numPr>
          <w:ilvl w:val="0"/>
          <w:numId w:val="2"/>
        </w:numPr>
      </w:pPr>
      <w:r w:rsidRPr="00502929">
        <w:t>In dispersive media, different frequencies have different phase velocities.</w:t>
      </w:r>
    </w:p>
    <w:p w14:paraId="61891D29" w14:textId="77777777" w:rsidR="00502929" w:rsidRPr="00502929" w:rsidRDefault="00502929" w:rsidP="00502929">
      <w:r w:rsidRPr="00502929">
        <w:pict w14:anchorId="0F15654B">
          <v:rect id="_x0000_i1147" style="width:0;height:1.5pt" o:hralign="center" o:hrstd="t" o:hr="t" fillcolor="#a0a0a0" stroked="f"/>
        </w:pict>
      </w:r>
    </w:p>
    <w:p w14:paraId="643093B8" w14:textId="5EFAB2B2" w:rsidR="00502929" w:rsidRPr="00502929" w:rsidRDefault="00502929" w:rsidP="00502929">
      <w:pPr>
        <w:rPr>
          <w:rFonts w:ascii="Arial Black" w:hAnsi="Arial Black"/>
          <w:b/>
          <w:bCs/>
        </w:rPr>
      </w:pPr>
      <w:r w:rsidRPr="00502929">
        <w:rPr>
          <w:rFonts w:ascii="Arial Black" w:hAnsi="Arial Black"/>
          <w:b/>
          <w:bCs/>
        </w:rPr>
        <w:t>Derivation of Group Velocity</w:t>
      </w:r>
    </w:p>
    <w:p w14:paraId="369FF447" w14:textId="77777777" w:rsidR="00502929" w:rsidRPr="00502929" w:rsidRDefault="00502929" w:rsidP="00502929">
      <w:r w:rsidRPr="00502929">
        <w:t>Consider two waves of slightly different frequencies and wave numbers:</w:t>
      </w:r>
    </w:p>
    <w:p w14:paraId="316B19FE" w14:textId="19C82E93" w:rsidR="00502929" w:rsidRPr="00502929" w:rsidRDefault="00502929" w:rsidP="00502929">
      <m:oMathPara>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=A</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r>
            <w:rPr>
              <w:i/>
            </w:rPr>
            <w:br/>
          </m:r>
        </m:oMath>
        <m:oMath>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=A</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t)</m:t>
          </m:r>
          <m:r>
            <w:rPr>
              <w:i/>
            </w:rPr>
            <w:br/>
          </m:r>
        </m:oMath>
      </m:oMathPara>
    </w:p>
    <w:p w14:paraId="74D0E2B6" w14:textId="77777777" w:rsidR="00502929" w:rsidRPr="00502929" w:rsidRDefault="00502929" w:rsidP="00502929">
      <w:r w:rsidRPr="00502929">
        <w:t>Their sum forms a beat (group):</w:t>
      </w:r>
    </w:p>
    <w:p w14:paraId="0C965E3A" w14:textId="7F06F375" w:rsidR="00502929" w:rsidRPr="00502929" w:rsidRDefault="00502929" w:rsidP="00502929">
      <m:oMathPara>
        <m:oMath>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br/>
          </m:r>
        </m:oMath>
      </m:oMathPara>
    </w:p>
    <w:p w14:paraId="7FA97F27" w14:textId="77777777" w:rsidR="00502929" w:rsidRPr="00502929" w:rsidRDefault="00502929" w:rsidP="00502929">
      <w:r w:rsidRPr="00502929">
        <w:t>Using trigonometric identities:</w:t>
      </w:r>
    </w:p>
    <w:p w14:paraId="24800231" w14:textId="211B01F5" w:rsidR="00502929" w:rsidRPr="00502929" w:rsidRDefault="00502929" w:rsidP="00502929">
      <m:oMathPara>
        <m:oMath>
          <m:r>
            <w:rPr>
              <w:rFonts w:ascii="Cambria Math" w:hAnsi="Cambria Math"/>
            </w:rPr>
            <m:t>E=2A</m:t>
          </m:r>
          <m:r>
            <m:rPr>
              <m:sty m:val="p"/>
            </m:rPr>
            <w:rPr>
              <w:rFonts w:ascii="Cambria Math" w:hAnsi="Cambria Math"/>
            </w:rPr>
            <m:t>cos</m:t>
          </m:r>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k⋅x-</m:t>
              </m:r>
              <m:r>
                <m:rPr>
                  <m:sty m:val="p"/>
                </m:rPr>
                <w:rPr>
                  <w:rFonts w:ascii="Cambria Math" w:hAnsi="Cambria Math"/>
                </w:rPr>
                <m:t>Δ</m:t>
              </m:r>
              <m:r>
                <w:rPr>
                  <w:rFonts w:ascii="Cambria Math" w:hAnsi="Cambria Math"/>
                </w:rPr>
                <m:t>ω⋅t</m:t>
              </m:r>
            </m:num>
            <m:den>
              <m:r>
                <w:rPr>
                  <w:rFonts w:ascii="Cambria Math" w:hAnsi="Cambria Math"/>
                </w:rPr>
                <m:t>2</m:t>
              </m:r>
            </m:den>
          </m:f>
          <m:r>
            <w:rPr>
              <w:rFonts w:ascii="Cambria Math" w:hAnsi="Cambria Math"/>
            </w:rPr>
            <m:t>)</m:t>
          </m:r>
          <m:r>
            <m:rPr>
              <m:sty m:val="p"/>
            </m:rPr>
            <w:rPr>
              <w:rFonts w:ascii="Cambria Math" w:hAnsi="Cambria Math"/>
            </w:rPr>
            <m:t>cos</m:t>
          </m:r>
          <m:r>
            <w:rPr>
              <w:rFonts w:ascii="Cambria Math" w:hAnsi="Cambria Math"/>
            </w:rPr>
            <m:t>⁡(kx-ωt)</m:t>
          </m:r>
          <m:r>
            <w:rPr>
              <w:i/>
            </w:rPr>
            <w:br/>
          </m:r>
        </m:oMath>
      </m:oMathPara>
    </w:p>
    <w:p w14:paraId="5DE0D190" w14:textId="77777777" w:rsidR="00502929" w:rsidRPr="00502929" w:rsidRDefault="00502929" w:rsidP="00502929">
      <w:r w:rsidRPr="00502929">
        <w:t>Where:</w:t>
      </w:r>
    </w:p>
    <w:p w14:paraId="14D47142" w14:textId="2E7377D7" w:rsidR="00502929" w:rsidRPr="00502929" w:rsidRDefault="00502929" w:rsidP="00502929">
      <m:oMathPara>
        <m:oMath>
          <m:r>
            <w:rPr>
              <w:rFonts w:ascii="Cambria Math" w:hAnsi="Cambria Math"/>
            </w:rPr>
            <m:t>k=</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num>
            <m:den>
              <m:r>
                <w:rPr>
                  <w:rFonts w:ascii="Cambria Math" w:hAnsi="Cambria Math"/>
                </w:rPr>
                <m:t>2</m:t>
              </m:r>
            </m:den>
          </m:f>
          <m:r>
            <w:rPr>
              <w:rFonts w:ascii="Cambria Math" w:hAnsi="Cambria Math"/>
            </w:rPr>
            <m:t>,ω=</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num>
            <m:den>
              <m:r>
                <w:rPr>
                  <w:rFonts w:ascii="Cambria Math" w:hAnsi="Cambria Math"/>
                </w:rPr>
                <m:t>2</m:t>
              </m:r>
            </m:den>
          </m:f>
          <m:r>
            <w:br/>
          </m:r>
        </m:oMath>
        <m:oMath>
          <m:r>
            <m:rPr>
              <m:sty m:val="p"/>
            </m:rPr>
            <w:rPr>
              <w:rFonts w:ascii="Cambria Math" w:hAnsi="Cambria Math"/>
            </w:rPr>
            <m:t>Δ</m:t>
          </m:r>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r>
            <m:rPr>
              <m:sty m:val="p"/>
            </m:rPr>
            <w:rPr>
              <w:rFonts w:ascii="Cambria Math" w:hAnsi="Cambria Math"/>
            </w:rPr>
            <m:t>Δ</m:t>
          </m:r>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r>
            <w:br/>
          </m:r>
        </m:oMath>
      </m:oMathPara>
    </w:p>
    <w:p w14:paraId="3509B2B1" w14:textId="77777777" w:rsidR="00502929" w:rsidRPr="00502929" w:rsidRDefault="00502929" w:rsidP="00502929">
      <w:r w:rsidRPr="00502929">
        <w:t xml:space="preserve">The </w:t>
      </w:r>
      <w:r w:rsidRPr="00502929">
        <w:rPr>
          <w:b/>
          <w:bCs/>
        </w:rPr>
        <w:t>envelope</w:t>
      </w:r>
      <w:r w:rsidRPr="00502929">
        <w:t xml:space="preserve"> is represented by:</w:t>
      </w:r>
    </w:p>
    <w:p w14:paraId="5018EF3D" w14:textId="08643E8E" w:rsidR="00502929" w:rsidRPr="00502929" w:rsidRDefault="00502929" w:rsidP="00502929">
      <m:oMathPara>
        <m:oMath>
          <m:sSub>
            <m:sSubPr>
              <m:ctrlPr>
                <w:rPr>
                  <w:rFonts w:ascii="Cambria Math" w:hAnsi="Cambria Math"/>
                </w:rPr>
              </m:ctrlPr>
            </m:sSubPr>
            <m:e>
              <m:r>
                <w:rPr>
                  <w:rFonts w:ascii="Cambria Math" w:hAnsi="Cambria Math"/>
                </w:rPr>
                <m:t>E</m:t>
              </m:r>
            </m:e>
            <m:sub>
              <m:r>
                <w:rPr>
                  <w:rFonts w:ascii="Cambria Math" w:hAnsi="Cambria Math"/>
                </w:rPr>
                <m:t>group</m:t>
              </m:r>
            </m:sub>
          </m:sSub>
          <m:r>
            <w:rPr>
              <w:rFonts w:ascii="Cambria Math" w:hAnsi="Cambria Math"/>
            </w:rPr>
            <m:t>=2A</m:t>
          </m:r>
          <m:r>
            <m:rPr>
              <m:sty m:val="p"/>
            </m:rPr>
            <w:rPr>
              <w:rFonts w:ascii="Cambria Math" w:hAnsi="Cambria Math"/>
            </w:rPr>
            <m:t>cos</m:t>
          </m:r>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k⋅x-</m:t>
              </m:r>
              <m:r>
                <m:rPr>
                  <m:sty m:val="p"/>
                </m:rPr>
                <w:rPr>
                  <w:rFonts w:ascii="Cambria Math" w:hAnsi="Cambria Math"/>
                </w:rPr>
                <m:t>Δ</m:t>
              </m:r>
              <m:r>
                <w:rPr>
                  <w:rFonts w:ascii="Cambria Math" w:hAnsi="Cambria Math"/>
                </w:rPr>
                <m:t>ω⋅t</m:t>
              </m:r>
            </m:num>
            <m:den>
              <m:r>
                <w:rPr>
                  <w:rFonts w:ascii="Cambria Math" w:hAnsi="Cambria Math"/>
                </w:rPr>
                <m:t>2</m:t>
              </m:r>
            </m:den>
          </m:f>
          <m:r>
            <w:rPr>
              <w:rFonts w:ascii="Cambria Math" w:hAnsi="Cambria Math"/>
            </w:rPr>
            <m:t>)</m:t>
          </m:r>
          <m:r>
            <w:rPr>
              <w:i/>
            </w:rPr>
            <w:br/>
          </m:r>
        </m:oMath>
      </m:oMathPara>
    </w:p>
    <w:p w14:paraId="679EE72D" w14:textId="77777777" w:rsidR="00502929" w:rsidRPr="00502929" w:rsidRDefault="00502929" w:rsidP="00502929">
      <w:r w:rsidRPr="00502929">
        <w:t>Setting the phase of the envelope constant:</w:t>
      </w:r>
    </w:p>
    <w:p w14:paraId="56179864" w14:textId="3836CF91" w:rsidR="00502929" w:rsidRPr="00502929" w:rsidRDefault="00502929" w:rsidP="00502929">
      <m:oMathPara>
        <m:oMath>
          <m:f>
            <m:fPr>
              <m:ctrlPr>
                <w:rPr>
                  <w:rFonts w:ascii="Cambria Math" w:hAnsi="Cambria Math"/>
                </w:rPr>
              </m:ctrlPr>
            </m:fPr>
            <m:num>
              <m:r>
                <m:rPr>
                  <m:sty m:val="p"/>
                </m:rPr>
                <w:rPr>
                  <w:rFonts w:ascii="Cambria Math" w:hAnsi="Cambria Math"/>
                </w:rPr>
                <m:t>Δ</m:t>
              </m:r>
              <m:r>
                <w:rPr>
                  <w:rFonts w:ascii="Cambria Math" w:hAnsi="Cambria Math"/>
                </w:rPr>
                <m:t>k</m:t>
              </m:r>
            </m:num>
            <m:den>
              <m:r>
                <w:rPr>
                  <w:rFonts w:ascii="Cambria Math" w:hAnsi="Cambria Math"/>
                </w:rPr>
                <m:t>2</m:t>
              </m:r>
            </m:den>
          </m:f>
          <m:r>
            <w:rPr>
              <w:rFonts w:ascii="Cambria Math" w:hAnsi="Cambria Math"/>
            </w:rPr>
            <m:t>x-</m:t>
          </m:r>
          <m:f>
            <m:fPr>
              <m:ctrlPr>
                <w:rPr>
                  <w:rFonts w:ascii="Cambria Math" w:hAnsi="Cambria Math"/>
                </w:rPr>
              </m:ctrlPr>
            </m:fPr>
            <m:num>
              <m:r>
                <m:rPr>
                  <m:sty m:val="p"/>
                </m:rPr>
                <w:rPr>
                  <w:rFonts w:ascii="Cambria Math" w:hAnsi="Cambria Math"/>
                </w:rPr>
                <m:t>Δ</m:t>
              </m:r>
              <m:r>
                <w:rPr>
                  <w:rFonts w:ascii="Cambria Math" w:hAnsi="Cambria Math"/>
                </w:rPr>
                <m:t>ω</m:t>
              </m:r>
            </m:num>
            <m:den>
              <m:r>
                <w:rPr>
                  <w:rFonts w:ascii="Cambria Math" w:hAnsi="Cambria Math"/>
                </w:rPr>
                <m:t>2</m:t>
              </m:r>
            </m:den>
          </m:f>
          <m:r>
            <w:rPr>
              <w:rFonts w:ascii="Cambria Math" w:hAnsi="Cambria Math"/>
            </w:rPr>
            <m:t>t=</m:t>
          </m:r>
          <m:r>
            <m:rPr>
              <m:nor/>
            </m:rPr>
            <m:t>constant</m:t>
          </m:r>
          <m:r>
            <w:br/>
          </m:r>
        </m:oMath>
      </m:oMathPara>
    </w:p>
    <w:p w14:paraId="623E1582" w14:textId="77777777" w:rsidR="00502929" w:rsidRPr="00502929" w:rsidRDefault="00502929" w:rsidP="00502929">
      <w:r w:rsidRPr="00502929">
        <w:t>Differentiating:</w:t>
      </w:r>
    </w:p>
    <w:p w14:paraId="02CC0CA0" w14:textId="3E6B58B2" w:rsidR="00502929" w:rsidRPr="00502929" w:rsidRDefault="00502929" w:rsidP="00502929">
      <m:oMathPara>
        <m:oMath>
          <m:f>
            <m:fPr>
              <m:ctrlPr>
                <w:rPr>
                  <w:rFonts w:ascii="Cambria Math" w:hAnsi="Cambria Math"/>
                </w:rPr>
              </m:ctrlPr>
            </m:fPr>
            <m:num>
              <m:r>
                <w:rPr>
                  <w:rFonts w:ascii="Cambria Math" w:hAnsi="Cambria Math"/>
                </w:rPr>
                <m:t>dx</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ω</m:t>
              </m:r>
            </m:num>
            <m:den>
              <m:r>
                <m:rPr>
                  <m:sty m:val="p"/>
                </m:rPr>
                <w:rPr>
                  <w:rFonts w:ascii="Cambria Math" w:hAnsi="Cambria Math"/>
                </w:rPr>
                <m:t>Δ</m:t>
              </m:r>
              <m:r>
                <w:rPr>
                  <w:rFonts w:ascii="Cambria Math" w:hAnsi="Cambria Math"/>
                </w:rPr>
                <m:t>k</m:t>
              </m:r>
            </m:den>
          </m:f>
          <m:r>
            <w:br/>
          </m:r>
        </m:oMath>
      </m:oMathPara>
    </w:p>
    <w:p w14:paraId="690CF4EB" w14:textId="50ECBABA" w:rsidR="00502929" w:rsidRPr="00502929" w:rsidRDefault="00502929" w:rsidP="00502929">
      <w:r w:rsidRPr="00502929">
        <w:t xml:space="preserve">Taking the limit as </w:t>
      </w:r>
      <m:oMath>
        <m:r>
          <m:rPr>
            <m:sty m:val="p"/>
          </m:rPr>
          <w:rPr>
            <w:rFonts w:ascii="Cambria Math" w:hAnsi="Cambria Math"/>
          </w:rPr>
          <m:t>Δ</m:t>
        </m:r>
        <m:r>
          <w:rPr>
            <w:rFonts w:ascii="Cambria Math" w:hAnsi="Cambria Math"/>
          </w:rPr>
          <m:t>k→0</m:t>
        </m:r>
      </m:oMath>
      <w:r w:rsidRPr="00502929">
        <w:t>:</w:t>
      </w:r>
    </w:p>
    <w:p w14:paraId="311CCE51" w14:textId="77777777" w:rsidR="00502929" w:rsidRPr="00502929" w:rsidRDefault="00502929" w:rsidP="00502929">
      <w:pPr>
        <w:rPr>
          <w:rFonts w:ascii="Arial Black" w:hAnsi="Arial Black"/>
          <w:b/>
          <w:bCs/>
        </w:rPr>
      </w:pPr>
      <w:r w:rsidRPr="00502929">
        <w:rPr>
          <w:rFonts w:ascii="Arial Black" w:hAnsi="Arial Black"/>
          <w:b/>
          <w:bCs/>
        </w:rPr>
        <w:t>Group Velocity</w:t>
      </w:r>
    </w:p>
    <w:p w14:paraId="3923B5F8" w14:textId="31763154" w:rsidR="00502929" w:rsidRPr="00502929" w:rsidRDefault="00502929" w:rsidP="00502929">
      <m:oMathPara>
        <m:oMath>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m:t>
          </m:r>
          <m:f>
            <m:fPr>
              <m:ctrlPr>
                <w:rPr>
                  <w:rFonts w:ascii="Cambria Math" w:hAnsi="Cambria Math"/>
                </w:rPr>
              </m:ctrlPr>
            </m:fPr>
            <m:num>
              <m:r>
                <w:rPr>
                  <w:rFonts w:ascii="Cambria Math" w:hAnsi="Cambria Math"/>
                </w:rPr>
                <m:t>dω</m:t>
              </m:r>
            </m:num>
            <m:den>
              <m:r>
                <w:rPr>
                  <w:rFonts w:ascii="Cambria Math" w:hAnsi="Cambria Math"/>
                </w:rPr>
                <m:t>dk</m:t>
              </m:r>
            </m:den>
          </m:f>
          <m:r>
            <w:br/>
          </m:r>
        </m:oMath>
      </m:oMathPara>
    </w:p>
    <w:p w14:paraId="2A08BBF1" w14:textId="77777777" w:rsidR="00502929" w:rsidRPr="00502929" w:rsidRDefault="00502929" w:rsidP="00502929">
      <w:r w:rsidRPr="00502929">
        <w:t>This is the speed at which the information or energy in a wave packet travels.</w:t>
      </w:r>
    </w:p>
    <w:p w14:paraId="2C1EE604" w14:textId="77777777" w:rsidR="00502929" w:rsidRPr="00502929" w:rsidRDefault="00502929" w:rsidP="00502929">
      <w:r w:rsidRPr="00502929">
        <w:pict w14:anchorId="42DBAB3D">
          <v:rect id="_x0000_i1148" style="width:0;height:1.5pt" o:hralign="center" o:hrstd="t" o:hr="t" fillcolor="#a0a0a0" stroked="f"/>
        </w:pict>
      </w:r>
    </w:p>
    <w:p w14:paraId="386AFCA6" w14:textId="3174715F" w:rsidR="00502929" w:rsidRPr="00502929" w:rsidRDefault="00502929" w:rsidP="00502929">
      <w:pPr>
        <w:rPr>
          <w:rFonts w:ascii="Arial Black" w:hAnsi="Arial Black"/>
          <w:b/>
          <w:bCs/>
        </w:rPr>
      </w:pPr>
      <w:r w:rsidRPr="00502929">
        <w:rPr>
          <w:rFonts w:ascii="Arial Black" w:hAnsi="Arial Black"/>
          <w:b/>
          <w:bCs/>
        </w:rPr>
        <w:t>Physical Meaning of Phase and Group Velocity</w:t>
      </w:r>
    </w:p>
    <w:p w14:paraId="7B6B33EF" w14:textId="77777777" w:rsidR="00502929" w:rsidRPr="00502929" w:rsidRDefault="00502929" w:rsidP="00502929">
      <w:pPr>
        <w:rPr>
          <w:b/>
          <w:bCs/>
        </w:rPr>
      </w:pPr>
      <w:r w:rsidRPr="00502929">
        <w:rPr>
          <w:b/>
          <w:bCs/>
        </w:rPr>
        <w:t>Phase Velocity Meaning</w:t>
      </w:r>
    </w:p>
    <w:p w14:paraId="5AB44A8A" w14:textId="77777777" w:rsidR="00502929" w:rsidRPr="00502929" w:rsidRDefault="00502929" w:rsidP="00502929">
      <w:pPr>
        <w:numPr>
          <w:ilvl w:val="0"/>
          <w:numId w:val="3"/>
        </w:numPr>
      </w:pPr>
      <w:r w:rsidRPr="00502929">
        <w:t>Represents the velocity of a sinusoidal wavefront.</w:t>
      </w:r>
    </w:p>
    <w:p w14:paraId="519C6D91" w14:textId="77777777" w:rsidR="00502929" w:rsidRPr="00502929" w:rsidRDefault="00502929" w:rsidP="00502929">
      <w:pPr>
        <w:numPr>
          <w:ilvl w:val="0"/>
          <w:numId w:val="3"/>
        </w:numPr>
      </w:pPr>
      <w:r w:rsidRPr="00502929">
        <w:t>Does NOT carry energy or information.</w:t>
      </w:r>
    </w:p>
    <w:p w14:paraId="792440EB" w14:textId="77777777" w:rsidR="00502929" w:rsidRPr="00502929" w:rsidRDefault="00502929" w:rsidP="00502929">
      <w:pPr>
        <w:numPr>
          <w:ilvl w:val="0"/>
          <w:numId w:val="3"/>
        </w:numPr>
      </w:pPr>
      <w:r w:rsidRPr="00502929">
        <w:t>Can be faster than light in media (not a violation of physics).</w:t>
      </w:r>
    </w:p>
    <w:p w14:paraId="7EDB7120" w14:textId="77777777" w:rsidR="00502929" w:rsidRPr="00502929" w:rsidRDefault="00502929" w:rsidP="00502929">
      <w:r w:rsidRPr="00502929">
        <w:t>Example: The peaks inside a laser beam travel at phase velocity.</w:t>
      </w:r>
    </w:p>
    <w:p w14:paraId="438FDF45" w14:textId="77777777" w:rsidR="00502929" w:rsidRPr="00502929" w:rsidRDefault="00502929" w:rsidP="00502929">
      <w:r w:rsidRPr="00502929">
        <w:pict w14:anchorId="00451775">
          <v:rect id="_x0000_i1149" style="width:0;height:1.5pt" o:hralign="center" o:hrstd="t" o:hr="t" fillcolor="#a0a0a0" stroked="f"/>
        </w:pict>
      </w:r>
    </w:p>
    <w:p w14:paraId="017543A5" w14:textId="77777777" w:rsidR="00502929" w:rsidRPr="00502929" w:rsidRDefault="00502929" w:rsidP="00502929">
      <w:pPr>
        <w:rPr>
          <w:b/>
          <w:bCs/>
        </w:rPr>
      </w:pPr>
      <w:r w:rsidRPr="00502929">
        <w:rPr>
          <w:b/>
          <w:bCs/>
        </w:rPr>
        <w:t>Group Velocity Meaning</w:t>
      </w:r>
    </w:p>
    <w:p w14:paraId="0AB0C1CC" w14:textId="77777777" w:rsidR="00502929" w:rsidRPr="00502929" w:rsidRDefault="00502929" w:rsidP="00502929">
      <w:pPr>
        <w:numPr>
          <w:ilvl w:val="0"/>
          <w:numId w:val="4"/>
        </w:numPr>
      </w:pPr>
      <w:r w:rsidRPr="00502929">
        <w:t xml:space="preserve">Represents the speed of the </w:t>
      </w:r>
      <w:r w:rsidRPr="00502929">
        <w:rPr>
          <w:b/>
          <w:bCs/>
        </w:rPr>
        <w:t>envelope</w:t>
      </w:r>
      <w:r w:rsidRPr="00502929">
        <w:t>, which carries modulation/information.</w:t>
      </w:r>
    </w:p>
    <w:p w14:paraId="3A077312" w14:textId="77777777" w:rsidR="00502929" w:rsidRPr="00502929" w:rsidRDefault="00502929" w:rsidP="00502929">
      <w:pPr>
        <w:numPr>
          <w:ilvl w:val="0"/>
          <w:numId w:val="4"/>
        </w:numPr>
      </w:pPr>
      <w:r w:rsidRPr="00502929">
        <w:t>Actual data transmission happens at group velocity.</w:t>
      </w:r>
    </w:p>
    <w:p w14:paraId="4AD65537" w14:textId="77777777" w:rsidR="00502929" w:rsidRPr="00502929" w:rsidRDefault="00502929" w:rsidP="00502929">
      <w:pPr>
        <w:numPr>
          <w:ilvl w:val="0"/>
          <w:numId w:val="4"/>
        </w:numPr>
      </w:pPr>
      <w:r w:rsidRPr="00502929">
        <w:t xml:space="preserve">In optical </w:t>
      </w:r>
      <w:proofErr w:type="spellStart"/>
      <w:r w:rsidRPr="00502929">
        <w:t>fibers</w:t>
      </w:r>
      <w:proofErr w:type="spellEnd"/>
      <w:r w:rsidRPr="00502929">
        <w:t xml:space="preserve"> and waveguides, dispersion changes the group velocity.</w:t>
      </w:r>
    </w:p>
    <w:p w14:paraId="1B8FEEB5" w14:textId="77777777" w:rsidR="00502929" w:rsidRPr="00502929" w:rsidRDefault="00502929" w:rsidP="00502929">
      <w:r w:rsidRPr="00502929">
        <w:t xml:space="preserve">Example: Internet data sent through </w:t>
      </w:r>
      <w:proofErr w:type="spellStart"/>
      <w:r w:rsidRPr="00502929">
        <w:t>fiber</w:t>
      </w:r>
      <w:proofErr w:type="spellEnd"/>
      <w:r w:rsidRPr="00502929">
        <w:t xml:space="preserve"> travels at group velocity, not phase velocity.</w:t>
      </w:r>
    </w:p>
    <w:p w14:paraId="7BC5536B" w14:textId="77777777" w:rsidR="00502929" w:rsidRPr="00502929" w:rsidRDefault="00502929" w:rsidP="00502929">
      <w:r w:rsidRPr="00502929">
        <w:pict w14:anchorId="75A1A43D">
          <v:rect id="_x0000_i1150" style="width:0;height:1.5pt" o:hralign="center" o:hrstd="t" o:hr="t" fillcolor="#a0a0a0" stroked="f"/>
        </w:pict>
      </w:r>
    </w:p>
    <w:p w14:paraId="5C1E1C84" w14:textId="346F7E04" w:rsidR="00502929" w:rsidRPr="00502929" w:rsidRDefault="00502929" w:rsidP="00502929">
      <w:pPr>
        <w:rPr>
          <w:rFonts w:ascii="Arial Black" w:hAnsi="Arial Black"/>
          <w:b/>
          <w:bCs/>
        </w:rPr>
      </w:pPr>
      <w:r w:rsidRPr="00502929">
        <w:rPr>
          <w:rFonts w:ascii="Arial Black" w:hAnsi="Arial Black"/>
          <w:b/>
          <w:bCs/>
        </w:rPr>
        <w:lastRenderedPageBreak/>
        <w:t>Relationship Between Phase and Group Velocity</w:t>
      </w:r>
    </w:p>
    <w:p w14:paraId="0A38DC7B" w14:textId="45524FCB" w:rsidR="00502929" w:rsidRPr="00502929" w:rsidRDefault="00502929" w:rsidP="00502929">
      <w:r w:rsidRPr="00502929">
        <w:t xml:space="preserve">In a medium with refractive index </w:t>
      </w:r>
      <m:oMath>
        <m:r>
          <w:rPr>
            <w:rFonts w:ascii="Cambria Math" w:hAnsi="Cambria Math"/>
          </w:rPr>
          <m:t>n(ω)</m:t>
        </m:r>
      </m:oMath>
      <w:r w:rsidRPr="00502929">
        <w:t>:</w:t>
      </w:r>
    </w:p>
    <w:p w14:paraId="426F1D12" w14:textId="58B84979" w:rsidR="00502929" w:rsidRPr="00502929" w:rsidRDefault="00502929" w:rsidP="00502929">
      <m:oMathPara>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n</m:t>
              </m:r>
            </m:den>
          </m:f>
          <m:r>
            <w:br/>
          </m:r>
        </m:oMath>
        <m:oMath>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n+ω</m:t>
              </m:r>
              <m:f>
                <m:fPr>
                  <m:ctrlPr>
                    <w:rPr>
                      <w:rFonts w:ascii="Cambria Math" w:hAnsi="Cambria Math"/>
                    </w:rPr>
                  </m:ctrlPr>
                </m:fPr>
                <m:num>
                  <m:r>
                    <w:rPr>
                      <w:rFonts w:ascii="Cambria Math" w:hAnsi="Cambria Math"/>
                    </w:rPr>
                    <m:t>dn</m:t>
                  </m:r>
                </m:num>
                <m:den>
                  <m:r>
                    <w:rPr>
                      <w:rFonts w:ascii="Cambria Math" w:hAnsi="Cambria Math"/>
                    </w:rPr>
                    <m:t>dω</m:t>
                  </m:r>
                </m:den>
              </m:f>
            </m:den>
          </m:f>
          <m:r>
            <w:br/>
          </m:r>
        </m:oMath>
      </m:oMathPara>
    </w:p>
    <w:p w14:paraId="3BBB12D5" w14:textId="77777777" w:rsidR="00502929" w:rsidRPr="00502929" w:rsidRDefault="00502929" w:rsidP="00502929">
      <w:r w:rsidRPr="00502929">
        <w:t>General relationship:</w:t>
      </w:r>
    </w:p>
    <w:p w14:paraId="12CE404F" w14:textId="3341C244" w:rsidR="00502929" w:rsidRPr="00502929" w:rsidRDefault="00502929" w:rsidP="00502929">
      <m:oMathPara>
        <m:oMath>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-λ</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p</m:t>
                  </m:r>
                </m:sub>
              </m:sSub>
            </m:num>
            <m:den>
              <m:r>
                <w:rPr>
                  <w:rFonts w:ascii="Cambria Math" w:hAnsi="Cambria Math"/>
                </w:rPr>
                <m:t>dλ</m:t>
              </m:r>
            </m:den>
          </m:f>
          <m:r>
            <w:br/>
          </m:r>
        </m:oMath>
      </m:oMathPara>
    </w:p>
    <w:p w14:paraId="0D85E2C1" w14:textId="77777777" w:rsidR="00502929" w:rsidRPr="00502929" w:rsidRDefault="00502929" w:rsidP="00502929">
      <w:r w:rsidRPr="00502929">
        <w:t xml:space="preserve">For </w:t>
      </w:r>
      <w:r w:rsidRPr="00502929">
        <w:rPr>
          <w:b/>
          <w:bCs/>
        </w:rPr>
        <w:t>non-dispersive media</w:t>
      </w:r>
      <w:r w:rsidRPr="00502929">
        <w:t>:</w:t>
      </w:r>
    </w:p>
    <w:p w14:paraId="6458C799" w14:textId="130AC72D" w:rsidR="00502929" w:rsidRPr="00502929" w:rsidRDefault="00502929" w:rsidP="00502929">
      <m:oMathPara>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=c</m:t>
          </m:r>
          <m:r>
            <w:rPr>
              <w:i/>
            </w:rPr>
            <w:br/>
          </m:r>
        </m:oMath>
      </m:oMathPara>
    </w:p>
    <w:p w14:paraId="3CEE2F58" w14:textId="77777777" w:rsidR="00502929" w:rsidRPr="00502929" w:rsidRDefault="00502929" w:rsidP="00502929">
      <w:r w:rsidRPr="00502929">
        <w:t xml:space="preserve">For </w:t>
      </w:r>
      <w:r w:rsidRPr="00502929">
        <w:rPr>
          <w:b/>
          <w:bCs/>
        </w:rPr>
        <w:t>dispersive media</w:t>
      </w:r>
      <w:r w:rsidRPr="00502929">
        <w:t>:</w:t>
      </w:r>
    </w:p>
    <w:p w14:paraId="189B18FD" w14:textId="18B74F40" w:rsidR="00502929" w:rsidRPr="00502929" w:rsidRDefault="00502929" w:rsidP="00502929">
      <m:oMathPara>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w:br/>
          </m:r>
        </m:oMath>
      </m:oMathPara>
    </w:p>
    <w:p w14:paraId="111A6978" w14:textId="77777777" w:rsidR="00502929" w:rsidRPr="00502929" w:rsidRDefault="00502929" w:rsidP="00502929">
      <w:r w:rsidRPr="00502929">
        <w:t>In waveguides (rectangular/circular):</w:t>
      </w:r>
    </w:p>
    <w:p w14:paraId="3D4CE5FA" w14:textId="5C16D575" w:rsidR="00502929" w:rsidRPr="00502929" w:rsidRDefault="00502929" w:rsidP="00502929">
      <m:oMathPara>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&gt;c,</m:t>
          </m:r>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&lt;c,</m:t>
          </m:r>
          <m:sSub>
            <m:sSubPr>
              <m:ctrlPr>
                <w:rPr>
                  <w:rFonts w:ascii="Cambria Math" w:hAnsi="Cambria Math"/>
                </w:rPr>
              </m:ctrlPr>
            </m:sSubPr>
            <m:e>
              <m:r>
                <w:rPr>
                  <w:rFonts w:ascii="Cambria Math" w:hAnsi="Cambria Math"/>
                </w:rPr>
                <m:t>v</m:t>
              </m:r>
            </m:e>
            <m:sub>
              <m:r>
                <w:rPr>
                  <w:rFonts w:ascii="Cambria Math" w:hAnsi="Cambria Math"/>
                </w:rPr>
                <m:t>p</m:t>
              </m:r>
            </m:sub>
          </m:sSub>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br/>
          </m:r>
        </m:oMath>
      </m:oMathPara>
    </w:p>
    <w:p w14:paraId="4A1F894D" w14:textId="77777777" w:rsidR="00502929" w:rsidRPr="00502929" w:rsidRDefault="00502929" w:rsidP="00502929">
      <w:r w:rsidRPr="00502929">
        <w:t>This is a very important engineering result.</w:t>
      </w:r>
    </w:p>
    <w:p w14:paraId="36E334E0" w14:textId="77777777" w:rsidR="00502929" w:rsidRPr="00502929" w:rsidRDefault="00502929" w:rsidP="00502929">
      <w:r w:rsidRPr="00502929">
        <w:pict w14:anchorId="5526B5F7">
          <v:rect id="_x0000_i1151" style="width:0;height:1.5pt" o:hralign="center" o:hrstd="t" o:hr="t" fillcolor="#a0a0a0" stroked="f"/>
        </w:pict>
      </w:r>
    </w:p>
    <w:p w14:paraId="4570506A" w14:textId="3437601F" w:rsidR="00502929" w:rsidRPr="00502929" w:rsidRDefault="00502929" w:rsidP="00502929">
      <w:pPr>
        <w:rPr>
          <w:rFonts w:ascii="Arial Black" w:hAnsi="Arial Black"/>
          <w:b/>
          <w:bCs/>
        </w:rPr>
      </w:pPr>
      <w:r w:rsidRPr="00502929">
        <w:rPr>
          <w:rFonts w:ascii="Arial Black" w:hAnsi="Arial Black"/>
          <w:b/>
          <w:bCs/>
        </w:rPr>
        <w:t>Numerical Problems</w:t>
      </w:r>
    </w:p>
    <w:p w14:paraId="00C9C096" w14:textId="77777777" w:rsidR="00502929" w:rsidRPr="00502929" w:rsidRDefault="00502929" w:rsidP="00502929">
      <w:pPr>
        <w:rPr>
          <w:b/>
          <w:bCs/>
        </w:rPr>
      </w:pPr>
      <w:r w:rsidRPr="00502929">
        <w:rPr>
          <w:b/>
          <w:bCs/>
        </w:rPr>
        <w:t>Problem 1: Compute Phase Velocity</w:t>
      </w:r>
    </w:p>
    <w:p w14:paraId="56EDF84F" w14:textId="77777777" w:rsidR="00502929" w:rsidRPr="00502929" w:rsidRDefault="00502929" w:rsidP="00502929">
      <w:r w:rsidRPr="00502929">
        <w:t>A wave has</w:t>
      </w:r>
    </w:p>
    <w:p w14:paraId="025BC2ED" w14:textId="6B97E5C1" w:rsidR="00502929" w:rsidRPr="00502929" w:rsidRDefault="00502929" w:rsidP="00502929">
      <w:pPr>
        <w:numPr>
          <w:ilvl w:val="0"/>
          <w:numId w:val="5"/>
        </w:numPr>
      </w:pPr>
      <w:r w:rsidRPr="00502929">
        <w:t xml:space="preserve">frequency </w:t>
      </w:r>
      <m:oMath>
        <m:r>
          <w:rPr>
            <w:rFonts w:ascii="Cambria Math" w:hAnsi="Cambria Math"/>
          </w:rPr>
          <m:t>f=10</m:t>
        </m:r>
        <m:r>
          <m:rPr>
            <m:nor/>
          </m:rPr>
          <w:rPr>
            <w:rFonts w:ascii="Arial" w:hAnsi="Arial" w:cs="Arial"/>
          </w:rPr>
          <m:t> </m:t>
        </m:r>
        <m:r>
          <m:rPr>
            <m:nor/>
          </m:rPr>
          <m:t>GHz</m:t>
        </m:r>
      </m:oMath>
    </w:p>
    <w:p w14:paraId="15519CF9" w14:textId="451581A8" w:rsidR="00502929" w:rsidRPr="00502929" w:rsidRDefault="00502929" w:rsidP="00502929">
      <w:pPr>
        <w:numPr>
          <w:ilvl w:val="0"/>
          <w:numId w:val="5"/>
        </w:numPr>
      </w:pPr>
      <w:r w:rsidRPr="00502929">
        <w:t xml:space="preserve">wavelength </w:t>
      </w:r>
      <m:oMath>
        <m:r>
          <w:rPr>
            <w:rFonts w:ascii="Cambria Math" w:hAnsi="Cambria Math"/>
          </w:rPr>
          <m:t>λ=2.5</m:t>
        </m:r>
        <m:r>
          <m:rPr>
            <m:nor/>
          </m:rPr>
          <w:rPr>
            <w:rFonts w:ascii="Arial" w:hAnsi="Arial" w:cs="Arial"/>
          </w:rPr>
          <m:t> </m:t>
        </m:r>
        <m:r>
          <m:rPr>
            <m:nor/>
          </m:rPr>
          <m:t>cm</m:t>
        </m:r>
      </m:oMath>
    </w:p>
    <w:p w14:paraId="76FFA9A3" w14:textId="77777777" w:rsidR="00502929" w:rsidRPr="00502929" w:rsidRDefault="00502929" w:rsidP="00502929">
      <w:pPr>
        <w:rPr>
          <w:b/>
          <w:bCs/>
        </w:rPr>
      </w:pPr>
      <w:r w:rsidRPr="00502929">
        <w:rPr>
          <w:b/>
          <w:bCs/>
        </w:rPr>
        <w:t>Solution:</w:t>
      </w:r>
    </w:p>
    <w:p w14:paraId="491BD75D" w14:textId="462EE989" w:rsidR="00502929" w:rsidRPr="00502929" w:rsidRDefault="00502929" w:rsidP="00502929">
      <m:oMathPara>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=fλ=10×</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×0.025=2.5×</m:t>
          </m:r>
          <m:sSup>
            <m:sSupPr>
              <m:ctrlPr>
                <w:rPr>
                  <w:rFonts w:ascii="Cambria Math" w:hAnsi="Cambria Math"/>
                </w:rPr>
              </m:ctrlPr>
            </m:sSupPr>
            <m:e>
              <m:r>
                <w:rPr>
                  <w:rFonts w:ascii="Cambria Math" w:hAnsi="Cambria Math"/>
                </w:rPr>
                <m:t>10</m:t>
              </m:r>
            </m:e>
            <m:sup>
              <m:r>
                <w:rPr>
                  <w:rFonts w:ascii="Cambria Math" w:hAnsi="Cambria Math"/>
                </w:rPr>
                <m:t>8</m:t>
              </m:r>
            </m:sup>
          </m:sSup>
          <m:r>
            <m:rPr>
              <m:nor/>
            </m:rPr>
            <w:rPr>
              <w:rFonts w:ascii="Arial" w:hAnsi="Arial" w:cs="Arial"/>
            </w:rPr>
            <m:t> </m:t>
          </m:r>
          <m:r>
            <m:rPr>
              <m:nor/>
            </m:rPr>
            <m:t>m/s</m:t>
          </m:r>
          <m:r>
            <w:br/>
          </m:r>
        </m:oMath>
      </m:oMathPara>
    </w:p>
    <w:p w14:paraId="4C21DC15" w14:textId="77777777" w:rsidR="00502929" w:rsidRPr="00502929" w:rsidRDefault="00502929" w:rsidP="00502929">
      <w:r w:rsidRPr="00502929">
        <w:pict w14:anchorId="491FAC0E">
          <v:rect id="_x0000_i1152" style="width:0;height:1.5pt" o:hralign="center" o:hrstd="t" o:hr="t" fillcolor="#a0a0a0" stroked="f"/>
        </w:pict>
      </w:r>
    </w:p>
    <w:p w14:paraId="4A04EE8A" w14:textId="77777777" w:rsidR="00502929" w:rsidRPr="00502929" w:rsidRDefault="00502929" w:rsidP="00502929">
      <w:pPr>
        <w:rPr>
          <w:b/>
          <w:bCs/>
        </w:rPr>
      </w:pPr>
      <w:r w:rsidRPr="00502929">
        <w:rPr>
          <w:b/>
          <w:bCs/>
        </w:rPr>
        <w:lastRenderedPageBreak/>
        <w:t>Problem 2: Compute Group Velocity from dispersion relation</w:t>
      </w:r>
    </w:p>
    <w:p w14:paraId="3A4006F7" w14:textId="77777777" w:rsidR="00502929" w:rsidRPr="00502929" w:rsidRDefault="00502929" w:rsidP="00502929">
      <w:r w:rsidRPr="00502929">
        <w:t>Given a dispersion relation:</w:t>
      </w:r>
    </w:p>
    <w:p w14:paraId="4557FB9C" w14:textId="442EA825" w:rsidR="00502929" w:rsidRPr="00502929" w:rsidRDefault="00502929" w:rsidP="00502929">
      <m:oMathPara>
        <m:oMath>
          <m:r>
            <w:rPr>
              <w:rFonts w:ascii="Cambria Math" w:hAnsi="Cambria Math"/>
            </w:rPr>
            <m:t>ω=a</m:t>
          </m:r>
          <m:sSup>
            <m:sSupPr>
              <m:ctrlPr>
                <w:rPr>
                  <w:rFonts w:ascii="Cambria Math" w:hAnsi="Cambria Math"/>
                </w:rPr>
              </m:ctrlPr>
            </m:sSupPr>
            <m:e>
              <m:r>
                <w:rPr>
                  <w:rFonts w:ascii="Cambria Math" w:hAnsi="Cambria Math"/>
                </w:rPr>
                <m:t>k</m:t>
              </m:r>
            </m:e>
            <m:sup>
              <m:r>
                <w:rPr>
                  <w:rFonts w:ascii="Cambria Math" w:hAnsi="Cambria Math"/>
                </w:rPr>
                <m:t>2</m:t>
              </m:r>
            </m:sup>
          </m:sSup>
          <m:r>
            <w:br/>
          </m:r>
        </m:oMath>
      </m:oMathPara>
    </w:p>
    <w:p w14:paraId="5B5C6D42" w14:textId="77777777" w:rsidR="00502929" w:rsidRPr="00502929" w:rsidRDefault="00502929" w:rsidP="00502929">
      <w:r w:rsidRPr="00502929">
        <w:t>Find group velocity.</w:t>
      </w:r>
    </w:p>
    <w:p w14:paraId="03D851CD" w14:textId="77777777" w:rsidR="00502929" w:rsidRPr="00502929" w:rsidRDefault="00502929" w:rsidP="00502929">
      <w:pPr>
        <w:rPr>
          <w:b/>
          <w:bCs/>
        </w:rPr>
      </w:pPr>
      <w:r w:rsidRPr="00502929">
        <w:rPr>
          <w:b/>
          <w:bCs/>
        </w:rPr>
        <w:t>Solution:</w:t>
      </w:r>
    </w:p>
    <w:p w14:paraId="1CC6CA44" w14:textId="15503419" w:rsidR="00502929" w:rsidRPr="00502929" w:rsidRDefault="00502929" w:rsidP="00502929">
      <m:oMathPara>
        <m:oMath>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m:t>
          </m:r>
          <m:f>
            <m:fPr>
              <m:ctrlPr>
                <w:rPr>
                  <w:rFonts w:ascii="Cambria Math" w:hAnsi="Cambria Math"/>
                </w:rPr>
              </m:ctrlPr>
            </m:fPr>
            <m:num>
              <m:r>
                <w:rPr>
                  <w:rFonts w:ascii="Cambria Math" w:hAnsi="Cambria Math"/>
                </w:rPr>
                <m:t>dω</m:t>
              </m:r>
            </m:num>
            <m:den>
              <m:r>
                <w:rPr>
                  <w:rFonts w:ascii="Cambria Math" w:hAnsi="Cambria Math"/>
                </w:rPr>
                <m:t>dk</m:t>
              </m:r>
            </m:den>
          </m:f>
          <m:r>
            <w:rPr>
              <w:rFonts w:ascii="Cambria Math" w:hAnsi="Cambria Math"/>
            </w:rPr>
            <m:t>=2ak</m:t>
          </m:r>
          <m:r>
            <w:rPr>
              <w:i/>
            </w:rPr>
            <w:br/>
          </m:r>
        </m:oMath>
      </m:oMathPara>
    </w:p>
    <w:p w14:paraId="114A4D4D" w14:textId="0FF201FD" w:rsidR="00502929" w:rsidRPr="00502929" w:rsidRDefault="00502929" w:rsidP="00502929">
      <w:r w:rsidRPr="00502929">
        <w:t xml:space="preserve">If </w:t>
      </w:r>
      <m:oMath>
        <m:r>
          <w:rPr>
            <w:rFonts w:ascii="Cambria Math" w:hAnsi="Cambria Math"/>
          </w:rPr>
          <m:t>a=4</m:t>
        </m:r>
      </m:oMath>
      <w:r w:rsidRPr="00502929">
        <w:t xml:space="preserve">and </w:t>
      </w:r>
      <m:oMath>
        <m:r>
          <w:rPr>
            <w:rFonts w:ascii="Cambria Math" w:hAnsi="Cambria Math"/>
          </w:rPr>
          <m:t>k=3</m:t>
        </m:r>
      </m:oMath>
      <w:r w:rsidRPr="00502929">
        <w:t>:</w:t>
      </w:r>
    </w:p>
    <w:p w14:paraId="6A843818" w14:textId="3358ABE2" w:rsidR="00502929" w:rsidRPr="00502929" w:rsidRDefault="00502929" w:rsidP="00502929">
      <m:oMathPara>
        <m:oMath>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=2⋅4⋅3=24</m:t>
          </m:r>
          <m:r>
            <m:rPr>
              <m:nor/>
            </m:rPr>
            <w:rPr>
              <w:rFonts w:ascii="Arial" w:hAnsi="Arial" w:cs="Arial"/>
            </w:rPr>
            <m:t> </m:t>
          </m:r>
          <m:r>
            <m:rPr>
              <m:nor/>
            </m:rPr>
            <m:t>m/s</m:t>
          </m:r>
          <m:r>
            <w:br/>
          </m:r>
        </m:oMath>
      </m:oMathPara>
    </w:p>
    <w:p w14:paraId="6D68E89A" w14:textId="77777777" w:rsidR="00502929" w:rsidRPr="00502929" w:rsidRDefault="00502929" w:rsidP="00502929">
      <w:r w:rsidRPr="00502929">
        <w:pict w14:anchorId="5F18816E">
          <v:rect id="_x0000_i1153" style="width:0;height:1.5pt" o:hralign="center" o:hrstd="t" o:hr="t" fillcolor="#a0a0a0" stroked="f"/>
        </w:pict>
      </w:r>
    </w:p>
    <w:p w14:paraId="6CB04DC2" w14:textId="77777777" w:rsidR="00502929" w:rsidRPr="00502929" w:rsidRDefault="00502929" w:rsidP="00502929">
      <w:pPr>
        <w:rPr>
          <w:b/>
          <w:bCs/>
        </w:rPr>
      </w:pPr>
      <w:r w:rsidRPr="00502929">
        <w:rPr>
          <w:b/>
          <w:bCs/>
        </w:rPr>
        <w:t>Problem 3: Waveguide Phase and Group Velocities</w:t>
      </w:r>
    </w:p>
    <w:p w14:paraId="42A40862" w14:textId="4F76583E" w:rsidR="00502929" w:rsidRPr="00502929" w:rsidRDefault="00502929" w:rsidP="00502929">
      <w:r w:rsidRPr="00502929">
        <w:t>In a rectangular waveguide:</w:t>
      </w:r>
      <w:r w:rsidRPr="00502929">
        <w:br/>
        <w:t xml:space="preserve">Operating frequency: </w:t>
      </w:r>
      <m:oMath>
        <m:r>
          <w:rPr>
            <w:rFonts w:ascii="Cambria Math" w:hAnsi="Cambria Math"/>
          </w:rPr>
          <m:t>f=10</m:t>
        </m:r>
        <m:r>
          <m:rPr>
            <m:nor/>
          </m:rPr>
          <w:rPr>
            <w:rFonts w:ascii="Arial" w:hAnsi="Arial" w:cs="Arial"/>
          </w:rPr>
          <m:t> </m:t>
        </m:r>
        <m:r>
          <m:rPr>
            <m:nor/>
          </m:rPr>
          <m:t>GHz</m:t>
        </m:r>
      </m:oMath>
      <w:r w:rsidRPr="00502929">
        <w:br/>
        <w:t xml:space="preserve">Cutoff frequency: </w:t>
      </w:r>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=6</m:t>
        </m:r>
        <m:r>
          <m:rPr>
            <m:nor/>
          </m:rPr>
          <w:rPr>
            <w:rFonts w:ascii="Arial" w:hAnsi="Arial" w:cs="Arial"/>
          </w:rPr>
          <m:t> </m:t>
        </m:r>
        <m:r>
          <m:rPr>
            <m:nor/>
          </m:rPr>
          <m:t>GHz</m:t>
        </m:r>
      </m:oMath>
    </w:p>
    <w:p w14:paraId="29E269A6" w14:textId="77777777" w:rsidR="00502929" w:rsidRPr="00502929" w:rsidRDefault="00502929" w:rsidP="00502929">
      <w:pPr>
        <w:rPr>
          <w:b/>
          <w:bCs/>
        </w:rPr>
      </w:pPr>
      <w:r w:rsidRPr="00502929">
        <w:rPr>
          <w:b/>
          <w:bCs/>
        </w:rPr>
        <w:t>Solution:</w:t>
      </w:r>
    </w:p>
    <w:p w14:paraId="6DFBDB2C" w14:textId="1059D375" w:rsidR="00502929" w:rsidRPr="00502929" w:rsidRDefault="00502929" w:rsidP="00502929">
      <m:oMathPara>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m:t>
                              </m:r>
                            </m:sub>
                          </m:sSub>
                        </m:num>
                        <m:den>
                          <m:r>
                            <w:rPr>
                              <w:rFonts w:ascii="Cambria Math" w:hAnsi="Cambria Math"/>
                            </w:rPr>
                            <m:t>f</m:t>
                          </m:r>
                        </m:den>
                      </m:f>
                      <m:r>
                        <w:rPr>
                          <w:rFonts w:ascii="Cambria Math" w:hAnsi="Cambria Math"/>
                        </w:rPr>
                        <m:t>)</m:t>
                      </m:r>
                    </m:e>
                    <m:sup>
                      <m:r>
                        <w:rPr>
                          <w:rFonts w:ascii="Cambria Math" w:hAnsi="Cambria Math"/>
                        </w:rPr>
                        <m:t>2</m:t>
                      </m:r>
                    </m:sup>
                  </m:sSup>
                </m:e>
              </m:rad>
            </m:den>
          </m:f>
          <m:r>
            <w:br/>
          </m:r>
        </m:oMath>
        <m:oMath>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=c</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m:t>
                          </m:r>
                        </m:sub>
                      </m:sSub>
                    </m:num>
                    <m:den>
                      <m:r>
                        <w:rPr>
                          <w:rFonts w:ascii="Cambria Math" w:hAnsi="Cambria Math"/>
                        </w:rPr>
                        <m:t>f</m:t>
                      </m:r>
                    </m:den>
                  </m:f>
                  <m:r>
                    <w:rPr>
                      <w:rFonts w:ascii="Cambria Math" w:hAnsi="Cambria Math"/>
                    </w:rPr>
                    <m:t>)</m:t>
                  </m:r>
                </m:e>
                <m:sup>
                  <m:r>
                    <w:rPr>
                      <w:rFonts w:ascii="Cambria Math" w:hAnsi="Cambria Math"/>
                    </w:rPr>
                    <m:t>2</m:t>
                  </m:r>
                </m:sup>
              </m:sSup>
            </m:e>
          </m:rad>
          <m:r>
            <w:br/>
          </m:r>
        </m:oMath>
      </m:oMathPara>
    </w:p>
    <w:p w14:paraId="721406F7" w14:textId="77777777" w:rsidR="00502929" w:rsidRPr="00502929" w:rsidRDefault="00502929" w:rsidP="00502929">
      <w:r w:rsidRPr="00502929">
        <w:t>Compute:</w:t>
      </w:r>
    </w:p>
    <w:p w14:paraId="055C25CC" w14:textId="7DBD1258" w:rsidR="00502929" w:rsidRPr="00502929" w:rsidRDefault="00502929" w:rsidP="00502929">
      <m:oMathPara>
        <m:oMath>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10</m:t>
                  </m:r>
                </m:den>
              </m:f>
              <m:r>
                <w:rPr>
                  <w:rFonts w:ascii="Cambria Math" w:hAnsi="Cambria Math"/>
                </w:rPr>
                <m:t>)</m:t>
              </m:r>
            </m:e>
            <m:sup>
              <m:r>
                <w:rPr>
                  <w:rFonts w:ascii="Cambria Math" w:hAnsi="Cambria Math"/>
                </w:rPr>
                <m:t>2</m:t>
              </m:r>
            </m:sup>
          </m:sSup>
          <m:r>
            <w:rPr>
              <w:rFonts w:ascii="Cambria Math" w:hAnsi="Cambria Math"/>
            </w:rPr>
            <m:t>=0.36</m:t>
          </m:r>
          <m:r>
            <w:rPr>
              <w:i/>
            </w:rPr>
            <w:br/>
          </m:r>
        </m:oMath>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0.8</m:t>
              </m:r>
            </m:den>
          </m:f>
          <m:r>
            <w:rPr>
              <w:rFonts w:ascii="Cambria Math" w:hAnsi="Cambria Math"/>
            </w:rPr>
            <m:t>=1.25c</m:t>
          </m:r>
          <m:r>
            <w:rPr>
              <w:i/>
            </w:rPr>
            <w:br/>
          </m:r>
        </m:oMath>
        <m:oMath>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=0.8c</m:t>
          </m:r>
          <m:r>
            <w:rPr>
              <w:i/>
            </w:rPr>
            <w:br/>
          </m:r>
        </m:oMath>
      </m:oMathPara>
    </w:p>
    <w:p w14:paraId="3B22C486" w14:textId="77777777" w:rsidR="00502929" w:rsidRPr="00502929" w:rsidRDefault="00502929" w:rsidP="00502929">
      <w:r w:rsidRPr="00502929">
        <w:t xml:space="preserve">As </w:t>
      </w:r>
      <w:proofErr w:type="gramStart"/>
      <w:r w:rsidRPr="00502929">
        <w:t>expected</w:t>
      </w:r>
      <w:proofErr w:type="gramEnd"/>
      <w:r w:rsidRPr="00502929">
        <w:t>:</w:t>
      </w:r>
    </w:p>
    <w:p w14:paraId="3FDA121C" w14:textId="6370692B" w:rsidR="00502929" w:rsidRPr="00502929" w:rsidRDefault="00502929" w:rsidP="00502929">
      <m:oMathPara>
        <m:oMath>
          <m:sSub>
            <m:sSubPr>
              <m:ctrlPr>
                <w:rPr>
                  <w:rFonts w:ascii="Cambria Math" w:hAnsi="Cambria Math"/>
                </w:rPr>
              </m:ctrlPr>
            </m:sSubPr>
            <m:e>
              <m:r>
                <w:rPr>
                  <w:rFonts w:ascii="Cambria Math" w:hAnsi="Cambria Math"/>
                </w:rPr>
                <m:t>v</m:t>
              </m:r>
            </m:e>
            <m:sub>
              <m:r>
                <w:rPr>
                  <w:rFonts w:ascii="Cambria Math" w:hAnsi="Cambria Math"/>
                </w:rPr>
                <m:t>p</m:t>
              </m:r>
            </m:sub>
          </m:sSub>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=(1.25c)(0.8c)=</m:t>
          </m:r>
          <m:sSup>
            <m:sSupPr>
              <m:ctrlPr>
                <w:rPr>
                  <w:rFonts w:ascii="Cambria Math" w:hAnsi="Cambria Math"/>
                </w:rPr>
              </m:ctrlPr>
            </m:sSupPr>
            <m:e>
              <m:r>
                <w:rPr>
                  <w:rFonts w:ascii="Cambria Math" w:hAnsi="Cambria Math"/>
                </w:rPr>
                <m:t>c</m:t>
              </m:r>
            </m:e>
            <m:sup>
              <m:r>
                <w:rPr>
                  <w:rFonts w:ascii="Cambria Math" w:hAnsi="Cambria Math"/>
                </w:rPr>
                <m:t>2</m:t>
              </m:r>
            </m:sup>
          </m:sSup>
          <m:r>
            <w:br/>
          </m:r>
        </m:oMath>
      </m:oMathPara>
    </w:p>
    <w:p w14:paraId="2BF59650" w14:textId="77777777" w:rsidR="00502929" w:rsidRPr="00502929" w:rsidRDefault="00502929" w:rsidP="00502929">
      <w:r w:rsidRPr="00502929">
        <w:lastRenderedPageBreak/>
        <w:pict w14:anchorId="4A2A4BD3">
          <v:rect id="_x0000_i1154" style="width:0;height:1.5pt" o:hralign="center" o:hrstd="t" o:hr="t" fillcolor="#a0a0a0" stroked="f"/>
        </w:pict>
      </w:r>
    </w:p>
    <w:p w14:paraId="07944240" w14:textId="0307B979" w:rsidR="00502929" w:rsidRPr="00502929" w:rsidRDefault="00502929" w:rsidP="00502929">
      <w:pPr>
        <w:rPr>
          <w:rFonts w:ascii="Arial Black" w:hAnsi="Arial Black"/>
          <w:b/>
          <w:bCs/>
        </w:rPr>
      </w:pPr>
      <w:r w:rsidRPr="00502929">
        <w:rPr>
          <w:rFonts w:ascii="Arial Black" w:hAnsi="Arial Black"/>
          <w:b/>
          <w:bCs/>
        </w:rPr>
        <w:t>Real-Life Practical Applications of Phase &amp; Group Velocity</w:t>
      </w:r>
    </w:p>
    <w:p w14:paraId="5DBE33CA" w14:textId="77777777" w:rsidR="00502929" w:rsidRPr="00502929" w:rsidRDefault="00502929" w:rsidP="00502929">
      <w:pPr>
        <w:rPr>
          <w:b/>
          <w:bCs/>
        </w:rPr>
      </w:pPr>
      <w:r w:rsidRPr="00502929">
        <w:rPr>
          <w:b/>
          <w:bCs/>
        </w:rPr>
        <w:t>1. Optical Fiber Communication</w:t>
      </w:r>
    </w:p>
    <w:p w14:paraId="64D5C278" w14:textId="77777777" w:rsidR="00502929" w:rsidRPr="00502929" w:rsidRDefault="00502929" w:rsidP="00502929">
      <w:pPr>
        <w:numPr>
          <w:ilvl w:val="0"/>
          <w:numId w:val="6"/>
        </w:numPr>
      </w:pPr>
      <w:r w:rsidRPr="00502929">
        <w:t>Internet signals travel as wave packets → group velocity controls data speed.</w:t>
      </w:r>
    </w:p>
    <w:p w14:paraId="7792599F" w14:textId="77777777" w:rsidR="00502929" w:rsidRPr="00502929" w:rsidRDefault="00502929" w:rsidP="00502929">
      <w:pPr>
        <w:numPr>
          <w:ilvl w:val="0"/>
          <w:numId w:val="6"/>
        </w:numPr>
      </w:pPr>
      <w:r w:rsidRPr="00502929">
        <w:t>Dispersion affects group velocity causing pulse broadening.</w:t>
      </w:r>
    </w:p>
    <w:p w14:paraId="44851568" w14:textId="77777777" w:rsidR="00502929" w:rsidRPr="00502929" w:rsidRDefault="00502929" w:rsidP="00502929">
      <w:pPr>
        <w:numPr>
          <w:ilvl w:val="0"/>
          <w:numId w:val="6"/>
        </w:numPr>
      </w:pPr>
      <w:r w:rsidRPr="00502929">
        <w:t xml:space="preserve">Engineers design </w:t>
      </w:r>
      <w:r w:rsidRPr="00502929">
        <w:rPr>
          <w:b/>
          <w:bCs/>
        </w:rPr>
        <w:t xml:space="preserve">dispersion-compensating </w:t>
      </w:r>
      <w:proofErr w:type="spellStart"/>
      <w:r w:rsidRPr="00502929">
        <w:rPr>
          <w:b/>
          <w:bCs/>
        </w:rPr>
        <w:t>fibers</w:t>
      </w:r>
      <w:proofErr w:type="spellEnd"/>
      <w:r w:rsidRPr="00502929">
        <w:t xml:space="preserve"> using group velocity equations.</w:t>
      </w:r>
    </w:p>
    <w:p w14:paraId="40931F4E" w14:textId="77777777" w:rsidR="00502929" w:rsidRPr="00502929" w:rsidRDefault="00502929" w:rsidP="00502929">
      <w:r w:rsidRPr="00502929">
        <w:pict w14:anchorId="53ABC8F3">
          <v:rect id="_x0000_i1155" style="width:0;height:1.5pt" o:hralign="center" o:hrstd="t" o:hr="t" fillcolor="#a0a0a0" stroked="f"/>
        </w:pict>
      </w:r>
    </w:p>
    <w:p w14:paraId="6724DC15" w14:textId="77777777" w:rsidR="00502929" w:rsidRPr="00502929" w:rsidRDefault="00502929" w:rsidP="00502929">
      <w:pPr>
        <w:rPr>
          <w:b/>
          <w:bCs/>
        </w:rPr>
      </w:pPr>
      <w:r w:rsidRPr="00502929">
        <w:rPr>
          <w:b/>
          <w:bCs/>
        </w:rPr>
        <w:t>2. RF and Microwave Waveguides</w:t>
      </w:r>
    </w:p>
    <w:p w14:paraId="0C1C0F4A" w14:textId="77777777" w:rsidR="00502929" w:rsidRPr="00502929" w:rsidRDefault="00502929" w:rsidP="00502929">
      <w:pPr>
        <w:numPr>
          <w:ilvl w:val="0"/>
          <w:numId w:val="7"/>
        </w:numPr>
      </w:pPr>
      <w:r w:rsidRPr="00502929">
        <w:t>TE and TM modes have different phase and group velocities.</w:t>
      </w:r>
    </w:p>
    <w:p w14:paraId="2B832E73" w14:textId="77777777" w:rsidR="00502929" w:rsidRPr="00502929" w:rsidRDefault="00502929" w:rsidP="00502929">
      <w:pPr>
        <w:numPr>
          <w:ilvl w:val="0"/>
          <w:numId w:val="7"/>
        </w:numPr>
      </w:pPr>
      <w:r w:rsidRPr="00502929">
        <w:t>Radar systems and aircraft communication use precise group velocity calculations.</w:t>
      </w:r>
    </w:p>
    <w:p w14:paraId="6299BDD4" w14:textId="77777777" w:rsidR="00502929" w:rsidRPr="00502929" w:rsidRDefault="00502929" w:rsidP="00502929">
      <w:pPr>
        <w:numPr>
          <w:ilvl w:val="0"/>
          <w:numId w:val="7"/>
        </w:numPr>
      </w:pPr>
      <w:r w:rsidRPr="00502929">
        <w:t>Waveguide size and cutoff frequencies are designed using these relations.</w:t>
      </w:r>
    </w:p>
    <w:p w14:paraId="3F1455DE" w14:textId="77777777" w:rsidR="00502929" w:rsidRPr="00502929" w:rsidRDefault="00502929" w:rsidP="00502929">
      <w:r w:rsidRPr="00502929">
        <w:pict w14:anchorId="0048F051">
          <v:rect id="_x0000_i1156" style="width:0;height:1.5pt" o:hralign="center" o:hrstd="t" o:hr="t" fillcolor="#a0a0a0" stroked="f"/>
        </w:pict>
      </w:r>
    </w:p>
    <w:p w14:paraId="0A2EF60D" w14:textId="77777777" w:rsidR="00502929" w:rsidRPr="00502929" w:rsidRDefault="00502929" w:rsidP="00502929">
      <w:pPr>
        <w:rPr>
          <w:b/>
          <w:bCs/>
        </w:rPr>
      </w:pPr>
      <w:r w:rsidRPr="00502929">
        <w:rPr>
          <w:b/>
          <w:bCs/>
        </w:rPr>
        <w:t>3. Transmission Lines</w:t>
      </w:r>
    </w:p>
    <w:p w14:paraId="46A20061" w14:textId="77777777" w:rsidR="00502929" w:rsidRPr="00502929" w:rsidRDefault="00502929" w:rsidP="00502929">
      <w:pPr>
        <w:numPr>
          <w:ilvl w:val="0"/>
          <w:numId w:val="8"/>
        </w:numPr>
      </w:pPr>
      <w:r w:rsidRPr="00502929">
        <w:t xml:space="preserve">Coaxial cables and microstrip lines have dispersive </w:t>
      </w:r>
      <w:proofErr w:type="spellStart"/>
      <w:r w:rsidRPr="00502929">
        <w:t>behavior</w:t>
      </w:r>
      <w:proofErr w:type="spellEnd"/>
      <w:r w:rsidRPr="00502929">
        <w:t>.</w:t>
      </w:r>
    </w:p>
    <w:p w14:paraId="4FF550CB" w14:textId="77777777" w:rsidR="00502929" w:rsidRPr="00502929" w:rsidRDefault="00502929" w:rsidP="00502929">
      <w:pPr>
        <w:numPr>
          <w:ilvl w:val="0"/>
          <w:numId w:val="8"/>
        </w:numPr>
      </w:pPr>
      <w:r w:rsidRPr="00502929">
        <w:t>Phase velocity determines wavelength on the line.</w:t>
      </w:r>
    </w:p>
    <w:p w14:paraId="1129677F" w14:textId="77777777" w:rsidR="00502929" w:rsidRPr="00502929" w:rsidRDefault="00502929" w:rsidP="00502929">
      <w:pPr>
        <w:numPr>
          <w:ilvl w:val="0"/>
          <w:numId w:val="8"/>
        </w:numPr>
      </w:pPr>
      <w:r w:rsidRPr="00502929">
        <w:t>Group velocity determines signal and information speed.</w:t>
      </w:r>
    </w:p>
    <w:p w14:paraId="7C742E40" w14:textId="77777777" w:rsidR="00502929" w:rsidRPr="00502929" w:rsidRDefault="00502929" w:rsidP="00502929">
      <w:r w:rsidRPr="00502929">
        <w:pict w14:anchorId="09380555">
          <v:rect id="_x0000_i1157" style="width:0;height:1.5pt" o:hralign="center" o:hrstd="t" o:hr="t" fillcolor="#a0a0a0" stroked="f"/>
        </w:pict>
      </w:r>
    </w:p>
    <w:p w14:paraId="101F5985" w14:textId="77777777" w:rsidR="00502929" w:rsidRPr="00502929" w:rsidRDefault="00502929" w:rsidP="00502929">
      <w:pPr>
        <w:rPr>
          <w:b/>
          <w:bCs/>
        </w:rPr>
      </w:pPr>
      <w:r w:rsidRPr="00502929">
        <w:rPr>
          <w:b/>
          <w:bCs/>
        </w:rPr>
        <w:t>4. Seismology (Earthquake Waves)</w:t>
      </w:r>
    </w:p>
    <w:p w14:paraId="1DB9F7FE" w14:textId="77777777" w:rsidR="00502929" w:rsidRPr="00502929" w:rsidRDefault="00502929" w:rsidP="00502929">
      <w:pPr>
        <w:numPr>
          <w:ilvl w:val="0"/>
          <w:numId w:val="9"/>
        </w:numPr>
      </w:pPr>
      <w:r w:rsidRPr="00502929">
        <w:t>Earthquake P-waves and S-waves propagate with different velocities.</w:t>
      </w:r>
    </w:p>
    <w:p w14:paraId="026B995A" w14:textId="77777777" w:rsidR="00502929" w:rsidRPr="00502929" w:rsidRDefault="00502929" w:rsidP="00502929">
      <w:pPr>
        <w:numPr>
          <w:ilvl w:val="0"/>
          <w:numId w:val="9"/>
        </w:numPr>
      </w:pPr>
      <w:r w:rsidRPr="00502929">
        <w:t xml:space="preserve">Group velocity helps locate </w:t>
      </w:r>
      <w:proofErr w:type="spellStart"/>
      <w:r w:rsidRPr="00502929">
        <w:t>epicenters</w:t>
      </w:r>
      <w:proofErr w:type="spellEnd"/>
      <w:r w:rsidRPr="00502929">
        <w:t>.</w:t>
      </w:r>
    </w:p>
    <w:p w14:paraId="74E6CF82" w14:textId="77777777" w:rsidR="00502929" w:rsidRPr="00502929" w:rsidRDefault="00502929" w:rsidP="00502929">
      <w:r w:rsidRPr="00502929">
        <w:pict w14:anchorId="4531404F">
          <v:rect id="_x0000_i1158" style="width:0;height:1.5pt" o:hralign="center" o:hrstd="t" o:hr="t" fillcolor="#a0a0a0" stroked="f"/>
        </w:pict>
      </w:r>
    </w:p>
    <w:p w14:paraId="55B3A8D0" w14:textId="77777777" w:rsidR="00502929" w:rsidRPr="00502929" w:rsidRDefault="00502929" w:rsidP="00502929">
      <w:pPr>
        <w:rPr>
          <w:b/>
          <w:bCs/>
        </w:rPr>
      </w:pPr>
      <w:r w:rsidRPr="00502929">
        <w:rPr>
          <w:b/>
          <w:bCs/>
        </w:rPr>
        <w:t>5. Quantum Mechanics</w:t>
      </w:r>
    </w:p>
    <w:p w14:paraId="68600468" w14:textId="77777777" w:rsidR="00502929" w:rsidRPr="00502929" w:rsidRDefault="00502929" w:rsidP="00502929">
      <w:pPr>
        <w:numPr>
          <w:ilvl w:val="0"/>
          <w:numId w:val="10"/>
        </w:numPr>
      </w:pPr>
      <w:r w:rsidRPr="00502929">
        <w:t>De Broglie matter waves have phase velocity &gt; c.</w:t>
      </w:r>
    </w:p>
    <w:p w14:paraId="4696099C" w14:textId="77777777" w:rsidR="00502929" w:rsidRPr="00502929" w:rsidRDefault="00502929" w:rsidP="00502929">
      <w:pPr>
        <w:numPr>
          <w:ilvl w:val="0"/>
          <w:numId w:val="10"/>
        </w:numPr>
      </w:pPr>
      <w:r w:rsidRPr="00502929">
        <w:t>But particle information travels at group velocity.</w:t>
      </w:r>
    </w:p>
    <w:p w14:paraId="04FB7ADF" w14:textId="77777777" w:rsidR="00502929" w:rsidRPr="00502929" w:rsidRDefault="00502929" w:rsidP="00502929">
      <w:pPr>
        <w:numPr>
          <w:ilvl w:val="0"/>
          <w:numId w:val="10"/>
        </w:numPr>
      </w:pPr>
      <w:r w:rsidRPr="00502929">
        <w:t>Important in electron microscopy and particle accelerators.</w:t>
      </w:r>
    </w:p>
    <w:p w14:paraId="3EA55E48" w14:textId="77777777" w:rsidR="00502929" w:rsidRPr="00502929" w:rsidRDefault="00502929" w:rsidP="00502929">
      <w:r w:rsidRPr="00502929">
        <w:pict w14:anchorId="0D7CE1EC">
          <v:rect id="_x0000_i1159" style="width:0;height:1.5pt" o:hralign="center" o:hrstd="t" o:hr="t" fillcolor="#a0a0a0" stroked="f"/>
        </w:pict>
      </w:r>
    </w:p>
    <w:p w14:paraId="691EBC82" w14:textId="5CA3769E" w:rsidR="00502929" w:rsidRPr="00502929" w:rsidRDefault="00502929" w:rsidP="00502929">
      <w:pPr>
        <w:rPr>
          <w:rFonts w:ascii="Arial Black" w:hAnsi="Arial Black"/>
          <w:b/>
          <w:bCs/>
        </w:rPr>
      </w:pPr>
      <w:r w:rsidRPr="00502929">
        <w:rPr>
          <w:rFonts w:ascii="Arial Black" w:hAnsi="Arial Black"/>
          <w:b/>
          <w:bCs/>
        </w:rPr>
        <w:lastRenderedPageBreak/>
        <w:t>Application in Everyday Life</w:t>
      </w:r>
    </w:p>
    <w:p w14:paraId="5B32A496" w14:textId="77777777" w:rsidR="00502929" w:rsidRPr="00502929" w:rsidRDefault="00502929" w:rsidP="00502929">
      <w:pPr>
        <w:rPr>
          <w:b/>
          <w:bCs/>
        </w:rPr>
      </w:pPr>
      <w:r w:rsidRPr="00502929">
        <w:rPr>
          <w:b/>
          <w:bCs/>
        </w:rPr>
        <w:t>1. Mobile Communication 4G/5G</w:t>
      </w:r>
    </w:p>
    <w:p w14:paraId="40E0F4C5" w14:textId="77777777" w:rsidR="00502929" w:rsidRPr="00502929" w:rsidRDefault="00502929" w:rsidP="00502929">
      <w:r w:rsidRPr="00502929">
        <w:t>Radio signals travel through air → dispersive medium.</w:t>
      </w:r>
      <w:r w:rsidRPr="00502929">
        <w:br/>
        <w:t>Group velocity affects latency in mobile networks.</w:t>
      </w:r>
    </w:p>
    <w:p w14:paraId="111B0116" w14:textId="77777777" w:rsidR="00502929" w:rsidRPr="00502929" w:rsidRDefault="00502929" w:rsidP="00502929">
      <w:r w:rsidRPr="00502929">
        <w:pict w14:anchorId="0AF3CD04">
          <v:rect id="_x0000_i1160" style="width:0;height:1.5pt" o:hralign="center" o:hrstd="t" o:hr="t" fillcolor="#a0a0a0" stroked="f"/>
        </w:pict>
      </w:r>
    </w:p>
    <w:p w14:paraId="54056276" w14:textId="77777777" w:rsidR="00502929" w:rsidRPr="00502929" w:rsidRDefault="00502929" w:rsidP="00502929">
      <w:pPr>
        <w:rPr>
          <w:b/>
          <w:bCs/>
        </w:rPr>
      </w:pPr>
      <w:r w:rsidRPr="00502929">
        <w:rPr>
          <w:b/>
          <w:bCs/>
        </w:rPr>
        <w:t>2. Music and Audio Systems</w:t>
      </w:r>
    </w:p>
    <w:p w14:paraId="6D9F2EEB" w14:textId="77777777" w:rsidR="00502929" w:rsidRPr="00502929" w:rsidRDefault="00502929" w:rsidP="00502929">
      <w:r w:rsidRPr="00502929">
        <w:t>Different sound frequencies travel at different speeds in air or instruments.</w:t>
      </w:r>
      <w:r w:rsidRPr="00502929">
        <w:br/>
        <w:t>This causes beats and resonance effects.</w:t>
      </w:r>
    </w:p>
    <w:p w14:paraId="0ED7D659" w14:textId="77777777" w:rsidR="00502929" w:rsidRPr="00502929" w:rsidRDefault="00502929" w:rsidP="00502929">
      <w:r w:rsidRPr="00502929">
        <w:pict w14:anchorId="460CC15C">
          <v:rect id="_x0000_i1161" style="width:0;height:1.5pt" o:hralign="center" o:hrstd="t" o:hr="t" fillcolor="#a0a0a0" stroked="f"/>
        </w:pict>
      </w:r>
    </w:p>
    <w:p w14:paraId="0946DA3E" w14:textId="77777777" w:rsidR="00502929" w:rsidRPr="00502929" w:rsidRDefault="00502929" w:rsidP="00502929">
      <w:pPr>
        <w:rPr>
          <w:b/>
          <w:bCs/>
        </w:rPr>
      </w:pPr>
      <w:r w:rsidRPr="00502929">
        <w:rPr>
          <w:b/>
          <w:bCs/>
        </w:rPr>
        <w:t>3. Wi-Fi Routers</w:t>
      </w:r>
    </w:p>
    <w:p w14:paraId="7E2F420E" w14:textId="77777777" w:rsidR="00502929" w:rsidRPr="00502929" w:rsidRDefault="00502929" w:rsidP="00502929">
      <w:r w:rsidRPr="00502929">
        <w:t>Microwave frequencies propagate inside rooms and walls as dispersive waves.</w:t>
      </w:r>
      <w:r w:rsidRPr="00502929">
        <w:br/>
        <w:t>Proper antenna design uses group velocity to minimize distortion.</w:t>
      </w:r>
    </w:p>
    <w:p w14:paraId="76060280" w14:textId="77777777" w:rsidR="00502929" w:rsidRPr="00502929" w:rsidRDefault="00502929" w:rsidP="00502929">
      <w:r w:rsidRPr="00502929">
        <w:pict w14:anchorId="7262B505">
          <v:rect id="_x0000_i1162" style="width:0;height:1.5pt" o:hralign="center" o:hrstd="t" o:hr="t" fillcolor="#a0a0a0" stroked="f"/>
        </w:pict>
      </w:r>
    </w:p>
    <w:p w14:paraId="5F9AEC99" w14:textId="77777777" w:rsidR="00502929" w:rsidRPr="00502929" w:rsidRDefault="00502929" w:rsidP="00502929">
      <w:pPr>
        <w:rPr>
          <w:b/>
          <w:bCs/>
        </w:rPr>
      </w:pPr>
      <w:r w:rsidRPr="00502929">
        <w:rPr>
          <w:b/>
          <w:bCs/>
        </w:rPr>
        <w:t>4. Medical Ultrasound</w:t>
      </w:r>
    </w:p>
    <w:p w14:paraId="55738C69" w14:textId="77777777" w:rsidR="00502929" w:rsidRPr="00502929" w:rsidRDefault="00502929" w:rsidP="00502929">
      <w:r w:rsidRPr="00502929">
        <w:t>Pulse waves rely on group velocity for accurate imaging.</w:t>
      </w:r>
    </w:p>
    <w:p w14:paraId="4CDE8863" w14:textId="77777777" w:rsidR="00502929" w:rsidRPr="00502929" w:rsidRDefault="00502929" w:rsidP="00502929">
      <w:r w:rsidRPr="00502929">
        <w:pict w14:anchorId="4FC76F69">
          <v:rect id="_x0000_i1163" style="width:0;height:1.5pt" o:hralign="center" o:hrstd="t" o:hr="t" fillcolor="#a0a0a0" stroked="f"/>
        </w:pict>
      </w:r>
    </w:p>
    <w:p w14:paraId="10231B8E" w14:textId="77777777" w:rsidR="00502929" w:rsidRPr="00502929" w:rsidRDefault="00502929" w:rsidP="00502929">
      <w:pPr>
        <w:rPr>
          <w:b/>
          <w:bCs/>
        </w:rPr>
      </w:pPr>
      <w:r w:rsidRPr="00502929">
        <w:rPr>
          <w:b/>
          <w:bCs/>
        </w:rPr>
        <w:t>5. Fiber Internet Speed Perception</w:t>
      </w:r>
    </w:p>
    <w:p w14:paraId="2DE4C50B" w14:textId="2516D069" w:rsidR="00502929" w:rsidRPr="00502929" w:rsidRDefault="00502929" w:rsidP="00502929">
      <w:r w:rsidRPr="00502929">
        <w:t xml:space="preserve">Even though light travels at </w:t>
      </w:r>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m:t>
            </m:r>
          </m:sup>
        </m:sSup>
      </m:oMath>
      <w:r w:rsidRPr="00502929">
        <w:t xml:space="preserve">, actual data speed depends on </w:t>
      </w:r>
      <w:r w:rsidRPr="00502929">
        <w:rPr>
          <w:b/>
          <w:bCs/>
        </w:rPr>
        <w:t>group velocity</w:t>
      </w:r>
      <w:r w:rsidRPr="00502929">
        <w:t>, which is slower (~2×10^8).</w:t>
      </w:r>
    </w:p>
    <w:p w14:paraId="3C680226" w14:textId="77777777" w:rsidR="00502929" w:rsidRPr="00502929" w:rsidRDefault="00502929" w:rsidP="00502929">
      <w:r w:rsidRPr="00502929">
        <w:pict w14:anchorId="3109ECE2">
          <v:rect id="_x0000_i1164" style="width:0;height:1.5pt" o:hralign="center" o:hrstd="t" o:hr="t" fillcolor="#a0a0a0" stroked="f"/>
        </w:pict>
      </w:r>
    </w:p>
    <w:p w14:paraId="7D274CC2" w14:textId="3BF16CA4" w:rsidR="00502929" w:rsidRPr="00502929" w:rsidRDefault="00502929" w:rsidP="00502929">
      <w:pPr>
        <w:rPr>
          <w:rFonts w:ascii="Arial Black" w:hAnsi="Arial Black"/>
          <w:b/>
          <w:bCs/>
        </w:rPr>
      </w:pPr>
      <w:r w:rsidRPr="00502929">
        <w:rPr>
          <w:rFonts w:ascii="Arial Black" w:hAnsi="Arial Black"/>
          <w:b/>
          <w:bCs/>
        </w:rPr>
        <w:t>Conclusion</w:t>
      </w:r>
    </w:p>
    <w:p w14:paraId="67B8B053" w14:textId="77777777" w:rsidR="00502929" w:rsidRPr="00502929" w:rsidRDefault="00502929" w:rsidP="00502929">
      <w:r w:rsidRPr="00502929">
        <w:t xml:space="preserve">Phase and group velocity are fundamental concepts for understanding how waves propagate through different media. While phase velocity describes the movement of individual wavefronts, group velocity describes the movement of the wave envelope that carries information. These concepts are vital for designing communication systems, waveguides, optical </w:t>
      </w:r>
      <w:proofErr w:type="spellStart"/>
      <w:r w:rsidRPr="00502929">
        <w:t>fibers</w:t>
      </w:r>
      <w:proofErr w:type="spellEnd"/>
      <w:r w:rsidRPr="00502929">
        <w:t>, radar equipment, seismological instruments, and many modern technologies. The difference between phase and group velocities forms the basis of dispersion, which affects the performance of all real-world signal systems. Accurate calculation and understanding allow engineers to optimize bandwidth, minimize signal distortion, and ensure high-quality data transmission.</w:t>
      </w:r>
    </w:p>
    <w:p w14:paraId="4C74DDEC" w14:textId="220FE7E8" w:rsidR="00622CD7" w:rsidRDefault="006F13B3">
      <w:r w:rsidRPr="00502929">
        <w:pict w14:anchorId="403DE891">
          <v:rect id="_x0000_i1189" style="width:0;height:1.5pt" o:hralign="center" o:hrstd="t" o:hr="t" fillcolor="#a0a0a0" stroked="f"/>
        </w:pict>
      </w:r>
    </w:p>
    <w:sectPr w:rsidR="00622C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5BCCE" w14:textId="77777777" w:rsidR="00CF65AD" w:rsidRDefault="00CF65AD" w:rsidP="00502929">
      <w:pPr>
        <w:spacing w:after="0" w:line="240" w:lineRule="auto"/>
      </w:pPr>
      <w:r>
        <w:separator/>
      </w:r>
    </w:p>
  </w:endnote>
  <w:endnote w:type="continuationSeparator" w:id="0">
    <w:p w14:paraId="664CE3C6" w14:textId="77777777" w:rsidR="00CF65AD" w:rsidRDefault="00CF65AD" w:rsidP="00502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1809E" w14:textId="77777777" w:rsidR="00CF65AD" w:rsidRDefault="00CF65AD" w:rsidP="00502929">
      <w:pPr>
        <w:spacing w:after="0" w:line="240" w:lineRule="auto"/>
      </w:pPr>
      <w:r>
        <w:separator/>
      </w:r>
    </w:p>
  </w:footnote>
  <w:footnote w:type="continuationSeparator" w:id="0">
    <w:p w14:paraId="5596B4BB" w14:textId="77777777" w:rsidR="00CF65AD" w:rsidRDefault="00CF65AD" w:rsidP="005029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099"/>
    <w:multiLevelType w:val="multilevel"/>
    <w:tmpl w:val="4EAE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951F8"/>
    <w:multiLevelType w:val="multilevel"/>
    <w:tmpl w:val="DFC0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93712"/>
    <w:multiLevelType w:val="multilevel"/>
    <w:tmpl w:val="EB68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207D8"/>
    <w:multiLevelType w:val="multilevel"/>
    <w:tmpl w:val="4CDC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02354"/>
    <w:multiLevelType w:val="multilevel"/>
    <w:tmpl w:val="0058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C2472"/>
    <w:multiLevelType w:val="multilevel"/>
    <w:tmpl w:val="AB82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B4EE4"/>
    <w:multiLevelType w:val="multilevel"/>
    <w:tmpl w:val="9D26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EA7F39"/>
    <w:multiLevelType w:val="multilevel"/>
    <w:tmpl w:val="DDEA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F415F0"/>
    <w:multiLevelType w:val="multilevel"/>
    <w:tmpl w:val="8DDA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94702"/>
    <w:multiLevelType w:val="multilevel"/>
    <w:tmpl w:val="B7F0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443249">
    <w:abstractNumId w:val="2"/>
  </w:num>
  <w:num w:numId="2" w16cid:durableId="906108170">
    <w:abstractNumId w:val="1"/>
  </w:num>
  <w:num w:numId="3" w16cid:durableId="1296792039">
    <w:abstractNumId w:val="4"/>
  </w:num>
  <w:num w:numId="4" w16cid:durableId="1359506300">
    <w:abstractNumId w:val="9"/>
  </w:num>
  <w:num w:numId="5" w16cid:durableId="1719235257">
    <w:abstractNumId w:val="3"/>
  </w:num>
  <w:num w:numId="6" w16cid:durableId="664207766">
    <w:abstractNumId w:val="5"/>
  </w:num>
  <w:num w:numId="7" w16cid:durableId="920988867">
    <w:abstractNumId w:val="8"/>
  </w:num>
  <w:num w:numId="8" w16cid:durableId="1863012887">
    <w:abstractNumId w:val="7"/>
  </w:num>
  <w:num w:numId="9" w16cid:durableId="662009465">
    <w:abstractNumId w:val="0"/>
  </w:num>
  <w:num w:numId="10" w16cid:durableId="10984789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929"/>
    <w:rsid w:val="00502929"/>
    <w:rsid w:val="005230C0"/>
    <w:rsid w:val="00622CD7"/>
    <w:rsid w:val="006F13B3"/>
    <w:rsid w:val="00AB3EB4"/>
    <w:rsid w:val="00C23E8E"/>
    <w:rsid w:val="00C97203"/>
    <w:rsid w:val="00CF65AD"/>
    <w:rsid w:val="00D678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60649"/>
  <w15:chartTrackingRefBased/>
  <w15:docId w15:val="{B4BD8CCE-4AF2-4CC5-AFE3-9727B59A9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929"/>
    <w:rPr>
      <w:rFonts w:eastAsiaTheme="majorEastAsia" w:cstheme="majorBidi"/>
      <w:color w:val="272727" w:themeColor="text1" w:themeTint="D8"/>
    </w:rPr>
  </w:style>
  <w:style w:type="paragraph" w:styleId="Title">
    <w:name w:val="Title"/>
    <w:basedOn w:val="Normal"/>
    <w:next w:val="Normal"/>
    <w:link w:val="TitleChar"/>
    <w:uiPriority w:val="10"/>
    <w:qFormat/>
    <w:rsid w:val="00502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929"/>
    <w:pPr>
      <w:spacing w:before="160"/>
      <w:jc w:val="center"/>
    </w:pPr>
    <w:rPr>
      <w:i/>
      <w:iCs/>
      <w:color w:val="404040" w:themeColor="text1" w:themeTint="BF"/>
    </w:rPr>
  </w:style>
  <w:style w:type="character" w:customStyle="1" w:styleId="QuoteChar">
    <w:name w:val="Quote Char"/>
    <w:basedOn w:val="DefaultParagraphFont"/>
    <w:link w:val="Quote"/>
    <w:uiPriority w:val="29"/>
    <w:rsid w:val="00502929"/>
    <w:rPr>
      <w:i/>
      <w:iCs/>
      <w:color w:val="404040" w:themeColor="text1" w:themeTint="BF"/>
    </w:rPr>
  </w:style>
  <w:style w:type="paragraph" w:styleId="ListParagraph">
    <w:name w:val="List Paragraph"/>
    <w:basedOn w:val="Normal"/>
    <w:uiPriority w:val="34"/>
    <w:qFormat/>
    <w:rsid w:val="00502929"/>
    <w:pPr>
      <w:ind w:left="720"/>
      <w:contextualSpacing/>
    </w:pPr>
  </w:style>
  <w:style w:type="character" w:styleId="IntenseEmphasis">
    <w:name w:val="Intense Emphasis"/>
    <w:basedOn w:val="DefaultParagraphFont"/>
    <w:uiPriority w:val="21"/>
    <w:qFormat/>
    <w:rsid w:val="00502929"/>
    <w:rPr>
      <w:i/>
      <w:iCs/>
      <w:color w:val="0F4761" w:themeColor="accent1" w:themeShade="BF"/>
    </w:rPr>
  </w:style>
  <w:style w:type="paragraph" w:styleId="IntenseQuote">
    <w:name w:val="Intense Quote"/>
    <w:basedOn w:val="Normal"/>
    <w:next w:val="Normal"/>
    <w:link w:val="IntenseQuoteChar"/>
    <w:uiPriority w:val="30"/>
    <w:qFormat/>
    <w:rsid w:val="00502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929"/>
    <w:rPr>
      <w:i/>
      <w:iCs/>
      <w:color w:val="0F4761" w:themeColor="accent1" w:themeShade="BF"/>
    </w:rPr>
  </w:style>
  <w:style w:type="character" w:styleId="IntenseReference">
    <w:name w:val="Intense Reference"/>
    <w:basedOn w:val="DefaultParagraphFont"/>
    <w:uiPriority w:val="32"/>
    <w:qFormat/>
    <w:rsid w:val="00502929"/>
    <w:rPr>
      <w:b/>
      <w:bCs/>
      <w:smallCaps/>
      <w:color w:val="0F4761" w:themeColor="accent1" w:themeShade="BF"/>
      <w:spacing w:val="5"/>
    </w:rPr>
  </w:style>
  <w:style w:type="paragraph" w:styleId="Header">
    <w:name w:val="header"/>
    <w:basedOn w:val="Normal"/>
    <w:link w:val="HeaderChar"/>
    <w:uiPriority w:val="99"/>
    <w:unhideWhenUsed/>
    <w:rsid w:val="005029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2929"/>
  </w:style>
  <w:style w:type="paragraph" w:styleId="Footer">
    <w:name w:val="footer"/>
    <w:basedOn w:val="Normal"/>
    <w:link w:val="FooterChar"/>
    <w:uiPriority w:val="99"/>
    <w:unhideWhenUsed/>
    <w:rsid w:val="005029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2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1162</Words>
  <Characters>6625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Kishore</dc:creator>
  <cp:keywords/>
  <dc:description/>
  <cp:lastModifiedBy>A Kishore</cp:lastModifiedBy>
  <cp:revision>1</cp:revision>
  <dcterms:created xsi:type="dcterms:W3CDTF">2025-11-19T04:58:00Z</dcterms:created>
  <dcterms:modified xsi:type="dcterms:W3CDTF">2025-11-19T05:29:00Z</dcterms:modified>
</cp:coreProperties>
</file>