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749" w:firstLineChars="484"/>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TIME AND PRODUCTIVITY ANALYSIS</w:t>
      </w:r>
    </w:p>
    <w:p>
      <w:pPr>
        <w:rPr>
          <w:rFonts w:hint="default" w:ascii="Times New Roman" w:hAnsi="Times New Roman" w:cs="Times New Roman"/>
          <w:b/>
          <w:bCs/>
          <w:sz w:val="36"/>
          <w:szCs w:val="36"/>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PROBLEM DESCRIPTION:</w:t>
      </w:r>
    </w:p>
    <w:p>
      <w:pPr>
        <w:spacing w:line="360" w:lineRule="auto"/>
        <w:ind w:left="420" w:leftChars="0" w:firstLine="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Productivity Analysis is conducted to identify areas for potential productivity improvement projects based on statistical data collected during the analysis. The analysis also pinpoints areas of delays and interruptions that cause loss of productivity.</w:t>
      </w:r>
    </w:p>
    <w:p>
      <w:pPr>
        <w:spacing w:line="360" w:lineRule="auto"/>
        <w:ind w:left="420" w:leftChars="0" w:firstLine="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In any productivity improvement initiative is to understand the current state of </w:t>
      </w:r>
      <w:bookmarkStart w:id="0" w:name="_GoBack"/>
      <w:r>
        <w:rPr>
          <w:rFonts w:hint="default" w:ascii="Times New Roman" w:hAnsi="Times New Roman" w:cs="Times New Roman"/>
          <w:b w:val="0"/>
          <w:bCs w:val="0"/>
          <w:sz w:val="28"/>
          <w:szCs w:val="28"/>
          <w:lang w:val="en-IN"/>
        </w:rPr>
        <w:t xml:space="preserve">the operation. Productivity analysis provides baseline indicators that will also yield </w:t>
      </w:r>
      <w:bookmarkEnd w:id="0"/>
      <w:r>
        <w:rPr>
          <w:rFonts w:hint="default" w:ascii="Times New Roman" w:hAnsi="Times New Roman" w:cs="Times New Roman"/>
          <w:b w:val="0"/>
          <w:bCs w:val="0"/>
          <w:sz w:val="28"/>
          <w:szCs w:val="28"/>
          <w:lang w:val="en-IN"/>
        </w:rPr>
        <w:t>data which will be used to determine possible productivity improvement objectives and potential cost savings.</w:t>
      </w: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REQUIREMENTS:</w:t>
      </w:r>
    </w:p>
    <w:p>
      <w:pPr>
        <w:spacing w:line="360" w:lineRule="auto"/>
        <w:ind w:firstLine="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LANGUAGES:</w:t>
      </w:r>
    </w:p>
    <w:p>
      <w:pPr>
        <w:spacing w:line="360" w:lineRule="auto"/>
        <w:ind w:left="420" w:leftChars="0" w:firstLine="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HTML,CSS,PHP</w:t>
      </w:r>
    </w:p>
    <w:p>
      <w:pPr>
        <w:spacing w:line="360" w:lineRule="auto"/>
        <w:ind w:firstLine="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DATABASE:</w:t>
      </w:r>
    </w:p>
    <w:p>
      <w:pPr>
        <w:spacing w:line="360" w:lineRule="auto"/>
        <w:ind w:left="420" w:leftChars="0" w:firstLine="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MYSQL</w:t>
      </w:r>
    </w:p>
    <w:p>
      <w:pPr>
        <w:spacing w:line="360" w:lineRule="auto"/>
        <w:ind w:firstLine="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SOFTWARE:</w:t>
      </w:r>
    </w:p>
    <w:p>
      <w:pPr>
        <w:spacing w:line="360" w:lineRule="auto"/>
        <w:ind w:left="420" w:leftChars="0" w:firstLine="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XAMPP</w:t>
      </w: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SCREEN DETAILS:</w:t>
      </w:r>
    </w:p>
    <w:p>
      <w:pPr>
        <w:spacing w:line="360" w:lineRule="auto"/>
        <w:ind w:firstLine="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Common screens like Login and Dashboard will been done as a general process.</w:t>
      </w:r>
    </w:p>
    <w:p>
      <w:pPr>
        <w:numPr>
          <w:ilvl w:val="0"/>
          <w:numId w:val="1"/>
        </w:numPr>
        <w:spacing w:line="360" w:lineRule="auto"/>
        <w:ind w:firstLine="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Graphical View</w:t>
      </w:r>
    </w:p>
    <w:p>
      <w:pPr>
        <w:numPr>
          <w:ilvl w:val="0"/>
          <w:numId w:val="1"/>
        </w:numPr>
        <w:spacing w:line="360" w:lineRule="auto"/>
        <w:ind w:firstLine="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Report</w:t>
      </w:r>
    </w:p>
    <w:p>
      <w:pPr>
        <w:numPr>
          <w:numId w:val="0"/>
        </w:numPr>
        <w:spacing w:line="360" w:lineRule="auto"/>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GRAPHICAL VIEW:</w:t>
      </w:r>
    </w:p>
    <w:p>
      <w:pPr>
        <w:numPr>
          <w:numId w:val="0"/>
        </w:numPr>
        <w:spacing w:line="360" w:lineRule="auto"/>
        <w:ind w:firstLine="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The employee work details from the works table has been converted to graphical view.It can be used to identify the status of the project whether it is completed or it is in pending state.</w:t>
      </w:r>
    </w:p>
    <w:p>
      <w:pPr>
        <w:numPr>
          <w:numId w:val="0"/>
        </w:numPr>
        <w:spacing w:line="360" w:lineRule="auto"/>
        <w:jc w:val="left"/>
        <w:rPr>
          <w:rFonts w:hint="default" w:ascii="Times New Roman" w:hAnsi="Times New Roman" w:cs="Times New Roman"/>
          <w:b/>
          <w:bCs/>
          <w:sz w:val="28"/>
          <w:szCs w:val="28"/>
          <w:lang w:val="en-IN"/>
        </w:rPr>
      </w:pPr>
    </w:p>
    <w:p>
      <w:pPr>
        <w:numPr>
          <w:numId w:val="0"/>
        </w:numPr>
        <w:spacing w:line="360" w:lineRule="auto"/>
        <w:jc w:val="left"/>
        <w:rPr>
          <w:rFonts w:hint="default" w:ascii="Times New Roman" w:hAnsi="Times New Roman" w:cs="Times New Roman"/>
          <w:b/>
          <w:bCs/>
          <w:sz w:val="28"/>
          <w:szCs w:val="28"/>
          <w:lang w:val="en-IN"/>
        </w:rPr>
      </w:pPr>
    </w:p>
    <w:p>
      <w:pPr>
        <w:numPr>
          <w:numId w:val="0"/>
        </w:numPr>
        <w:spacing w:line="360" w:lineRule="auto"/>
        <w:jc w:val="left"/>
        <w:rPr>
          <w:rFonts w:hint="default" w:ascii="Times New Roman" w:hAnsi="Times New Roman" w:cs="Times New Roman"/>
          <w:b/>
          <w:bCs/>
          <w:sz w:val="28"/>
          <w:szCs w:val="28"/>
          <w:lang w:val="en-IN"/>
        </w:rPr>
      </w:pPr>
    </w:p>
    <w:p>
      <w:pPr>
        <w:numPr>
          <w:numId w:val="0"/>
        </w:numPr>
        <w:spacing w:line="360" w:lineRule="auto"/>
        <w:jc w:val="left"/>
        <w:rPr>
          <w:rFonts w:hint="default" w:ascii="Times New Roman" w:hAnsi="Times New Roman" w:cs="Times New Roman"/>
          <w:b/>
          <w:bCs/>
          <w:sz w:val="28"/>
          <w:szCs w:val="28"/>
          <w:lang w:val="en-IN"/>
        </w:rPr>
      </w:pPr>
    </w:p>
    <w:p>
      <w:pPr>
        <w:numPr>
          <w:numId w:val="0"/>
        </w:numPr>
        <w:spacing w:line="360" w:lineRule="auto"/>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REPORT:</w:t>
      </w:r>
    </w:p>
    <w:p>
      <w:pPr>
        <w:numPr>
          <w:numId w:val="0"/>
        </w:numPr>
        <w:spacing w:line="360" w:lineRule="auto"/>
        <w:ind w:firstLine="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Report is generated based on the data present in the works table.</w:t>
      </w:r>
    </w:p>
    <w:p>
      <w:pPr>
        <w:numPr>
          <w:numId w:val="0"/>
        </w:numPr>
        <w:spacing w:line="360" w:lineRule="auto"/>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DATABASE DESGIN:</w:t>
      </w:r>
    </w:p>
    <w:p>
      <w:pPr>
        <w:numPr>
          <w:ilvl w:val="0"/>
          <w:numId w:val="2"/>
        </w:numPr>
        <w:spacing w:line="360" w:lineRule="auto"/>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REGISTER:</w:t>
      </w:r>
    </w:p>
    <w:p>
      <w:pPr>
        <w:numPr>
          <w:numId w:val="0"/>
        </w:numPr>
        <w:spacing w:line="360" w:lineRule="auto"/>
        <w:ind w:firstLine="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firstname</w:t>
      </w:r>
      <w:r>
        <w:rPr>
          <w:rFonts w:hint="default" w:ascii="Times New Roman" w:hAnsi="Times New Roman" w:cs="Times New Roman"/>
          <w:b w:val="0"/>
          <w:bCs w:val="0"/>
          <w:sz w:val="28"/>
          <w:szCs w:val="28"/>
          <w:lang w:val="en-IN"/>
        </w:rPr>
        <w:tab/>
        <w:t xml:space="preserve">              varchar(50)</w:t>
      </w:r>
    </w:p>
    <w:p>
      <w:pPr>
        <w:numPr>
          <w:numId w:val="0"/>
        </w:numPr>
        <w:spacing w:line="360" w:lineRule="auto"/>
        <w:ind w:firstLine="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Middlename             varchar(50)</w:t>
      </w:r>
    </w:p>
    <w:p>
      <w:pPr>
        <w:numPr>
          <w:numId w:val="0"/>
        </w:numPr>
        <w:spacing w:line="360" w:lineRule="auto"/>
        <w:ind w:firstLine="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lastname</w:t>
      </w:r>
      <w:r>
        <w:rPr>
          <w:rFonts w:hint="default" w:ascii="Times New Roman" w:hAnsi="Times New Roman" w:cs="Times New Roman"/>
          <w:b w:val="0"/>
          <w:bCs w:val="0"/>
          <w:sz w:val="28"/>
          <w:szCs w:val="28"/>
          <w:lang w:val="en-IN"/>
        </w:rPr>
        <w:tab/>
        <w:t xml:space="preserve">              varchar(50)</w:t>
      </w:r>
    </w:p>
    <w:p>
      <w:pPr>
        <w:numPr>
          <w:ilvl w:val="0"/>
          <w:numId w:val="0"/>
        </w:numPr>
        <w:spacing w:line="360" w:lineRule="auto"/>
        <w:ind w:firstLine="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Email</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xml:space="preserve">  varchar(200)</w:t>
      </w:r>
    </w:p>
    <w:p>
      <w:pPr>
        <w:numPr>
          <w:ilvl w:val="0"/>
          <w:numId w:val="0"/>
        </w:numPr>
        <w:spacing w:line="360" w:lineRule="auto"/>
        <w:ind w:firstLine="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Password</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xml:space="preserve">     varchar(8)</w:t>
      </w:r>
    </w:p>
    <w:p>
      <w:pPr>
        <w:numPr>
          <w:ilvl w:val="0"/>
          <w:numId w:val="0"/>
        </w:numPr>
        <w:spacing w:line="360" w:lineRule="auto"/>
        <w:ind w:firstLine="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Confirmpassword         varchar(8)</w:t>
      </w:r>
    </w:p>
    <w:p>
      <w:pPr>
        <w:numPr>
          <w:numId w:val="0"/>
        </w:numPr>
        <w:spacing w:line="360" w:lineRule="auto"/>
        <w:ind w:firstLine="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Phonenumber</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xml:space="preserve">         text</w:t>
      </w:r>
    </w:p>
    <w:p>
      <w:pPr>
        <w:numPr>
          <w:numId w:val="0"/>
        </w:numPr>
        <w:spacing w:line="360" w:lineRule="auto"/>
        <w:ind w:firstLine="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Dat</w:t>
      </w:r>
      <w:r>
        <w:rPr>
          <w:rFonts w:hint="default" w:ascii="Times New Roman" w:hAnsi="Times New Roman" w:cs="Times New Roman"/>
          <w:b w:val="0"/>
          <w:bCs w:val="0"/>
          <w:sz w:val="28"/>
          <w:szCs w:val="28"/>
          <w:lang w:val="en-IN"/>
        </w:rPr>
        <w:tab/>
        <w:t>e_of_registeration      timeatamp</w:t>
      </w:r>
    </w:p>
    <w:p>
      <w:pPr>
        <w:numPr>
          <w:ilvl w:val="0"/>
          <w:numId w:val="2"/>
        </w:numPr>
        <w:spacing w:line="360" w:lineRule="auto"/>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WORKS:</w:t>
      </w:r>
    </w:p>
    <w:p>
      <w:pPr>
        <w:numPr>
          <w:numId w:val="0"/>
        </w:numPr>
        <w:spacing w:line="360" w:lineRule="auto"/>
        <w:ind w:firstLine="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Task                    </w:t>
      </w:r>
      <w:r>
        <w:rPr>
          <w:rFonts w:hint="default" w:ascii="Times New Roman" w:hAnsi="Times New Roman" w:eastAsia="sans-serif" w:cs="Times New Roman"/>
          <w:i w:val="0"/>
          <w:caps w:val="0"/>
          <w:color w:val="000000"/>
          <w:spacing w:val="0"/>
          <w:sz w:val="28"/>
          <w:szCs w:val="28"/>
          <w:shd w:val="clear" w:fill="FFFFFF"/>
        </w:rPr>
        <w:t>varchar(100)</w:t>
      </w:r>
    </w:p>
    <w:p>
      <w:pPr>
        <w:numPr>
          <w:numId w:val="0"/>
        </w:numPr>
        <w:spacing w:line="360" w:lineRule="auto"/>
        <w:ind w:firstLine="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Projecttitle</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r>
      <w:r>
        <w:rPr>
          <w:rFonts w:hint="default" w:ascii="Times New Roman" w:hAnsi="Times New Roman" w:eastAsia="sans-serif" w:cs="Times New Roman"/>
          <w:i w:val="0"/>
          <w:caps w:val="0"/>
          <w:color w:val="000000"/>
          <w:spacing w:val="0"/>
          <w:sz w:val="28"/>
          <w:szCs w:val="28"/>
          <w:shd w:val="clear" w:fill="FFFFFF"/>
        </w:rPr>
        <w:t>varchar(100</w:t>
      </w:r>
      <w:r>
        <w:rPr>
          <w:rFonts w:hint="default" w:ascii="Times New Roman" w:hAnsi="Times New Roman" w:eastAsia="sans-serif" w:cs="Times New Roman"/>
          <w:i w:val="0"/>
          <w:caps w:val="0"/>
          <w:color w:val="000000"/>
          <w:spacing w:val="0"/>
          <w:sz w:val="28"/>
          <w:szCs w:val="28"/>
          <w:shd w:val="clear" w:fill="FFFFFF"/>
          <w:lang w:val="en-IN"/>
        </w:rPr>
        <w:t>0</w:t>
      </w:r>
      <w:r>
        <w:rPr>
          <w:rFonts w:hint="default" w:ascii="Times New Roman" w:hAnsi="Times New Roman" w:eastAsia="sans-serif" w:cs="Times New Roman"/>
          <w:i w:val="0"/>
          <w:caps w:val="0"/>
          <w:color w:val="000000"/>
          <w:spacing w:val="0"/>
          <w:sz w:val="28"/>
          <w:szCs w:val="28"/>
          <w:shd w:val="clear" w:fill="FFFFFF"/>
        </w:rPr>
        <w:t>)</w:t>
      </w:r>
    </w:p>
    <w:p>
      <w:pPr>
        <w:numPr>
          <w:numId w:val="0"/>
        </w:numPr>
        <w:spacing w:line="360" w:lineRule="auto"/>
        <w:ind w:firstLine="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Description</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r>
      <w:r>
        <w:rPr>
          <w:rFonts w:hint="default" w:ascii="Times New Roman" w:hAnsi="Times New Roman" w:eastAsia="sans-serif" w:cs="Times New Roman"/>
          <w:i w:val="0"/>
          <w:caps w:val="0"/>
          <w:color w:val="000000"/>
          <w:spacing w:val="0"/>
          <w:sz w:val="28"/>
          <w:szCs w:val="28"/>
          <w:shd w:val="clear" w:fill="FFFFFF"/>
        </w:rPr>
        <w:t>varchar(100</w:t>
      </w:r>
      <w:r>
        <w:rPr>
          <w:rFonts w:hint="default" w:ascii="Times New Roman" w:hAnsi="Times New Roman" w:eastAsia="sans-serif" w:cs="Times New Roman"/>
          <w:i w:val="0"/>
          <w:caps w:val="0"/>
          <w:color w:val="000000"/>
          <w:spacing w:val="0"/>
          <w:sz w:val="28"/>
          <w:szCs w:val="28"/>
          <w:shd w:val="clear" w:fill="FFFFFF"/>
          <w:lang w:val="en-IN"/>
        </w:rPr>
        <w:t>0</w:t>
      </w:r>
      <w:r>
        <w:rPr>
          <w:rFonts w:hint="default" w:ascii="Times New Roman" w:hAnsi="Times New Roman" w:eastAsia="sans-serif" w:cs="Times New Roman"/>
          <w:i w:val="0"/>
          <w:caps w:val="0"/>
          <w:color w:val="000000"/>
          <w:spacing w:val="0"/>
          <w:sz w:val="28"/>
          <w:szCs w:val="28"/>
          <w:shd w:val="clear" w:fill="FFFFFF"/>
        </w:rPr>
        <w:t>)</w:t>
      </w:r>
    </w:p>
    <w:p>
      <w:pPr>
        <w:numPr>
          <w:numId w:val="0"/>
        </w:numPr>
        <w:spacing w:line="360" w:lineRule="auto"/>
        <w:ind w:firstLine="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Starttime                 datetime</w:t>
      </w:r>
    </w:p>
    <w:p>
      <w:pPr>
        <w:numPr>
          <w:numId w:val="0"/>
        </w:numPr>
        <w:spacing w:line="360" w:lineRule="auto"/>
        <w:ind w:firstLine="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Endtime</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datetime</w:t>
      </w:r>
    </w:p>
    <w:p>
      <w:pPr>
        <w:numPr>
          <w:numId w:val="0"/>
        </w:numPr>
        <w:spacing w:line="360" w:lineRule="auto"/>
        <w:ind w:firstLine="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Status</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r>
      <w:r>
        <w:rPr>
          <w:rFonts w:hint="default" w:ascii="Times New Roman" w:hAnsi="Times New Roman" w:eastAsia="sans-serif" w:cs="Times New Roman"/>
          <w:i w:val="0"/>
          <w:caps w:val="0"/>
          <w:color w:val="000000"/>
          <w:spacing w:val="0"/>
          <w:sz w:val="28"/>
          <w:szCs w:val="28"/>
          <w:shd w:val="clear" w:fill="FFFFFF"/>
        </w:rPr>
        <w:t>varchar(</w:t>
      </w:r>
      <w:r>
        <w:rPr>
          <w:rFonts w:hint="default" w:ascii="Times New Roman" w:hAnsi="Times New Roman" w:eastAsia="sans-serif" w:cs="Times New Roman"/>
          <w:i w:val="0"/>
          <w:caps w:val="0"/>
          <w:color w:val="000000"/>
          <w:spacing w:val="0"/>
          <w:sz w:val="28"/>
          <w:szCs w:val="28"/>
          <w:shd w:val="clear" w:fill="FFFFFF"/>
          <w:lang w:val="en-IN"/>
        </w:rPr>
        <w:t>5</w:t>
      </w:r>
      <w:r>
        <w:rPr>
          <w:rFonts w:hint="default" w:ascii="Times New Roman" w:hAnsi="Times New Roman" w:eastAsia="sans-serif" w:cs="Times New Roman"/>
          <w:i w:val="0"/>
          <w:caps w:val="0"/>
          <w:color w:val="000000"/>
          <w:spacing w:val="0"/>
          <w:sz w:val="28"/>
          <w:szCs w:val="28"/>
          <w:shd w:val="clear" w:fill="FFFFFF"/>
        </w:rPr>
        <w:t>00)</w:t>
      </w:r>
    </w:p>
    <w:p>
      <w:pPr>
        <w:spacing w:line="360" w:lineRule="auto"/>
        <w:jc w:val="both"/>
        <w:rPr>
          <w:rFonts w:hint="default" w:ascii="Times New Roman" w:hAnsi="Times New Roman" w:cs="Times New Roman"/>
          <w:b/>
          <w:bCs/>
          <w:i w:val="0"/>
          <w:iCs w:val="0"/>
          <w:sz w:val="28"/>
          <w:szCs w:val="28"/>
          <w:lang w:val="en-IN"/>
        </w:rPr>
      </w:pPr>
      <w:r>
        <w:rPr>
          <w:rFonts w:hint="default" w:ascii="Times New Roman" w:hAnsi="Times New Roman" w:cs="Times New Roman"/>
          <w:b/>
          <w:bCs/>
          <w:i w:val="0"/>
          <w:iCs w:val="0"/>
          <w:sz w:val="28"/>
          <w:szCs w:val="28"/>
          <w:lang w:val="en-IN"/>
        </w:rPr>
        <w:t>INPUT:</w:t>
      </w:r>
    </w:p>
    <w:p>
      <w:pPr>
        <w:spacing w:line="360" w:lineRule="auto"/>
        <w:ind w:firstLine="420" w:firstLineChars="0"/>
        <w:jc w:val="both"/>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The employee work details has been stored in the works table.The works table consists of task,projecttitle,description,starttime,endtime,status.</w:t>
      </w:r>
    </w:p>
    <w:p>
      <w:pPr>
        <w:spacing w:line="360" w:lineRule="auto"/>
        <w:jc w:val="both"/>
        <w:rPr>
          <w:rFonts w:hint="default" w:ascii="Times New Roman" w:hAnsi="Times New Roman" w:cs="Times New Roman"/>
          <w:b/>
          <w:bCs/>
          <w:i w:val="0"/>
          <w:iCs w:val="0"/>
          <w:sz w:val="28"/>
          <w:szCs w:val="28"/>
          <w:lang w:val="en-IN"/>
        </w:rPr>
      </w:pPr>
      <w:r>
        <w:drawing>
          <wp:inline distT="0" distB="0" distL="114300" distR="114300">
            <wp:extent cx="6179820" cy="97345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179820" cy="973455"/>
                    </a:xfrm>
                    <a:prstGeom prst="rect">
                      <a:avLst/>
                    </a:prstGeom>
                    <a:noFill/>
                    <a:ln w="9525">
                      <a:noFill/>
                    </a:ln>
                  </pic:spPr>
                </pic:pic>
              </a:graphicData>
            </a:graphic>
          </wp:inline>
        </w:drawing>
      </w:r>
    </w:p>
    <w:p>
      <w:pPr>
        <w:spacing w:line="360" w:lineRule="auto"/>
        <w:jc w:val="both"/>
        <w:rPr>
          <w:rFonts w:hint="default" w:ascii="Times New Roman" w:hAnsi="Times New Roman" w:cs="Times New Roman"/>
          <w:b/>
          <w:bCs/>
          <w:i w:val="0"/>
          <w:iCs w:val="0"/>
          <w:sz w:val="28"/>
          <w:szCs w:val="28"/>
          <w:lang w:val="en-IN"/>
        </w:rPr>
      </w:pPr>
    </w:p>
    <w:p>
      <w:pPr>
        <w:spacing w:line="360" w:lineRule="auto"/>
        <w:jc w:val="both"/>
        <w:rPr>
          <w:rFonts w:hint="default" w:ascii="Times New Roman" w:hAnsi="Times New Roman" w:cs="Times New Roman"/>
          <w:b/>
          <w:bCs/>
          <w:i w:val="0"/>
          <w:iCs w:val="0"/>
          <w:sz w:val="28"/>
          <w:szCs w:val="28"/>
          <w:lang w:val="en-IN"/>
        </w:rPr>
      </w:pPr>
    </w:p>
    <w:p>
      <w:pPr>
        <w:spacing w:line="360" w:lineRule="auto"/>
        <w:jc w:val="both"/>
      </w:pPr>
    </w:p>
    <w:p>
      <w:pPr>
        <w:spacing w:line="360" w:lineRule="auto"/>
        <w:jc w:val="both"/>
      </w:pPr>
    </w:p>
    <w:p>
      <w:pPr>
        <w:spacing w:line="360" w:lineRule="auto"/>
        <w:jc w:val="both"/>
        <w:rPr>
          <w:rFonts w:hint="default" w:ascii="Times New Roman" w:hAnsi="Times New Roman" w:cs="Times New Roman"/>
          <w:b/>
          <w:bCs/>
          <w:i w:val="0"/>
          <w:iCs w:val="0"/>
          <w:sz w:val="28"/>
          <w:szCs w:val="28"/>
          <w:lang w:val="en-IN"/>
        </w:rPr>
      </w:pPr>
      <w:r>
        <w:rPr>
          <w:rFonts w:hint="default" w:ascii="Times New Roman" w:hAnsi="Times New Roman" w:cs="Times New Roman"/>
          <w:b/>
          <w:bCs/>
          <w:i w:val="0"/>
          <w:iCs w:val="0"/>
          <w:sz w:val="28"/>
          <w:szCs w:val="28"/>
          <w:lang w:val="en-IN"/>
        </w:rPr>
        <w:t>OUTPUT:</w:t>
      </w:r>
    </w:p>
    <w:p>
      <w:pPr>
        <w:spacing w:line="360" w:lineRule="auto"/>
        <w:ind w:firstLine="420" w:firstLineChars="0"/>
        <w:jc w:val="both"/>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The data from users table is retrieved and it is graphically represented .So that on can identify where time is used unneccessarily.</w:t>
      </w:r>
    </w:p>
    <w:p>
      <w:pPr>
        <w:spacing w:line="360" w:lineRule="auto"/>
        <w:ind w:left="420" w:leftChars="0" w:firstLine="420" w:firstLineChars="0"/>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val="0"/>
          <w:bCs w:val="0"/>
          <w:sz w:val="28"/>
          <w:szCs w:val="28"/>
          <w:lang w:val="en-IN"/>
        </w:rPr>
      </w:pPr>
      <w:r>
        <w:drawing>
          <wp:inline distT="0" distB="0" distL="114300" distR="114300">
            <wp:extent cx="2842895" cy="17068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842895" cy="1706880"/>
                    </a:xfrm>
                    <a:prstGeom prst="rect">
                      <a:avLst/>
                    </a:prstGeom>
                    <a:noFill/>
                    <a:ln w="9525">
                      <a:noFill/>
                    </a:ln>
                  </pic:spPr>
                </pic:pic>
              </a:graphicData>
            </a:graphic>
          </wp:inline>
        </w:drawing>
      </w:r>
    </w:p>
    <w:p>
      <w:pPr>
        <w:spacing w:line="360" w:lineRule="auto"/>
        <w:ind w:left="420" w:leftChars="0" w:firstLine="420" w:firstLineChars="0"/>
        <w:jc w:val="both"/>
        <w:rPr>
          <w:rFonts w:hint="default" w:ascii="Times New Roman" w:hAnsi="Times New Roman" w:cs="Times New Roman"/>
          <w:b w:val="0"/>
          <w:bCs w:val="0"/>
          <w:sz w:val="28"/>
          <w:szCs w:val="28"/>
          <w:lang w:val="en-IN"/>
        </w:rPr>
      </w:pPr>
    </w:p>
    <w:sectPr>
      <w:pgSz w:w="11906" w:h="16838"/>
      <w:pgMar w:top="1440" w:right="1080" w:bottom="1440" w:left="1080" w:header="720" w:footer="720" w:gutter="0"/>
      <w:pgBorders>
        <w:top w:val="single" w:color="000000" w:sz="8" w:space="1"/>
        <w:left w:val="single" w:color="000000" w:sz="8" w:space="4"/>
        <w:bottom w:val="single" w:color="000000" w:sz="8" w:space="1"/>
        <w:right w:val="single" w:color="000000" w:sz="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8E6E58"/>
    <w:multiLevelType w:val="singleLevel"/>
    <w:tmpl w:val="978E6E58"/>
    <w:lvl w:ilvl="0" w:tentative="0">
      <w:start w:val="1"/>
      <w:numFmt w:val="decimal"/>
      <w:suff w:val="space"/>
      <w:lvlText w:val="%1."/>
      <w:lvlJc w:val="left"/>
    </w:lvl>
  </w:abstractNum>
  <w:abstractNum w:abstractNumId="1">
    <w:nsid w:val="559058CF"/>
    <w:multiLevelType w:val="singleLevel"/>
    <w:tmpl w:val="559058C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382350"/>
    <w:rsid w:val="00F2048A"/>
    <w:rsid w:val="08044A5A"/>
    <w:rsid w:val="09834417"/>
    <w:rsid w:val="0F385BAF"/>
    <w:rsid w:val="0F437875"/>
    <w:rsid w:val="104F284E"/>
    <w:rsid w:val="16C43959"/>
    <w:rsid w:val="1B217A17"/>
    <w:rsid w:val="1C3D5D97"/>
    <w:rsid w:val="1CE85F7B"/>
    <w:rsid w:val="1DB22AC1"/>
    <w:rsid w:val="1F3E6D48"/>
    <w:rsid w:val="205D28A5"/>
    <w:rsid w:val="24C43E7F"/>
    <w:rsid w:val="26165039"/>
    <w:rsid w:val="2A4030C2"/>
    <w:rsid w:val="2A901FB1"/>
    <w:rsid w:val="2CAF2340"/>
    <w:rsid w:val="2D112392"/>
    <w:rsid w:val="2DEA02AB"/>
    <w:rsid w:val="2F7476BC"/>
    <w:rsid w:val="31143D1C"/>
    <w:rsid w:val="362E2AA7"/>
    <w:rsid w:val="38C32B25"/>
    <w:rsid w:val="39AD7742"/>
    <w:rsid w:val="3AA052B3"/>
    <w:rsid w:val="3D0C35E7"/>
    <w:rsid w:val="3EA515F3"/>
    <w:rsid w:val="3EA774DE"/>
    <w:rsid w:val="42382350"/>
    <w:rsid w:val="426205C9"/>
    <w:rsid w:val="42936DEC"/>
    <w:rsid w:val="429F1F96"/>
    <w:rsid w:val="4491656A"/>
    <w:rsid w:val="46A345D9"/>
    <w:rsid w:val="4C15768C"/>
    <w:rsid w:val="4E664E60"/>
    <w:rsid w:val="535C4C23"/>
    <w:rsid w:val="53904D88"/>
    <w:rsid w:val="556C70E6"/>
    <w:rsid w:val="579F6827"/>
    <w:rsid w:val="59120DC6"/>
    <w:rsid w:val="59326831"/>
    <w:rsid w:val="5AC04C4C"/>
    <w:rsid w:val="5BCC0D6E"/>
    <w:rsid w:val="5F3E099A"/>
    <w:rsid w:val="5FF87C20"/>
    <w:rsid w:val="604F6083"/>
    <w:rsid w:val="64E447C0"/>
    <w:rsid w:val="659F4F98"/>
    <w:rsid w:val="6EB64CE4"/>
    <w:rsid w:val="712F5DAF"/>
    <w:rsid w:val="74F23D0B"/>
    <w:rsid w:val="74F93C32"/>
    <w:rsid w:val="75F142E9"/>
    <w:rsid w:val="773023B9"/>
    <w:rsid w:val="783D5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2019-03-08T07:15:00Z</dcterms:created>
  <dc:creator>Admin</dc:creator>
  <cp:lastModifiedBy>Admin</cp:lastModifiedBy>
  <dcterms:modified xsi:type="dcterms:W3CDTF">2019-03-09T04:16:36Z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