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855" w:rsidRDefault="003D4855" w:rsidP="003D4855">
      <w:pPr>
        <w:ind w:firstLine="720"/>
        <w:rPr>
          <w:b/>
          <w:sz w:val="36"/>
          <w:szCs w:val="36"/>
        </w:rPr>
      </w:pPr>
      <w:r w:rsidRPr="003D4855">
        <w:rPr>
          <w:b/>
          <w:sz w:val="36"/>
          <w:szCs w:val="36"/>
        </w:rPr>
        <w:t xml:space="preserve">RASPBERRY PI 3 B V 1.2 GPIO MOTION SENSOR </w:t>
      </w:r>
    </w:p>
    <w:p w:rsidR="008C43E2" w:rsidRDefault="008C43E2" w:rsidP="003D4855">
      <w:pPr>
        <w:rPr>
          <w:b/>
          <w:u w:val="single"/>
        </w:rPr>
      </w:pPr>
    </w:p>
    <w:p w:rsidR="003D4855" w:rsidRPr="00325E85" w:rsidRDefault="003D4855" w:rsidP="003D4855">
      <w:pPr>
        <w:rPr>
          <w:b/>
          <w:u w:val="single"/>
        </w:rPr>
      </w:pPr>
      <w:r w:rsidRPr="00325E85">
        <w:rPr>
          <w:b/>
          <w:u w:val="single"/>
        </w:rPr>
        <w:t xml:space="preserve">Raspberry pi 3 </w:t>
      </w:r>
      <w:r w:rsidR="003324FC" w:rsidRPr="00325E85">
        <w:rPr>
          <w:b/>
          <w:u w:val="single"/>
        </w:rPr>
        <w:t>Introduction</w:t>
      </w:r>
      <w:r w:rsidRPr="00325E85">
        <w:rPr>
          <w:b/>
          <w:u w:val="single"/>
        </w:rPr>
        <w:t>:</w:t>
      </w:r>
    </w:p>
    <w:p w:rsidR="003D4855" w:rsidRDefault="003D4855" w:rsidP="003D4855">
      <w:pPr>
        <w:rPr>
          <w:rFonts w:cs="Arial"/>
          <w:color w:val="000000" w:themeColor="text1"/>
          <w:shd w:val="clear" w:color="auto" w:fill="FFFFFF"/>
        </w:rPr>
      </w:pPr>
      <w:r>
        <w:tab/>
      </w:r>
      <w:r w:rsidR="00615FB0">
        <w:t xml:space="preserve">Raspberry is a single board computer developed in UK by Raspberry pi foundation to promote the basics of computer science in schools and universities. The architecture depicts the </w:t>
      </w:r>
      <w:proofErr w:type="gramStart"/>
      <w:r w:rsidR="00615FB0">
        <w:t>models  A</w:t>
      </w:r>
      <w:proofErr w:type="gramEnd"/>
      <w:r w:rsidR="00615FB0">
        <w:t xml:space="preserve"> , B , A+ , B+. The Ethernet adapter is connected to an addition USB port and USB port is connected directly to system on chip (SOC).</w:t>
      </w:r>
      <w:r w:rsidR="00615FB0" w:rsidRPr="00615FB0">
        <w:rPr>
          <w:rFonts w:ascii="Arial" w:hAnsi="Arial" w:cs="Arial"/>
          <w:color w:val="252525"/>
          <w:sz w:val="21"/>
          <w:szCs w:val="21"/>
          <w:shd w:val="clear" w:color="auto" w:fill="FFFFFF"/>
        </w:rPr>
        <w:t xml:space="preserve"> </w:t>
      </w:r>
      <w:r w:rsidR="00615FB0" w:rsidRPr="00615FB0">
        <w:rPr>
          <w:rFonts w:cs="Arial"/>
          <w:color w:val="000000" w:themeColor="text1"/>
          <w:shd w:val="clear" w:color="auto" w:fill="FFFFFF"/>
        </w:rPr>
        <w:t>The</w:t>
      </w:r>
      <w:r w:rsidR="00615FB0" w:rsidRPr="00615FB0">
        <w:rPr>
          <w:rStyle w:val="apple-converted-space"/>
          <w:rFonts w:cs="Arial"/>
          <w:color w:val="000000" w:themeColor="text1"/>
          <w:shd w:val="clear" w:color="auto" w:fill="FFFFFF"/>
        </w:rPr>
        <w:t> </w:t>
      </w:r>
      <w:hyperlink r:id="rId6" w:tooltip="Broadcom" w:history="1">
        <w:r w:rsidR="00615FB0" w:rsidRPr="00615FB0">
          <w:rPr>
            <w:rStyle w:val="Hyperlink"/>
            <w:rFonts w:cs="Arial"/>
            <w:color w:val="000000" w:themeColor="text1"/>
            <w:u w:val="none"/>
            <w:shd w:val="clear" w:color="auto" w:fill="FFFFFF"/>
          </w:rPr>
          <w:t>Broadcom</w:t>
        </w:r>
      </w:hyperlink>
      <w:r w:rsidR="00615FB0" w:rsidRPr="00615FB0">
        <w:rPr>
          <w:rStyle w:val="apple-converted-space"/>
          <w:rFonts w:cs="Arial"/>
          <w:color w:val="000000" w:themeColor="text1"/>
          <w:shd w:val="clear" w:color="auto" w:fill="FFFFFF"/>
        </w:rPr>
        <w:t> </w:t>
      </w:r>
      <w:r w:rsidR="00615FB0" w:rsidRPr="00615FB0">
        <w:rPr>
          <w:rFonts w:cs="Arial"/>
          <w:color w:val="000000" w:themeColor="text1"/>
          <w:shd w:val="clear" w:color="auto" w:fill="FFFFFF"/>
        </w:rPr>
        <w:t xml:space="preserve">BCM2835 </w:t>
      </w:r>
      <w:proofErr w:type="spellStart"/>
      <w:r w:rsidR="00615FB0" w:rsidRPr="00615FB0">
        <w:rPr>
          <w:rFonts w:cs="Arial"/>
          <w:color w:val="000000" w:themeColor="text1"/>
          <w:shd w:val="clear" w:color="auto" w:fill="FFFFFF"/>
        </w:rPr>
        <w:t>SoC</w:t>
      </w:r>
      <w:proofErr w:type="spellEnd"/>
      <w:r w:rsidR="00615FB0" w:rsidRPr="00615FB0">
        <w:rPr>
          <w:rFonts w:cs="Arial"/>
          <w:color w:val="000000" w:themeColor="text1"/>
          <w:shd w:val="clear" w:color="auto" w:fill="FFFFFF"/>
        </w:rPr>
        <w:t xml:space="preserve"> used in the first generation Raspberry Pi is somewhat equivalent to the chip used in first generation</w:t>
      </w:r>
      <w:r w:rsidR="00615FB0" w:rsidRPr="00615FB0">
        <w:rPr>
          <w:rStyle w:val="apple-converted-space"/>
          <w:rFonts w:cs="Arial"/>
          <w:color w:val="000000" w:themeColor="text1"/>
          <w:shd w:val="clear" w:color="auto" w:fill="FFFFFF"/>
        </w:rPr>
        <w:t> </w:t>
      </w:r>
      <w:proofErr w:type="spellStart"/>
      <w:r w:rsidR="003226F6">
        <w:fldChar w:fldCharType="begin"/>
      </w:r>
      <w:r w:rsidR="00B93D27">
        <w:instrText>HYPERLINK "https://en.wikipedia.org/wiki/Smartphone" \o "Smartphone"</w:instrText>
      </w:r>
      <w:r w:rsidR="003226F6">
        <w:fldChar w:fldCharType="separate"/>
      </w:r>
      <w:r w:rsidR="00615FB0" w:rsidRPr="00615FB0">
        <w:rPr>
          <w:rStyle w:val="Hyperlink"/>
          <w:rFonts w:cs="Arial"/>
          <w:color w:val="000000" w:themeColor="text1"/>
          <w:u w:val="none"/>
          <w:shd w:val="clear" w:color="auto" w:fill="FFFFFF"/>
        </w:rPr>
        <w:t>smartphones</w:t>
      </w:r>
      <w:proofErr w:type="spellEnd"/>
      <w:r w:rsidR="003226F6">
        <w:fldChar w:fldCharType="end"/>
      </w:r>
      <w:r w:rsidR="00615FB0" w:rsidRPr="00615FB0">
        <w:rPr>
          <w:rStyle w:val="apple-converted-space"/>
          <w:rFonts w:cs="Arial"/>
          <w:color w:val="000000" w:themeColor="text1"/>
          <w:shd w:val="clear" w:color="auto" w:fill="FFFFFF"/>
        </w:rPr>
        <w:t> </w:t>
      </w:r>
      <w:r w:rsidR="00615FB0">
        <w:rPr>
          <w:rStyle w:val="apple-converted-space"/>
          <w:rFonts w:cs="Arial"/>
          <w:color w:val="000000" w:themeColor="text1"/>
          <w:shd w:val="clear" w:color="auto" w:fill="FFFFFF"/>
        </w:rPr>
        <w:t>.</w:t>
      </w:r>
      <w:r w:rsidR="004E409E" w:rsidRPr="004E409E">
        <w:rPr>
          <w:rFonts w:cs="Arial"/>
          <w:color w:val="000000" w:themeColor="text1"/>
          <w:shd w:val="clear" w:color="auto" w:fill="FFFFFF"/>
        </w:rPr>
        <w:t xml:space="preserve"> The Raspberry Pi 3 uses a Broadcom BCM2837 </w:t>
      </w:r>
      <w:proofErr w:type="spellStart"/>
      <w:r w:rsidR="004E409E" w:rsidRPr="004E409E">
        <w:rPr>
          <w:rFonts w:cs="Arial"/>
          <w:color w:val="000000" w:themeColor="text1"/>
          <w:shd w:val="clear" w:color="auto" w:fill="FFFFFF"/>
        </w:rPr>
        <w:t>SoC</w:t>
      </w:r>
      <w:proofErr w:type="spellEnd"/>
      <w:r w:rsidR="004E409E" w:rsidRPr="004E409E">
        <w:rPr>
          <w:rFonts w:cs="Arial"/>
          <w:color w:val="000000" w:themeColor="text1"/>
          <w:shd w:val="clear" w:color="auto" w:fill="FFFFFF"/>
        </w:rPr>
        <w:t xml:space="preserve"> with a 1.2 GHz 64-bit quad-core</w:t>
      </w:r>
      <w:r w:rsidR="004E409E" w:rsidRPr="004E409E">
        <w:rPr>
          <w:rStyle w:val="apple-converted-space"/>
          <w:rFonts w:cs="Arial"/>
          <w:color w:val="000000" w:themeColor="text1"/>
          <w:shd w:val="clear" w:color="auto" w:fill="FFFFFF"/>
        </w:rPr>
        <w:t> </w:t>
      </w:r>
      <w:hyperlink r:id="rId7" w:tooltip="ARM Cortex-A53" w:history="1">
        <w:r w:rsidR="004E409E" w:rsidRPr="004E409E">
          <w:rPr>
            <w:rStyle w:val="Hyperlink"/>
            <w:rFonts w:cs="Arial"/>
            <w:color w:val="000000" w:themeColor="text1"/>
            <w:u w:val="none"/>
            <w:shd w:val="clear" w:color="auto" w:fill="FFFFFF"/>
          </w:rPr>
          <w:t>ARM Cortex-A53</w:t>
        </w:r>
      </w:hyperlink>
      <w:r w:rsidR="004E409E" w:rsidRPr="004E409E">
        <w:rPr>
          <w:rStyle w:val="apple-converted-space"/>
          <w:rFonts w:cs="Arial"/>
          <w:color w:val="000000" w:themeColor="text1"/>
          <w:shd w:val="clear" w:color="auto" w:fill="FFFFFF"/>
        </w:rPr>
        <w:t> </w:t>
      </w:r>
      <w:r w:rsidR="004E409E" w:rsidRPr="004E409E">
        <w:rPr>
          <w:rFonts w:cs="Arial"/>
          <w:color w:val="000000" w:themeColor="text1"/>
          <w:shd w:val="clear" w:color="auto" w:fill="FFFFFF"/>
        </w:rPr>
        <w:t>processor, with 512 KB shared L2 cache.</w:t>
      </w:r>
      <w:r w:rsidR="007D3FBF">
        <w:rPr>
          <w:rFonts w:cs="Arial"/>
          <w:color w:val="000000" w:themeColor="text1"/>
          <w:shd w:val="clear" w:color="auto" w:fill="FFFFFF"/>
        </w:rPr>
        <w:t xml:space="preserve"> It consists of 40 GPIO pins with different specifications as in its architecture.</w:t>
      </w:r>
    </w:p>
    <w:p w:rsidR="004E409E" w:rsidRPr="00325E85" w:rsidRDefault="003324FC" w:rsidP="003D4855">
      <w:pPr>
        <w:rPr>
          <w:rFonts w:cs="Arial"/>
          <w:b/>
          <w:color w:val="000000" w:themeColor="text1"/>
          <w:u w:val="single"/>
          <w:shd w:val="clear" w:color="auto" w:fill="FFFFFF"/>
        </w:rPr>
      </w:pPr>
      <w:r w:rsidRPr="00325E85">
        <w:rPr>
          <w:rFonts w:cs="Arial"/>
          <w:b/>
          <w:color w:val="000000" w:themeColor="text1"/>
          <w:u w:val="single"/>
          <w:shd w:val="clear" w:color="auto" w:fill="FFFFFF"/>
        </w:rPr>
        <w:t>PIR sensor Introduction:</w:t>
      </w:r>
    </w:p>
    <w:p w:rsidR="007D3FBF" w:rsidRDefault="004E409E" w:rsidP="003D4855">
      <w:pPr>
        <w:rPr>
          <w:color w:val="000000" w:themeColor="text1"/>
          <w:shd w:val="clear" w:color="auto" w:fill="FFFFFF"/>
        </w:rPr>
      </w:pPr>
      <w:r w:rsidRPr="004E409E">
        <w:rPr>
          <w:rFonts w:cs="Arial"/>
          <w:color w:val="000000" w:themeColor="text1"/>
          <w:shd w:val="clear" w:color="auto" w:fill="FFFFFF"/>
        </w:rPr>
        <w:t>A</w:t>
      </w:r>
      <w:r w:rsidRPr="004E409E">
        <w:rPr>
          <w:rStyle w:val="apple-converted-space"/>
          <w:rFonts w:cs="Arial"/>
          <w:color w:val="000000" w:themeColor="text1"/>
          <w:shd w:val="clear" w:color="auto" w:fill="FFFFFF"/>
        </w:rPr>
        <w:t> </w:t>
      </w:r>
      <w:r w:rsidRPr="004E409E">
        <w:rPr>
          <w:rFonts w:cs="Arial"/>
          <w:b/>
          <w:bCs/>
          <w:color w:val="000000" w:themeColor="text1"/>
          <w:shd w:val="clear" w:color="auto" w:fill="FFFFFF"/>
        </w:rPr>
        <w:t>passive infrared sensor</w:t>
      </w:r>
      <w:r w:rsidRPr="004E409E">
        <w:rPr>
          <w:rStyle w:val="apple-converted-space"/>
          <w:rFonts w:cs="Arial"/>
          <w:color w:val="000000" w:themeColor="text1"/>
          <w:shd w:val="clear" w:color="auto" w:fill="FFFFFF"/>
        </w:rPr>
        <w:t> </w:t>
      </w:r>
      <w:r w:rsidRPr="004E409E">
        <w:rPr>
          <w:rFonts w:cs="Arial"/>
          <w:color w:val="000000" w:themeColor="text1"/>
          <w:shd w:val="clear" w:color="auto" w:fill="FFFFFF"/>
        </w:rPr>
        <w:t>(</w:t>
      </w:r>
      <w:r w:rsidRPr="004E409E">
        <w:rPr>
          <w:rFonts w:cs="Arial"/>
          <w:b/>
          <w:bCs/>
          <w:color w:val="000000" w:themeColor="text1"/>
          <w:shd w:val="clear" w:color="auto" w:fill="FFFFFF"/>
        </w:rPr>
        <w:t>PIR sensor</w:t>
      </w:r>
      <w:r w:rsidRPr="004E409E">
        <w:rPr>
          <w:rFonts w:cs="Arial"/>
          <w:color w:val="000000" w:themeColor="text1"/>
          <w:shd w:val="clear" w:color="auto" w:fill="FFFFFF"/>
        </w:rPr>
        <w:t>) is an electronic</w:t>
      </w:r>
      <w:r w:rsidRPr="004E409E">
        <w:rPr>
          <w:rStyle w:val="apple-converted-space"/>
          <w:rFonts w:cs="Arial"/>
          <w:color w:val="000000" w:themeColor="text1"/>
          <w:shd w:val="clear" w:color="auto" w:fill="FFFFFF"/>
        </w:rPr>
        <w:t> </w:t>
      </w:r>
      <w:hyperlink r:id="rId8" w:tooltip="Sensor" w:history="1">
        <w:r w:rsidRPr="004E409E">
          <w:rPr>
            <w:rStyle w:val="Hyperlink"/>
            <w:rFonts w:cs="Arial"/>
            <w:color w:val="000000" w:themeColor="text1"/>
            <w:u w:val="none"/>
            <w:shd w:val="clear" w:color="auto" w:fill="FFFFFF"/>
          </w:rPr>
          <w:t>sensor</w:t>
        </w:r>
      </w:hyperlink>
      <w:r w:rsidRPr="004E409E">
        <w:rPr>
          <w:rStyle w:val="apple-converted-space"/>
          <w:rFonts w:cs="Arial"/>
          <w:color w:val="000000" w:themeColor="text1"/>
          <w:shd w:val="clear" w:color="auto" w:fill="FFFFFF"/>
        </w:rPr>
        <w:t> </w:t>
      </w:r>
      <w:r w:rsidRPr="004E409E">
        <w:rPr>
          <w:rFonts w:cs="Arial"/>
          <w:color w:val="000000" w:themeColor="text1"/>
          <w:shd w:val="clear" w:color="auto" w:fill="FFFFFF"/>
        </w:rPr>
        <w:t>that measures</w:t>
      </w:r>
      <w:r w:rsidRPr="004E409E">
        <w:rPr>
          <w:rStyle w:val="apple-converted-space"/>
          <w:rFonts w:cs="Arial"/>
          <w:color w:val="000000" w:themeColor="text1"/>
          <w:shd w:val="clear" w:color="auto" w:fill="FFFFFF"/>
        </w:rPr>
        <w:t> </w:t>
      </w:r>
      <w:hyperlink r:id="rId9" w:tooltip="Infrared" w:history="1">
        <w:r w:rsidRPr="004E409E">
          <w:rPr>
            <w:rStyle w:val="Hyperlink"/>
            <w:rFonts w:cs="Arial"/>
            <w:color w:val="000000" w:themeColor="text1"/>
            <w:u w:val="none"/>
            <w:shd w:val="clear" w:color="auto" w:fill="FFFFFF"/>
          </w:rPr>
          <w:t>infrared</w:t>
        </w:r>
      </w:hyperlink>
      <w:r w:rsidRPr="004E409E">
        <w:rPr>
          <w:rStyle w:val="apple-converted-space"/>
          <w:rFonts w:cs="Arial"/>
          <w:color w:val="000000" w:themeColor="text1"/>
          <w:shd w:val="clear" w:color="auto" w:fill="FFFFFF"/>
        </w:rPr>
        <w:t> </w:t>
      </w:r>
      <w:r w:rsidRPr="004E409E">
        <w:rPr>
          <w:rFonts w:cs="Arial"/>
          <w:color w:val="000000" w:themeColor="text1"/>
          <w:shd w:val="clear" w:color="auto" w:fill="FFFFFF"/>
        </w:rPr>
        <w:t>(IR) light radiating from objects in its field of view. They are most often used in</w:t>
      </w:r>
      <w:r w:rsidRPr="004E409E">
        <w:rPr>
          <w:rStyle w:val="apple-converted-space"/>
          <w:rFonts w:cs="Arial"/>
          <w:color w:val="000000" w:themeColor="text1"/>
          <w:shd w:val="clear" w:color="auto" w:fill="FFFFFF"/>
        </w:rPr>
        <w:t> </w:t>
      </w:r>
      <w:hyperlink r:id="rId10" w:anchor="MOTION" w:history="1">
        <w:r w:rsidRPr="004E409E">
          <w:rPr>
            <w:rStyle w:val="Hyperlink"/>
            <w:rFonts w:cs="Arial"/>
            <w:color w:val="000000" w:themeColor="text1"/>
            <w:u w:val="none"/>
            <w:shd w:val="clear" w:color="auto" w:fill="FFFFFF"/>
          </w:rPr>
          <w:t>PIR-based motion detectors</w:t>
        </w:r>
      </w:hyperlink>
      <w:r w:rsidRPr="004E409E">
        <w:rPr>
          <w:rFonts w:cs="Arial"/>
          <w:color w:val="000000" w:themeColor="text1"/>
          <w:shd w:val="clear" w:color="auto" w:fill="FFFFFF"/>
        </w:rPr>
        <w:t>.</w:t>
      </w:r>
      <w:r>
        <w:rPr>
          <w:rFonts w:cs="Arial"/>
          <w:color w:val="000000" w:themeColor="text1"/>
          <w:shd w:val="clear" w:color="auto" w:fill="FFFFFF"/>
        </w:rPr>
        <w:t xml:space="preserve"> Its major application is for</w:t>
      </w:r>
      <w:r w:rsidRPr="004E409E">
        <w:rPr>
          <w:rFonts w:cs="Arial"/>
          <w:color w:val="000000" w:themeColor="text1"/>
          <w:shd w:val="clear" w:color="auto" w:fill="FFFFFF"/>
        </w:rPr>
        <w:t xml:space="preserve"> detection input zone of the</w:t>
      </w:r>
      <w:r w:rsidRPr="004E409E">
        <w:rPr>
          <w:rStyle w:val="apple-converted-space"/>
          <w:rFonts w:cs="Arial"/>
          <w:color w:val="000000" w:themeColor="text1"/>
          <w:shd w:val="clear" w:color="auto" w:fill="FFFFFF"/>
        </w:rPr>
        <w:t> </w:t>
      </w:r>
      <w:hyperlink r:id="rId11" w:tooltip="Burglar alarm control panel" w:history="1">
        <w:r w:rsidRPr="004E409E">
          <w:rPr>
            <w:rStyle w:val="Hyperlink"/>
            <w:rFonts w:cs="Arial"/>
            <w:color w:val="000000" w:themeColor="text1"/>
            <w:u w:val="none"/>
            <w:shd w:val="clear" w:color="auto" w:fill="FFFFFF"/>
          </w:rPr>
          <w:t>burglar alarm control panel</w:t>
        </w:r>
      </w:hyperlink>
      <w:r>
        <w:rPr>
          <w:color w:val="000000" w:themeColor="text1"/>
        </w:rPr>
        <w:t>.</w:t>
      </w:r>
      <w:r w:rsidRPr="004E409E">
        <w:rPr>
          <w:rStyle w:val="apple-converted-space"/>
          <w:rFonts w:cs="Arial"/>
          <w:color w:val="000000" w:themeColor="text1"/>
          <w:shd w:val="clear" w:color="auto" w:fill="FFFFFF"/>
        </w:rPr>
        <w:t> </w:t>
      </w:r>
      <w:r w:rsidRPr="004E409E">
        <w:rPr>
          <w:rFonts w:cs="Arial"/>
          <w:color w:val="000000" w:themeColor="text1"/>
          <w:shd w:val="clear" w:color="auto" w:fill="FFFFFF"/>
        </w:rPr>
        <w:t>If motion is detected, the relay opens, triggering the alarm</w:t>
      </w:r>
      <w:r w:rsidR="007D3FBF">
        <w:rPr>
          <w:rFonts w:cs="Arial"/>
          <w:color w:val="000000" w:themeColor="text1"/>
          <w:shd w:val="clear" w:color="auto" w:fill="FFFFFF"/>
        </w:rPr>
        <w:t xml:space="preserve">. The pins followed with the PIR motion sensor consists of a VCC, an Output and a </w:t>
      </w:r>
      <w:proofErr w:type="gramStart"/>
      <w:r w:rsidR="007D3FBF">
        <w:rPr>
          <w:rFonts w:cs="Arial"/>
          <w:color w:val="000000" w:themeColor="text1"/>
          <w:shd w:val="clear" w:color="auto" w:fill="FFFFFF"/>
        </w:rPr>
        <w:t>GND(</w:t>
      </w:r>
      <w:proofErr w:type="gramEnd"/>
      <w:r w:rsidR="007D3FBF">
        <w:rPr>
          <w:rFonts w:cs="Arial"/>
          <w:color w:val="000000" w:themeColor="text1"/>
          <w:shd w:val="clear" w:color="auto" w:fill="FFFFFF"/>
        </w:rPr>
        <w:t>ground).</w:t>
      </w:r>
      <w:r w:rsidR="00570920" w:rsidRPr="00570920">
        <w:rPr>
          <w:color w:val="000000" w:themeColor="text1"/>
          <w:shd w:val="clear" w:color="auto" w:fill="FFFFFF"/>
        </w:rPr>
        <w:t xml:space="preserve"> Our bodies generate infrared heat and as a result this gets picked up by the motion sensor. The sensor outputs a 5V signal for a period of one minute as soon as it detects the presence of a person. It offers a tentative range of detection of about 6-7 m and is highly sensitive. When the PIR motion sensor detects a person, it outputs a 5V signal to the raspberry pi through its GPIO. And we define what the raspberry pi should do as it detects an intruder through python coding. Here we are just printing: “Intruder detected”.</w:t>
      </w:r>
    </w:p>
    <w:p w:rsidR="003324FC" w:rsidRPr="00325E85" w:rsidRDefault="003324FC" w:rsidP="003D4855">
      <w:pPr>
        <w:rPr>
          <w:b/>
          <w:color w:val="000000" w:themeColor="text1"/>
          <w:u w:val="single"/>
          <w:shd w:val="clear" w:color="auto" w:fill="FFFFFF"/>
        </w:rPr>
      </w:pPr>
      <w:r w:rsidRPr="00325E85">
        <w:rPr>
          <w:b/>
          <w:color w:val="000000" w:themeColor="text1"/>
          <w:u w:val="single"/>
          <w:shd w:val="clear" w:color="auto" w:fill="FFFFFF"/>
        </w:rPr>
        <w:t>Bread board Introduction:</w:t>
      </w:r>
    </w:p>
    <w:p w:rsidR="003324FC" w:rsidRDefault="003324FC" w:rsidP="003D4855">
      <w:pPr>
        <w:rPr>
          <w:color w:val="000000" w:themeColor="text1"/>
          <w:shd w:val="clear" w:color="auto" w:fill="FFFFFF"/>
        </w:rPr>
      </w:pPr>
      <w:r>
        <w:rPr>
          <w:color w:val="000000" w:themeColor="text1"/>
          <w:shd w:val="clear" w:color="auto" w:fill="FFFFFF"/>
        </w:rPr>
        <w:t xml:space="preserve">The bread board consist of the 4 layers. In the first and the fourth layer it consist of two segments comprising of 5 : 5 pins each where the first line defines the positive terminal and the second line of pins defines the negative terminal. When a GND is to be setup it can be in either of the terminal and should not crossover with the other terminal. VCC should be connected to the positive terminal on the breadboard. The second and the third terminal consists of </w:t>
      </w:r>
      <w:proofErr w:type="gramStart"/>
      <w:r>
        <w:rPr>
          <w:color w:val="000000" w:themeColor="text1"/>
          <w:shd w:val="clear" w:color="auto" w:fill="FFFFFF"/>
        </w:rPr>
        <w:t>5 :</w:t>
      </w:r>
      <w:proofErr w:type="gramEnd"/>
      <w:r>
        <w:rPr>
          <w:color w:val="000000" w:themeColor="text1"/>
          <w:shd w:val="clear" w:color="auto" w:fill="FFFFFF"/>
        </w:rPr>
        <w:t xml:space="preserve"> 65 pin sets where every </w:t>
      </w:r>
      <w:r w:rsidR="00325E85">
        <w:rPr>
          <w:color w:val="000000" w:themeColor="text1"/>
          <w:shd w:val="clear" w:color="auto" w:fill="FFFFFF"/>
        </w:rPr>
        <w:t>column</w:t>
      </w:r>
      <w:r>
        <w:rPr>
          <w:color w:val="000000" w:themeColor="text1"/>
          <w:shd w:val="clear" w:color="auto" w:fill="FFFFFF"/>
        </w:rPr>
        <w:t xml:space="preserve"> carries the same voltage point.</w:t>
      </w:r>
      <w:r w:rsidR="00325E85">
        <w:rPr>
          <w:color w:val="000000" w:themeColor="text1"/>
          <w:shd w:val="clear" w:color="auto" w:fill="FFFFFF"/>
        </w:rPr>
        <w:t xml:space="preserve"> If a pin has to be connected at the same voltage point it has to be connected parallel.</w:t>
      </w:r>
    </w:p>
    <w:p w:rsidR="003324FC" w:rsidRPr="00325E85" w:rsidRDefault="00325E85" w:rsidP="003D4855">
      <w:pPr>
        <w:rPr>
          <w:rFonts w:cs="Arial"/>
          <w:b/>
          <w:color w:val="000000" w:themeColor="text1"/>
          <w:u w:val="single"/>
          <w:shd w:val="clear" w:color="auto" w:fill="FFFFFF"/>
        </w:rPr>
      </w:pPr>
      <w:r w:rsidRPr="00325E85">
        <w:rPr>
          <w:b/>
          <w:color w:val="000000" w:themeColor="text1"/>
          <w:u w:val="single"/>
          <w:shd w:val="clear" w:color="auto" w:fill="FFFFFF"/>
        </w:rPr>
        <w:t>Recommended Equipment:</w:t>
      </w:r>
    </w:p>
    <w:p w:rsidR="007D3FBF" w:rsidRDefault="007D3FBF" w:rsidP="003D4855">
      <w:pPr>
        <w:rPr>
          <w:rFonts w:cs="Arial"/>
          <w:color w:val="000000" w:themeColor="text1"/>
          <w:shd w:val="clear" w:color="auto" w:fill="FFFFFF"/>
        </w:rPr>
      </w:pPr>
      <w:r>
        <w:rPr>
          <w:rFonts w:cs="Arial"/>
          <w:color w:val="000000" w:themeColor="text1"/>
          <w:shd w:val="clear" w:color="auto" w:fill="FFFFFF"/>
        </w:rPr>
        <w:t>For this assembly the required materials are mentioned as below:</w:t>
      </w:r>
    </w:p>
    <w:p w:rsidR="007D3FBF" w:rsidRDefault="007D3FBF" w:rsidP="007D3FBF">
      <w:pPr>
        <w:pStyle w:val="ListParagraph"/>
        <w:numPr>
          <w:ilvl w:val="0"/>
          <w:numId w:val="1"/>
        </w:numPr>
        <w:rPr>
          <w:rFonts w:cs="Arial"/>
          <w:color w:val="000000" w:themeColor="text1"/>
          <w:shd w:val="clear" w:color="auto" w:fill="FFFFFF"/>
        </w:rPr>
      </w:pPr>
      <w:r>
        <w:rPr>
          <w:rFonts w:cs="Arial"/>
          <w:color w:val="000000" w:themeColor="text1"/>
          <w:shd w:val="clear" w:color="auto" w:fill="FFFFFF"/>
        </w:rPr>
        <w:t>Raspberry pi kit</w:t>
      </w:r>
    </w:p>
    <w:p w:rsidR="007D3FBF" w:rsidRDefault="007D3FBF" w:rsidP="007D3FBF">
      <w:pPr>
        <w:pStyle w:val="ListParagraph"/>
        <w:numPr>
          <w:ilvl w:val="0"/>
          <w:numId w:val="1"/>
        </w:numPr>
        <w:rPr>
          <w:rFonts w:cs="Arial"/>
          <w:color w:val="000000" w:themeColor="text1"/>
          <w:shd w:val="clear" w:color="auto" w:fill="FFFFFF"/>
        </w:rPr>
      </w:pPr>
      <w:r>
        <w:rPr>
          <w:rFonts w:cs="Arial"/>
          <w:color w:val="000000" w:themeColor="text1"/>
          <w:shd w:val="clear" w:color="auto" w:fill="FFFFFF"/>
        </w:rPr>
        <w:t>PIR motion sensor</w:t>
      </w:r>
      <w:r w:rsidR="008C75E2">
        <w:rPr>
          <w:rFonts w:cs="Arial"/>
          <w:color w:val="000000" w:themeColor="text1"/>
          <w:shd w:val="clear" w:color="auto" w:fill="FFFFFF"/>
        </w:rPr>
        <w:t xml:space="preserve"> (Infrared sensor)</w:t>
      </w:r>
    </w:p>
    <w:p w:rsidR="007D3FBF" w:rsidRDefault="007D3FBF" w:rsidP="007D3FBF">
      <w:pPr>
        <w:pStyle w:val="ListParagraph"/>
        <w:numPr>
          <w:ilvl w:val="0"/>
          <w:numId w:val="1"/>
        </w:numPr>
        <w:rPr>
          <w:rFonts w:cs="Arial"/>
          <w:color w:val="000000" w:themeColor="text1"/>
          <w:shd w:val="clear" w:color="auto" w:fill="FFFFFF"/>
        </w:rPr>
      </w:pPr>
      <w:r>
        <w:rPr>
          <w:rFonts w:cs="Arial"/>
          <w:color w:val="000000" w:themeColor="text1"/>
          <w:shd w:val="clear" w:color="auto" w:fill="FFFFFF"/>
        </w:rPr>
        <w:t>An LED</w:t>
      </w:r>
      <w:r w:rsidR="00A62505">
        <w:rPr>
          <w:rFonts w:cs="Arial"/>
          <w:color w:val="000000" w:themeColor="text1"/>
          <w:shd w:val="clear" w:color="auto" w:fill="FFFFFF"/>
        </w:rPr>
        <w:t>(short length is negative terminal and long length is positive terminal)</w:t>
      </w:r>
    </w:p>
    <w:p w:rsidR="007D3FBF" w:rsidRDefault="007D3FBF" w:rsidP="007D3FBF">
      <w:pPr>
        <w:pStyle w:val="ListParagraph"/>
        <w:numPr>
          <w:ilvl w:val="0"/>
          <w:numId w:val="1"/>
        </w:numPr>
        <w:rPr>
          <w:rFonts w:cs="Arial"/>
          <w:color w:val="000000" w:themeColor="text1"/>
          <w:shd w:val="clear" w:color="auto" w:fill="FFFFFF"/>
        </w:rPr>
      </w:pPr>
      <w:r>
        <w:rPr>
          <w:rFonts w:cs="Arial"/>
          <w:color w:val="000000" w:themeColor="text1"/>
          <w:shd w:val="clear" w:color="auto" w:fill="FFFFFF"/>
        </w:rPr>
        <w:t>220 Ohm resistor</w:t>
      </w:r>
      <w:r w:rsidR="00A62505">
        <w:rPr>
          <w:rFonts w:cs="Arial"/>
          <w:color w:val="000000" w:themeColor="text1"/>
          <w:shd w:val="clear" w:color="auto" w:fill="FFFFFF"/>
        </w:rPr>
        <w:t>(colour code from red to brown)</w:t>
      </w:r>
    </w:p>
    <w:p w:rsidR="007D3FBF" w:rsidRDefault="007D3FBF" w:rsidP="007D3FBF">
      <w:pPr>
        <w:pStyle w:val="ListParagraph"/>
        <w:numPr>
          <w:ilvl w:val="0"/>
          <w:numId w:val="1"/>
        </w:numPr>
        <w:rPr>
          <w:rFonts w:cs="Arial"/>
          <w:color w:val="000000" w:themeColor="text1"/>
          <w:shd w:val="clear" w:color="auto" w:fill="FFFFFF"/>
        </w:rPr>
      </w:pPr>
      <w:r>
        <w:rPr>
          <w:rFonts w:cs="Arial"/>
          <w:color w:val="000000" w:themeColor="text1"/>
          <w:shd w:val="clear" w:color="auto" w:fill="FFFFFF"/>
        </w:rPr>
        <w:t>Jumper wires both M to M and M to F</w:t>
      </w:r>
    </w:p>
    <w:p w:rsidR="00570920" w:rsidRDefault="00570920" w:rsidP="007D3FBF">
      <w:pPr>
        <w:pStyle w:val="ListParagraph"/>
        <w:numPr>
          <w:ilvl w:val="0"/>
          <w:numId w:val="1"/>
        </w:numPr>
        <w:rPr>
          <w:rFonts w:cs="Arial"/>
          <w:color w:val="000000" w:themeColor="text1"/>
          <w:shd w:val="clear" w:color="auto" w:fill="FFFFFF"/>
        </w:rPr>
      </w:pPr>
      <w:r>
        <w:rPr>
          <w:rFonts w:cs="Arial"/>
          <w:color w:val="000000" w:themeColor="text1"/>
          <w:shd w:val="clear" w:color="auto" w:fill="FFFFFF"/>
        </w:rPr>
        <w:t xml:space="preserve">Breadboard </w:t>
      </w:r>
    </w:p>
    <w:p w:rsidR="0092744E" w:rsidRDefault="0092744E" w:rsidP="00325E85">
      <w:pPr>
        <w:rPr>
          <w:rFonts w:cs="Arial"/>
          <w:color w:val="000000" w:themeColor="text1"/>
          <w:shd w:val="clear" w:color="auto" w:fill="FFFFFF"/>
        </w:rPr>
      </w:pPr>
    </w:p>
    <w:p w:rsidR="00325E85" w:rsidRPr="00325E85" w:rsidRDefault="00325E85" w:rsidP="00325E85">
      <w:pPr>
        <w:rPr>
          <w:rFonts w:cs="Arial"/>
          <w:b/>
          <w:color w:val="000000" w:themeColor="text1"/>
          <w:u w:val="single"/>
          <w:shd w:val="clear" w:color="auto" w:fill="FFFFFF"/>
        </w:rPr>
      </w:pPr>
      <w:r w:rsidRPr="00325E85">
        <w:rPr>
          <w:rFonts w:cs="Arial"/>
          <w:b/>
          <w:color w:val="000000" w:themeColor="text1"/>
          <w:u w:val="single"/>
          <w:shd w:val="clear" w:color="auto" w:fill="FFFFFF"/>
        </w:rPr>
        <w:t>Building the circuit/ Connection setup:</w:t>
      </w:r>
    </w:p>
    <w:p w:rsidR="007D3FBF" w:rsidRDefault="007D3FBF" w:rsidP="007D3FBF">
      <w:pPr>
        <w:rPr>
          <w:rFonts w:cs="Arial"/>
          <w:color w:val="000000" w:themeColor="text1"/>
          <w:shd w:val="clear" w:color="auto" w:fill="FFFFFF"/>
        </w:rPr>
      </w:pPr>
      <w:r>
        <w:rPr>
          <w:rFonts w:cs="Arial"/>
          <w:color w:val="000000" w:themeColor="text1"/>
          <w:shd w:val="clear" w:color="auto" w:fill="FFFFFF"/>
        </w:rPr>
        <w:t>The method of assembling the sensor circuit is as steps below:</w:t>
      </w:r>
    </w:p>
    <w:p w:rsidR="007A6843" w:rsidRDefault="007D3FBF" w:rsidP="007D3FBF">
      <w:pPr>
        <w:pStyle w:val="ListParagraph"/>
        <w:numPr>
          <w:ilvl w:val="0"/>
          <w:numId w:val="2"/>
        </w:numPr>
        <w:rPr>
          <w:rFonts w:cs="Arial"/>
          <w:color w:val="000000" w:themeColor="text1"/>
          <w:shd w:val="clear" w:color="auto" w:fill="FFFFFF"/>
        </w:rPr>
      </w:pPr>
      <w:r>
        <w:rPr>
          <w:rFonts w:cs="Arial"/>
          <w:color w:val="000000" w:themeColor="text1"/>
          <w:shd w:val="clear" w:color="auto" w:fill="FFFFFF"/>
        </w:rPr>
        <w:t>Connect the</w:t>
      </w:r>
      <w:r w:rsidR="007A6843">
        <w:rPr>
          <w:rFonts w:cs="Arial"/>
          <w:color w:val="000000" w:themeColor="text1"/>
          <w:shd w:val="clear" w:color="auto" w:fill="FFFFFF"/>
        </w:rPr>
        <w:t xml:space="preserve"> Raspberry Pi GPIO</w:t>
      </w:r>
      <w:r>
        <w:rPr>
          <w:rFonts w:cs="Arial"/>
          <w:color w:val="000000" w:themeColor="text1"/>
          <w:shd w:val="clear" w:color="auto" w:fill="FFFFFF"/>
        </w:rPr>
        <w:t xml:space="preserve"> </w:t>
      </w:r>
      <w:r w:rsidR="00D534EB">
        <w:rPr>
          <w:rFonts w:cs="Arial"/>
          <w:color w:val="000000" w:themeColor="text1"/>
          <w:shd w:val="clear" w:color="auto" w:fill="FFFFFF"/>
        </w:rPr>
        <w:t>pin 2 to</w:t>
      </w:r>
      <w:r w:rsidR="007A6843">
        <w:rPr>
          <w:rFonts w:cs="Arial"/>
          <w:color w:val="000000" w:themeColor="text1"/>
          <w:shd w:val="clear" w:color="auto" w:fill="FFFFFF"/>
        </w:rPr>
        <w:t xml:space="preserve"> the positive terminal of the breadboard (row 1 segment 1 section 2 pin 1)</w:t>
      </w:r>
    </w:p>
    <w:p w:rsidR="007D3FBF" w:rsidRDefault="007A6843" w:rsidP="007D3FBF">
      <w:pPr>
        <w:pStyle w:val="ListParagraph"/>
        <w:numPr>
          <w:ilvl w:val="0"/>
          <w:numId w:val="2"/>
        </w:numPr>
        <w:rPr>
          <w:rFonts w:cs="Arial"/>
          <w:color w:val="000000" w:themeColor="text1"/>
          <w:shd w:val="clear" w:color="auto" w:fill="FFFFFF"/>
        </w:rPr>
      </w:pPr>
      <w:r>
        <w:rPr>
          <w:rFonts w:cs="Arial"/>
          <w:color w:val="000000" w:themeColor="text1"/>
          <w:shd w:val="clear" w:color="auto" w:fill="FFFFFF"/>
        </w:rPr>
        <w:t>Connect the adjacent pin of the positive terminal (row 1 segment 1 section 2 pin 2)</w:t>
      </w:r>
      <w:r w:rsidR="00D534EB">
        <w:rPr>
          <w:rFonts w:cs="Arial"/>
          <w:color w:val="000000" w:themeColor="text1"/>
          <w:shd w:val="clear" w:color="auto" w:fill="FFFFFF"/>
        </w:rPr>
        <w:t xml:space="preserve"> </w:t>
      </w:r>
      <w:r>
        <w:rPr>
          <w:rFonts w:cs="Arial"/>
          <w:color w:val="000000" w:themeColor="text1"/>
          <w:shd w:val="clear" w:color="auto" w:fill="FFFFFF"/>
        </w:rPr>
        <w:t xml:space="preserve">to the </w:t>
      </w:r>
      <w:r w:rsidR="00D534EB">
        <w:rPr>
          <w:rFonts w:cs="Arial"/>
          <w:color w:val="000000" w:themeColor="text1"/>
          <w:shd w:val="clear" w:color="auto" w:fill="FFFFFF"/>
        </w:rPr>
        <w:t>VCC of the motion sensor</w:t>
      </w:r>
      <w:r>
        <w:rPr>
          <w:rFonts w:cs="Arial"/>
          <w:color w:val="000000" w:themeColor="text1"/>
          <w:shd w:val="clear" w:color="auto" w:fill="FFFFFF"/>
        </w:rPr>
        <w:t xml:space="preserve"> </w:t>
      </w:r>
      <w:r w:rsidR="003324FC">
        <w:rPr>
          <w:rFonts w:cs="Arial"/>
          <w:color w:val="000000" w:themeColor="text1"/>
          <w:shd w:val="clear" w:color="auto" w:fill="FFFFFF"/>
        </w:rPr>
        <w:t>(</w:t>
      </w:r>
      <w:r w:rsidR="003324FC" w:rsidRPr="00A62505">
        <w:rPr>
          <w:rFonts w:cs="Arial"/>
          <w:i/>
          <w:color w:val="000000" w:themeColor="text1"/>
          <w:shd w:val="clear" w:color="auto" w:fill="FFFFFF"/>
        </w:rPr>
        <w:t>pin 1</w:t>
      </w:r>
      <w:r w:rsidR="003324FC">
        <w:rPr>
          <w:rFonts w:cs="Arial"/>
          <w:color w:val="000000" w:themeColor="text1"/>
          <w:shd w:val="clear" w:color="auto" w:fill="FFFFFF"/>
        </w:rPr>
        <w:t>)</w:t>
      </w:r>
      <w:r w:rsidR="00D534EB">
        <w:rPr>
          <w:rFonts w:cs="Arial"/>
          <w:color w:val="000000" w:themeColor="text1"/>
          <w:shd w:val="clear" w:color="auto" w:fill="FFFFFF"/>
        </w:rPr>
        <w:t>.</w:t>
      </w:r>
    </w:p>
    <w:p w:rsidR="007A6843" w:rsidRDefault="00D534EB" w:rsidP="007D3FBF">
      <w:pPr>
        <w:pStyle w:val="ListParagraph"/>
        <w:numPr>
          <w:ilvl w:val="0"/>
          <w:numId w:val="2"/>
        </w:numPr>
        <w:rPr>
          <w:rFonts w:cs="Arial"/>
          <w:color w:val="000000" w:themeColor="text1"/>
          <w:shd w:val="clear" w:color="auto" w:fill="FFFFFF"/>
        </w:rPr>
      </w:pPr>
      <w:r>
        <w:rPr>
          <w:rFonts w:cs="Arial"/>
          <w:color w:val="000000" w:themeColor="text1"/>
          <w:shd w:val="clear" w:color="auto" w:fill="FFFFFF"/>
        </w:rPr>
        <w:t xml:space="preserve">Connect the </w:t>
      </w:r>
      <w:r w:rsidR="007A6843">
        <w:rPr>
          <w:rFonts w:cs="Arial"/>
          <w:color w:val="000000" w:themeColor="text1"/>
          <w:shd w:val="clear" w:color="auto" w:fill="FFFFFF"/>
        </w:rPr>
        <w:t xml:space="preserve">Raspberry Pi GPIO pin </w:t>
      </w:r>
      <w:r>
        <w:rPr>
          <w:rFonts w:cs="Arial"/>
          <w:color w:val="000000" w:themeColor="text1"/>
          <w:shd w:val="clear" w:color="auto" w:fill="FFFFFF"/>
        </w:rPr>
        <w:t xml:space="preserve">6 to </w:t>
      </w:r>
      <w:r w:rsidR="007A6843">
        <w:rPr>
          <w:rFonts w:cs="Arial"/>
          <w:color w:val="000000" w:themeColor="text1"/>
          <w:shd w:val="clear" w:color="auto" w:fill="FFFFFF"/>
        </w:rPr>
        <w:t>the negative terminal of the breadboard (row 2 segment 1 section 2 pin 4)</w:t>
      </w:r>
    </w:p>
    <w:p w:rsidR="00D534EB" w:rsidRDefault="007A6843" w:rsidP="007D3FBF">
      <w:pPr>
        <w:pStyle w:val="ListParagraph"/>
        <w:numPr>
          <w:ilvl w:val="0"/>
          <w:numId w:val="2"/>
        </w:numPr>
        <w:rPr>
          <w:rFonts w:cs="Arial"/>
          <w:color w:val="000000" w:themeColor="text1"/>
          <w:shd w:val="clear" w:color="auto" w:fill="FFFFFF"/>
        </w:rPr>
      </w:pPr>
      <w:r>
        <w:rPr>
          <w:rFonts w:cs="Arial"/>
          <w:color w:val="000000" w:themeColor="text1"/>
          <w:shd w:val="clear" w:color="auto" w:fill="FFFFFF"/>
        </w:rPr>
        <w:t xml:space="preserve">Connect the adjacent pin of the negative terminal (row 1 segment 1 section 2 pin 1) to the </w:t>
      </w:r>
      <w:r w:rsidR="00D534EB">
        <w:rPr>
          <w:rFonts w:cs="Arial"/>
          <w:color w:val="000000" w:themeColor="text1"/>
          <w:shd w:val="clear" w:color="auto" w:fill="FFFFFF"/>
        </w:rPr>
        <w:t>GND</w:t>
      </w:r>
      <w:r w:rsidR="003324FC">
        <w:rPr>
          <w:rFonts w:cs="Arial"/>
          <w:color w:val="000000" w:themeColor="text1"/>
          <w:shd w:val="clear" w:color="auto" w:fill="FFFFFF"/>
        </w:rPr>
        <w:t xml:space="preserve"> of the motion sensor</w:t>
      </w:r>
      <w:r>
        <w:rPr>
          <w:rFonts w:cs="Arial"/>
          <w:color w:val="000000" w:themeColor="text1"/>
          <w:shd w:val="clear" w:color="auto" w:fill="FFFFFF"/>
        </w:rPr>
        <w:t xml:space="preserve"> </w:t>
      </w:r>
      <w:r w:rsidR="003324FC">
        <w:rPr>
          <w:rFonts w:cs="Arial"/>
          <w:color w:val="000000" w:themeColor="text1"/>
          <w:shd w:val="clear" w:color="auto" w:fill="FFFFFF"/>
        </w:rPr>
        <w:t>(</w:t>
      </w:r>
      <w:r w:rsidR="003324FC" w:rsidRPr="00A62505">
        <w:rPr>
          <w:rFonts w:cs="Arial"/>
          <w:i/>
          <w:color w:val="000000" w:themeColor="text1"/>
          <w:shd w:val="clear" w:color="auto" w:fill="FFFFFF"/>
        </w:rPr>
        <w:t>pin 3</w:t>
      </w:r>
      <w:r w:rsidR="003324FC">
        <w:rPr>
          <w:rFonts w:cs="Arial"/>
          <w:color w:val="000000" w:themeColor="text1"/>
          <w:shd w:val="clear" w:color="auto" w:fill="FFFFFF"/>
        </w:rPr>
        <w:t>)</w:t>
      </w:r>
      <w:r w:rsidR="00D534EB">
        <w:rPr>
          <w:rFonts w:cs="Arial"/>
          <w:color w:val="000000" w:themeColor="text1"/>
          <w:shd w:val="clear" w:color="auto" w:fill="FFFFFF"/>
        </w:rPr>
        <w:t>.</w:t>
      </w:r>
    </w:p>
    <w:p w:rsidR="007A6843" w:rsidRDefault="002F3D35" w:rsidP="007D3FBF">
      <w:pPr>
        <w:pStyle w:val="ListParagraph"/>
        <w:numPr>
          <w:ilvl w:val="0"/>
          <w:numId w:val="2"/>
        </w:numPr>
        <w:rPr>
          <w:rFonts w:cs="Arial"/>
          <w:color w:val="000000" w:themeColor="text1"/>
          <w:shd w:val="clear" w:color="auto" w:fill="FFFFFF"/>
        </w:rPr>
      </w:pPr>
      <w:r>
        <w:rPr>
          <w:rFonts w:cs="Arial"/>
          <w:color w:val="000000" w:themeColor="text1"/>
          <w:shd w:val="clear" w:color="auto" w:fill="FFFFFF"/>
        </w:rPr>
        <w:t xml:space="preserve">Connect the </w:t>
      </w:r>
      <w:r w:rsidR="007A6843">
        <w:rPr>
          <w:rFonts w:cs="Arial"/>
          <w:color w:val="000000" w:themeColor="text1"/>
          <w:shd w:val="clear" w:color="auto" w:fill="FFFFFF"/>
        </w:rPr>
        <w:t xml:space="preserve">Raspberry Pi GPIO </w:t>
      </w:r>
      <w:r>
        <w:rPr>
          <w:rFonts w:cs="Arial"/>
          <w:color w:val="000000" w:themeColor="text1"/>
          <w:shd w:val="clear" w:color="auto" w:fill="FFFFFF"/>
        </w:rPr>
        <w:t xml:space="preserve">pin 7 to </w:t>
      </w:r>
      <w:r w:rsidR="007A6843">
        <w:rPr>
          <w:rFonts w:cs="Arial"/>
          <w:color w:val="000000" w:themeColor="text1"/>
          <w:shd w:val="clear" w:color="auto" w:fill="FFFFFF"/>
        </w:rPr>
        <w:t>the voltage point on the breadboard (row 1 segment 3  pin 25)</w:t>
      </w:r>
    </w:p>
    <w:p w:rsidR="002F3D35" w:rsidRDefault="007A6843" w:rsidP="007D3FBF">
      <w:pPr>
        <w:pStyle w:val="ListParagraph"/>
        <w:numPr>
          <w:ilvl w:val="0"/>
          <w:numId w:val="2"/>
        </w:numPr>
        <w:rPr>
          <w:rFonts w:cs="Arial"/>
          <w:color w:val="000000" w:themeColor="text1"/>
          <w:shd w:val="clear" w:color="auto" w:fill="FFFFFF"/>
        </w:rPr>
      </w:pPr>
      <w:r>
        <w:rPr>
          <w:rFonts w:cs="Arial"/>
          <w:color w:val="000000" w:themeColor="text1"/>
          <w:shd w:val="clear" w:color="auto" w:fill="FFFFFF"/>
        </w:rPr>
        <w:t xml:space="preserve">Connect the voltage point pin of the breadboard (row 2 segment </w:t>
      </w:r>
      <w:proofErr w:type="gramStart"/>
      <w:r>
        <w:rPr>
          <w:rFonts w:cs="Arial"/>
          <w:color w:val="000000" w:themeColor="text1"/>
          <w:shd w:val="clear" w:color="auto" w:fill="FFFFFF"/>
        </w:rPr>
        <w:t>3  pin</w:t>
      </w:r>
      <w:proofErr w:type="gramEnd"/>
      <w:r>
        <w:rPr>
          <w:rFonts w:cs="Arial"/>
          <w:color w:val="000000" w:themeColor="text1"/>
          <w:shd w:val="clear" w:color="auto" w:fill="FFFFFF"/>
        </w:rPr>
        <w:t xml:space="preserve"> 25) to the </w:t>
      </w:r>
      <w:r w:rsidR="002F3D35">
        <w:rPr>
          <w:rFonts w:cs="Arial"/>
          <w:color w:val="000000" w:themeColor="text1"/>
          <w:shd w:val="clear" w:color="auto" w:fill="FFFFFF"/>
        </w:rPr>
        <w:t>output</w:t>
      </w:r>
      <w:r>
        <w:rPr>
          <w:rFonts w:cs="Arial"/>
          <w:color w:val="000000" w:themeColor="text1"/>
          <w:shd w:val="clear" w:color="auto" w:fill="FFFFFF"/>
        </w:rPr>
        <w:t xml:space="preserve"> of the motion sensor </w:t>
      </w:r>
      <w:r w:rsidR="003324FC">
        <w:rPr>
          <w:rFonts w:cs="Arial"/>
          <w:color w:val="000000" w:themeColor="text1"/>
          <w:shd w:val="clear" w:color="auto" w:fill="FFFFFF"/>
        </w:rPr>
        <w:t>(</w:t>
      </w:r>
      <w:r w:rsidR="003324FC" w:rsidRPr="00A62505">
        <w:rPr>
          <w:rFonts w:cs="Arial"/>
          <w:i/>
          <w:color w:val="000000" w:themeColor="text1"/>
          <w:shd w:val="clear" w:color="auto" w:fill="FFFFFF"/>
        </w:rPr>
        <w:t>pin 2</w:t>
      </w:r>
      <w:r w:rsidR="003324FC">
        <w:rPr>
          <w:rFonts w:cs="Arial"/>
          <w:color w:val="000000" w:themeColor="text1"/>
          <w:shd w:val="clear" w:color="auto" w:fill="FFFFFF"/>
        </w:rPr>
        <w:t>)</w:t>
      </w:r>
      <w:r w:rsidR="002F3D35">
        <w:rPr>
          <w:rFonts w:cs="Arial"/>
          <w:color w:val="000000" w:themeColor="text1"/>
          <w:shd w:val="clear" w:color="auto" w:fill="FFFFFF"/>
        </w:rPr>
        <w:t>.</w:t>
      </w:r>
    </w:p>
    <w:p w:rsidR="00D534EB" w:rsidRDefault="00D534EB" w:rsidP="007D3FBF">
      <w:pPr>
        <w:pStyle w:val="ListParagraph"/>
        <w:numPr>
          <w:ilvl w:val="0"/>
          <w:numId w:val="2"/>
        </w:numPr>
        <w:rPr>
          <w:rFonts w:cs="Arial"/>
          <w:color w:val="000000" w:themeColor="text1"/>
          <w:shd w:val="clear" w:color="auto" w:fill="FFFFFF"/>
        </w:rPr>
      </w:pPr>
      <w:r>
        <w:rPr>
          <w:rFonts w:cs="Arial"/>
          <w:color w:val="000000" w:themeColor="text1"/>
          <w:shd w:val="clear" w:color="auto" w:fill="FFFFFF"/>
        </w:rPr>
        <w:t xml:space="preserve">Connect the </w:t>
      </w:r>
      <w:r w:rsidR="007A6843">
        <w:rPr>
          <w:rFonts w:cs="Arial"/>
          <w:color w:val="000000" w:themeColor="text1"/>
          <w:shd w:val="clear" w:color="auto" w:fill="FFFFFF"/>
        </w:rPr>
        <w:t xml:space="preserve">Raspberry Pi GPIO </w:t>
      </w:r>
      <w:r>
        <w:rPr>
          <w:rFonts w:cs="Arial"/>
          <w:color w:val="000000" w:themeColor="text1"/>
          <w:shd w:val="clear" w:color="auto" w:fill="FFFFFF"/>
        </w:rPr>
        <w:t>pin 3 to the negative terminal of the resistor</w:t>
      </w:r>
      <w:r w:rsidR="007A6843">
        <w:rPr>
          <w:rFonts w:cs="Arial"/>
          <w:color w:val="000000" w:themeColor="text1"/>
          <w:shd w:val="clear" w:color="auto" w:fill="FFFFFF"/>
        </w:rPr>
        <w:t xml:space="preserve"> (brown colour code side</w:t>
      </w:r>
      <w:proofErr w:type="gramStart"/>
      <w:r w:rsidR="007A6843">
        <w:rPr>
          <w:rFonts w:cs="Arial"/>
          <w:color w:val="000000" w:themeColor="text1"/>
          <w:shd w:val="clear" w:color="auto" w:fill="FFFFFF"/>
        </w:rPr>
        <w:t>)(</w:t>
      </w:r>
      <w:proofErr w:type="gramEnd"/>
      <w:r w:rsidR="007A6843" w:rsidRPr="007A6843">
        <w:rPr>
          <w:rFonts w:cs="Arial"/>
          <w:color w:val="000000" w:themeColor="text1"/>
          <w:shd w:val="clear" w:color="auto" w:fill="FFFFFF"/>
        </w:rPr>
        <w:t xml:space="preserve"> </w:t>
      </w:r>
      <w:r w:rsidR="007A6843">
        <w:rPr>
          <w:rFonts w:cs="Arial"/>
          <w:color w:val="000000" w:themeColor="text1"/>
          <w:shd w:val="clear" w:color="auto" w:fill="FFFFFF"/>
        </w:rPr>
        <w:t>row 5 segment 2  pin 30)</w:t>
      </w:r>
      <w:r>
        <w:rPr>
          <w:rFonts w:cs="Arial"/>
          <w:color w:val="000000" w:themeColor="text1"/>
          <w:shd w:val="clear" w:color="auto" w:fill="FFFFFF"/>
        </w:rPr>
        <w:t>.</w:t>
      </w:r>
    </w:p>
    <w:p w:rsidR="007A6843" w:rsidRDefault="007A6843" w:rsidP="007D3FBF">
      <w:pPr>
        <w:pStyle w:val="ListParagraph"/>
        <w:numPr>
          <w:ilvl w:val="0"/>
          <w:numId w:val="2"/>
        </w:numPr>
        <w:rPr>
          <w:rFonts w:cs="Arial"/>
          <w:color w:val="000000" w:themeColor="text1"/>
          <w:shd w:val="clear" w:color="auto" w:fill="FFFFFF"/>
        </w:rPr>
      </w:pPr>
      <w:r>
        <w:rPr>
          <w:rFonts w:cs="Arial"/>
          <w:color w:val="000000" w:themeColor="text1"/>
          <w:shd w:val="clear" w:color="auto" w:fill="FFFFFF"/>
        </w:rPr>
        <w:t>The resistor must be connect from colour code red to brown from row 5 segment 3  pin 26 to pin 30.</w:t>
      </w:r>
    </w:p>
    <w:p w:rsidR="00D534EB" w:rsidRDefault="00D534EB" w:rsidP="007D3FBF">
      <w:pPr>
        <w:pStyle w:val="ListParagraph"/>
        <w:numPr>
          <w:ilvl w:val="0"/>
          <w:numId w:val="2"/>
        </w:numPr>
        <w:rPr>
          <w:rFonts w:cs="Arial"/>
          <w:color w:val="000000" w:themeColor="text1"/>
          <w:shd w:val="clear" w:color="auto" w:fill="FFFFFF"/>
        </w:rPr>
      </w:pPr>
      <w:r>
        <w:rPr>
          <w:rFonts w:cs="Arial"/>
          <w:color w:val="000000" w:themeColor="text1"/>
          <w:shd w:val="clear" w:color="auto" w:fill="FFFFFF"/>
        </w:rPr>
        <w:t>Connect the LED</w:t>
      </w:r>
      <w:r w:rsidR="007A6843" w:rsidRPr="007A6843">
        <w:rPr>
          <w:rFonts w:cs="Arial"/>
          <w:color w:val="000000" w:themeColor="text1"/>
          <w:shd w:val="clear" w:color="auto" w:fill="FFFFFF"/>
        </w:rPr>
        <w:t xml:space="preserve"> </w:t>
      </w:r>
      <w:r w:rsidR="006420E3">
        <w:rPr>
          <w:rFonts w:cs="Arial"/>
          <w:color w:val="000000" w:themeColor="text1"/>
          <w:shd w:val="clear" w:color="auto" w:fill="FFFFFF"/>
        </w:rPr>
        <w:t>(row 3</w:t>
      </w:r>
      <w:r w:rsidR="007A6843">
        <w:rPr>
          <w:rFonts w:cs="Arial"/>
          <w:color w:val="000000" w:themeColor="text1"/>
          <w:shd w:val="clear" w:color="auto" w:fill="FFFFFF"/>
        </w:rPr>
        <w:t xml:space="preserve"> se</w:t>
      </w:r>
      <w:r w:rsidR="006420E3">
        <w:rPr>
          <w:rFonts w:cs="Arial"/>
          <w:color w:val="000000" w:themeColor="text1"/>
          <w:shd w:val="clear" w:color="auto" w:fill="FFFFFF"/>
        </w:rPr>
        <w:t>gment 2</w:t>
      </w:r>
      <w:r w:rsidR="007A6843">
        <w:rPr>
          <w:rFonts w:cs="Arial"/>
          <w:color w:val="000000" w:themeColor="text1"/>
          <w:shd w:val="clear" w:color="auto" w:fill="FFFFFF"/>
        </w:rPr>
        <w:t xml:space="preserve"> pin 25</w:t>
      </w:r>
      <w:r w:rsidR="006420E3">
        <w:rPr>
          <w:rFonts w:cs="Arial"/>
          <w:color w:val="000000" w:themeColor="text1"/>
          <w:shd w:val="clear" w:color="auto" w:fill="FFFFFF"/>
        </w:rPr>
        <w:t xml:space="preserve"> (-</w:t>
      </w:r>
      <w:proofErr w:type="spellStart"/>
      <w:r w:rsidR="006420E3">
        <w:rPr>
          <w:rFonts w:cs="Arial"/>
          <w:color w:val="000000" w:themeColor="text1"/>
          <w:shd w:val="clear" w:color="auto" w:fill="FFFFFF"/>
        </w:rPr>
        <w:t>ve</w:t>
      </w:r>
      <w:proofErr w:type="spellEnd"/>
      <w:r w:rsidR="006420E3">
        <w:rPr>
          <w:rFonts w:cs="Arial"/>
          <w:color w:val="000000" w:themeColor="text1"/>
          <w:shd w:val="clear" w:color="auto" w:fill="FFFFFF"/>
        </w:rPr>
        <w:t>) to pin 26 (+</w:t>
      </w:r>
      <w:proofErr w:type="spellStart"/>
      <w:r w:rsidR="006420E3">
        <w:rPr>
          <w:rFonts w:cs="Arial"/>
          <w:color w:val="000000" w:themeColor="text1"/>
          <w:shd w:val="clear" w:color="auto" w:fill="FFFFFF"/>
        </w:rPr>
        <w:t>ve</w:t>
      </w:r>
      <w:proofErr w:type="spellEnd"/>
      <w:r w:rsidR="006420E3">
        <w:rPr>
          <w:rFonts w:cs="Arial"/>
          <w:color w:val="000000" w:themeColor="text1"/>
          <w:shd w:val="clear" w:color="auto" w:fill="FFFFFF"/>
        </w:rPr>
        <w:t>))</w:t>
      </w:r>
      <w:r>
        <w:rPr>
          <w:rFonts w:cs="Arial"/>
          <w:color w:val="000000" w:themeColor="text1"/>
          <w:shd w:val="clear" w:color="auto" w:fill="FFFFFF"/>
        </w:rPr>
        <w:t xml:space="preserve"> to the positive terminal of the resistor.</w:t>
      </w:r>
    </w:p>
    <w:p w:rsidR="00D534EB" w:rsidRDefault="00D534EB" w:rsidP="007D3FBF">
      <w:pPr>
        <w:pStyle w:val="ListParagraph"/>
        <w:numPr>
          <w:ilvl w:val="0"/>
          <w:numId w:val="2"/>
        </w:numPr>
        <w:rPr>
          <w:rFonts w:cs="Arial"/>
          <w:color w:val="000000" w:themeColor="text1"/>
          <w:shd w:val="clear" w:color="auto" w:fill="FFFFFF"/>
        </w:rPr>
      </w:pPr>
      <w:r>
        <w:rPr>
          <w:rFonts w:cs="Arial"/>
          <w:color w:val="000000" w:themeColor="text1"/>
          <w:shd w:val="clear" w:color="auto" w:fill="FFFFFF"/>
        </w:rPr>
        <w:t>Connect the negative terminal of LED</w:t>
      </w:r>
      <w:r w:rsidR="006420E3">
        <w:rPr>
          <w:rFonts w:cs="Arial"/>
          <w:color w:val="000000" w:themeColor="text1"/>
          <w:shd w:val="clear" w:color="auto" w:fill="FFFFFF"/>
        </w:rPr>
        <w:t xml:space="preserve"> (row 3 segment 2 pin 25)</w:t>
      </w:r>
      <w:r>
        <w:rPr>
          <w:rFonts w:cs="Arial"/>
          <w:color w:val="000000" w:themeColor="text1"/>
          <w:shd w:val="clear" w:color="auto" w:fill="FFFFFF"/>
        </w:rPr>
        <w:t xml:space="preserve"> to negative power point on the bread board</w:t>
      </w:r>
      <w:r w:rsidR="006420E3">
        <w:rPr>
          <w:rFonts w:cs="Arial"/>
          <w:color w:val="000000" w:themeColor="text1"/>
          <w:shd w:val="clear" w:color="auto" w:fill="FFFFFF"/>
        </w:rPr>
        <w:t xml:space="preserve"> (row 2 segment 1 section 4 pin 1)</w:t>
      </w:r>
      <w:r>
        <w:rPr>
          <w:rFonts w:cs="Arial"/>
          <w:color w:val="000000" w:themeColor="text1"/>
          <w:shd w:val="clear" w:color="auto" w:fill="FFFFFF"/>
        </w:rPr>
        <w:t>.</w:t>
      </w:r>
    </w:p>
    <w:p w:rsidR="00D534EB" w:rsidRDefault="00D534EB" w:rsidP="007D3FBF">
      <w:pPr>
        <w:pStyle w:val="ListParagraph"/>
        <w:numPr>
          <w:ilvl w:val="0"/>
          <w:numId w:val="2"/>
        </w:numPr>
        <w:rPr>
          <w:rFonts w:cs="Arial"/>
          <w:color w:val="000000" w:themeColor="text1"/>
          <w:shd w:val="clear" w:color="auto" w:fill="FFFFFF"/>
        </w:rPr>
      </w:pPr>
      <w:r>
        <w:rPr>
          <w:rFonts w:cs="Arial"/>
          <w:color w:val="000000" w:themeColor="text1"/>
          <w:shd w:val="clear" w:color="auto" w:fill="FFFFFF"/>
        </w:rPr>
        <w:t xml:space="preserve">Connect the Raspberry Pi to the </w:t>
      </w:r>
      <w:r w:rsidR="004E0D70">
        <w:rPr>
          <w:rFonts w:cs="Arial"/>
          <w:color w:val="000000" w:themeColor="text1"/>
          <w:shd w:val="clear" w:color="auto" w:fill="FFFFFF"/>
        </w:rPr>
        <w:t>system</w:t>
      </w:r>
      <w:r>
        <w:rPr>
          <w:rFonts w:cs="Arial"/>
          <w:color w:val="000000" w:themeColor="text1"/>
          <w:shd w:val="clear" w:color="auto" w:fill="FFFFFF"/>
        </w:rPr>
        <w:t xml:space="preserve"> using VNC </w:t>
      </w:r>
      <w:r w:rsidR="004E0D70">
        <w:rPr>
          <w:rFonts w:cs="Arial"/>
          <w:color w:val="000000" w:themeColor="text1"/>
          <w:shd w:val="clear" w:color="auto" w:fill="FFFFFF"/>
        </w:rPr>
        <w:t>/</w:t>
      </w:r>
      <w:r>
        <w:rPr>
          <w:rFonts w:cs="Arial"/>
          <w:color w:val="000000" w:themeColor="text1"/>
          <w:shd w:val="clear" w:color="auto" w:fill="FFFFFF"/>
        </w:rPr>
        <w:t>remote connection.</w:t>
      </w:r>
      <w:r w:rsidR="00986E3A">
        <w:rPr>
          <w:rFonts w:cs="Arial"/>
          <w:color w:val="000000" w:themeColor="text1"/>
          <w:shd w:val="clear" w:color="auto" w:fill="FFFFFF"/>
        </w:rPr>
        <w:t>[</w:t>
      </w:r>
      <w:r w:rsidR="004E0D70" w:rsidRPr="00A62505">
        <w:rPr>
          <w:rFonts w:cs="Arial"/>
          <w:i/>
          <w:color w:val="000000" w:themeColor="text1"/>
          <w:shd w:val="clear" w:color="auto" w:fill="FFFFFF"/>
        </w:rPr>
        <w:t xml:space="preserve">using Pi’s private </w:t>
      </w:r>
      <w:proofErr w:type="spellStart"/>
      <w:r w:rsidR="004E0D70" w:rsidRPr="00A62505">
        <w:rPr>
          <w:rFonts w:cs="Arial"/>
          <w:i/>
          <w:color w:val="000000" w:themeColor="text1"/>
          <w:shd w:val="clear" w:color="auto" w:fill="FFFFFF"/>
        </w:rPr>
        <w:t>Ip</w:t>
      </w:r>
      <w:proofErr w:type="spellEnd"/>
      <w:r w:rsidR="00986E3A">
        <w:rPr>
          <w:rFonts w:cs="Arial"/>
          <w:color w:val="000000" w:themeColor="text1"/>
          <w:shd w:val="clear" w:color="auto" w:fill="FFFFFF"/>
        </w:rPr>
        <w:t>]</w:t>
      </w:r>
    </w:p>
    <w:p w:rsidR="00D534EB" w:rsidRDefault="00D534EB" w:rsidP="007D3FBF">
      <w:pPr>
        <w:pStyle w:val="ListParagraph"/>
        <w:numPr>
          <w:ilvl w:val="0"/>
          <w:numId w:val="2"/>
        </w:numPr>
        <w:rPr>
          <w:rFonts w:cs="Arial"/>
          <w:color w:val="000000" w:themeColor="text1"/>
          <w:shd w:val="clear" w:color="auto" w:fill="FFFFFF"/>
        </w:rPr>
      </w:pPr>
      <w:r>
        <w:rPr>
          <w:rFonts w:cs="Arial"/>
          <w:color w:val="000000" w:themeColor="text1"/>
          <w:shd w:val="clear" w:color="auto" w:fill="FFFFFF"/>
        </w:rPr>
        <w:t>Execute the code</w:t>
      </w:r>
      <w:r w:rsidR="00BC7077">
        <w:rPr>
          <w:rFonts w:cs="Arial"/>
          <w:color w:val="000000" w:themeColor="text1"/>
          <w:shd w:val="clear" w:color="auto" w:fill="FFFFFF"/>
        </w:rPr>
        <w:t xml:space="preserve"> in Raspberry Pi within the directory where the python script is written</w:t>
      </w:r>
      <w:r>
        <w:rPr>
          <w:rFonts w:cs="Arial"/>
          <w:color w:val="000000" w:themeColor="text1"/>
          <w:shd w:val="clear" w:color="auto" w:fill="FFFFFF"/>
        </w:rPr>
        <w:t>.</w:t>
      </w:r>
      <w:r w:rsidR="00986E3A">
        <w:rPr>
          <w:rFonts w:cs="Arial"/>
          <w:color w:val="000000" w:themeColor="text1"/>
          <w:shd w:val="clear" w:color="auto" w:fill="FFFFFF"/>
        </w:rPr>
        <w:t xml:space="preserve"> [</w:t>
      </w:r>
      <w:r w:rsidR="00986E3A" w:rsidRPr="00986E3A">
        <w:rPr>
          <w:rFonts w:cs="Arial"/>
          <w:i/>
          <w:color w:val="000000" w:themeColor="text1"/>
          <w:shd w:val="clear" w:color="auto" w:fill="FFFFFF"/>
        </w:rPr>
        <w:t xml:space="preserve">python program_name.py </w:t>
      </w:r>
      <w:r w:rsidR="00986E3A">
        <w:rPr>
          <w:rFonts w:cs="Arial"/>
          <w:color w:val="000000" w:themeColor="text1"/>
          <w:shd w:val="clear" w:color="auto" w:fill="FFFFFF"/>
        </w:rPr>
        <w:t>]</w:t>
      </w:r>
    </w:p>
    <w:p w:rsidR="00D534EB" w:rsidRDefault="00D534EB" w:rsidP="007D3FBF">
      <w:pPr>
        <w:pStyle w:val="ListParagraph"/>
        <w:numPr>
          <w:ilvl w:val="0"/>
          <w:numId w:val="2"/>
        </w:numPr>
        <w:rPr>
          <w:rFonts w:cs="Arial"/>
          <w:color w:val="000000" w:themeColor="text1"/>
          <w:shd w:val="clear" w:color="auto" w:fill="FFFFFF"/>
        </w:rPr>
      </w:pPr>
      <w:r>
        <w:rPr>
          <w:rFonts w:cs="Arial"/>
          <w:color w:val="000000" w:themeColor="text1"/>
          <w:shd w:val="clear" w:color="auto" w:fill="FFFFFF"/>
        </w:rPr>
        <w:t>Motion gets detected within the range of 6 to 7m.</w:t>
      </w:r>
    </w:p>
    <w:p w:rsidR="003324FC" w:rsidRDefault="002F3D35" w:rsidP="002F3D35">
      <w:pPr>
        <w:rPr>
          <w:rFonts w:cs="Arial"/>
          <w:color w:val="000000" w:themeColor="text1"/>
          <w:shd w:val="clear" w:color="auto" w:fill="FFFFFF"/>
        </w:rPr>
      </w:pPr>
      <w:r>
        <w:rPr>
          <w:rFonts w:cs="Arial"/>
          <w:color w:val="000000" w:themeColor="text1"/>
          <w:shd w:val="clear" w:color="auto" w:fill="FFFFFF"/>
        </w:rPr>
        <w:t xml:space="preserve">Here in this connection pin 2 acts as a </w:t>
      </w:r>
      <w:proofErr w:type="gramStart"/>
      <w:r>
        <w:rPr>
          <w:rFonts w:cs="Arial"/>
          <w:color w:val="000000" w:themeColor="text1"/>
          <w:shd w:val="clear" w:color="auto" w:fill="FFFFFF"/>
        </w:rPr>
        <w:t>power(</w:t>
      </w:r>
      <w:proofErr w:type="gramEnd"/>
      <w:r>
        <w:rPr>
          <w:rFonts w:cs="Arial"/>
          <w:color w:val="000000" w:themeColor="text1"/>
          <w:shd w:val="clear" w:color="auto" w:fill="FFFFFF"/>
        </w:rPr>
        <w:t>voltage point) and pin 3 denotes the output, pin 6 acts as ground and pin 7 acts as an input feed from the sensor.</w:t>
      </w:r>
      <w:r w:rsidR="00DF784B">
        <w:rPr>
          <w:rFonts w:cs="Arial"/>
          <w:color w:val="000000" w:themeColor="text1"/>
          <w:shd w:val="clear" w:color="auto" w:fill="FFFFFF"/>
        </w:rPr>
        <w:t xml:space="preserve"> The output of the sensor will be given as an input to the Raspberry GPIO pins. </w:t>
      </w:r>
      <w:r w:rsidR="00514550">
        <w:rPr>
          <w:rFonts w:cs="Arial"/>
          <w:color w:val="000000" w:themeColor="text1"/>
          <w:shd w:val="clear" w:color="auto" w:fill="FFFFFF"/>
        </w:rPr>
        <w:t>Further this can be expanded by adding a temperature sensor to detect the temperature or a motion capture sensor to capture the motion detected, etc.</w:t>
      </w:r>
    </w:p>
    <w:p w:rsidR="0092744E" w:rsidRDefault="0092744E" w:rsidP="002F3D35">
      <w:pPr>
        <w:rPr>
          <w:rFonts w:cs="Arial"/>
          <w:b/>
          <w:color w:val="000000" w:themeColor="text1"/>
          <w:u w:val="single"/>
          <w:shd w:val="clear" w:color="auto" w:fill="FFFFFF"/>
        </w:rPr>
      </w:pPr>
    </w:p>
    <w:p w:rsidR="0092744E" w:rsidRDefault="0092744E" w:rsidP="002F3D35">
      <w:pPr>
        <w:rPr>
          <w:rFonts w:cs="Arial"/>
          <w:b/>
          <w:color w:val="000000" w:themeColor="text1"/>
          <w:u w:val="single"/>
          <w:shd w:val="clear" w:color="auto" w:fill="FFFFFF"/>
        </w:rPr>
      </w:pPr>
    </w:p>
    <w:p w:rsidR="0092744E" w:rsidRDefault="0092744E" w:rsidP="002F3D35">
      <w:pPr>
        <w:rPr>
          <w:rFonts w:cs="Arial"/>
          <w:b/>
          <w:color w:val="000000" w:themeColor="text1"/>
          <w:u w:val="single"/>
          <w:shd w:val="clear" w:color="auto" w:fill="FFFFFF"/>
        </w:rPr>
      </w:pPr>
    </w:p>
    <w:p w:rsidR="0092744E" w:rsidRDefault="0092744E" w:rsidP="002F3D35">
      <w:pPr>
        <w:rPr>
          <w:rFonts w:cs="Arial"/>
          <w:b/>
          <w:color w:val="000000" w:themeColor="text1"/>
          <w:u w:val="single"/>
          <w:shd w:val="clear" w:color="auto" w:fill="FFFFFF"/>
        </w:rPr>
      </w:pPr>
    </w:p>
    <w:p w:rsidR="0092744E" w:rsidRDefault="0092744E" w:rsidP="002F3D35">
      <w:pPr>
        <w:rPr>
          <w:rFonts w:cs="Arial"/>
          <w:b/>
          <w:color w:val="000000" w:themeColor="text1"/>
          <w:u w:val="single"/>
          <w:shd w:val="clear" w:color="auto" w:fill="FFFFFF"/>
        </w:rPr>
      </w:pPr>
    </w:p>
    <w:p w:rsidR="0092744E" w:rsidRDefault="0092744E" w:rsidP="002F3D35">
      <w:pPr>
        <w:rPr>
          <w:rFonts w:cs="Arial"/>
          <w:b/>
          <w:color w:val="000000" w:themeColor="text1"/>
          <w:u w:val="single"/>
          <w:shd w:val="clear" w:color="auto" w:fill="FFFFFF"/>
        </w:rPr>
      </w:pPr>
    </w:p>
    <w:p w:rsidR="0092744E" w:rsidRDefault="0092744E" w:rsidP="002F3D35">
      <w:pPr>
        <w:rPr>
          <w:rFonts w:cs="Arial"/>
          <w:b/>
          <w:color w:val="000000" w:themeColor="text1"/>
          <w:u w:val="single"/>
          <w:shd w:val="clear" w:color="auto" w:fill="FFFFFF"/>
        </w:rPr>
      </w:pPr>
    </w:p>
    <w:p w:rsidR="00325E85" w:rsidRDefault="00325E85" w:rsidP="002F3D35">
      <w:pPr>
        <w:rPr>
          <w:rFonts w:cs="Arial"/>
          <w:b/>
          <w:color w:val="000000" w:themeColor="text1"/>
          <w:u w:val="single"/>
          <w:shd w:val="clear" w:color="auto" w:fill="FFFFFF"/>
        </w:rPr>
      </w:pPr>
      <w:r w:rsidRPr="00325E85">
        <w:rPr>
          <w:rFonts w:cs="Arial"/>
          <w:b/>
          <w:color w:val="000000" w:themeColor="text1"/>
          <w:u w:val="single"/>
          <w:shd w:val="clear" w:color="auto" w:fill="FFFFFF"/>
        </w:rPr>
        <w:lastRenderedPageBreak/>
        <w:t>Circuit Diagram:</w:t>
      </w:r>
    </w:p>
    <w:p w:rsidR="0092744E" w:rsidRPr="00325E85" w:rsidRDefault="0092744E" w:rsidP="002F3D35">
      <w:pPr>
        <w:rPr>
          <w:rFonts w:cs="Arial"/>
          <w:b/>
          <w:color w:val="000000" w:themeColor="text1"/>
          <w:u w:val="single"/>
          <w:shd w:val="clear" w:color="auto" w:fill="FFFFFF"/>
        </w:rPr>
      </w:pPr>
      <w:r w:rsidRPr="0092744E">
        <w:rPr>
          <w:rFonts w:cs="Arial"/>
          <w:b/>
          <w:noProof/>
          <w:color w:val="000000" w:themeColor="text1"/>
          <w:u w:val="single"/>
          <w:shd w:val="clear" w:color="auto" w:fill="FFFFFF"/>
          <w:lang w:eastAsia="en-IN"/>
        </w:rPr>
        <w:drawing>
          <wp:inline distT="0" distB="0" distL="0" distR="0">
            <wp:extent cx="4886325" cy="4591050"/>
            <wp:effectExtent l="19050" t="0" r="9525" b="0"/>
            <wp:docPr id="1" name="Picture 1" descr="https://diyhacking.com/wp-content/uploads/2015/04/PIRcon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yhacking.com/wp-content/uploads/2015/04/PIRconn1.jpg"/>
                    <pic:cNvPicPr>
                      <a:picLocks noChangeAspect="1" noChangeArrowheads="1"/>
                    </pic:cNvPicPr>
                  </pic:nvPicPr>
                  <pic:blipFill>
                    <a:blip r:embed="rId12"/>
                    <a:srcRect/>
                    <a:stretch>
                      <a:fillRect/>
                    </a:stretch>
                  </pic:blipFill>
                  <pic:spPr bwMode="auto">
                    <a:xfrm>
                      <a:off x="0" y="0"/>
                      <a:ext cx="4886325" cy="4591050"/>
                    </a:xfrm>
                    <a:prstGeom prst="rect">
                      <a:avLst/>
                    </a:prstGeom>
                    <a:noFill/>
                    <a:ln w="9525">
                      <a:noFill/>
                      <a:miter lim="800000"/>
                      <a:headEnd/>
                      <a:tailEnd/>
                    </a:ln>
                  </pic:spPr>
                </pic:pic>
              </a:graphicData>
            </a:graphic>
          </wp:inline>
        </w:drawing>
      </w:r>
    </w:p>
    <w:sectPr w:rsidR="0092744E" w:rsidRPr="00325E85" w:rsidSect="00FF1C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4B22AE"/>
    <w:multiLevelType w:val="hybridMultilevel"/>
    <w:tmpl w:val="E520BA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9216C56"/>
    <w:multiLevelType w:val="hybridMultilevel"/>
    <w:tmpl w:val="2EB422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D4855"/>
    <w:rsid w:val="002637B0"/>
    <w:rsid w:val="002C50A9"/>
    <w:rsid w:val="002E0E60"/>
    <w:rsid w:val="002F3D35"/>
    <w:rsid w:val="003226F6"/>
    <w:rsid w:val="00325E85"/>
    <w:rsid w:val="003324FC"/>
    <w:rsid w:val="003D4855"/>
    <w:rsid w:val="004E0D70"/>
    <w:rsid w:val="004E409E"/>
    <w:rsid w:val="00514550"/>
    <w:rsid w:val="00570920"/>
    <w:rsid w:val="00615FB0"/>
    <w:rsid w:val="006420E3"/>
    <w:rsid w:val="007A6843"/>
    <w:rsid w:val="007D3FBF"/>
    <w:rsid w:val="008C43E2"/>
    <w:rsid w:val="008C75E2"/>
    <w:rsid w:val="0092744E"/>
    <w:rsid w:val="00986E3A"/>
    <w:rsid w:val="00A62505"/>
    <w:rsid w:val="00B93D27"/>
    <w:rsid w:val="00BA50A4"/>
    <w:rsid w:val="00BC7077"/>
    <w:rsid w:val="00D534EB"/>
    <w:rsid w:val="00DE4AFC"/>
    <w:rsid w:val="00DE6FCF"/>
    <w:rsid w:val="00DF784B"/>
    <w:rsid w:val="00FF1CD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C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5FB0"/>
  </w:style>
  <w:style w:type="character" w:styleId="Hyperlink">
    <w:name w:val="Hyperlink"/>
    <w:basedOn w:val="DefaultParagraphFont"/>
    <w:uiPriority w:val="99"/>
    <w:semiHidden/>
    <w:unhideWhenUsed/>
    <w:rsid w:val="00615FB0"/>
    <w:rPr>
      <w:color w:val="0000FF"/>
      <w:u w:val="single"/>
    </w:rPr>
  </w:style>
  <w:style w:type="paragraph" w:styleId="ListParagraph">
    <w:name w:val="List Paragraph"/>
    <w:basedOn w:val="Normal"/>
    <w:uiPriority w:val="34"/>
    <w:qFormat/>
    <w:rsid w:val="007D3FBF"/>
    <w:pPr>
      <w:ind w:left="720"/>
      <w:contextualSpacing/>
    </w:pPr>
  </w:style>
  <w:style w:type="paragraph" w:styleId="BalloonText">
    <w:name w:val="Balloon Text"/>
    <w:basedOn w:val="Normal"/>
    <w:link w:val="BalloonTextChar"/>
    <w:uiPriority w:val="99"/>
    <w:semiHidden/>
    <w:unhideWhenUsed/>
    <w:rsid w:val="00514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5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ns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ARM_Cortex-A53" TargetMode="Externa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Broadcom" TargetMode="External"/><Relationship Id="rId11" Type="http://schemas.openxmlformats.org/officeDocument/2006/relationships/hyperlink" Target="https://en.wikipedia.org/wiki/Burglar_alarm_control_panel" TargetMode="External"/><Relationship Id="rId5" Type="http://schemas.openxmlformats.org/officeDocument/2006/relationships/webSettings" Target="webSettings.xml"/><Relationship Id="rId10" Type="http://schemas.openxmlformats.org/officeDocument/2006/relationships/hyperlink" Target="https://en.wikipedia.org/wiki/Passive_infrared_sensor" TargetMode="External"/><Relationship Id="rId4" Type="http://schemas.openxmlformats.org/officeDocument/2006/relationships/settings" Target="settings.xml"/><Relationship Id="rId9" Type="http://schemas.openxmlformats.org/officeDocument/2006/relationships/hyperlink" Target="https://en.wikipedia.org/wiki/Infrar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BF70E-13F5-426A-8509-954AA9FA3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3</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2017-01-23T06:38:00Z</dcterms:created>
  <dcterms:modified xsi:type="dcterms:W3CDTF">2017-01-25T08:31:00Z</dcterms:modified>
</cp:coreProperties>
</file>