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368" w:rsidRDefault="00752368" w:rsidP="00752368">
      <w:hyperlink r:id="rId5" w:history="1">
        <w:r>
          <w:rPr>
            <w:rStyle w:val="Hyperlink"/>
          </w:rPr>
          <w:t>http://awards.aggie100.com/HonoreeDashboard/BackgroundInformation</w:t>
        </w:r>
      </w:hyperlink>
    </w:p>
    <w:p w:rsidR="00752368" w:rsidRPr="00CE01D3" w:rsidRDefault="00752368" w:rsidP="00752368">
      <w:pPr>
        <w:pStyle w:val="ListParagraph"/>
        <w:numPr>
          <w:ilvl w:val="0"/>
          <w:numId w:val="1"/>
        </w:numPr>
      </w:pPr>
      <w:r>
        <w:t>Light button outline –</w:t>
      </w:r>
      <w:r w:rsidRPr="00816DFA">
        <w:rPr>
          <w:color w:val="FF0000"/>
        </w:rPr>
        <w:t xml:space="preserve"> means didn’t get</w:t>
      </w:r>
    </w:p>
    <w:p w:rsidR="00752368" w:rsidRPr="00CE01D3" w:rsidRDefault="00752368" w:rsidP="00752368">
      <w:pPr>
        <w:pStyle w:val="ListParagraph"/>
        <w:numPr>
          <w:ilvl w:val="0"/>
          <w:numId w:val="1"/>
        </w:numPr>
        <w:rPr>
          <w:color w:val="E36C0A" w:themeColor="accent6" w:themeShade="BF"/>
        </w:rPr>
      </w:pPr>
      <w:r w:rsidRPr="00CE01D3">
        <w:rPr>
          <w:color w:val="E36C0A" w:themeColor="accent6" w:themeShade="BF"/>
        </w:rPr>
        <w:t>Outline the buttons</w:t>
      </w:r>
      <w:r>
        <w:rPr>
          <w:color w:val="E36C0A" w:themeColor="accent6" w:themeShade="BF"/>
        </w:rPr>
        <w:t xml:space="preserve"> lightly</w:t>
      </w:r>
    </w:p>
    <w:p w:rsidR="00752368" w:rsidRDefault="00752368" w:rsidP="00752368">
      <w:hyperlink r:id="rId6" w:history="1">
        <w:r>
          <w:rPr>
            <w:rStyle w:val="Hyperlink"/>
          </w:rPr>
          <w:t>http://awards.aggie100.com/HonoreeDashboard/companyLogoPhoto</w:t>
        </w:r>
      </w:hyperlink>
    </w:p>
    <w:p w:rsidR="00752368" w:rsidRDefault="00752368" w:rsidP="00752368">
      <w:pPr>
        <w:pStyle w:val="ListParagraph"/>
        <w:numPr>
          <w:ilvl w:val="0"/>
          <w:numId w:val="1"/>
        </w:numPr>
      </w:pPr>
      <w:r>
        <w:t>Update the preview so that the logo is not distorted</w:t>
      </w:r>
    </w:p>
    <w:p w:rsidR="00752368" w:rsidRDefault="00752368" w:rsidP="00752368">
      <w:pPr>
        <w:pStyle w:val="ListParagraph"/>
        <w:numPr>
          <w:ilvl w:val="0"/>
          <w:numId w:val="1"/>
        </w:numPr>
      </w:pPr>
      <w:r>
        <w:t>Allow them to download the file and click to view it in a browser to verify that the file is the correct one.</w:t>
      </w:r>
    </w:p>
    <w:p w:rsidR="00752368" w:rsidRDefault="00752368" w:rsidP="00752368">
      <w:pPr>
        <w:pStyle w:val="ListParagraph"/>
        <w:numPr>
          <w:ilvl w:val="0"/>
          <w:numId w:val="1"/>
        </w:numPr>
      </w:pPr>
      <w:r>
        <w:t>Update (no) border to match drop down</w:t>
      </w:r>
      <w:r>
        <w:br/>
      </w:r>
      <w:r>
        <w:rPr>
          <w:noProof/>
        </w:rPr>
        <w:drawing>
          <wp:inline distT="0" distB="0" distL="0" distR="0">
            <wp:extent cx="2971800" cy="1114425"/>
            <wp:effectExtent l="0" t="0" r="0" b="952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368" w:rsidRDefault="00752368" w:rsidP="00752368"/>
    <w:p w:rsidR="00752368" w:rsidRDefault="00752368" w:rsidP="00752368">
      <w:hyperlink r:id="rId8" w:history="1">
        <w:r>
          <w:rPr>
            <w:rStyle w:val="Hyperlink"/>
          </w:rPr>
          <w:t>http://awards.aggie100.com/HonoreeDashboard/BackgroundInformation</w:t>
        </w:r>
      </w:hyperlink>
    </w:p>
    <w:p w:rsidR="00752368" w:rsidRDefault="00752368" w:rsidP="00752368"/>
    <w:p w:rsidR="00752368" w:rsidRDefault="00752368" w:rsidP="00752368">
      <w:pPr>
        <w:pStyle w:val="ListParagraph"/>
        <w:numPr>
          <w:ilvl w:val="0"/>
          <w:numId w:val="1"/>
        </w:numPr>
      </w:pPr>
      <w:r>
        <w:t>Add a Dashboard link before Company Information</w:t>
      </w:r>
    </w:p>
    <w:p w:rsidR="00752368" w:rsidRDefault="00752368" w:rsidP="0075236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43600" cy="1039495"/>
            <wp:effectExtent l="19050" t="0" r="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368" w:rsidRDefault="00752368" w:rsidP="00752368"/>
    <w:p w:rsidR="00752368" w:rsidRDefault="00752368" w:rsidP="00752368"/>
    <w:p w:rsidR="000611E7" w:rsidRDefault="00752368"/>
    <w:sectPr w:rsidR="000611E7" w:rsidSect="00855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A575F"/>
    <w:multiLevelType w:val="hybridMultilevel"/>
    <w:tmpl w:val="3AF88B8E"/>
    <w:lvl w:ilvl="0" w:tplc="FE78E7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2368"/>
    <w:rsid w:val="006F5222"/>
    <w:rsid w:val="00752368"/>
    <w:rsid w:val="0085557C"/>
    <w:rsid w:val="00FF1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36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36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23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2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3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wards.aggie100.com/HonoreeDashboard/BackgroundInform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wards.aggie100.com/HonoreeDashboard/SpeakingInf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wards.aggie100.com/Admin/DashBoar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ITACT-3</dc:creator>
  <cp:lastModifiedBy>ITACT-3</cp:lastModifiedBy>
  <cp:revision>1</cp:revision>
  <dcterms:created xsi:type="dcterms:W3CDTF">2015-04-27T12:57:00Z</dcterms:created>
  <dcterms:modified xsi:type="dcterms:W3CDTF">2015-04-27T12:57:00Z</dcterms:modified>
</cp:coreProperties>
</file>