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91A23" w14:textId="45B30EC8" w:rsidR="00EF629B" w:rsidRDefault="00875105" w:rsidP="00FC312A">
      <w:pPr>
        <w:pStyle w:val="1"/>
        <w:jc w:val="center"/>
      </w:pPr>
      <w:r>
        <w:rPr>
          <w:rFonts w:hint="eastAsia"/>
        </w:rPr>
        <w:t>SLAM</w:t>
      </w:r>
      <w:r>
        <w:t xml:space="preserve"> </w:t>
      </w:r>
      <w:r>
        <w:rPr>
          <w:rFonts w:hint="eastAsia"/>
        </w:rPr>
        <w:t>Mesh算法详解</w:t>
      </w:r>
    </w:p>
    <w:p w14:paraId="014AE700" w14:textId="0732399C" w:rsidR="00FC312A" w:rsidRDefault="00FC312A" w:rsidP="00FC312A">
      <w:r>
        <w:rPr>
          <w:rFonts w:hint="eastAsia"/>
        </w:rPr>
        <w:t>一、</w:t>
      </w:r>
    </w:p>
    <w:p w14:paraId="2CD8BA2A" w14:textId="116AA258" w:rsidR="00007ACB" w:rsidRDefault="00007ACB" w:rsidP="00FC312A"/>
    <w:p w14:paraId="42E2CF94" w14:textId="63B5CFE5" w:rsidR="00007ACB" w:rsidRDefault="00007ACB" w:rsidP="00FC312A">
      <w:r>
        <w:rPr>
          <w:rFonts w:hint="eastAsia"/>
        </w:rPr>
        <w:t>二、</w:t>
      </w:r>
    </w:p>
    <w:p w14:paraId="0BBBCDC3" w14:textId="545099A8" w:rsidR="00007ACB" w:rsidRDefault="00007ACB" w:rsidP="00FC312A"/>
    <w:p w14:paraId="33239E92" w14:textId="6F257606" w:rsidR="00007ACB" w:rsidRPr="00FC312A" w:rsidRDefault="00007ACB" w:rsidP="00FC312A">
      <w:pPr>
        <w:rPr>
          <w:rFonts w:hint="eastAsia"/>
        </w:rPr>
      </w:pPr>
      <w:r>
        <w:rPr>
          <w:rFonts w:hint="eastAsia"/>
        </w:rPr>
        <w:t>三、</w:t>
      </w:r>
      <w:bookmarkStart w:id="0" w:name="_GoBack"/>
      <w:bookmarkEnd w:id="0"/>
    </w:p>
    <w:sectPr w:rsidR="00007ACB" w:rsidRPr="00FC3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C7"/>
    <w:rsid w:val="00007ACB"/>
    <w:rsid w:val="00875105"/>
    <w:rsid w:val="00BB53C7"/>
    <w:rsid w:val="00EF629B"/>
    <w:rsid w:val="00FC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EAA3"/>
  <w15:chartTrackingRefBased/>
  <w15:docId w15:val="{8839E779-7389-4731-8841-60C7AA16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1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4</cp:revision>
  <dcterms:created xsi:type="dcterms:W3CDTF">2023-12-20T04:34:00Z</dcterms:created>
  <dcterms:modified xsi:type="dcterms:W3CDTF">2023-12-20T04:35:00Z</dcterms:modified>
</cp:coreProperties>
</file>