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3D5" w:rsidRDefault="0002168A" w:rsidP="0002168A">
      <w:pPr>
        <w:rPr>
          <w:b/>
          <w:sz w:val="40"/>
          <w:szCs w:val="40"/>
          <w:u w:val="single"/>
        </w:rPr>
      </w:pPr>
      <w:r w:rsidRPr="0002168A">
        <w:rPr>
          <w:b/>
          <w:sz w:val="40"/>
          <w:szCs w:val="40"/>
          <w:u w:val="single"/>
        </w:rPr>
        <w:t>First Inference</w:t>
      </w:r>
    </w:p>
    <w:p w:rsidR="0002168A" w:rsidRDefault="0002168A" w:rsidP="0002168A">
      <w:pPr>
        <w:autoSpaceDE w:val="0"/>
        <w:autoSpaceDN w:val="0"/>
        <w:adjustRightInd w:val="0"/>
        <w:spacing w:after="0" w:line="240" w:lineRule="auto"/>
        <w:rPr>
          <w:rFonts w:ascii="Courier New" w:hAnsi="Courier New" w:cs="Courier New"/>
        </w:rPr>
      </w:pPr>
      <w:r>
        <w:rPr>
          <w:rFonts w:ascii="Courier New" w:hAnsi="Courier New" w:cs="Courier New"/>
        </w:rPr>
        <w:t>In this inference we are finding the number of arrest recorded by police in 2014 and 2016 and categorised based on Adult and Juvenile and checks whether arrests are increased or decreased.</w:t>
      </w:r>
    </w:p>
    <w:p w:rsidR="0002168A" w:rsidRDefault="0002168A" w:rsidP="0002168A">
      <w:pPr>
        <w:rPr>
          <w:sz w:val="40"/>
          <w:szCs w:val="40"/>
        </w:rPr>
      </w:pPr>
      <w:r>
        <w:rPr>
          <w:noProof/>
          <w:sz w:val="40"/>
          <w:szCs w:val="40"/>
          <w:lang w:eastAsia="en-IN"/>
        </w:rPr>
        <w:drawing>
          <wp:inline distT="0" distB="0" distL="0" distR="0">
            <wp:extent cx="5730240" cy="3611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611880"/>
                    </a:xfrm>
                    <a:prstGeom prst="rect">
                      <a:avLst/>
                    </a:prstGeom>
                    <a:noFill/>
                    <a:ln>
                      <a:noFill/>
                    </a:ln>
                  </pic:spPr>
                </pic:pic>
              </a:graphicData>
            </a:graphic>
          </wp:inline>
        </w:drawing>
      </w:r>
    </w:p>
    <w:p w:rsidR="0002168A" w:rsidRDefault="0002168A" w:rsidP="0002168A">
      <w:pPr>
        <w:rPr>
          <w:b/>
          <w:sz w:val="40"/>
          <w:szCs w:val="40"/>
          <w:u w:val="single"/>
        </w:rPr>
      </w:pPr>
      <w:r w:rsidRPr="0002168A">
        <w:rPr>
          <w:b/>
          <w:sz w:val="40"/>
          <w:szCs w:val="40"/>
          <w:u w:val="single"/>
        </w:rPr>
        <w:t>Second Inference</w:t>
      </w:r>
    </w:p>
    <w:p w:rsidR="0002168A" w:rsidRDefault="0002168A" w:rsidP="0002168A">
      <w:pPr>
        <w:rPr>
          <w:rFonts w:ascii="Courier New" w:hAnsi="Courier New" w:cs="Courier New"/>
        </w:rPr>
      </w:pPr>
      <w:r>
        <w:rPr>
          <w:rFonts w:ascii="Courier New" w:hAnsi="Courier New" w:cs="Courier New"/>
        </w:rPr>
        <w:t>In this inference we are finding number of crimes in different areas of LA in 2014 and 2016 and finding whether the crimes per area is increased or decreased.</w:t>
      </w:r>
    </w:p>
    <w:p w:rsidR="0002168A" w:rsidRDefault="0002168A" w:rsidP="0002168A">
      <w:pPr>
        <w:rPr>
          <w:b/>
          <w:sz w:val="40"/>
          <w:szCs w:val="40"/>
          <w:u w:val="single"/>
        </w:rPr>
      </w:pPr>
      <w:r>
        <w:rPr>
          <w:b/>
          <w:noProof/>
          <w:sz w:val="40"/>
          <w:szCs w:val="40"/>
          <w:u w:val="single"/>
          <w:lang w:eastAsia="en-IN"/>
        </w:rPr>
        <w:drawing>
          <wp:inline distT="0" distB="0" distL="0" distR="0">
            <wp:extent cx="5730240" cy="3086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086100"/>
                    </a:xfrm>
                    <a:prstGeom prst="rect">
                      <a:avLst/>
                    </a:prstGeom>
                    <a:noFill/>
                    <a:ln>
                      <a:noFill/>
                    </a:ln>
                  </pic:spPr>
                </pic:pic>
              </a:graphicData>
            </a:graphic>
          </wp:inline>
        </w:drawing>
      </w:r>
      <w:bookmarkStart w:id="0" w:name="_GoBack"/>
      <w:bookmarkEnd w:id="0"/>
    </w:p>
    <w:p w:rsidR="0002168A" w:rsidRDefault="0002168A" w:rsidP="0002168A">
      <w:pPr>
        <w:rPr>
          <w:b/>
          <w:sz w:val="40"/>
          <w:szCs w:val="40"/>
          <w:u w:val="single"/>
        </w:rPr>
      </w:pPr>
      <w:r>
        <w:rPr>
          <w:b/>
          <w:sz w:val="40"/>
          <w:szCs w:val="40"/>
          <w:u w:val="single"/>
        </w:rPr>
        <w:lastRenderedPageBreak/>
        <w:t>Third Inference</w:t>
      </w:r>
    </w:p>
    <w:p w:rsidR="0002168A" w:rsidRDefault="0002168A" w:rsidP="0002168A">
      <w:pPr>
        <w:rPr>
          <w:rFonts w:ascii="Courier New" w:hAnsi="Courier New" w:cs="Courier New"/>
        </w:rPr>
      </w:pPr>
      <w:r>
        <w:rPr>
          <w:rFonts w:ascii="Courier New" w:hAnsi="Courier New" w:cs="Courier New"/>
        </w:rPr>
        <w:t xml:space="preserve">In this </w:t>
      </w:r>
      <w:r w:rsidR="00692E56">
        <w:rPr>
          <w:rFonts w:ascii="Courier New" w:hAnsi="Courier New" w:cs="Courier New"/>
        </w:rPr>
        <w:t>inference,</w:t>
      </w:r>
      <w:r>
        <w:rPr>
          <w:rFonts w:ascii="Courier New" w:hAnsi="Courier New" w:cs="Courier New"/>
        </w:rPr>
        <w:t xml:space="preserve"> we are finding the count of different types of crimes in 2014 and 2016</w:t>
      </w:r>
    </w:p>
    <w:p w:rsidR="0002168A" w:rsidRPr="0002168A" w:rsidRDefault="006C5095" w:rsidP="0002168A">
      <w:pPr>
        <w:rPr>
          <w:b/>
          <w:sz w:val="40"/>
          <w:szCs w:val="40"/>
          <w:u w:val="single"/>
        </w:rPr>
      </w:pPr>
      <w:r>
        <w:rPr>
          <w:b/>
          <w:noProof/>
          <w:sz w:val="40"/>
          <w:szCs w:val="40"/>
          <w:u w:val="single"/>
          <w:lang w:eastAsia="en-IN"/>
        </w:rPr>
        <w:drawing>
          <wp:inline distT="0" distB="0" distL="0" distR="0">
            <wp:extent cx="5730240" cy="37490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749040"/>
                    </a:xfrm>
                    <a:prstGeom prst="rect">
                      <a:avLst/>
                    </a:prstGeom>
                    <a:noFill/>
                    <a:ln>
                      <a:noFill/>
                    </a:ln>
                  </pic:spPr>
                </pic:pic>
              </a:graphicData>
            </a:graphic>
          </wp:inline>
        </w:drawing>
      </w:r>
    </w:p>
    <w:sectPr w:rsidR="0002168A" w:rsidRPr="00021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905E4"/>
    <w:multiLevelType w:val="hybridMultilevel"/>
    <w:tmpl w:val="F09E73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68A"/>
    <w:rsid w:val="0002168A"/>
    <w:rsid w:val="001416BF"/>
    <w:rsid w:val="00681FDF"/>
    <w:rsid w:val="00692E56"/>
    <w:rsid w:val="006C5095"/>
    <w:rsid w:val="009F1BAB"/>
    <w:rsid w:val="00A22E5B"/>
    <w:rsid w:val="00C85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E9D10-122F-466F-9321-01A9F2EB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 v</dc:creator>
  <cp:keywords/>
  <dc:description/>
  <cp:lastModifiedBy>sreenivas v</cp:lastModifiedBy>
  <cp:revision>3</cp:revision>
  <dcterms:created xsi:type="dcterms:W3CDTF">2017-04-16T22:11:00Z</dcterms:created>
  <dcterms:modified xsi:type="dcterms:W3CDTF">2017-04-16T22:32:00Z</dcterms:modified>
</cp:coreProperties>
</file>