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809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732587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BF7E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</w:t>
      </w:r>
    </w:p>
    <w:p w14:paraId="23218F6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987A8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4447FE8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8FD47A8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2C91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30D9D8D1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F92C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5D8DE53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279FF09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3DDD7067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732DE4F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52DB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3BA6E36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6EA2D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0B68C87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o cadastro seu login está apto para registrar e editar conteúdos.</w:t>
      </w:r>
    </w:p>
    <w:p w14:paraId="4DDFABA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C96D3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026F329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F3B3D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64871F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0449F11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3EF8E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48F9E46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BA6F2" w14:textId="1C9A04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3DB318D4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B99FE06" w14:textId="3EBEC24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027D3C96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E1CD0A7" w14:textId="37F387B3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4A9A297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B006ADA" w14:textId="5551E49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4D2DCD2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1BB6566" w14:textId="15AAC2B3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>Caso o usuário ainda não tenha login, o site permitirá a criação de um para que o usuário tenha acesso aos conteúdos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1865B0A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65EA827" w14:textId="4ACF360C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A59573C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A101E56" w14:textId="1059C28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2596985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E8814E6" w14:textId="345FB679" w:rsidR="00521A4D" w:rsidRPr="0030446E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No momento de fazer o cadastro o usuário deverá informar o tipo de usuário podendo ser aluno, 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docente</w:t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 ou administrador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3D8FF58D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DEECF35" w14:textId="2074495A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82ED026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768ADDF" w14:textId="0A8BF52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010FF310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647F1B1" w14:textId="4AC589B2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inserir novos livros fará informando título, data de publicação do livro, nome do autor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>,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um breve resumo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 xml:space="preserve"> e anexar o arquivo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, é o único tipo de usuário que tem essa permissão.</w:t>
      </w:r>
    </w:p>
    <w:p w14:paraId="290FC5A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D7E8060" w14:textId="26F3FC1A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91B310E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5E31BAE" w14:textId="1D5CDE4A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3EAA3BA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C88BDC" w14:textId="72C5FF15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editar algum livro fará através do site pois é o único tipo de usuário que tem essa permissão.</w:t>
      </w:r>
    </w:p>
    <w:p w14:paraId="5FB0D707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0D7BE6B" w14:textId="2335EE75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709C875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4A9A99E" w14:textId="1B3C39E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7A107E1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86AFBB" w14:textId="70AD23DB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 busca será habilitada quando o usuário estiver logado, dessa forma saberemos que se trata de alguém pertencente a instituição seja ele aluno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>, docente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ou administrador.</w:t>
      </w:r>
    </w:p>
    <w:p w14:paraId="02775F9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2DCFA33" w14:textId="7D5C150E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0A0B125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BDCF035" w14:textId="0053142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0E83744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37D217" w14:textId="5C48ED99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Para a buscar ser mais precisa o usuário poderá efetuar a busca utilizando um dos filtros como autor, data de publicação, categoria e palavra chave.</w:t>
      </w:r>
    </w:p>
    <w:p w14:paraId="6A426E7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4CFFDA4" w14:textId="3FB8CA68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F39DC30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5F80AFB" w14:textId="6D0D40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60CB12F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062FE85" w14:textId="45F97AD6" w:rsidR="00521A4D" w:rsidRPr="002D2DD0" w:rsidRDefault="00521A4D" w:rsidP="00521A4D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Apresentado o resultado da busca feita</w:t>
      </w:r>
      <w:r w:rsidR="00D56C94">
        <w:rPr>
          <w:rFonts w:ascii="Arial" w:eastAsia="Times New Roman" w:hAnsi="Arial" w:cs="Arial"/>
          <w:i/>
          <w:iCs/>
          <w:color w:val="0000FF"/>
          <w:lang w:eastAsia="pt-BR"/>
        </w:rPr>
        <w:t>,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o usuário seleciona uma opção de livro.</w:t>
      </w:r>
    </w:p>
    <w:p w14:paraId="24306F0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1205A59" w14:textId="77777777" w:rsidR="00AC2FDD" w:rsidRPr="000646D0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BCFF680" w14:textId="77777777" w:rsidR="00AC2FDD" w:rsidRDefault="00AC2FDD" w:rsidP="00A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FE0C" w14:textId="787E2A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33E1E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B1FF40A" w14:textId="411B4833" w:rsidR="00521A4D" w:rsidRPr="00641C86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O usuário terá a opção de download em pdf.</w:t>
      </w:r>
    </w:p>
    <w:p w14:paraId="1D047830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0F89F4F" w14:textId="59C0E033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76B752E9" w14:textId="77777777" w:rsidR="0055506A" w:rsidRDefault="0055506A" w:rsidP="00AC2FD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DF549C3" w14:textId="326B758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0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76A03D0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D865CBB" w14:textId="50CA85D9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um livro poderá inserir um comentário com até 300 caracteres.</w:t>
      </w:r>
    </w:p>
    <w:p w14:paraId="6305DF7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47DA3E9" w14:textId="71F4B658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540437FE" w14:textId="77777777" w:rsidR="0055506A" w:rsidRPr="00521A4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B713E" w14:textId="6A2BC8A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2165D7A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E9DA8EA" w14:textId="361E86AE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o livro poderá avaliá-lo com estrelas.</w:t>
      </w:r>
    </w:p>
    <w:p w14:paraId="7EEDBEDF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77AD943" w14:textId="01C0618F" w:rsidR="00AC2FDD" w:rsidRPr="00521A4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5D4223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631E895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63B469F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176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3.2.1 - Confiabilidade:</w:t>
      </w:r>
    </w:p>
    <w:p w14:paraId="49A3161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32901" w14:textId="0CAD598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083078A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4F3EFE" w14:textId="07192230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garantir que os dados estão salvos e atualizados.</w:t>
      </w:r>
    </w:p>
    <w:p w14:paraId="628D9A6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A4134A5" w14:textId="40E4E603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858D9A8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898CB20" w14:textId="5969AE8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RNF02</w:t>
      </w:r>
      <w:r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15CB504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65A6B18" w14:textId="5615904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cadastrar conteúdo no site.</w:t>
      </w:r>
    </w:p>
    <w:p w14:paraId="4710C1B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44C1D67" w14:textId="73A2D054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81F1F99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8B57A92" w14:textId="49E308F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143E837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5DC6C96" w14:textId="6949AA13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alterar o conteúdo do site.</w:t>
      </w:r>
    </w:p>
    <w:p w14:paraId="2CEB51C9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A0E9808" w14:textId="6D0C1ECD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5067FBC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52BF4E8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025F0ECC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3.2.2 - Desempenho:</w:t>
      </w:r>
    </w:p>
    <w:p w14:paraId="13C7698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8031C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6E0C3A5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5F38A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3.2.3 - Portabilidade:</w:t>
      </w:r>
    </w:p>
    <w:p w14:paraId="58FCE54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59196" w14:textId="17570BC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2A94109B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16C15FC" w14:textId="27FA578D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pode ter a opção de acessar o site pela web ou através de smartphone, pois o ambiente do site será adaptável.</w:t>
      </w:r>
    </w:p>
    <w:p w14:paraId="1E9B4AB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9FD89C6" w14:textId="37AA48A9" w:rsidR="00AC2FDD" w:rsidRPr="00521A4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7FDF26CB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2EE02AF7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3.2.4 - Segurança:</w:t>
      </w:r>
    </w:p>
    <w:p w14:paraId="68DD0AE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79969" w14:textId="1EE921C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2BB3B6F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C0B384" w14:textId="4C88967A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  <w:t>Este procedimento utilizará a informação que consta no banco de dados de matrículas evitando a criação de login com matrícula inexistente.</w:t>
      </w:r>
    </w:p>
    <w:p w14:paraId="6D306DA4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F01A555" w14:textId="655EFA14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7ACC69B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FC4F6AE" w14:textId="6306A3F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33AA004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0CD6BB7" w14:textId="63185B7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utilizará a informação que consta no banco de dados com permissão administrador, evitando que um usuário sem permissão crie um login como administrador.</w:t>
      </w:r>
    </w:p>
    <w:p w14:paraId="17E0D13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791329" w14:textId="0A4BED05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DD0A1F3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238717D" w14:textId="1FAF9E24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0E9F334A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F529808" w14:textId="2352C0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insira um registro.</w:t>
      </w:r>
    </w:p>
    <w:p w14:paraId="059B17B1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B7FE14" w14:textId="67E1A58A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6989D29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A66B820" w14:textId="3109F8A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58763ED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6940AFB" w14:textId="433FEB0E" w:rsidR="00521A4D" w:rsidRDefault="00521A4D" w:rsidP="00521A4D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edite um registro.</w:t>
      </w:r>
    </w:p>
    <w:p w14:paraId="789DB54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6294737" w14:textId="37D21BAA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27C2692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1B29D3C" w14:textId="56DF835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1845331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A5EBCDC" w14:textId="0DE4BD0B" w:rsidR="00641C86" w:rsidRDefault="00521A4D" w:rsidP="00641C86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641C86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Este procedimento serve para 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justificar o requisito RF01, onde só pode efetuar o download do conteúdo quem tiver permissão.</w:t>
      </w:r>
    </w:p>
    <w:p w14:paraId="0A8EE2B7" w14:textId="6E082ACC" w:rsidR="00AC2FDD" w:rsidRPr="000646D0" w:rsidRDefault="00AC2FDD" w:rsidP="00641C8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14A4D94" w14:textId="3FE07266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0919836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C46D925" w14:textId="6210A74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69D2151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3EEC396" w14:textId="5F3B5B59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641C86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Este procedimento serve para 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justificar o requisito RF01, onde só pode ter acesso ao conteúdo quem tiver permissão.</w:t>
      </w:r>
    </w:p>
    <w:p w14:paraId="0DCA97AE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5BEA4F1" w14:textId="0C890B57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084B32B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26EE6CA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3398A282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3.2.5 - Usabilidade:</w:t>
      </w:r>
    </w:p>
    <w:p w14:paraId="019F27E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97D43" w14:textId="58D2230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07CD5CC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281C773" w14:textId="1E2272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que o usuário tenha o arquivo para estudar off-line.</w:t>
      </w:r>
    </w:p>
    <w:p w14:paraId="1201B44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A978623" w14:textId="7DDA32B0" w:rsidR="00B53922" w:rsidRDefault="00B53922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6D78160" w14:textId="77777777" w:rsidR="0055506A" w:rsidRPr="00521A4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57366EF" w14:textId="0A3273B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RNF1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17774C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885D7C" w14:textId="7835AF94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melhorar a qualidade de sua leitura podendo escolher o tamanho do texto.</w:t>
      </w:r>
    </w:p>
    <w:p w14:paraId="423ABBB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E9DAE76" w14:textId="2C7619BE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9C66324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7409B5F" w14:textId="22D58A8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3CF2643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59CD70A" w14:textId="2D92D507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comentar sobre o livro, deixando seu ponto de vista para visualização de outros usuários.</w:t>
      </w:r>
    </w:p>
    <w:p w14:paraId="15D6FA5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5032CB4" w14:textId="5AD6431A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Baixa</w:t>
      </w:r>
    </w:p>
    <w:p w14:paraId="68D93348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49535FF" w14:textId="5FF3D7D4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</w:t>
      </w:r>
      <w:r w:rsidR="00750F6B">
        <w:rPr>
          <w:rFonts w:ascii="Arial" w:eastAsia="Times New Roman" w:hAnsi="Arial" w:cs="Arial"/>
          <w:b/>
          <w:bCs/>
          <w:color w:val="434343"/>
          <w:lang w:eastAsia="pt-BR"/>
        </w:rPr>
        <w:t>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2C4D8DF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AF4096" w14:textId="0183F0F9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avaliar o livro, deixando um feedback qualitativo do livro.</w:t>
      </w:r>
    </w:p>
    <w:p w14:paraId="1267000F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FA404E1" w14:textId="1ACC473B" w:rsidR="0055506A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29D5748F" w14:textId="77777777" w:rsidR="0055506A" w:rsidRPr="0055506A" w:rsidRDefault="0055506A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</w:p>
    <w:p w14:paraId="7B45511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D4527A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3.3 - Restrição (RT), regras de funcionamento:</w:t>
      </w:r>
    </w:p>
    <w:p w14:paraId="510E8649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71D7" w14:textId="36EE7CC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24EEDC9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636873B" w14:textId="5C00CD51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efetuar login.</w:t>
      </w:r>
    </w:p>
    <w:p w14:paraId="70B8749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5D17D16" w14:textId="5C4C7318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BE85760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1161E58" w14:textId="6C30D1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25FB5DFC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7D4B39D" w14:textId="6C97C6DD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 login e tenha acesso ao conteúdo do site.</w:t>
      </w:r>
    </w:p>
    <w:p w14:paraId="5D598CF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5B50A51" w14:textId="1B6D0127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FD1F1A3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</w:p>
    <w:p w14:paraId="5896FC9F" w14:textId="4CE91FB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2888A8EF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7318BC" w14:textId="7DAA0673" w:rsidR="00D41F03" w:rsidRPr="00505C88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fazer parte da instituição para finalizar seu cadastro.</w:t>
      </w:r>
    </w:p>
    <w:p w14:paraId="1D0A91DD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EC66B2D" w14:textId="742FC417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782AA4D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36633C2" w14:textId="6553B8E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12006A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E89DF3" w14:textId="1575019E" w:rsidR="00D41F03" w:rsidRDefault="00D41F03" w:rsidP="00D41F03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uma matrícula para ter acesso ao site.</w:t>
      </w:r>
    </w:p>
    <w:p w14:paraId="57096E8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4CBBC73" w14:textId="7CE5486B" w:rsidR="00B53922" w:rsidRDefault="00B53922" w:rsidP="00B53922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318331A" w14:textId="77777777" w:rsidR="0055506A" w:rsidRPr="00B53922" w:rsidRDefault="0055506A" w:rsidP="00B5392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2DC64B4" w14:textId="72DA43A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RT05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76657F4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CFF220" w14:textId="721F768F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ao aluno ou docente se cadastrar como administrador sem permissão.</w:t>
      </w:r>
    </w:p>
    <w:p w14:paraId="70D45042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C144628" w14:textId="526D143B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DAE0695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</w:p>
    <w:sectPr w:rsidR="0055506A" w:rsidRPr="00B5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7"/>
    <w:rsid w:val="00071915"/>
    <w:rsid w:val="001E6977"/>
    <w:rsid w:val="002D2DD0"/>
    <w:rsid w:val="0030446E"/>
    <w:rsid w:val="00505C88"/>
    <w:rsid w:val="00521A4D"/>
    <w:rsid w:val="0055506A"/>
    <w:rsid w:val="00641C86"/>
    <w:rsid w:val="00750F6B"/>
    <w:rsid w:val="00AC2FDD"/>
    <w:rsid w:val="00B53922"/>
    <w:rsid w:val="00D41F03"/>
    <w:rsid w:val="00D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F86"/>
  <w15:chartTrackingRefBased/>
  <w15:docId w15:val="{DDDA9C85-5724-4F19-9020-2EE504B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9</cp:revision>
  <dcterms:created xsi:type="dcterms:W3CDTF">2024-11-26T15:53:00Z</dcterms:created>
  <dcterms:modified xsi:type="dcterms:W3CDTF">2024-11-26T18:00:00Z</dcterms:modified>
</cp:coreProperties>
</file>