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4C0B" w14:textId="29988AA0" w:rsidR="00DA5F84" w:rsidRPr="00DA5F84" w:rsidRDefault="00DA5F84" w:rsidP="00DA5F84">
      <w:pPr>
        <w:jc w:val="center"/>
        <w:rPr>
          <w:b/>
          <w:bCs/>
          <w:sz w:val="48"/>
          <w:szCs w:val="48"/>
          <w:lang w:val="en-US"/>
        </w:rPr>
      </w:pPr>
      <w:r w:rsidRPr="00DA5F84">
        <w:rPr>
          <w:b/>
          <w:bCs/>
          <w:sz w:val="48"/>
          <w:szCs w:val="48"/>
          <w:lang w:val="en-US"/>
        </w:rPr>
        <w:t>Marketing Campaign Analysis</w:t>
      </w:r>
    </w:p>
    <w:p w14:paraId="2F40AF1D" w14:textId="195856F9" w:rsidR="00DA5F84" w:rsidRDefault="00DA5F84">
      <w:pPr>
        <w:rPr>
          <w:b/>
          <w:bCs/>
          <w:sz w:val="32"/>
          <w:szCs w:val="32"/>
          <w:lang w:val="en-US"/>
        </w:rPr>
      </w:pPr>
      <w:r w:rsidRPr="00DA5F84">
        <w:rPr>
          <w:b/>
          <w:bCs/>
          <w:sz w:val="32"/>
          <w:szCs w:val="32"/>
          <w:lang w:val="en-US"/>
        </w:rPr>
        <w:t xml:space="preserve"> </w:t>
      </w:r>
      <w:r>
        <w:br/>
      </w:r>
      <w:r w:rsidRPr="00DA5F84">
        <w:rPr>
          <w:b/>
          <w:bCs/>
          <w:sz w:val="32"/>
          <w:szCs w:val="32"/>
          <w:lang w:val="en-US"/>
        </w:rPr>
        <w:t xml:space="preserve">Business </w:t>
      </w:r>
      <w:r w:rsidR="001B383E" w:rsidRPr="00DA5F84">
        <w:rPr>
          <w:b/>
          <w:bCs/>
          <w:sz w:val="32"/>
          <w:szCs w:val="32"/>
          <w:lang w:val="en-US"/>
        </w:rPr>
        <w:t>Use</w:t>
      </w:r>
      <w:r w:rsidR="001B383E">
        <w:rPr>
          <w:b/>
          <w:bCs/>
          <w:sz w:val="32"/>
          <w:szCs w:val="32"/>
          <w:lang w:val="en-US"/>
        </w:rPr>
        <w:t xml:space="preserve"> C</w:t>
      </w:r>
      <w:r w:rsidR="001B383E" w:rsidRPr="00DA5F84">
        <w:rPr>
          <w:b/>
          <w:bCs/>
          <w:sz w:val="32"/>
          <w:szCs w:val="32"/>
          <w:lang w:val="en-US"/>
        </w:rPr>
        <w:t>ase</w:t>
      </w:r>
    </w:p>
    <w:p w14:paraId="5D1ACED0" w14:textId="282EE1C8" w:rsidR="00DA5F84" w:rsidRPr="00DA5F84" w:rsidRDefault="00DA5F84" w:rsidP="008471AE">
      <w:pPr>
        <w:jc w:val="both"/>
        <w:rPr>
          <w:sz w:val="24"/>
          <w:szCs w:val="24"/>
          <w:lang w:val="en-US"/>
        </w:rPr>
      </w:pPr>
      <w:r w:rsidRPr="00DA5F84">
        <w:rPr>
          <w:sz w:val="24"/>
          <w:szCs w:val="24"/>
          <w:lang w:val="en-US"/>
        </w:rPr>
        <w:t>A retail chain wants to offer Gold Membership to its customers. Gold Membership offers 20% discount on products for an annual fee. They are planning to launch a marketing campaign to advertise the same and would like to use data of the previous marketing campaign to enhance efficiency of this marketing campaign.</w:t>
      </w:r>
    </w:p>
    <w:p w14:paraId="4272658C" w14:textId="4A6C13CE" w:rsidR="00F9384F" w:rsidRDefault="00B21D3F">
      <w:pPr>
        <w:rPr>
          <w:b/>
          <w:bCs/>
          <w:sz w:val="32"/>
          <w:szCs w:val="32"/>
          <w:lang w:val="en-US"/>
        </w:rPr>
      </w:pPr>
      <w:r>
        <w:rPr>
          <w:b/>
          <w:bCs/>
          <w:sz w:val="32"/>
          <w:szCs w:val="32"/>
          <w:lang w:val="en-US"/>
        </w:rPr>
        <w:t>Objective:</w:t>
      </w:r>
    </w:p>
    <w:p w14:paraId="37B0DE64" w14:textId="1219E067" w:rsidR="00B21D3F" w:rsidRPr="00966E43" w:rsidRDefault="00966E43" w:rsidP="008471AE">
      <w:pPr>
        <w:pStyle w:val="ListParagraph"/>
        <w:numPr>
          <w:ilvl w:val="0"/>
          <w:numId w:val="1"/>
        </w:numPr>
        <w:jc w:val="both"/>
        <w:rPr>
          <w:b/>
          <w:bCs/>
          <w:sz w:val="24"/>
          <w:szCs w:val="24"/>
          <w:lang w:val="en-US"/>
        </w:rPr>
      </w:pPr>
      <w:r>
        <w:rPr>
          <w:sz w:val="24"/>
          <w:szCs w:val="24"/>
          <w:lang w:val="en-US"/>
        </w:rPr>
        <w:t xml:space="preserve">The main objective of the project is to create a predictive model to prioritize the customers, that are likely to respond positively to the marketing campaigns, based on the past campaign data, which will help in enhancing the campaign efficiency. </w:t>
      </w:r>
    </w:p>
    <w:p w14:paraId="3BEFFB90" w14:textId="4E6B7120" w:rsidR="007A3224" w:rsidRPr="007A3224" w:rsidRDefault="00966E43" w:rsidP="008471AE">
      <w:pPr>
        <w:pStyle w:val="ListParagraph"/>
        <w:numPr>
          <w:ilvl w:val="0"/>
          <w:numId w:val="1"/>
        </w:numPr>
        <w:jc w:val="both"/>
        <w:rPr>
          <w:b/>
          <w:bCs/>
          <w:sz w:val="24"/>
          <w:szCs w:val="24"/>
          <w:lang w:val="en-US"/>
        </w:rPr>
      </w:pPr>
      <w:r>
        <w:rPr>
          <w:sz w:val="24"/>
          <w:szCs w:val="24"/>
          <w:lang w:val="en-US"/>
        </w:rPr>
        <w:t xml:space="preserve">Identify which customer demographic and behavioral factors influence the likelihood of a customer’s positive response. This insight will help in tailoring the marketing strategies and campaigns </w:t>
      </w:r>
      <w:r w:rsidR="007A3224">
        <w:rPr>
          <w:sz w:val="24"/>
          <w:szCs w:val="24"/>
          <w:lang w:val="en-US"/>
        </w:rPr>
        <w:t>toward</w:t>
      </w:r>
      <w:r>
        <w:rPr>
          <w:sz w:val="24"/>
          <w:szCs w:val="24"/>
          <w:lang w:val="en-US"/>
        </w:rPr>
        <w:t xml:space="preserve"> the customer segments most likely to convert to subscription services. </w:t>
      </w:r>
    </w:p>
    <w:p w14:paraId="42B47211" w14:textId="25E99839" w:rsidR="007A3224" w:rsidRDefault="004030EF" w:rsidP="007A3224">
      <w:pPr>
        <w:rPr>
          <w:b/>
          <w:bCs/>
          <w:sz w:val="32"/>
          <w:szCs w:val="32"/>
          <w:lang w:val="en-US"/>
        </w:rPr>
      </w:pPr>
      <w:r w:rsidRPr="004030EF">
        <w:rPr>
          <w:b/>
          <w:bCs/>
          <w:sz w:val="32"/>
          <w:szCs w:val="32"/>
          <w:lang w:val="en-US"/>
        </w:rPr>
        <w:t>Dataset Overview</w:t>
      </w:r>
      <w:r>
        <w:rPr>
          <w:b/>
          <w:bCs/>
          <w:sz w:val="32"/>
          <w:szCs w:val="32"/>
          <w:lang w:val="en-US"/>
        </w:rPr>
        <w:t>:</w:t>
      </w:r>
    </w:p>
    <w:p w14:paraId="3E03D3B1" w14:textId="6C66B9E6" w:rsidR="004030EF" w:rsidRDefault="004030EF" w:rsidP="004030EF">
      <w:pPr>
        <w:pStyle w:val="ListParagraph"/>
        <w:numPr>
          <w:ilvl w:val="0"/>
          <w:numId w:val="2"/>
        </w:numPr>
        <w:rPr>
          <w:sz w:val="24"/>
          <w:szCs w:val="24"/>
          <w:lang w:val="en-US"/>
        </w:rPr>
      </w:pPr>
      <w:r>
        <w:rPr>
          <w:sz w:val="24"/>
          <w:szCs w:val="24"/>
          <w:lang w:val="en-US"/>
        </w:rPr>
        <w:t xml:space="preserve">This dataset is marketing campaign data, where each entry is a unique customer and includes various attributes about the customer and whether they responded positively to the campaign. The dataset contains 2240 rows and 22 columns. The attributes in the dataset are: </w:t>
      </w:r>
    </w:p>
    <w:p w14:paraId="24F22D76"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Response - 1 if customer accepted the offer in the last campaign, 0 otherwise</w:t>
      </w:r>
    </w:p>
    <w:p w14:paraId="79C6CB86"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ID - Unique ID of each customer</w:t>
      </w:r>
    </w:p>
    <w:p w14:paraId="5A7AD4B4"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Year_Birth - Age of the customer</w:t>
      </w:r>
    </w:p>
    <w:p w14:paraId="353EF580"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Complain - 1 if the customer complained in the last 2 years</w:t>
      </w:r>
    </w:p>
    <w:p w14:paraId="4B5D0FDB"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Dt_Customer - date of customer's enrollment with the company</w:t>
      </w:r>
    </w:p>
    <w:p w14:paraId="4C363507"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Education - customer's level of education</w:t>
      </w:r>
    </w:p>
    <w:p w14:paraId="569D19AB"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Marital - customer's marital status</w:t>
      </w:r>
    </w:p>
    <w:p w14:paraId="63EEA3F0"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Kidhome - number of small children in customer's household</w:t>
      </w:r>
    </w:p>
    <w:p w14:paraId="551420D4"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Teenhome - number of teenagers in customer's household</w:t>
      </w:r>
    </w:p>
    <w:p w14:paraId="7DC4E8E2" w14:textId="003C3B6A" w:rsidR="004030EF" w:rsidRDefault="007A3C1E" w:rsidP="007A3C1E">
      <w:pPr>
        <w:pStyle w:val="ListParagraph"/>
        <w:numPr>
          <w:ilvl w:val="0"/>
          <w:numId w:val="3"/>
        </w:numPr>
        <w:rPr>
          <w:sz w:val="24"/>
          <w:szCs w:val="24"/>
          <w:lang w:val="en-US"/>
        </w:rPr>
      </w:pPr>
      <w:r w:rsidRPr="007A3C1E">
        <w:rPr>
          <w:sz w:val="24"/>
          <w:szCs w:val="24"/>
          <w:lang w:val="en-US"/>
        </w:rPr>
        <w:t>Income - customer's yearly household income</w:t>
      </w:r>
    </w:p>
    <w:p w14:paraId="3889FAAF"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MntFishProducts - the amount spent on fish products in the last 2 years</w:t>
      </w:r>
    </w:p>
    <w:p w14:paraId="2062E980"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MntMeatProducts - the amount spent on meat products in the last 2 years</w:t>
      </w:r>
    </w:p>
    <w:p w14:paraId="0DA48E19"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MntFruits - the amount spent on fruits products in the last 2 years</w:t>
      </w:r>
    </w:p>
    <w:p w14:paraId="7CEC0A34"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MntSweetProducts - amount spent on sweet products in the last 2 years</w:t>
      </w:r>
    </w:p>
    <w:p w14:paraId="065064C8"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MntWines - the amount spent on wine products in the last 2 years</w:t>
      </w:r>
    </w:p>
    <w:p w14:paraId="5536F1BF"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MntGoldProds - the amount spent on gold products in the last 2 years</w:t>
      </w:r>
    </w:p>
    <w:p w14:paraId="37E502DB"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NumDealsPurchases - number of purchases made with discount</w:t>
      </w:r>
    </w:p>
    <w:p w14:paraId="67AB568F"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 xml:space="preserve">NumCatalogPurchases - number of purchases made using catalog (buying goods to </w:t>
      </w:r>
    </w:p>
    <w:p w14:paraId="3324A556"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lastRenderedPageBreak/>
        <w:t>be shipped through the mail)</w:t>
      </w:r>
    </w:p>
    <w:p w14:paraId="1FE7919C"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NumStorePurchases - number of purchases made directly in stores</w:t>
      </w:r>
    </w:p>
    <w:p w14:paraId="11C9DE73" w14:textId="6008DC75" w:rsidR="007A3C1E" w:rsidRPr="007A3C1E" w:rsidRDefault="007A3C1E" w:rsidP="007A3C1E">
      <w:pPr>
        <w:pStyle w:val="ListParagraph"/>
        <w:numPr>
          <w:ilvl w:val="0"/>
          <w:numId w:val="3"/>
        </w:numPr>
        <w:rPr>
          <w:sz w:val="24"/>
          <w:szCs w:val="24"/>
          <w:lang w:val="en-US"/>
        </w:rPr>
      </w:pPr>
      <w:r w:rsidRPr="007A3C1E">
        <w:rPr>
          <w:sz w:val="24"/>
          <w:szCs w:val="24"/>
          <w:lang w:val="en-US"/>
        </w:rPr>
        <w:t xml:space="preserve">NumWebPurchases - number of purchases made through </w:t>
      </w:r>
      <w:r>
        <w:rPr>
          <w:sz w:val="24"/>
          <w:szCs w:val="24"/>
          <w:lang w:val="en-US"/>
        </w:rPr>
        <w:t xml:space="preserve">the </w:t>
      </w:r>
      <w:r w:rsidRPr="007A3C1E">
        <w:rPr>
          <w:sz w:val="24"/>
          <w:szCs w:val="24"/>
          <w:lang w:val="en-US"/>
        </w:rPr>
        <w:t>company's website</w:t>
      </w:r>
    </w:p>
    <w:p w14:paraId="08678DEA" w14:textId="77777777" w:rsidR="007A3C1E" w:rsidRPr="007A3C1E" w:rsidRDefault="007A3C1E" w:rsidP="007A3C1E">
      <w:pPr>
        <w:pStyle w:val="ListParagraph"/>
        <w:numPr>
          <w:ilvl w:val="0"/>
          <w:numId w:val="3"/>
        </w:numPr>
        <w:rPr>
          <w:sz w:val="24"/>
          <w:szCs w:val="24"/>
          <w:lang w:val="en-US"/>
        </w:rPr>
      </w:pPr>
      <w:r w:rsidRPr="007A3C1E">
        <w:rPr>
          <w:sz w:val="24"/>
          <w:szCs w:val="24"/>
          <w:lang w:val="en-US"/>
        </w:rPr>
        <w:t>NumWebVisitsMonth - number of visits to company's website in the last month</w:t>
      </w:r>
    </w:p>
    <w:p w14:paraId="5B478EDA" w14:textId="07BBFCF6" w:rsidR="007A3C1E" w:rsidRDefault="007A3C1E" w:rsidP="007A3C1E">
      <w:pPr>
        <w:pStyle w:val="ListParagraph"/>
        <w:numPr>
          <w:ilvl w:val="0"/>
          <w:numId w:val="3"/>
        </w:numPr>
        <w:rPr>
          <w:sz w:val="24"/>
          <w:szCs w:val="24"/>
          <w:lang w:val="en-US"/>
        </w:rPr>
      </w:pPr>
      <w:r w:rsidRPr="007A3C1E">
        <w:rPr>
          <w:sz w:val="24"/>
          <w:szCs w:val="24"/>
          <w:lang w:val="en-US"/>
        </w:rPr>
        <w:t>Recency - number of days since the last purchase</w:t>
      </w:r>
    </w:p>
    <w:p w14:paraId="3347D62F" w14:textId="77777777" w:rsidR="00637F8C" w:rsidRPr="00637F8C" w:rsidRDefault="00637F8C" w:rsidP="00637F8C">
      <w:pPr>
        <w:rPr>
          <w:sz w:val="24"/>
          <w:szCs w:val="24"/>
          <w:lang w:val="en-US"/>
        </w:rPr>
      </w:pPr>
    </w:p>
    <w:p w14:paraId="45BD284E" w14:textId="77777777" w:rsidR="008366A2" w:rsidRDefault="00637F8C" w:rsidP="008366A2">
      <w:pPr>
        <w:rPr>
          <w:b/>
          <w:bCs/>
          <w:sz w:val="32"/>
          <w:szCs w:val="32"/>
          <w:lang w:val="en-US"/>
        </w:rPr>
      </w:pPr>
      <w:r w:rsidRPr="00637F8C">
        <w:rPr>
          <w:b/>
          <w:bCs/>
          <w:sz w:val="32"/>
          <w:szCs w:val="32"/>
          <w:lang w:val="en-US"/>
        </w:rPr>
        <w:t>Data Preprocessing</w:t>
      </w:r>
      <w:r>
        <w:rPr>
          <w:b/>
          <w:bCs/>
          <w:sz w:val="32"/>
          <w:szCs w:val="32"/>
          <w:lang w:val="en-US"/>
        </w:rPr>
        <w:t>:</w:t>
      </w:r>
    </w:p>
    <w:p w14:paraId="1BD0778D" w14:textId="109E050E" w:rsidR="008366A2" w:rsidRPr="001D4558" w:rsidRDefault="008366A2" w:rsidP="008366A2">
      <w:pPr>
        <w:pStyle w:val="ListParagraph"/>
        <w:numPr>
          <w:ilvl w:val="0"/>
          <w:numId w:val="13"/>
        </w:numPr>
        <w:rPr>
          <w:b/>
          <w:bCs/>
          <w:sz w:val="24"/>
          <w:szCs w:val="24"/>
          <w:lang w:val="en-US"/>
        </w:rPr>
      </w:pPr>
      <w:r w:rsidRPr="008366A2">
        <w:rPr>
          <w:sz w:val="24"/>
          <w:szCs w:val="24"/>
        </w:rPr>
        <w:t>Date Format Conversion</w:t>
      </w:r>
      <w:r w:rsidR="001D4558">
        <w:rPr>
          <w:sz w:val="24"/>
          <w:szCs w:val="24"/>
        </w:rPr>
        <w:br/>
      </w:r>
      <w:r w:rsidR="00974119" w:rsidRPr="001D4558">
        <w:rPr>
          <w:sz w:val="24"/>
          <w:szCs w:val="24"/>
        </w:rPr>
        <w:t>To</w:t>
      </w:r>
      <w:r w:rsidRPr="001D4558">
        <w:rPr>
          <w:sz w:val="24"/>
          <w:szCs w:val="24"/>
        </w:rPr>
        <w:t xml:space="preserve"> ensur</w:t>
      </w:r>
      <w:r w:rsidR="00974119" w:rsidRPr="001D4558">
        <w:rPr>
          <w:sz w:val="24"/>
          <w:szCs w:val="24"/>
        </w:rPr>
        <w:t xml:space="preserve">e </w:t>
      </w:r>
      <w:r w:rsidRPr="001D4558">
        <w:rPr>
          <w:sz w:val="24"/>
          <w:szCs w:val="24"/>
        </w:rPr>
        <w:t xml:space="preserve">data consistency, </w:t>
      </w:r>
      <w:r w:rsidR="00974119" w:rsidRPr="001D4558">
        <w:rPr>
          <w:sz w:val="24"/>
          <w:szCs w:val="24"/>
        </w:rPr>
        <w:t>the data formats were standardized</w:t>
      </w:r>
      <w:r w:rsidRPr="001D4558">
        <w:rPr>
          <w:sz w:val="24"/>
          <w:szCs w:val="24"/>
        </w:rPr>
        <w:t>. This was implemented to guarantee that all dates within the dataset adhere to a unified and recognizable format.</w:t>
      </w:r>
      <w:r w:rsidR="001D4558">
        <w:rPr>
          <w:sz w:val="24"/>
          <w:szCs w:val="24"/>
        </w:rPr>
        <w:br/>
      </w:r>
    </w:p>
    <w:p w14:paraId="183920DE" w14:textId="0F705947" w:rsidR="008471AE" w:rsidRPr="008471AE" w:rsidRDefault="008366A2" w:rsidP="008471AE">
      <w:pPr>
        <w:pStyle w:val="ListParagraph"/>
        <w:numPr>
          <w:ilvl w:val="0"/>
          <w:numId w:val="13"/>
        </w:numPr>
        <w:rPr>
          <w:sz w:val="24"/>
          <w:szCs w:val="24"/>
        </w:rPr>
      </w:pPr>
      <w:r w:rsidRPr="008366A2">
        <w:rPr>
          <w:sz w:val="24"/>
          <w:szCs w:val="24"/>
        </w:rPr>
        <w:t>Handling</w:t>
      </w:r>
      <w:r w:rsidR="008471AE">
        <w:rPr>
          <w:sz w:val="24"/>
          <w:szCs w:val="24"/>
        </w:rPr>
        <w:t xml:space="preserve"> </w:t>
      </w:r>
      <w:r w:rsidRPr="008366A2">
        <w:rPr>
          <w:sz w:val="24"/>
          <w:szCs w:val="24"/>
        </w:rPr>
        <w:t>Missing Values</w:t>
      </w:r>
    </w:p>
    <w:p w14:paraId="6FE56969" w14:textId="277A41C0" w:rsidR="008366A2" w:rsidRPr="008471AE" w:rsidRDefault="00201635" w:rsidP="008471AE">
      <w:pPr>
        <w:pStyle w:val="ListParagraph"/>
        <w:jc w:val="both"/>
        <w:rPr>
          <w:sz w:val="24"/>
          <w:szCs w:val="24"/>
        </w:rPr>
      </w:pPr>
      <w:r w:rsidRPr="008471AE">
        <w:rPr>
          <w:sz w:val="24"/>
          <w:szCs w:val="24"/>
        </w:rPr>
        <w:t xml:space="preserve">There were </w:t>
      </w:r>
      <w:r w:rsidR="008366A2" w:rsidRPr="008471AE">
        <w:rPr>
          <w:sz w:val="24"/>
          <w:szCs w:val="24"/>
        </w:rPr>
        <w:t xml:space="preserve">24 missing values </w:t>
      </w:r>
      <w:r w:rsidRPr="008471AE">
        <w:rPr>
          <w:sz w:val="24"/>
          <w:szCs w:val="24"/>
        </w:rPr>
        <w:t xml:space="preserve">in the </w:t>
      </w:r>
      <w:r w:rsidR="008366A2" w:rsidRPr="008471AE">
        <w:rPr>
          <w:sz w:val="24"/>
          <w:szCs w:val="24"/>
        </w:rPr>
        <w:t>"Income" column. T</w:t>
      </w:r>
      <w:r w:rsidRPr="008471AE">
        <w:rPr>
          <w:sz w:val="24"/>
          <w:szCs w:val="24"/>
        </w:rPr>
        <w:t xml:space="preserve">he missing values were </w:t>
      </w:r>
      <w:r w:rsidR="008C7D6B" w:rsidRPr="008471AE">
        <w:rPr>
          <w:sz w:val="24"/>
          <w:szCs w:val="24"/>
        </w:rPr>
        <w:t xml:space="preserve">identified and </w:t>
      </w:r>
      <w:r w:rsidRPr="008471AE">
        <w:rPr>
          <w:sz w:val="24"/>
          <w:szCs w:val="24"/>
        </w:rPr>
        <w:t>imputed the median “Income” value corresponding to each education level</w:t>
      </w:r>
      <w:r w:rsidR="008366A2" w:rsidRPr="008471AE">
        <w:rPr>
          <w:sz w:val="24"/>
          <w:szCs w:val="24"/>
        </w:rPr>
        <w:t>.</w:t>
      </w:r>
      <w:r w:rsidR="001D4558" w:rsidRPr="008471AE">
        <w:rPr>
          <w:sz w:val="24"/>
          <w:szCs w:val="24"/>
        </w:rPr>
        <w:br/>
      </w:r>
    </w:p>
    <w:p w14:paraId="5EF43607" w14:textId="581180FD" w:rsidR="008366A2" w:rsidRPr="008471AE" w:rsidRDefault="008366A2" w:rsidP="008471AE">
      <w:pPr>
        <w:pStyle w:val="ListParagraph"/>
        <w:numPr>
          <w:ilvl w:val="0"/>
          <w:numId w:val="13"/>
        </w:numPr>
        <w:rPr>
          <w:sz w:val="24"/>
          <w:szCs w:val="24"/>
        </w:rPr>
      </w:pPr>
      <w:r w:rsidRPr="008366A2">
        <w:rPr>
          <w:sz w:val="24"/>
          <w:szCs w:val="24"/>
        </w:rPr>
        <w:t>Categorical Variables Exploration</w:t>
      </w:r>
      <w:r w:rsidR="008471AE">
        <w:rPr>
          <w:sz w:val="24"/>
          <w:szCs w:val="24"/>
        </w:rPr>
        <w:t xml:space="preserve"> - </w:t>
      </w:r>
      <w:r w:rsidRPr="001D4558">
        <w:rPr>
          <w:sz w:val="24"/>
          <w:szCs w:val="24"/>
        </w:rPr>
        <w:t>Marital Status and Education Level</w:t>
      </w:r>
      <w:r w:rsidR="001D4558" w:rsidRPr="008471AE">
        <w:rPr>
          <w:sz w:val="24"/>
          <w:szCs w:val="24"/>
        </w:rPr>
        <w:br/>
      </w:r>
      <w:r w:rsidRPr="008471AE">
        <w:rPr>
          <w:sz w:val="24"/>
          <w:szCs w:val="24"/>
        </w:rPr>
        <w:t xml:space="preserve">In-depth exploration was conducted on the "Marital Status" and "Education Level" categories to </w:t>
      </w:r>
      <w:r w:rsidR="008C7D6B" w:rsidRPr="008471AE">
        <w:rPr>
          <w:sz w:val="24"/>
          <w:szCs w:val="24"/>
        </w:rPr>
        <w:t xml:space="preserve">identify any inconsistencies in the data. We found several issues with the data in the Martial Status category and the below steps were taken to improve data quality. </w:t>
      </w:r>
    </w:p>
    <w:p w14:paraId="3B1525C6" w14:textId="77777777" w:rsidR="008366A2" w:rsidRPr="008366A2" w:rsidRDefault="008366A2" w:rsidP="008366A2">
      <w:pPr>
        <w:numPr>
          <w:ilvl w:val="0"/>
          <w:numId w:val="8"/>
        </w:numPr>
        <w:rPr>
          <w:sz w:val="24"/>
          <w:szCs w:val="24"/>
        </w:rPr>
      </w:pPr>
      <w:r w:rsidRPr="008366A2">
        <w:rPr>
          <w:sz w:val="24"/>
          <w:szCs w:val="24"/>
        </w:rPr>
        <w:t>Dropping Irrelevant Categories: Removed irrelevant categories, namely "YOLO" and "Absurd," accounting for 4 rows of data.</w:t>
      </w:r>
    </w:p>
    <w:p w14:paraId="3556F904" w14:textId="5319CACF" w:rsidR="008366A2" w:rsidRPr="008366A2" w:rsidRDefault="008366A2" w:rsidP="008366A2">
      <w:pPr>
        <w:numPr>
          <w:ilvl w:val="0"/>
          <w:numId w:val="8"/>
        </w:numPr>
        <w:rPr>
          <w:sz w:val="24"/>
          <w:szCs w:val="24"/>
        </w:rPr>
      </w:pPr>
      <w:r w:rsidRPr="008366A2">
        <w:rPr>
          <w:sz w:val="24"/>
          <w:szCs w:val="24"/>
        </w:rPr>
        <w:t xml:space="preserve">Merging Categories: Consolidated the "Alone" category with "Single" </w:t>
      </w:r>
      <w:r w:rsidR="008C7D6B">
        <w:rPr>
          <w:sz w:val="24"/>
          <w:szCs w:val="24"/>
        </w:rPr>
        <w:t xml:space="preserve">as they both represent the same Marital Status. </w:t>
      </w:r>
      <w:r w:rsidR="001D4558">
        <w:rPr>
          <w:sz w:val="24"/>
          <w:szCs w:val="24"/>
        </w:rPr>
        <w:br/>
      </w:r>
    </w:p>
    <w:p w14:paraId="79664B6B" w14:textId="2C8E0086" w:rsidR="00771363" w:rsidRPr="008471AE" w:rsidRDefault="008366A2" w:rsidP="008471AE">
      <w:pPr>
        <w:pStyle w:val="ListParagraph"/>
        <w:numPr>
          <w:ilvl w:val="0"/>
          <w:numId w:val="13"/>
        </w:numPr>
        <w:rPr>
          <w:sz w:val="24"/>
          <w:szCs w:val="24"/>
        </w:rPr>
      </w:pPr>
      <w:r w:rsidRPr="008366A2">
        <w:rPr>
          <w:sz w:val="24"/>
          <w:szCs w:val="24"/>
        </w:rPr>
        <w:t>Calculating</w:t>
      </w:r>
      <w:r w:rsidR="008471AE">
        <w:rPr>
          <w:sz w:val="24"/>
          <w:szCs w:val="24"/>
        </w:rPr>
        <w:t xml:space="preserve"> </w:t>
      </w:r>
      <w:r w:rsidRPr="008366A2">
        <w:rPr>
          <w:sz w:val="24"/>
          <w:szCs w:val="24"/>
        </w:rPr>
        <w:t>Age</w:t>
      </w:r>
      <w:r w:rsidR="001D4558">
        <w:rPr>
          <w:sz w:val="24"/>
          <w:szCs w:val="24"/>
        </w:rPr>
        <w:br/>
      </w:r>
      <w:r w:rsidR="00DD6A23" w:rsidRPr="008471AE">
        <w:rPr>
          <w:sz w:val="24"/>
          <w:szCs w:val="24"/>
        </w:rPr>
        <w:t>D</w:t>
      </w:r>
      <w:r w:rsidR="008C7D6B" w:rsidRPr="008471AE">
        <w:rPr>
          <w:sz w:val="24"/>
          <w:szCs w:val="24"/>
        </w:rPr>
        <w:t xml:space="preserve">erived </w:t>
      </w:r>
      <w:r w:rsidRPr="008471AE">
        <w:rPr>
          <w:sz w:val="24"/>
          <w:szCs w:val="24"/>
        </w:rPr>
        <w:t xml:space="preserve">age of the customers </w:t>
      </w:r>
      <w:r w:rsidR="008C7D6B" w:rsidRPr="008471AE">
        <w:rPr>
          <w:sz w:val="24"/>
          <w:szCs w:val="24"/>
        </w:rPr>
        <w:t xml:space="preserve">and how long the person has been a customer of the retail chain </w:t>
      </w:r>
      <w:r w:rsidRPr="008471AE">
        <w:rPr>
          <w:sz w:val="24"/>
          <w:szCs w:val="24"/>
        </w:rPr>
        <w:t>because</w:t>
      </w:r>
      <w:r w:rsidR="008C7D6B" w:rsidRPr="008471AE">
        <w:rPr>
          <w:sz w:val="24"/>
          <w:szCs w:val="24"/>
        </w:rPr>
        <w:t xml:space="preserve"> those are better features to work with</w:t>
      </w:r>
      <w:r w:rsidRPr="008471AE">
        <w:rPr>
          <w:sz w:val="24"/>
          <w:szCs w:val="24"/>
        </w:rPr>
        <w:t xml:space="preserve">. This was done by </w:t>
      </w:r>
      <w:r w:rsidR="00C069B5" w:rsidRPr="008471AE">
        <w:rPr>
          <w:sz w:val="24"/>
          <w:szCs w:val="24"/>
        </w:rPr>
        <w:t xml:space="preserve">subtracting the date of birth </w:t>
      </w:r>
      <w:r w:rsidR="008C7D6B" w:rsidRPr="008471AE">
        <w:rPr>
          <w:sz w:val="24"/>
          <w:szCs w:val="24"/>
        </w:rPr>
        <w:t xml:space="preserve">and date since they have been a customer </w:t>
      </w:r>
      <w:r w:rsidR="00C069B5" w:rsidRPr="008471AE">
        <w:rPr>
          <w:sz w:val="24"/>
          <w:szCs w:val="24"/>
        </w:rPr>
        <w:t xml:space="preserve">from the assumed data collection year, 2015. </w:t>
      </w:r>
    </w:p>
    <w:p w14:paraId="0D9BE1AB" w14:textId="77777777" w:rsidR="00C069B5" w:rsidRPr="00C069B5" w:rsidRDefault="00C069B5" w:rsidP="00771363">
      <w:pPr>
        <w:rPr>
          <w:sz w:val="24"/>
          <w:szCs w:val="24"/>
        </w:rPr>
      </w:pPr>
    </w:p>
    <w:p w14:paraId="4896399F" w14:textId="77777777" w:rsidR="00F65882" w:rsidRDefault="00F65882" w:rsidP="007A3C1E">
      <w:pPr>
        <w:rPr>
          <w:b/>
          <w:bCs/>
          <w:sz w:val="32"/>
          <w:szCs w:val="32"/>
          <w:lang w:val="en-US"/>
        </w:rPr>
      </w:pPr>
    </w:p>
    <w:p w14:paraId="542CD6A3" w14:textId="77777777" w:rsidR="00F65882" w:rsidRDefault="00F65882" w:rsidP="007A3C1E">
      <w:pPr>
        <w:rPr>
          <w:b/>
          <w:bCs/>
          <w:sz w:val="32"/>
          <w:szCs w:val="32"/>
          <w:lang w:val="en-US"/>
        </w:rPr>
      </w:pPr>
    </w:p>
    <w:p w14:paraId="0DE50E13" w14:textId="462D5543" w:rsidR="007A3C1E" w:rsidRDefault="007A3C1E" w:rsidP="007A3C1E">
      <w:pPr>
        <w:rPr>
          <w:b/>
          <w:bCs/>
          <w:sz w:val="32"/>
          <w:szCs w:val="32"/>
          <w:lang w:val="en-US"/>
        </w:rPr>
      </w:pPr>
      <w:r w:rsidRPr="007A3C1E">
        <w:rPr>
          <w:b/>
          <w:bCs/>
          <w:sz w:val="32"/>
          <w:szCs w:val="32"/>
          <w:lang w:val="en-US"/>
        </w:rPr>
        <w:lastRenderedPageBreak/>
        <w:t>Exploratory Data Analysis</w:t>
      </w:r>
      <w:r>
        <w:rPr>
          <w:b/>
          <w:bCs/>
          <w:sz w:val="32"/>
          <w:szCs w:val="32"/>
          <w:lang w:val="en-US"/>
        </w:rPr>
        <w:t>:</w:t>
      </w:r>
    </w:p>
    <w:p w14:paraId="4AED106C" w14:textId="2F47A52D" w:rsidR="00771363" w:rsidRPr="00771363" w:rsidRDefault="00771363" w:rsidP="00771363">
      <w:pPr>
        <w:pStyle w:val="ListParagraph"/>
        <w:numPr>
          <w:ilvl w:val="0"/>
          <w:numId w:val="5"/>
        </w:numPr>
        <w:rPr>
          <w:b/>
          <w:bCs/>
          <w:sz w:val="24"/>
          <w:szCs w:val="24"/>
          <w:lang w:val="en-US"/>
        </w:rPr>
      </w:pPr>
      <w:r w:rsidRPr="00771363">
        <w:rPr>
          <w:b/>
          <w:bCs/>
          <w:sz w:val="24"/>
          <w:szCs w:val="24"/>
          <w:lang w:val="en-US"/>
        </w:rPr>
        <w:t xml:space="preserve">Distribution of target variable: </w:t>
      </w:r>
    </w:p>
    <w:p w14:paraId="740B3F33" w14:textId="5BF6B484" w:rsidR="00771363" w:rsidRDefault="00F65882" w:rsidP="00F65882">
      <w:pPr>
        <w:pStyle w:val="ListParagraph"/>
        <w:jc w:val="both"/>
        <w:rPr>
          <w:sz w:val="24"/>
          <w:szCs w:val="24"/>
          <w:lang w:val="en-US"/>
        </w:rPr>
      </w:pPr>
      <w:r>
        <w:rPr>
          <w:sz w:val="24"/>
          <w:szCs w:val="24"/>
          <w:lang w:val="en-US"/>
        </w:rPr>
        <w:t>T</w:t>
      </w:r>
      <w:r w:rsidR="00771363">
        <w:rPr>
          <w:sz w:val="24"/>
          <w:szCs w:val="24"/>
          <w:lang w:val="en-US"/>
        </w:rPr>
        <w:t>he image below(</w:t>
      </w:r>
      <w:proofErr w:type="gramStart"/>
      <w:r w:rsidR="00771363">
        <w:rPr>
          <w:sz w:val="24"/>
          <w:szCs w:val="24"/>
          <w:lang w:val="en-US"/>
        </w:rPr>
        <w:t>fig-1</w:t>
      </w:r>
      <w:proofErr w:type="gramEnd"/>
      <w:r w:rsidR="00771363">
        <w:rPr>
          <w:sz w:val="24"/>
          <w:szCs w:val="24"/>
          <w:lang w:val="en-US"/>
        </w:rPr>
        <w:t xml:space="preserve">) shows the distribution of response. Here, 0 indicates a negative response, and 1 indicates a positive response. </w:t>
      </w:r>
    </w:p>
    <w:p w14:paraId="05A177FB" w14:textId="2B747F62" w:rsidR="00771363" w:rsidRDefault="00771363" w:rsidP="00771363">
      <w:pPr>
        <w:pStyle w:val="ListParagraph"/>
        <w:jc w:val="center"/>
        <w:rPr>
          <w:sz w:val="24"/>
          <w:szCs w:val="24"/>
          <w:lang w:val="en-US"/>
        </w:rPr>
      </w:pPr>
      <w:r>
        <w:rPr>
          <w:noProof/>
        </w:rPr>
        <w:drawing>
          <wp:inline distT="0" distB="0" distL="0" distR="0" wp14:anchorId="3CE56018" wp14:editId="14EDB2E0">
            <wp:extent cx="3049332" cy="2400300"/>
            <wp:effectExtent l="0" t="0" r="0" b="0"/>
            <wp:docPr id="202308866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17" cy="2406192"/>
                    </a:xfrm>
                    <a:prstGeom prst="rect">
                      <a:avLst/>
                    </a:prstGeom>
                    <a:noFill/>
                    <a:ln>
                      <a:noFill/>
                    </a:ln>
                  </pic:spPr>
                </pic:pic>
              </a:graphicData>
            </a:graphic>
          </wp:inline>
        </w:drawing>
      </w:r>
    </w:p>
    <w:p w14:paraId="4600D999" w14:textId="3667DC3A" w:rsidR="00771363" w:rsidRPr="00771363" w:rsidRDefault="00771363" w:rsidP="00771363">
      <w:pPr>
        <w:pStyle w:val="ListParagraph"/>
        <w:jc w:val="center"/>
        <w:rPr>
          <w:sz w:val="20"/>
          <w:szCs w:val="20"/>
          <w:lang w:val="en-US"/>
        </w:rPr>
      </w:pPr>
      <w:r w:rsidRPr="00771363">
        <w:rPr>
          <w:sz w:val="20"/>
          <w:szCs w:val="20"/>
          <w:lang w:val="en-US"/>
        </w:rPr>
        <w:t>Fig-1</w:t>
      </w:r>
    </w:p>
    <w:p w14:paraId="0C8AD4D0" w14:textId="77777777" w:rsidR="00771363" w:rsidRPr="00F65882" w:rsidRDefault="00771363" w:rsidP="00F65882">
      <w:pPr>
        <w:rPr>
          <w:sz w:val="24"/>
          <w:szCs w:val="24"/>
          <w:lang w:val="en-US"/>
        </w:rPr>
      </w:pPr>
    </w:p>
    <w:p w14:paraId="1FF9008E" w14:textId="0E97F001" w:rsidR="00771363" w:rsidRDefault="00771363" w:rsidP="00771363">
      <w:pPr>
        <w:pStyle w:val="ListParagraph"/>
        <w:numPr>
          <w:ilvl w:val="0"/>
          <w:numId w:val="5"/>
        </w:numPr>
        <w:rPr>
          <w:b/>
          <w:bCs/>
          <w:sz w:val="24"/>
          <w:szCs w:val="24"/>
          <w:lang w:val="en-US"/>
        </w:rPr>
      </w:pPr>
      <w:r w:rsidRPr="00771363">
        <w:rPr>
          <w:b/>
          <w:bCs/>
          <w:sz w:val="24"/>
          <w:szCs w:val="24"/>
          <w:lang w:val="en-US"/>
        </w:rPr>
        <w:t>Correlation Matrix:</w:t>
      </w:r>
    </w:p>
    <w:p w14:paraId="19846377" w14:textId="5518A926" w:rsidR="00771363" w:rsidRPr="00771363" w:rsidRDefault="00771363" w:rsidP="00F65882">
      <w:pPr>
        <w:pStyle w:val="ListParagraph"/>
        <w:jc w:val="both"/>
        <w:rPr>
          <w:b/>
          <w:bCs/>
          <w:sz w:val="24"/>
          <w:szCs w:val="24"/>
          <w:lang w:val="en-US"/>
        </w:rPr>
      </w:pPr>
      <w:r>
        <w:rPr>
          <w:sz w:val="24"/>
          <w:szCs w:val="24"/>
          <w:lang w:val="en-US"/>
        </w:rPr>
        <w:t>The Correlation Matrix (</w:t>
      </w:r>
      <w:proofErr w:type="gramStart"/>
      <w:r>
        <w:rPr>
          <w:sz w:val="24"/>
          <w:szCs w:val="24"/>
          <w:lang w:val="en-US"/>
        </w:rPr>
        <w:t>fig-2</w:t>
      </w:r>
      <w:proofErr w:type="gramEnd"/>
      <w:r>
        <w:rPr>
          <w:sz w:val="24"/>
          <w:szCs w:val="24"/>
          <w:lang w:val="en-US"/>
        </w:rPr>
        <w:t xml:space="preserve">) shows the relation between the various variables of the </w:t>
      </w:r>
      <w:r w:rsidR="00E438B2">
        <w:rPr>
          <w:sz w:val="24"/>
          <w:szCs w:val="24"/>
          <w:lang w:val="en-US"/>
        </w:rPr>
        <w:t xml:space="preserve">dataset. </w:t>
      </w:r>
    </w:p>
    <w:p w14:paraId="0842938E" w14:textId="2FEA5351" w:rsidR="00C069B5" w:rsidRPr="00F65882" w:rsidRDefault="00637F8C" w:rsidP="00F65882">
      <w:pPr>
        <w:pStyle w:val="ListParagraph"/>
        <w:jc w:val="center"/>
      </w:pPr>
      <w:r>
        <w:t> </w:t>
      </w:r>
      <w:r>
        <w:rPr>
          <w:noProof/>
        </w:rPr>
        <w:drawing>
          <wp:inline distT="0" distB="0" distL="0" distR="0" wp14:anchorId="7A0BC8D7" wp14:editId="59228CE3">
            <wp:extent cx="4366260" cy="3918798"/>
            <wp:effectExtent l="0" t="0" r="0" b="5715"/>
            <wp:docPr id="1791644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4420"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3918798"/>
                    </a:xfrm>
                    <a:prstGeom prst="rect">
                      <a:avLst/>
                    </a:prstGeom>
                    <a:noFill/>
                    <a:ln>
                      <a:noFill/>
                    </a:ln>
                  </pic:spPr>
                </pic:pic>
              </a:graphicData>
            </a:graphic>
          </wp:inline>
        </w:drawing>
      </w:r>
    </w:p>
    <w:p w14:paraId="51A22DB4" w14:textId="666E5C93" w:rsidR="00E438B2" w:rsidRDefault="00771363" w:rsidP="00E438B2">
      <w:pPr>
        <w:pStyle w:val="ListParagraph"/>
        <w:jc w:val="center"/>
        <w:rPr>
          <w:sz w:val="20"/>
          <w:szCs w:val="20"/>
          <w:lang w:val="en-US"/>
        </w:rPr>
      </w:pPr>
      <w:r w:rsidRPr="00771363">
        <w:rPr>
          <w:sz w:val="20"/>
          <w:szCs w:val="20"/>
          <w:lang w:val="en-US"/>
        </w:rPr>
        <w:t>Fig-2</w:t>
      </w:r>
    </w:p>
    <w:p w14:paraId="410501C0" w14:textId="77777777" w:rsidR="00E438B2" w:rsidRDefault="00E438B2" w:rsidP="00E438B2">
      <w:pPr>
        <w:pStyle w:val="ListParagraph"/>
        <w:jc w:val="center"/>
        <w:rPr>
          <w:sz w:val="20"/>
          <w:szCs w:val="20"/>
          <w:lang w:val="en-US"/>
        </w:rPr>
      </w:pPr>
    </w:p>
    <w:p w14:paraId="519E0FAC" w14:textId="77777777" w:rsidR="00C069B5" w:rsidRDefault="00C069B5" w:rsidP="00E438B2">
      <w:pPr>
        <w:pStyle w:val="ListParagraph"/>
        <w:jc w:val="center"/>
        <w:rPr>
          <w:sz w:val="20"/>
          <w:szCs w:val="20"/>
          <w:lang w:val="en-US"/>
        </w:rPr>
      </w:pPr>
    </w:p>
    <w:p w14:paraId="25DA2F45" w14:textId="77777777" w:rsidR="00E438B2" w:rsidRDefault="00E438B2" w:rsidP="00E438B2">
      <w:pPr>
        <w:pStyle w:val="ListParagraph"/>
        <w:jc w:val="center"/>
        <w:rPr>
          <w:sz w:val="20"/>
          <w:szCs w:val="20"/>
          <w:lang w:val="en-US"/>
        </w:rPr>
      </w:pPr>
    </w:p>
    <w:p w14:paraId="3DCA1A7A" w14:textId="77777777" w:rsidR="00E438B2" w:rsidRDefault="00E438B2" w:rsidP="00E438B2">
      <w:pPr>
        <w:pStyle w:val="ListParagraph"/>
        <w:jc w:val="center"/>
        <w:rPr>
          <w:sz w:val="20"/>
          <w:szCs w:val="20"/>
          <w:lang w:val="en-US"/>
        </w:rPr>
      </w:pPr>
    </w:p>
    <w:p w14:paraId="7B8C4728" w14:textId="77777777" w:rsidR="00E438B2" w:rsidRDefault="00E438B2" w:rsidP="00E438B2">
      <w:pPr>
        <w:pStyle w:val="ListParagraph"/>
        <w:jc w:val="center"/>
        <w:rPr>
          <w:sz w:val="20"/>
          <w:szCs w:val="20"/>
          <w:lang w:val="en-US"/>
        </w:rPr>
      </w:pPr>
    </w:p>
    <w:p w14:paraId="5D1D20BF" w14:textId="06309C49" w:rsidR="00E438B2" w:rsidRDefault="00637F8C" w:rsidP="00E438B2">
      <w:pPr>
        <w:pStyle w:val="ListParagraph"/>
        <w:numPr>
          <w:ilvl w:val="0"/>
          <w:numId w:val="5"/>
        </w:numPr>
        <w:rPr>
          <w:b/>
          <w:bCs/>
          <w:sz w:val="24"/>
          <w:szCs w:val="24"/>
          <w:lang w:val="en-US"/>
        </w:rPr>
      </w:pPr>
      <w:r>
        <w:rPr>
          <w:b/>
          <w:bCs/>
          <w:sz w:val="24"/>
          <w:szCs w:val="24"/>
          <w:lang w:val="en-US"/>
        </w:rPr>
        <w:t>Percentage Plot of Recency bins by Response</w:t>
      </w:r>
      <w:r w:rsidR="00E438B2" w:rsidRPr="00E438B2">
        <w:rPr>
          <w:b/>
          <w:bCs/>
          <w:sz w:val="24"/>
          <w:szCs w:val="24"/>
          <w:lang w:val="en-US"/>
        </w:rPr>
        <w:t>:</w:t>
      </w:r>
    </w:p>
    <w:p w14:paraId="300D45F0" w14:textId="321F6DDD" w:rsidR="00E438B2" w:rsidRDefault="00E438B2" w:rsidP="00E438B2">
      <w:pPr>
        <w:pStyle w:val="ListParagraph"/>
        <w:rPr>
          <w:b/>
          <w:bCs/>
          <w:sz w:val="24"/>
          <w:szCs w:val="24"/>
          <w:lang w:val="en-US"/>
        </w:rPr>
      </w:pPr>
      <w:r>
        <w:t> </w:t>
      </w:r>
      <w:r w:rsidR="00637F8C">
        <w:t> </w:t>
      </w:r>
      <w:r w:rsidR="00637F8C">
        <w:rPr>
          <w:noProof/>
        </w:rPr>
        <w:drawing>
          <wp:inline distT="0" distB="0" distL="0" distR="0" wp14:anchorId="736F10FF" wp14:editId="3D552472">
            <wp:extent cx="5200297" cy="3070860"/>
            <wp:effectExtent l="0" t="0" r="635" b="0"/>
            <wp:docPr id="1256725671" name="Picture 2" descr="A graph showing rectangl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5671" name="Picture 2" descr="A graph showing rectangles and rectang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647" cy="3074019"/>
                    </a:xfrm>
                    <a:prstGeom prst="rect">
                      <a:avLst/>
                    </a:prstGeom>
                    <a:noFill/>
                    <a:ln>
                      <a:noFill/>
                    </a:ln>
                  </pic:spPr>
                </pic:pic>
              </a:graphicData>
            </a:graphic>
          </wp:inline>
        </w:drawing>
      </w:r>
      <w:r w:rsidRPr="00E438B2">
        <w:rPr>
          <w:b/>
          <w:bCs/>
          <w:sz w:val="24"/>
          <w:szCs w:val="24"/>
          <w:lang w:val="en-US"/>
        </w:rPr>
        <w:t xml:space="preserve"> </w:t>
      </w:r>
    </w:p>
    <w:p w14:paraId="2DD708C1" w14:textId="77777777" w:rsidR="00C069B5" w:rsidRDefault="00C069B5" w:rsidP="00E438B2">
      <w:pPr>
        <w:pStyle w:val="ListParagraph"/>
        <w:rPr>
          <w:b/>
          <w:bCs/>
          <w:sz w:val="24"/>
          <w:szCs w:val="24"/>
          <w:lang w:val="en-US"/>
        </w:rPr>
      </w:pPr>
    </w:p>
    <w:p w14:paraId="5F992681" w14:textId="75B10B42" w:rsidR="00C069B5" w:rsidRPr="00C069B5" w:rsidRDefault="00C069B5" w:rsidP="00C069B5">
      <w:pPr>
        <w:pStyle w:val="ListParagraph"/>
        <w:jc w:val="center"/>
        <w:rPr>
          <w:sz w:val="20"/>
          <w:szCs w:val="20"/>
          <w:lang w:val="en-US"/>
        </w:rPr>
      </w:pPr>
      <w:r w:rsidRPr="00C069B5">
        <w:rPr>
          <w:sz w:val="20"/>
          <w:szCs w:val="20"/>
          <w:lang w:val="en-US"/>
        </w:rPr>
        <w:t>Fig-3</w:t>
      </w:r>
    </w:p>
    <w:p w14:paraId="1BBCF370" w14:textId="77777777" w:rsidR="00637F8C" w:rsidRDefault="00637F8C" w:rsidP="00637F8C">
      <w:pPr>
        <w:rPr>
          <w:b/>
          <w:bCs/>
          <w:sz w:val="24"/>
          <w:szCs w:val="24"/>
          <w:lang w:val="en-US"/>
        </w:rPr>
      </w:pPr>
    </w:p>
    <w:p w14:paraId="248E5715" w14:textId="318F3BB7" w:rsidR="00637F8C" w:rsidRDefault="00C069B5" w:rsidP="00637F8C">
      <w:pPr>
        <w:pStyle w:val="ListParagraph"/>
        <w:numPr>
          <w:ilvl w:val="0"/>
          <w:numId w:val="5"/>
        </w:numPr>
        <w:rPr>
          <w:b/>
          <w:bCs/>
          <w:sz w:val="24"/>
          <w:szCs w:val="24"/>
          <w:lang w:val="en-US"/>
        </w:rPr>
      </w:pPr>
      <w:r>
        <w:rPr>
          <w:b/>
          <w:bCs/>
          <w:sz w:val="24"/>
          <w:szCs w:val="24"/>
          <w:lang w:val="en-US"/>
        </w:rPr>
        <w:t xml:space="preserve">Average Income by Response </w:t>
      </w:r>
    </w:p>
    <w:p w14:paraId="759148C1" w14:textId="5B7B310B" w:rsidR="00637F8C" w:rsidRDefault="00637F8C" w:rsidP="00637F8C">
      <w:pPr>
        <w:pStyle w:val="ListParagraph"/>
      </w:pPr>
      <w:r>
        <w:t> </w:t>
      </w:r>
      <w:r>
        <w:rPr>
          <w:noProof/>
        </w:rPr>
        <w:drawing>
          <wp:inline distT="0" distB="0" distL="0" distR="0" wp14:anchorId="5AF14845" wp14:editId="7A8C2435">
            <wp:extent cx="4668959" cy="3596640"/>
            <wp:effectExtent l="0" t="0" r="0" b="3810"/>
            <wp:docPr id="1327603263"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03263" name="Picture 3" descr="A graph of a number of peop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560" cy="3597873"/>
                    </a:xfrm>
                    <a:prstGeom prst="rect">
                      <a:avLst/>
                    </a:prstGeom>
                    <a:noFill/>
                    <a:ln>
                      <a:noFill/>
                    </a:ln>
                  </pic:spPr>
                </pic:pic>
              </a:graphicData>
            </a:graphic>
          </wp:inline>
        </w:drawing>
      </w:r>
    </w:p>
    <w:p w14:paraId="0A1E157F" w14:textId="303EF8B0" w:rsidR="00637F8C" w:rsidRDefault="00C069B5" w:rsidP="00FA7C13">
      <w:pPr>
        <w:pStyle w:val="ListParagraph"/>
        <w:jc w:val="center"/>
      </w:pPr>
      <w:r>
        <w:t>Fig-</w:t>
      </w:r>
      <w:r w:rsidR="00176EFD">
        <w:t>4</w:t>
      </w:r>
    </w:p>
    <w:p w14:paraId="7DB22E86" w14:textId="48D6F1C8" w:rsidR="00637F8C" w:rsidRPr="00C069B5" w:rsidRDefault="00C069B5" w:rsidP="00637F8C">
      <w:pPr>
        <w:pStyle w:val="ListParagraph"/>
        <w:numPr>
          <w:ilvl w:val="0"/>
          <w:numId w:val="5"/>
        </w:numPr>
        <w:rPr>
          <w:b/>
          <w:bCs/>
          <w:sz w:val="24"/>
          <w:szCs w:val="24"/>
          <w:lang w:val="en-US"/>
        </w:rPr>
      </w:pPr>
      <w:r w:rsidRPr="00C069B5">
        <w:rPr>
          <w:b/>
          <w:bCs/>
          <w:sz w:val="24"/>
          <w:szCs w:val="24"/>
        </w:rPr>
        <w:lastRenderedPageBreak/>
        <w:t xml:space="preserve">Average Amount of Wines by Response </w:t>
      </w:r>
    </w:p>
    <w:p w14:paraId="5A9969CB" w14:textId="741DCED8" w:rsidR="00637F8C" w:rsidRDefault="00637F8C" w:rsidP="00637F8C">
      <w:pPr>
        <w:pStyle w:val="ListParagraph"/>
      </w:pPr>
      <w:r>
        <w:t> </w:t>
      </w:r>
      <w:r>
        <w:rPr>
          <w:noProof/>
        </w:rPr>
        <w:drawing>
          <wp:inline distT="0" distB="0" distL="0" distR="0" wp14:anchorId="492C4FB0" wp14:editId="4BACDA5E">
            <wp:extent cx="4357731" cy="3467100"/>
            <wp:effectExtent l="0" t="0" r="5080" b="0"/>
            <wp:docPr id="1888660053"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60053" name="Picture 4" descr="A graph of a number of peop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890" cy="3475183"/>
                    </a:xfrm>
                    <a:prstGeom prst="rect">
                      <a:avLst/>
                    </a:prstGeom>
                    <a:noFill/>
                    <a:ln>
                      <a:noFill/>
                    </a:ln>
                  </pic:spPr>
                </pic:pic>
              </a:graphicData>
            </a:graphic>
          </wp:inline>
        </w:drawing>
      </w:r>
    </w:p>
    <w:p w14:paraId="5B9F9BB2" w14:textId="2C3EF6EB" w:rsidR="00C069B5" w:rsidRDefault="00C069B5" w:rsidP="00C069B5">
      <w:pPr>
        <w:pStyle w:val="ListParagraph"/>
        <w:jc w:val="center"/>
      </w:pPr>
      <w:r>
        <w:t>Fig-5</w:t>
      </w:r>
    </w:p>
    <w:p w14:paraId="6496497C" w14:textId="6A042836" w:rsidR="00637F8C" w:rsidRPr="00C069B5" w:rsidRDefault="00C069B5" w:rsidP="00637F8C">
      <w:pPr>
        <w:pStyle w:val="ListParagraph"/>
        <w:numPr>
          <w:ilvl w:val="0"/>
          <w:numId w:val="5"/>
        </w:numPr>
        <w:rPr>
          <w:b/>
          <w:bCs/>
          <w:sz w:val="24"/>
          <w:szCs w:val="24"/>
          <w:lang w:val="en-US"/>
        </w:rPr>
      </w:pPr>
      <w:r w:rsidRPr="00C069B5">
        <w:rPr>
          <w:b/>
          <w:bCs/>
          <w:sz w:val="24"/>
          <w:szCs w:val="24"/>
        </w:rPr>
        <w:t xml:space="preserve">Average Income by Education </w:t>
      </w:r>
    </w:p>
    <w:p w14:paraId="7708DAE3" w14:textId="1F0B3604" w:rsidR="00637F8C" w:rsidRDefault="00637F8C" w:rsidP="00637F8C">
      <w:pPr>
        <w:pStyle w:val="ListParagraph"/>
      </w:pPr>
      <w:r>
        <w:t> </w:t>
      </w:r>
      <w:r>
        <w:rPr>
          <w:noProof/>
        </w:rPr>
        <w:drawing>
          <wp:inline distT="0" distB="0" distL="0" distR="0" wp14:anchorId="3F760E77" wp14:editId="53F30292">
            <wp:extent cx="4294814" cy="3317132"/>
            <wp:effectExtent l="0" t="0" r="0" b="0"/>
            <wp:docPr id="930244248" name="Picture 5" descr="A graph of 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of a graph with different colored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697" cy="3334806"/>
                    </a:xfrm>
                    <a:prstGeom prst="rect">
                      <a:avLst/>
                    </a:prstGeom>
                    <a:noFill/>
                    <a:ln>
                      <a:noFill/>
                    </a:ln>
                  </pic:spPr>
                </pic:pic>
              </a:graphicData>
            </a:graphic>
          </wp:inline>
        </w:drawing>
      </w:r>
    </w:p>
    <w:p w14:paraId="1C112942" w14:textId="1F894D55" w:rsidR="00C069B5" w:rsidRDefault="002A404C" w:rsidP="00C069B5">
      <w:pPr>
        <w:pStyle w:val="ListParagraph"/>
        <w:ind w:left="3600"/>
      </w:pPr>
      <w:r>
        <w:t xml:space="preserve">                      </w:t>
      </w:r>
      <w:r w:rsidR="00C069B5">
        <w:t>Fig-6</w:t>
      </w:r>
    </w:p>
    <w:p w14:paraId="456230A1" w14:textId="77777777" w:rsidR="00637F8C" w:rsidRDefault="00637F8C" w:rsidP="00637F8C">
      <w:pPr>
        <w:pStyle w:val="ListParagraph"/>
      </w:pPr>
    </w:p>
    <w:p w14:paraId="41F280CE" w14:textId="77777777" w:rsidR="00FA7C13" w:rsidRDefault="00FA7C13" w:rsidP="00637F8C">
      <w:pPr>
        <w:pStyle w:val="ListParagraph"/>
      </w:pPr>
    </w:p>
    <w:p w14:paraId="477B73CE" w14:textId="77777777" w:rsidR="00FA7C13" w:rsidRDefault="00FA7C13" w:rsidP="00637F8C">
      <w:pPr>
        <w:pStyle w:val="ListParagraph"/>
      </w:pPr>
    </w:p>
    <w:p w14:paraId="06A3133E" w14:textId="77777777" w:rsidR="00FA7C13" w:rsidRDefault="00FA7C13" w:rsidP="00637F8C">
      <w:pPr>
        <w:pStyle w:val="ListParagraph"/>
      </w:pPr>
    </w:p>
    <w:p w14:paraId="7C1CF632" w14:textId="77777777" w:rsidR="00FA7C13" w:rsidRDefault="00FA7C13" w:rsidP="00637F8C">
      <w:pPr>
        <w:pStyle w:val="ListParagraph"/>
      </w:pPr>
    </w:p>
    <w:p w14:paraId="5BCF65FB" w14:textId="77777777" w:rsidR="00FA7C13" w:rsidRDefault="00FA7C13" w:rsidP="00637F8C">
      <w:pPr>
        <w:pStyle w:val="ListParagraph"/>
      </w:pPr>
    </w:p>
    <w:p w14:paraId="0B4E5F02" w14:textId="77777777" w:rsidR="00FA7C13" w:rsidRDefault="00FA7C13" w:rsidP="00637F8C">
      <w:pPr>
        <w:pStyle w:val="ListParagraph"/>
      </w:pPr>
    </w:p>
    <w:p w14:paraId="31A9D8E9" w14:textId="77777777" w:rsidR="00C069B5" w:rsidRDefault="00637F8C" w:rsidP="00C069B5">
      <w:pPr>
        <w:rPr>
          <w:b/>
          <w:bCs/>
          <w:sz w:val="32"/>
          <w:szCs w:val="32"/>
        </w:rPr>
      </w:pPr>
      <w:r w:rsidRPr="00C069B5">
        <w:rPr>
          <w:b/>
          <w:bCs/>
          <w:sz w:val="32"/>
          <w:szCs w:val="32"/>
        </w:rPr>
        <w:t>Feature Engineering:</w:t>
      </w:r>
    </w:p>
    <w:p w14:paraId="13473C12" w14:textId="704D78D6" w:rsidR="00C069B5" w:rsidRPr="00C069B5" w:rsidRDefault="00C069B5" w:rsidP="00C069B5">
      <w:pPr>
        <w:rPr>
          <w:b/>
          <w:bCs/>
          <w:sz w:val="32"/>
          <w:szCs w:val="32"/>
        </w:rPr>
      </w:pPr>
      <w:r w:rsidRPr="00C069B5">
        <w:rPr>
          <w:b/>
          <w:bCs/>
          <w:sz w:val="24"/>
          <w:szCs w:val="24"/>
        </w:rPr>
        <w:t>One-Hot Encoding on Categorical Variables</w:t>
      </w:r>
    </w:p>
    <w:p w14:paraId="5E15CF79" w14:textId="0960C4A6" w:rsidR="00C039FE" w:rsidRPr="00C039FE" w:rsidRDefault="00C069B5" w:rsidP="00C039FE">
      <w:pPr>
        <w:pStyle w:val="ListParagraph"/>
        <w:jc w:val="both"/>
        <w:rPr>
          <w:sz w:val="24"/>
          <w:szCs w:val="24"/>
        </w:rPr>
      </w:pPr>
      <w:r w:rsidRPr="00C069B5">
        <w:rPr>
          <w:sz w:val="24"/>
          <w:szCs w:val="24"/>
        </w:rPr>
        <w:t xml:space="preserve">To prepare the categorical variables "Education" and "Marital Status" for inclusion in predictive models, </w:t>
      </w:r>
      <w:r w:rsidR="00066836">
        <w:rPr>
          <w:sz w:val="24"/>
          <w:szCs w:val="24"/>
        </w:rPr>
        <w:t>they were one-hot encoded.</w:t>
      </w:r>
    </w:p>
    <w:p w14:paraId="7B82A4D9" w14:textId="77777777" w:rsidR="00C069B5" w:rsidRPr="0052634A" w:rsidRDefault="00C069B5" w:rsidP="0052634A">
      <w:pPr>
        <w:rPr>
          <w:b/>
          <w:bCs/>
          <w:sz w:val="24"/>
          <w:szCs w:val="24"/>
        </w:rPr>
      </w:pPr>
      <w:r w:rsidRPr="0052634A">
        <w:rPr>
          <w:b/>
          <w:bCs/>
          <w:sz w:val="24"/>
          <w:szCs w:val="24"/>
        </w:rPr>
        <w:t>Train-Test Split</w:t>
      </w:r>
    </w:p>
    <w:p w14:paraId="61701B64" w14:textId="394336F4" w:rsidR="00D90EB2" w:rsidRPr="00C069B5" w:rsidRDefault="00C069B5" w:rsidP="008471AE">
      <w:pPr>
        <w:pStyle w:val="ListParagraph"/>
        <w:jc w:val="both"/>
        <w:rPr>
          <w:sz w:val="24"/>
          <w:szCs w:val="24"/>
        </w:rPr>
      </w:pPr>
      <w:r w:rsidRPr="00C069B5">
        <w:rPr>
          <w:sz w:val="24"/>
          <w:szCs w:val="24"/>
        </w:rPr>
        <w:t>To evaluate the model's performance effectively</w:t>
      </w:r>
      <w:r w:rsidR="00D90EB2">
        <w:rPr>
          <w:sz w:val="24"/>
          <w:szCs w:val="24"/>
        </w:rPr>
        <w:t xml:space="preserve"> the data was split into train and test set</w:t>
      </w:r>
      <w:r w:rsidRPr="00C069B5">
        <w:rPr>
          <w:sz w:val="24"/>
          <w:szCs w:val="24"/>
        </w:rPr>
        <w:t>.</w:t>
      </w:r>
      <w:r w:rsidR="00D90EB2">
        <w:rPr>
          <w:sz w:val="24"/>
          <w:szCs w:val="24"/>
        </w:rPr>
        <w:t xml:space="preserve"> </w:t>
      </w:r>
      <w:r w:rsidRPr="00D90EB2">
        <w:rPr>
          <w:sz w:val="24"/>
          <w:szCs w:val="24"/>
        </w:rPr>
        <w:t>A</w:t>
      </w:r>
      <w:r w:rsidR="00D90EB2">
        <w:rPr>
          <w:sz w:val="24"/>
          <w:szCs w:val="24"/>
        </w:rPr>
        <w:t>n</w:t>
      </w:r>
      <w:r w:rsidRPr="00D90EB2">
        <w:rPr>
          <w:sz w:val="24"/>
          <w:szCs w:val="24"/>
        </w:rPr>
        <w:t xml:space="preserve"> 80-20 train-test split</w:t>
      </w:r>
      <w:r w:rsidR="00D90EB2">
        <w:rPr>
          <w:sz w:val="24"/>
          <w:szCs w:val="24"/>
        </w:rPr>
        <w:t xml:space="preserve"> ratio was used</w:t>
      </w:r>
      <w:r w:rsidRPr="00D90EB2">
        <w:rPr>
          <w:sz w:val="24"/>
          <w:szCs w:val="24"/>
        </w:rPr>
        <w:t>, dedicating 80% of the data for training purposes and reserving the remaining 20% for testing and model evaluation.</w:t>
      </w:r>
      <w:r w:rsidR="00D90EB2">
        <w:rPr>
          <w:sz w:val="24"/>
          <w:szCs w:val="24"/>
        </w:rPr>
        <w:t xml:space="preserve"> </w:t>
      </w:r>
      <w:r w:rsidR="00D90EB2" w:rsidRPr="00C069B5">
        <w:rPr>
          <w:sz w:val="24"/>
          <w:szCs w:val="24"/>
        </w:rPr>
        <w:t>To ensure the representation of target variable proportions in both the training and testing datasets, a stratified sampling approach was implemented</w:t>
      </w:r>
      <w:r w:rsidR="00D90EB2">
        <w:rPr>
          <w:sz w:val="24"/>
          <w:szCs w:val="24"/>
        </w:rPr>
        <w:t xml:space="preserve"> as our target variable is imbalanced.</w:t>
      </w:r>
    </w:p>
    <w:p w14:paraId="26EF4211" w14:textId="0BCEF006" w:rsidR="00412E39" w:rsidRPr="0052634A" w:rsidRDefault="00C069B5" w:rsidP="0052634A">
      <w:pPr>
        <w:rPr>
          <w:b/>
          <w:bCs/>
          <w:sz w:val="24"/>
          <w:szCs w:val="24"/>
        </w:rPr>
      </w:pPr>
      <w:r w:rsidRPr="0052634A">
        <w:rPr>
          <w:b/>
          <w:bCs/>
          <w:sz w:val="24"/>
          <w:szCs w:val="24"/>
        </w:rPr>
        <w:t>Scaling</w:t>
      </w:r>
    </w:p>
    <w:p w14:paraId="37814877" w14:textId="77777777" w:rsidR="00412E39" w:rsidRPr="00C069B5" w:rsidRDefault="00412E39" w:rsidP="008471AE">
      <w:pPr>
        <w:pStyle w:val="ListParagraph"/>
        <w:jc w:val="both"/>
        <w:rPr>
          <w:sz w:val="24"/>
          <w:szCs w:val="24"/>
        </w:rPr>
      </w:pPr>
      <w:r>
        <w:rPr>
          <w:sz w:val="24"/>
          <w:szCs w:val="24"/>
        </w:rPr>
        <w:t xml:space="preserve">The data was standardized using the standard scaler </w:t>
      </w:r>
      <w:r w:rsidRPr="00C069B5">
        <w:rPr>
          <w:sz w:val="24"/>
          <w:szCs w:val="24"/>
        </w:rPr>
        <w:t>to bring them to a common scale.</w:t>
      </w:r>
    </w:p>
    <w:p w14:paraId="23C63CB5" w14:textId="4ADF2B4A" w:rsidR="00637F8C" w:rsidRDefault="0052634A" w:rsidP="0052634A">
      <w:pPr>
        <w:rPr>
          <w:b/>
          <w:bCs/>
          <w:sz w:val="32"/>
          <w:szCs w:val="32"/>
          <w:lang w:val="en-US"/>
        </w:rPr>
      </w:pPr>
      <w:r w:rsidRPr="0052634A">
        <w:rPr>
          <w:b/>
          <w:bCs/>
          <w:sz w:val="32"/>
          <w:szCs w:val="32"/>
          <w:lang w:val="en-US"/>
        </w:rPr>
        <w:t>Modeling</w:t>
      </w:r>
      <w:r>
        <w:rPr>
          <w:b/>
          <w:bCs/>
          <w:sz w:val="32"/>
          <w:szCs w:val="32"/>
          <w:lang w:val="en-US"/>
        </w:rPr>
        <w:t>:</w:t>
      </w:r>
    </w:p>
    <w:p w14:paraId="716127E8" w14:textId="3DD755B5" w:rsidR="0052634A" w:rsidRPr="0052634A" w:rsidRDefault="0052634A" w:rsidP="008471AE">
      <w:pPr>
        <w:jc w:val="both"/>
        <w:rPr>
          <w:sz w:val="24"/>
          <w:szCs w:val="24"/>
        </w:rPr>
      </w:pPr>
      <w:r w:rsidRPr="0052634A">
        <w:rPr>
          <w:sz w:val="24"/>
          <w:szCs w:val="24"/>
        </w:rPr>
        <w:t xml:space="preserve">We built classifiers to identify which customers are likely to respond positively to the marketing campaign using regular classification models as well as weighted classification models. The same test data was used across all models to enable us to get comparative results. Since our dataset was imbalanced, we used the ROC curve as the metric for evaluation along with the recall of class response=1 as that is most pertinent to our use case. </w:t>
      </w:r>
    </w:p>
    <w:p w14:paraId="673D40E7" w14:textId="2E2963E0" w:rsidR="0052634A" w:rsidRPr="0052634A" w:rsidRDefault="0052634A" w:rsidP="008471AE">
      <w:pPr>
        <w:jc w:val="both"/>
        <w:rPr>
          <w:sz w:val="24"/>
          <w:szCs w:val="24"/>
        </w:rPr>
      </w:pPr>
      <w:r w:rsidRPr="005F7040">
        <w:rPr>
          <w:b/>
          <w:bCs/>
          <w:sz w:val="24"/>
          <w:szCs w:val="24"/>
        </w:rPr>
        <w:t xml:space="preserve">Classification </w:t>
      </w:r>
      <w:r w:rsidR="005F7040" w:rsidRPr="005F7040">
        <w:rPr>
          <w:b/>
          <w:bCs/>
          <w:sz w:val="24"/>
          <w:szCs w:val="24"/>
        </w:rPr>
        <w:br/>
      </w:r>
      <w:r w:rsidRPr="0052634A">
        <w:rPr>
          <w:sz w:val="24"/>
          <w:szCs w:val="24"/>
        </w:rPr>
        <w:t xml:space="preserve">For the regular classification we used two models </w:t>
      </w:r>
    </w:p>
    <w:p w14:paraId="33EFCC5D" w14:textId="77777777" w:rsidR="0052634A" w:rsidRPr="0052634A" w:rsidRDefault="0052634A" w:rsidP="008471AE">
      <w:pPr>
        <w:pStyle w:val="ListParagraph"/>
        <w:numPr>
          <w:ilvl w:val="0"/>
          <w:numId w:val="18"/>
        </w:numPr>
        <w:spacing w:after="0" w:line="240" w:lineRule="auto"/>
        <w:jc w:val="both"/>
        <w:rPr>
          <w:sz w:val="24"/>
          <w:szCs w:val="24"/>
        </w:rPr>
      </w:pPr>
      <w:r w:rsidRPr="0052634A">
        <w:rPr>
          <w:sz w:val="24"/>
          <w:szCs w:val="24"/>
        </w:rPr>
        <w:t>Logistic Regression – We trained a logistic regression model with no regularization.  The model achieved an AUC score of 63.32%. The recall was response=1 was 30%</w:t>
      </w:r>
    </w:p>
    <w:p w14:paraId="117FDB96" w14:textId="77777777" w:rsidR="0052634A" w:rsidRPr="0052634A" w:rsidRDefault="0052634A" w:rsidP="008471AE">
      <w:pPr>
        <w:pStyle w:val="ListParagraph"/>
        <w:numPr>
          <w:ilvl w:val="0"/>
          <w:numId w:val="18"/>
        </w:numPr>
        <w:spacing w:after="0" w:line="240" w:lineRule="auto"/>
        <w:jc w:val="both"/>
        <w:rPr>
          <w:sz w:val="24"/>
          <w:szCs w:val="24"/>
        </w:rPr>
      </w:pPr>
      <w:r w:rsidRPr="0052634A">
        <w:rPr>
          <w:sz w:val="24"/>
          <w:szCs w:val="24"/>
        </w:rPr>
        <w:t>Gradient Boosting Trees – We trained a GBT classifier and used 3-fold cross validation to tune two hyperparameters max depth and step size. The model achieved an AUC of 65.89% with max depth 5 and step size 0.3.</w:t>
      </w:r>
    </w:p>
    <w:p w14:paraId="7117CE20" w14:textId="77777777" w:rsidR="0052634A" w:rsidRPr="0052634A" w:rsidRDefault="0052634A" w:rsidP="0052634A">
      <w:pPr>
        <w:rPr>
          <w:sz w:val="24"/>
          <w:szCs w:val="24"/>
        </w:rPr>
      </w:pPr>
    </w:p>
    <w:p w14:paraId="079C7474" w14:textId="77777777" w:rsidR="005F7040" w:rsidRPr="005F7040" w:rsidRDefault="0052634A" w:rsidP="0052634A">
      <w:pPr>
        <w:rPr>
          <w:b/>
          <w:bCs/>
          <w:sz w:val="24"/>
          <w:szCs w:val="24"/>
        </w:rPr>
      </w:pPr>
      <w:r w:rsidRPr="005F7040">
        <w:rPr>
          <w:b/>
          <w:bCs/>
          <w:sz w:val="24"/>
          <w:szCs w:val="24"/>
        </w:rPr>
        <w:t>Weighted classification</w:t>
      </w:r>
    </w:p>
    <w:p w14:paraId="21FFBCA2" w14:textId="182C2F47" w:rsidR="0052634A" w:rsidRPr="0052634A" w:rsidRDefault="0052634A" w:rsidP="008471AE">
      <w:pPr>
        <w:jc w:val="both"/>
        <w:rPr>
          <w:sz w:val="24"/>
          <w:szCs w:val="24"/>
        </w:rPr>
      </w:pPr>
      <w:r w:rsidRPr="0052634A">
        <w:rPr>
          <w:sz w:val="24"/>
          <w:szCs w:val="24"/>
        </w:rPr>
        <w:t>The above results show the models were not performing well on the imbalanced dataset especially with respect to recall of repones=1. To overcome this, we use weighted classification. We assign class weights to the class to balance the class importance. Our target variable had a distribution of 85% of class 0 and 15% of class 1. To balance this we would ideally assign a class weight of 0.85 to class 1 and wight of 0.15 to class 0. As mentioned above, the recall of class 1 is important for our use case and hence we skew the importance slightly in favor of class 1 by assigning weight of 0.9 to class 1 and 0.1 to class 0. We then rerun both the above models using these class weights.</w:t>
      </w:r>
    </w:p>
    <w:p w14:paraId="2557516C" w14:textId="77777777" w:rsidR="005F7040" w:rsidRDefault="0052634A" w:rsidP="008471AE">
      <w:pPr>
        <w:pStyle w:val="ListParagraph"/>
        <w:numPr>
          <w:ilvl w:val="0"/>
          <w:numId w:val="18"/>
        </w:numPr>
        <w:spacing w:after="0" w:line="240" w:lineRule="auto"/>
        <w:jc w:val="both"/>
        <w:rPr>
          <w:sz w:val="24"/>
          <w:szCs w:val="24"/>
        </w:rPr>
      </w:pPr>
      <w:r w:rsidRPr="0052634A">
        <w:rPr>
          <w:sz w:val="24"/>
          <w:szCs w:val="24"/>
        </w:rPr>
        <w:lastRenderedPageBreak/>
        <w:t>Weighted Logistic Regression – We trained a weighted logistic regression model with the above-mentioned weights and no regularization.  The model achieved an AUC score of 75.15%. The recall was response=1 was 83%</w:t>
      </w:r>
    </w:p>
    <w:p w14:paraId="2E723074" w14:textId="3E2B7C96" w:rsidR="0052634A" w:rsidRPr="005F7040" w:rsidRDefault="0052634A" w:rsidP="008471AE">
      <w:pPr>
        <w:pStyle w:val="ListParagraph"/>
        <w:numPr>
          <w:ilvl w:val="0"/>
          <w:numId w:val="18"/>
        </w:numPr>
        <w:spacing w:after="0" w:line="240" w:lineRule="auto"/>
        <w:jc w:val="both"/>
        <w:rPr>
          <w:sz w:val="24"/>
          <w:szCs w:val="24"/>
        </w:rPr>
      </w:pPr>
      <w:r w:rsidRPr="005F7040">
        <w:rPr>
          <w:sz w:val="24"/>
          <w:szCs w:val="24"/>
        </w:rPr>
        <w:t>Gradient Boosting Trees – We trained a GBT classifier with the above-mentioned weights and used 3-fold cross validation to tune two hyperparameters max depth and step size. The model achieved an AUC of 83% with max depth 5 and step size 0.3.</w:t>
      </w:r>
      <w:r w:rsidRPr="005F7040">
        <w:rPr>
          <w:sz w:val="24"/>
          <w:szCs w:val="24"/>
        </w:rPr>
        <w:br/>
      </w:r>
      <w:r w:rsidRPr="005F7040">
        <w:rPr>
          <w:sz w:val="24"/>
          <w:szCs w:val="24"/>
        </w:rPr>
        <w:br/>
      </w:r>
      <w:r w:rsidRPr="005F7040">
        <w:rPr>
          <w:b/>
          <w:bCs/>
          <w:sz w:val="24"/>
          <w:szCs w:val="24"/>
        </w:rPr>
        <w:t xml:space="preserve">Comparison </w:t>
      </w:r>
    </w:p>
    <w:p w14:paraId="191C7C88" w14:textId="4983E456" w:rsidR="0052634A" w:rsidRPr="00E918EF" w:rsidRDefault="0052634A" w:rsidP="00157D88">
      <w:pPr>
        <w:pStyle w:val="ListParagraph"/>
        <w:spacing w:after="0" w:line="240" w:lineRule="auto"/>
        <w:ind w:left="360"/>
        <w:rPr>
          <w:sz w:val="24"/>
          <w:szCs w:val="24"/>
        </w:rPr>
      </w:pPr>
    </w:p>
    <w:tbl>
      <w:tblPr>
        <w:tblStyle w:val="PlainTable1"/>
        <w:tblW w:w="0" w:type="auto"/>
        <w:tblLook w:val="04A0" w:firstRow="1" w:lastRow="0" w:firstColumn="1" w:lastColumn="0" w:noHBand="0" w:noVBand="1"/>
      </w:tblPr>
      <w:tblGrid>
        <w:gridCol w:w="3005"/>
        <w:gridCol w:w="3005"/>
        <w:gridCol w:w="3006"/>
      </w:tblGrid>
      <w:tr w:rsidR="00E918EF" w14:paraId="2EAF6EC4" w14:textId="77777777" w:rsidTr="00E91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51777" w14:textId="55DE9F60" w:rsidR="00E918EF" w:rsidRPr="00E918EF" w:rsidRDefault="00E918EF" w:rsidP="00E918EF">
            <w:pPr>
              <w:jc w:val="center"/>
              <w:rPr>
                <w:b w:val="0"/>
                <w:bCs w:val="0"/>
                <w:sz w:val="24"/>
                <w:szCs w:val="24"/>
              </w:rPr>
            </w:pPr>
            <w:r w:rsidRPr="00E918EF">
              <w:rPr>
                <w:b w:val="0"/>
                <w:bCs w:val="0"/>
                <w:sz w:val="24"/>
                <w:szCs w:val="24"/>
              </w:rPr>
              <w:t>Model</w:t>
            </w:r>
          </w:p>
        </w:tc>
        <w:tc>
          <w:tcPr>
            <w:tcW w:w="3005" w:type="dxa"/>
          </w:tcPr>
          <w:p w14:paraId="3821FB29" w14:textId="2C75D0FF" w:rsidR="00E918EF" w:rsidRPr="00E918EF" w:rsidRDefault="00E918EF" w:rsidP="00E918E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918EF">
              <w:rPr>
                <w:b w:val="0"/>
                <w:bCs w:val="0"/>
                <w:sz w:val="24"/>
                <w:szCs w:val="24"/>
              </w:rPr>
              <w:t>AUC</w:t>
            </w:r>
          </w:p>
        </w:tc>
        <w:tc>
          <w:tcPr>
            <w:tcW w:w="3006" w:type="dxa"/>
          </w:tcPr>
          <w:p w14:paraId="0AAD1FF3" w14:textId="4A133933" w:rsidR="00E918EF" w:rsidRPr="00E918EF" w:rsidRDefault="00E918EF" w:rsidP="00E918EF">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918EF">
              <w:rPr>
                <w:b w:val="0"/>
                <w:bCs w:val="0"/>
                <w:sz w:val="24"/>
                <w:szCs w:val="24"/>
              </w:rPr>
              <w:t>Recall of Response = 1</w:t>
            </w:r>
          </w:p>
        </w:tc>
      </w:tr>
      <w:tr w:rsidR="00E918EF" w14:paraId="358D4558" w14:textId="77777777" w:rsidTr="00E9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39259B" w14:textId="14E3B133" w:rsidR="00E918EF" w:rsidRPr="00E918EF" w:rsidRDefault="00E918EF" w:rsidP="00E918EF">
            <w:pPr>
              <w:jc w:val="center"/>
              <w:rPr>
                <w:b w:val="0"/>
                <w:bCs w:val="0"/>
              </w:rPr>
            </w:pPr>
            <w:r w:rsidRPr="00E918EF">
              <w:rPr>
                <w:b w:val="0"/>
                <w:bCs w:val="0"/>
              </w:rPr>
              <w:t xml:space="preserve">Logistic Regression </w:t>
            </w:r>
          </w:p>
        </w:tc>
        <w:tc>
          <w:tcPr>
            <w:tcW w:w="3005" w:type="dxa"/>
          </w:tcPr>
          <w:p w14:paraId="7A645AF6" w14:textId="6F551BDC" w:rsidR="00E918EF" w:rsidRPr="00E918EF" w:rsidRDefault="00E918EF" w:rsidP="00E918EF">
            <w:pPr>
              <w:jc w:val="center"/>
              <w:cnfStyle w:val="000000100000" w:firstRow="0" w:lastRow="0" w:firstColumn="0" w:lastColumn="0" w:oddVBand="0" w:evenVBand="0" w:oddHBand="1" w:evenHBand="0" w:firstRowFirstColumn="0" w:firstRowLastColumn="0" w:lastRowFirstColumn="0" w:lastRowLastColumn="0"/>
            </w:pPr>
            <w:r w:rsidRPr="00E918EF">
              <w:t>63.32</w:t>
            </w:r>
          </w:p>
        </w:tc>
        <w:tc>
          <w:tcPr>
            <w:tcW w:w="3006" w:type="dxa"/>
          </w:tcPr>
          <w:p w14:paraId="77027D49" w14:textId="4046D198" w:rsidR="00E918EF" w:rsidRPr="00E918EF" w:rsidRDefault="00E918EF" w:rsidP="00E918EF">
            <w:pPr>
              <w:jc w:val="center"/>
              <w:cnfStyle w:val="000000100000" w:firstRow="0" w:lastRow="0" w:firstColumn="0" w:lastColumn="0" w:oddVBand="0" w:evenVBand="0" w:oddHBand="1" w:evenHBand="0" w:firstRowFirstColumn="0" w:firstRowLastColumn="0" w:lastRowFirstColumn="0" w:lastRowLastColumn="0"/>
            </w:pPr>
            <w:r w:rsidRPr="00E918EF">
              <w:t>30%</w:t>
            </w:r>
          </w:p>
        </w:tc>
      </w:tr>
      <w:tr w:rsidR="00E918EF" w14:paraId="1BDB7992" w14:textId="77777777" w:rsidTr="00E918EF">
        <w:tc>
          <w:tcPr>
            <w:cnfStyle w:val="001000000000" w:firstRow="0" w:lastRow="0" w:firstColumn="1" w:lastColumn="0" w:oddVBand="0" w:evenVBand="0" w:oddHBand="0" w:evenHBand="0" w:firstRowFirstColumn="0" w:firstRowLastColumn="0" w:lastRowFirstColumn="0" w:lastRowLastColumn="0"/>
            <w:tcW w:w="3005" w:type="dxa"/>
          </w:tcPr>
          <w:p w14:paraId="07AA0322" w14:textId="6C4C6A27" w:rsidR="00E918EF" w:rsidRPr="00E918EF" w:rsidRDefault="00E918EF" w:rsidP="00E918EF">
            <w:pPr>
              <w:jc w:val="center"/>
              <w:rPr>
                <w:b w:val="0"/>
                <w:bCs w:val="0"/>
              </w:rPr>
            </w:pPr>
            <w:r w:rsidRPr="00E918EF">
              <w:rPr>
                <w:b w:val="0"/>
                <w:bCs w:val="0"/>
              </w:rPr>
              <w:t>Gradient Boost Tree</w:t>
            </w:r>
          </w:p>
        </w:tc>
        <w:tc>
          <w:tcPr>
            <w:tcW w:w="3005" w:type="dxa"/>
          </w:tcPr>
          <w:p w14:paraId="2046F1BE" w14:textId="7A826BAC" w:rsidR="00E918EF" w:rsidRPr="00E918EF" w:rsidRDefault="00E918EF" w:rsidP="00E918EF">
            <w:pPr>
              <w:jc w:val="center"/>
              <w:cnfStyle w:val="000000000000" w:firstRow="0" w:lastRow="0" w:firstColumn="0" w:lastColumn="0" w:oddVBand="0" w:evenVBand="0" w:oddHBand="0" w:evenHBand="0" w:firstRowFirstColumn="0" w:firstRowLastColumn="0" w:lastRowFirstColumn="0" w:lastRowLastColumn="0"/>
            </w:pPr>
            <w:r w:rsidRPr="00E918EF">
              <w:t>65.89</w:t>
            </w:r>
          </w:p>
        </w:tc>
        <w:tc>
          <w:tcPr>
            <w:tcW w:w="3006" w:type="dxa"/>
          </w:tcPr>
          <w:p w14:paraId="5CB4B6F3" w14:textId="58F59648" w:rsidR="00E918EF" w:rsidRPr="00E918EF" w:rsidRDefault="00E918EF" w:rsidP="00E918EF">
            <w:pPr>
              <w:jc w:val="center"/>
              <w:cnfStyle w:val="000000000000" w:firstRow="0" w:lastRow="0" w:firstColumn="0" w:lastColumn="0" w:oddVBand="0" w:evenVBand="0" w:oddHBand="0" w:evenHBand="0" w:firstRowFirstColumn="0" w:firstRowLastColumn="0" w:lastRowFirstColumn="0" w:lastRowLastColumn="0"/>
            </w:pPr>
            <w:r w:rsidRPr="00E918EF">
              <w:t>38%</w:t>
            </w:r>
          </w:p>
        </w:tc>
      </w:tr>
      <w:tr w:rsidR="00E918EF" w14:paraId="6050CDAF" w14:textId="77777777" w:rsidTr="00E9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D3A217" w14:textId="510EA0AE" w:rsidR="00E918EF" w:rsidRPr="00E918EF" w:rsidRDefault="00E918EF" w:rsidP="00E918EF">
            <w:pPr>
              <w:jc w:val="center"/>
            </w:pPr>
            <w:r w:rsidRPr="00E918EF">
              <w:rPr>
                <w:b w:val="0"/>
                <w:bCs w:val="0"/>
              </w:rPr>
              <w:t xml:space="preserve">Weighted Logistic Regression </w:t>
            </w:r>
          </w:p>
        </w:tc>
        <w:tc>
          <w:tcPr>
            <w:tcW w:w="3005" w:type="dxa"/>
          </w:tcPr>
          <w:p w14:paraId="4AFE3435" w14:textId="3B6781CF" w:rsidR="00E918EF" w:rsidRPr="00E918EF" w:rsidRDefault="00E918EF" w:rsidP="00E918EF">
            <w:pPr>
              <w:jc w:val="center"/>
              <w:cnfStyle w:val="000000100000" w:firstRow="0" w:lastRow="0" w:firstColumn="0" w:lastColumn="0" w:oddVBand="0" w:evenVBand="0" w:oddHBand="1" w:evenHBand="0" w:firstRowFirstColumn="0" w:firstRowLastColumn="0" w:lastRowFirstColumn="0" w:lastRowLastColumn="0"/>
            </w:pPr>
            <w:r w:rsidRPr="00E918EF">
              <w:t>75.15</w:t>
            </w:r>
          </w:p>
        </w:tc>
        <w:tc>
          <w:tcPr>
            <w:tcW w:w="3006" w:type="dxa"/>
          </w:tcPr>
          <w:p w14:paraId="1525A5A8" w14:textId="020F1D00" w:rsidR="00E918EF" w:rsidRPr="00E918EF" w:rsidRDefault="00E918EF" w:rsidP="00E918EF">
            <w:pPr>
              <w:jc w:val="center"/>
              <w:cnfStyle w:val="000000100000" w:firstRow="0" w:lastRow="0" w:firstColumn="0" w:lastColumn="0" w:oddVBand="0" w:evenVBand="0" w:oddHBand="1" w:evenHBand="0" w:firstRowFirstColumn="0" w:firstRowLastColumn="0" w:lastRowFirstColumn="0" w:lastRowLastColumn="0"/>
            </w:pPr>
            <w:r w:rsidRPr="00E918EF">
              <w:t>83%</w:t>
            </w:r>
          </w:p>
        </w:tc>
      </w:tr>
      <w:tr w:rsidR="00E918EF" w14:paraId="15CFC004" w14:textId="77777777" w:rsidTr="00E918EF">
        <w:tc>
          <w:tcPr>
            <w:cnfStyle w:val="001000000000" w:firstRow="0" w:lastRow="0" w:firstColumn="1" w:lastColumn="0" w:oddVBand="0" w:evenVBand="0" w:oddHBand="0" w:evenHBand="0" w:firstRowFirstColumn="0" w:firstRowLastColumn="0" w:lastRowFirstColumn="0" w:lastRowLastColumn="0"/>
            <w:tcW w:w="3005" w:type="dxa"/>
          </w:tcPr>
          <w:p w14:paraId="16EFA07F" w14:textId="6D709027" w:rsidR="00E918EF" w:rsidRPr="00E918EF" w:rsidRDefault="00E918EF" w:rsidP="00E918EF">
            <w:pPr>
              <w:jc w:val="center"/>
              <w:rPr>
                <w:b w:val="0"/>
                <w:bCs w:val="0"/>
              </w:rPr>
            </w:pPr>
            <w:r w:rsidRPr="00E918EF">
              <w:rPr>
                <w:b w:val="0"/>
                <w:bCs w:val="0"/>
              </w:rPr>
              <w:t xml:space="preserve">Weighted Gradient Boost Tree </w:t>
            </w:r>
          </w:p>
        </w:tc>
        <w:tc>
          <w:tcPr>
            <w:tcW w:w="3005" w:type="dxa"/>
          </w:tcPr>
          <w:p w14:paraId="01ECED86" w14:textId="42234029" w:rsidR="00E918EF" w:rsidRPr="00E918EF" w:rsidRDefault="00E918EF" w:rsidP="00E918EF">
            <w:pPr>
              <w:jc w:val="center"/>
              <w:cnfStyle w:val="000000000000" w:firstRow="0" w:lastRow="0" w:firstColumn="0" w:lastColumn="0" w:oddVBand="0" w:evenVBand="0" w:oddHBand="0" w:evenHBand="0" w:firstRowFirstColumn="0" w:firstRowLastColumn="0" w:lastRowFirstColumn="0" w:lastRowLastColumn="0"/>
            </w:pPr>
            <w:r w:rsidRPr="00E918EF">
              <w:t>77.06</w:t>
            </w:r>
          </w:p>
        </w:tc>
        <w:tc>
          <w:tcPr>
            <w:tcW w:w="3006" w:type="dxa"/>
          </w:tcPr>
          <w:p w14:paraId="7960E8CC" w14:textId="1A6B2029" w:rsidR="00E918EF" w:rsidRPr="00E918EF" w:rsidRDefault="00E918EF" w:rsidP="00E918EF">
            <w:pPr>
              <w:jc w:val="center"/>
              <w:cnfStyle w:val="000000000000" w:firstRow="0" w:lastRow="0" w:firstColumn="0" w:lastColumn="0" w:oddVBand="0" w:evenVBand="0" w:oddHBand="0" w:evenHBand="0" w:firstRowFirstColumn="0" w:firstRowLastColumn="0" w:lastRowFirstColumn="0" w:lastRowLastColumn="0"/>
            </w:pPr>
            <w:r w:rsidRPr="00E918EF">
              <w:t>83%</w:t>
            </w:r>
          </w:p>
        </w:tc>
      </w:tr>
    </w:tbl>
    <w:p w14:paraId="60D9431E" w14:textId="77777777" w:rsidR="00E918EF" w:rsidRPr="0052634A" w:rsidRDefault="00E918EF" w:rsidP="0052634A">
      <w:pPr>
        <w:rPr>
          <w:sz w:val="24"/>
          <w:szCs w:val="24"/>
        </w:rPr>
      </w:pPr>
    </w:p>
    <w:p w14:paraId="74E226CC" w14:textId="66549351" w:rsidR="0052634A" w:rsidRPr="0052634A" w:rsidRDefault="0052634A" w:rsidP="008471AE">
      <w:pPr>
        <w:jc w:val="both"/>
        <w:rPr>
          <w:sz w:val="24"/>
          <w:szCs w:val="24"/>
        </w:rPr>
      </w:pPr>
      <w:r w:rsidRPr="0052634A">
        <w:rPr>
          <w:sz w:val="24"/>
          <w:szCs w:val="24"/>
        </w:rPr>
        <w:t xml:space="preserve">From the results we can see that weighted classification models significantly outperformed the regular classification models. Weighted classification resulted </w:t>
      </w:r>
      <w:r w:rsidR="005F7040">
        <w:rPr>
          <w:sz w:val="24"/>
          <w:szCs w:val="24"/>
        </w:rPr>
        <w:t>in</w:t>
      </w:r>
      <w:r w:rsidRPr="0052634A">
        <w:rPr>
          <w:sz w:val="24"/>
          <w:szCs w:val="24"/>
        </w:rPr>
        <w:t xml:space="preserve"> the ROC scores </w:t>
      </w:r>
      <w:r w:rsidR="005F7040">
        <w:rPr>
          <w:sz w:val="24"/>
          <w:szCs w:val="24"/>
        </w:rPr>
        <w:t>increasing</w:t>
      </w:r>
      <w:r w:rsidRPr="0052634A">
        <w:rPr>
          <w:sz w:val="24"/>
          <w:szCs w:val="24"/>
        </w:rPr>
        <w:t xml:space="preserve"> by 10% and Recall increasing by almost 50%. The best performing model was the weighted GBT and hence we use that as the final model.</w:t>
      </w:r>
    </w:p>
    <w:p w14:paraId="22F7658F" w14:textId="2FD0614F" w:rsidR="0052634A" w:rsidRDefault="0052634A" w:rsidP="008471AE">
      <w:pPr>
        <w:jc w:val="both"/>
        <w:rPr>
          <w:sz w:val="24"/>
          <w:szCs w:val="24"/>
        </w:rPr>
      </w:pPr>
      <w:r w:rsidRPr="0052634A">
        <w:rPr>
          <w:sz w:val="24"/>
          <w:szCs w:val="24"/>
        </w:rPr>
        <w:t>For our use case of optimizing a marketing campaign we believe that an AUC score of 83% is sufficient</w:t>
      </w:r>
      <w:r>
        <w:rPr>
          <w:sz w:val="24"/>
          <w:szCs w:val="24"/>
        </w:rPr>
        <w:t xml:space="preserve"> </w:t>
      </w:r>
      <w:r w:rsidRPr="0052634A">
        <w:rPr>
          <w:sz w:val="24"/>
          <w:szCs w:val="24"/>
        </w:rPr>
        <w:t xml:space="preserve">to achieve the intended result. </w:t>
      </w:r>
    </w:p>
    <w:p w14:paraId="7644D720" w14:textId="3A8F8A66" w:rsidR="00524CE0" w:rsidRDefault="00F65882" w:rsidP="0052634A">
      <w:pPr>
        <w:rPr>
          <w:b/>
          <w:bCs/>
          <w:sz w:val="32"/>
          <w:szCs w:val="32"/>
        </w:rPr>
      </w:pPr>
      <w:r w:rsidRPr="000601B5">
        <w:rPr>
          <w:b/>
          <w:bCs/>
          <w:sz w:val="32"/>
          <w:szCs w:val="32"/>
        </w:rPr>
        <w:t>Sample Prediction</w:t>
      </w:r>
    </w:p>
    <w:p w14:paraId="5DCD6075" w14:textId="4D421B31" w:rsidR="000601B5" w:rsidRPr="000601B5" w:rsidRDefault="000601B5" w:rsidP="0052634A">
      <w:pPr>
        <w:rPr>
          <w:b/>
          <w:bCs/>
          <w:sz w:val="32"/>
          <w:szCs w:val="32"/>
        </w:rPr>
      </w:pPr>
      <w:r>
        <w:rPr>
          <w:sz w:val="24"/>
          <w:szCs w:val="24"/>
        </w:rPr>
        <w:t>Given below is an example of the how the model prediction looks like. It ranks the customers from the heights to the lowest probability of responding positively to the marketing campaign.</w:t>
      </w:r>
    </w:p>
    <w:p w14:paraId="4444CB5F" w14:textId="1D2EEF05" w:rsidR="00F65882" w:rsidRDefault="002A404C" w:rsidP="002A404C">
      <w:pPr>
        <w:ind w:left="1440" w:firstLine="720"/>
        <w:rPr>
          <w:sz w:val="24"/>
          <w:szCs w:val="24"/>
        </w:rPr>
      </w:pPr>
      <w:r>
        <w:rPr>
          <w:sz w:val="24"/>
          <w:szCs w:val="24"/>
        </w:rPr>
        <w:t xml:space="preserve">       </w:t>
      </w:r>
      <w:r w:rsidR="00F65882" w:rsidRPr="00F65882">
        <w:rPr>
          <w:noProof/>
          <w:sz w:val="24"/>
          <w:szCs w:val="24"/>
        </w:rPr>
        <w:drawing>
          <wp:inline distT="0" distB="0" distL="0" distR="0" wp14:anchorId="4493E515" wp14:editId="491FEA76">
            <wp:extent cx="2484620" cy="3365771"/>
            <wp:effectExtent l="0" t="0" r="5080" b="0"/>
            <wp:docPr id="382056732"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56732" name="Picture 1" descr="A table of numbers with numbers on it&#10;&#10;Description automatically generated"/>
                    <pic:cNvPicPr/>
                  </pic:nvPicPr>
                  <pic:blipFill>
                    <a:blip r:embed="rId12"/>
                    <a:stretch>
                      <a:fillRect/>
                    </a:stretch>
                  </pic:blipFill>
                  <pic:spPr>
                    <a:xfrm>
                      <a:off x="0" y="0"/>
                      <a:ext cx="2586996" cy="3504453"/>
                    </a:xfrm>
                    <a:prstGeom prst="rect">
                      <a:avLst/>
                    </a:prstGeom>
                  </pic:spPr>
                </pic:pic>
              </a:graphicData>
            </a:graphic>
          </wp:inline>
        </w:drawing>
      </w:r>
    </w:p>
    <w:p w14:paraId="7F2013CD" w14:textId="0959A277" w:rsidR="009B5DC0" w:rsidRDefault="009B5DC0" w:rsidP="0052634A">
      <w:pPr>
        <w:rPr>
          <w:b/>
          <w:bCs/>
          <w:sz w:val="32"/>
          <w:szCs w:val="32"/>
        </w:rPr>
      </w:pPr>
      <w:r w:rsidRPr="009B5DC0">
        <w:rPr>
          <w:b/>
          <w:bCs/>
          <w:sz w:val="32"/>
          <w:szCs w:val="32"/>
        </w:rPr>
        <w:lastRenderedPageBreak/>
        <w:t xml:space="preserve">Feature Importance </w:t>
      </w:r>
    </w:p>
    <w:p w14:paraId="4DB47D04" w14:textId="613397BC" w:rsidR="00F65882" w:rsidRDefault="00E918EF" w:rsidP="002A404C">
      <w:pPr>
        <w:ind w:firstLine="720"/>
        <w:rPr>
          <w:sz w:val="24"/>
          <w:szCs w:val="24"/>
        </w:rPr>
      </w:pPr>
      <w:r>
        <w:rPr>
          <w:noProof/>
        </w:rPr>
        <w:drawing>
          <wp:inline distT="0" distB="0" distL="0" distR="0" wp14:anchorId="1E16A89C" wp14:editId="5125E80A">
            <wp:extent cx="4632960" cy="3321609"/>
            <wp:effectExtent l="0" t="0" r="0" b="0"/>
            <wp:docPr id="143515114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7186" cy="3324639"/>
                    </a:xfrm>
                    <a:prstGeom prst="rect">
                      <a:avLst/>
                    </a:prstGeom>
                    <a:noFill/>
                    <a:ln>
                      <a:noFill/>
                    </a:ln>
                  </pic:spPr>
                </pic:pic>
              </a:graphicData>
            </a:graphic>
          </wp:inline>
        </w:drawing>
      </w:r>
      <w:r w:rsidR="00F65882">
        <w:rPr>
          <w:sz w:val="24"/>
          <w:szCs w:val="24"/>
        </w:rPr>
        <w:br/>
        <w:t>The above graph shows the most important features from the gradient boosting tree model. The top 5 most important features are-</w:t>
      </w:r>
    </w:p>
    <w:p w14:paraId="5A0AE221" w14:textId="77777777" w:rsidR="00F65882" w:rsidRDefault="00F65882" w:rsidP="00F65882">
      <w:pPr>
        <w:pStyle w:val="ListParagraph"/>
        <w:numPr>
          <w:ilvl w:val="0"/>
          <w:numId w:val="19"/>
        </w:numPr>
        <w:rPr>
          <w:sz w:val="24"/>
          <w:szCs w:val="24"/>
        </w:rPr>
      </w:pPr>
      <w:r>
        <w:rPr>
          <w:sz w:val="24"/>
          <w:szCs w:val="24"/>
        </w:rPr>
        <w:t xml:space="preserve">Recency </w:t>
      </w:r>
    </w:p>
    <w:p w14:paraId="6E91F4A9" w14:textId="77777777" w:rsidR="00F65882" w:rsidRDefault="00F65882" w:rsidP="00F65882">
      <w:pPr>
        <w:pStyle w:val="ListParagraph"/>
        <w:numPr>
          <w:ilvl w:val="0"/>
          <w:numId w:val="19"/>
        </w:numPr>
        <w:rPr>
          <w:sz w:val="24"/>
          <w:szCs w:val="24"/>
        </w:rPr>
      </w:pPr>
      <w:r>
        <w:rPr>
          <w:sz w:val="24"/>
          <w:szCs w:val="24"/>
        </w:rPr>
        <w:t>Income</w:t>
      </w:r>
    </w:p>
    <w:p w14:paraId="7063EE14" w14:textId="77777777" w:rsidR="00F65882" w:rsidRDefault="00F65882" w:rsidP="00F65882">
      <w:pPr>
        <w:pStyle w:val="ListParagraph"/>
        <w:numPr>
          <w:ilvl w:val="0"/>
          <w:numId w:val="19"/>
        </w:numPr>
        <w:rPr>
          <w:sz w:val="24"/>
          <w:szCs w:val="24"/>
        </w:rPr>
      </w:pPr>
      <w:r>
        <w:rPr>
          <w:sz w:val="24"/>
          <w:szCs w:val="24"/>
        </w:rPr>
        <w:t>Number of In-Store Purchases</w:t>
      </w:r>
    </w:p>
    <w:p w14:paraId="44B16AAE" w14:textId="77777777" w:rsidR="00F65882" w:rsidRDefault="00F65882" w:rsidP="00F65882">
      <w:pPr>
        <w:pStyle w:val="ListParagraph"/>
        <w:numPr>
          <w:ilvl w:val="0"/>
          <w:numId w:val="19"/>
        </w:numPr>
        <w:rPr>
          <w:sz w:val="24"/>
          <w:szCs w:val="24"/>
        </w:rPr>
      </w:pPr>
      <w:r>
        <w:rPr>
          <w:sz w:val="24"/>
          <w:szCs w:val="24"/>
        </w:rPr>
        <w:t xml:space="preserve">Amount of Wines </w:t>
      </w:r>
    </w:p>
    <w:p w14:paraId="655660F6" w14:textId="77777777" w:rsidR="00F65882" w:rsidRPr="00910C92" w:rsidRDefault="00F65882" w:rsidP="00F65882">
      <w:pPr>
        <w:pStyle w:val="ListParagraph"/>
        <w:numPr>
          <w:ilvl w:val="0"/>
          <w:numId w:val="19"/>
        </w:numPr>
        <w:rPr>
          <w:sz w:val="24"/>
          <w:szCs w:val="24"/>
        </w:rPr>
      </w:pPr>
      <w:r>
        <w:rPr>
          <w:sz w:val="24"/>
          <w:szCs w:val="24"/>
        </w:rPr>
        <w:t>Customer Days</w:t>
      </w:r>
    </w:p>
    <w:p w14:paraId="652647C2" w14:textId="3DD2AFB5" w:rsidR="00F65882" w:rsidRDefault="00F65882" w:rsidP="00F65882">
      <w:pPr>
        <w:rPr>
          <w:sz w:val="24"/>
          <w:szCs w:val="24"/>
        </w:rPr>
      </w:pPr>
      <w:r>
        <w:t> </w:t>
      </w:r>
    </w:p>
    <w:p w14:paraId="3EF6AAD3" w14:textId="34CDB2C1" w:rsidR="00524CE0" w:rsidRDefault="00524CE0" w:rsidP="0052634A">
      <w:pPr>
        <w:rPr>
          <w:b/>
          <w:bCs/>
          <w:sz w:val="32"/>
          <w:szCs w:val="32"/>
        </w:rPr>
      </w:pPr>
      <w:r w:rsidRPr="00524CE0">
        <w:rPr>
          <w:b/>
          <w:bCs/>
          <w:sz w:val="32"/>
          <w:szCs w:val="32"/>
        </w:rPr>
        <w:t xml:space="preserve">Key </w:t>
      </w:r>
      <w:r w:rsidR="005F7040">
        <w:rPr>
          <w:b/>
          <w:bCs/>
          <w:sz w:val="32"/>
          <w:szCs w:val="32"/>
        </w:rPr>
        <w:t xml:space="preserve">Actionable </w:t>
      </w:r>
      <w:r w:rsidRPr="00524CE0">
        <w:rPr>
          <w:b/>
          <w:bCs/>
          <w:sz w:val="32"/>
          <w:szCs w:val="32"/>
        </w:rPr>
        <w:t xml:space="preserve">Insights </w:t>
      </w:r>
    </w:p>
    <w:p w14:paraId="41FEEC78" w14:textId="77777777" w:rsidR="008471AE" w:rsidRDefault="00910C92" w:rsidP="001E7681">
      <w:pPr>
        <w:pStyle w:val="ListParagraph"/>
        <w:numPr>
          <w:ilvl w:val="0"/>
          <w:numId w:val="21"/>
        </w:numPr>
        <w:jc w:val="both"/>
        <w:rPr>
          <w:sz w:val="24"/>
          <w:szCs w:val="24"/>
        </w:rPr>
      </w:pPr>
      <w:r w:rsidRPr="00910C92">
        <w:rPr>
          <w:sz w:val="24"/>
          <w:szCs w:val="24"/>
        </w:rPr>
        <w:t xml:space="preserve">Customers who spend more on alcohol and meat products are more likely to buy the gold membership. </w:t>
      </w:r>
    </w:p>
    <w:p w14:paraId="79C56DA9" w14:textId="77777777" w:rsidR="008471AE" w:rsidRDefault="008471AE" w:rsidP="008471AE">
      <w:pPr>
        <w:pStyle w:val="ListParagraph"/>
        <w:jc w:val="both"/>
        <w:rPr>
          <w:sz w:val="24"/>
          <w:szCs w:val="24"/>
        </w:rPr>
      </w:pPr>
    </w:p>
    <w:p w14:paraId="441E6A20" w14:textId="6EA63829" w:rsidR="008471AE" w:rsidRPr="008471AE" w:rsidRDefault="008471AE" w:rsidP="001E7681">
      <w:pPr>
        <w:pStyle w:val="ListParagraph"/>
        <w:ind w:left="1440"/>
        <w:jc w:val="both"/>
        <w:rPr>
          <w:sz w:val="24"/>
          <w:szCs w:val="24"/>
        </w:rPr>
      </w:pPr>
      <w:r w:rsidRPr="008471AE">
        <w:rPr>
          <w:sz w:val="24"/>
          <w:szCs w:val="24"/>
        </w:rPr>
        <w:t>Harnessing consumer insights, the retail chain can elevate its advertising strategy by customizing campaigns for those inclined towards alcohol and meat purchases. Introducing exclusive perks, such as a $10 discount on chicken with the gold membership, aligns promotional efforts with identified spending patterns, creating a more enticing proposition for this specific customer segment. This targeted approach not only maximizes the appeal of the gold membership but also cultivates customer loyalty through personalized incentives.</w:t>
      </w:r>
    </w:p>
    <w:p w14:paraId="1E68E81B" w14:textId="77777777" w:rsidR="008471AE" w:rsidRPr="00910C92" w:rsidRDefault="008471AE" w:rsidP="008471AE">
      <w:pPr>
        <w:pStyle w:val="ListParagraph"/>
        <w:jc w:val="both"/>
        <w:rPr>
          <w:sz w:val="24"/>
          <w:szCs w:val="24"/>
        </w:rPr>
      </w:pPr>
    </w:p>
    <w:p w14:paraId="78F8797F" w14:textId="77777777" w:rsidR="008471AE" w:rsidRDefault="00910C92" w:rsidP="001E7681">
      <w:pPr>
        <w:pStyle w:val="ListParagraph"/>
        <w:numPr>
          <w:ilvl w:val="0"/>
          <w:numId w:val="21"/>
        </w:numPr>
        <w:jc w:val="both"/>
        <w:rPr>
          <w:sz w:val="24"/>
          <w:szCs w:val="24"/>
        </w:rPr>
      </w:pPr>
      <w:r w:rsidRPr="00910C92">
        <w:rPr>
          <w:sz w:val="24"/>
          <w:szCs w:val="24"/>
        </w:rPr>
        <w:t>Customers who visit the store are more likely to purchase gold membership than those who use other buying options.</w:t>
      </w:r>
    </w:p>
    <w:p w14:paraId="2A3B7233" w14:textId="77777777" w:rsidR="008471AE" w:rsidRDefault="008471AE" w:rsidP="008471AE">
      <w:pPr>
        <w:pStyle w:val="ListParagraph"/>
        <w:jc w:val="both"/>
        <w:rPr>
          <w:sz w:val="24"/>
          <w:szCs w:val="24"/>
        </w:rPr>
      </w:pPr>
    </w:p>
    <w:p w14:paraId="44FD5CE5" w14:textId="43ED7959" w:rsidR="008471AE" w:rsidRPr="008471AE" w:rsidRDefault="008471AE" w:rsidP="001E7681">
      <w:pPr>
        <w:pStyle w:val="ListParagraph"/>
        <w:ind w:left="1440"/>
        <w:jc w:val="both"/>
        <w:rPr>
          <w:sz w:val="24"/>
          <w:szCs w:val="24"/>
        </w:rPr>
      </w:pPr>
      <w:r w:rsidRPr="008471AE">
        <w:rPr>
          <w:sz w:val="24"/>
          <w:szCs w:val="24"/>
        </w:rPr>
        <w:t xml:space="preserve">Recognizing that in-store customers display a higher inclination towards purchasing gold memberships offers a strategic advantage in budget allocation. Focusing a significant portion of the marketing budget on impactful in-store advertisements capitalizes on this trend, maximizing the potential for membership conversions. Subsequently, a targeted online portal campaign can further engage potential members, with the remaining budget allocated to </w:t>
      </w:r>
      <w:r w:rsidR="002E2A15" w:rsidRPr="008471AE">
        <w:rPr>
          <w:sz w:val="24"/>
          <w:szCs w:val="24"/>
        </w:rPr>
        <w:t>catalogue</w:t>
      </w:r>
      <w:r w:rsidRPr="008471AE">
        <w:rPr>
          <w:sz w:val="24"/>
          <w:szCs w:val="24"/>
        </w:rPr>
        <w:t xml:space="preserve"> ads ensuring a well-rounded approach that optimally utilizes resources and channels for enhanced membership acquisition.</w:t>
      </w:r>
    </w:p>
    <w:p w14:paraId="222D557A" w14:textId="77777777" w:rsidR="0052634A" w:rsidRPr="00910C92" w:rsidRDefault="0052634A" w:rsidP="00910C92">
      <w:pPr>
        <w:pStyle w:val="ListParagraph"/>
        <w:rPr>
          <w:b/>
          <w:bCs/>
          <w:sz w:val="24"/>
          <w:szCs w:val="24"/>
        </w:rPr>
      </w:pPr>
    </w:p>
    <w:sectPr w:rsidR="0052634A" w:rsidRPr="0091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C49"/>
    <w:multiLevelType w:val="hybridMultilevel"/>
    <w:tmpl w:val="5B727B36"/>
    <w:lvl w:ilvl="0" w:tplc="C3B6B14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07237"/>
    <w:multiLevelType w:val="multilevel"/>
    <w:tmpl w:val="E36E8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A3B94"/>
    <w:multiLevelType w:val="hybridMultilevel"/>
    <w:tmpl w:val="A356A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71D8D"/>
    <w:multiLevelType w:val="multilevel"/>
    <w:tmpl w:val="D8F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82D9B"/>
    <w:multiLevelType w:val="hybridMultilevel"/>
    <w:tmpl w:val="33FA5188"/>
    <w:lvl w:ilvl="0" w:tplc="DC24D5EA">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14A91"/>
    <w:multiLevelType w:val="hybridMultilevel"/>
    <w:tmpl w:val="A9663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2F74FE"/>
    <w:multiLevelType w:val="hybridMultilevel"/>
    <w:tmpl w:val="13D42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C359CD"/>
    <w:multiLevelType w:val="hybridMultilevel"/>
    <w:tmpl w:val="A5F2B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544CD"/>
    <w:multiLevelType w:val="multilevel"/>
    <w:tmpl w:val="3EB41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D3F0C"/>
    <w:multiLevelType w:val="multilevel"/>
    <w:tmpl w:val="17C43642"/>
    <w:lvl w:ilvl="0">
      <w:start w:val="1"/>
      <w:numFmt w:val="decimal"/>
      <w:lvlText w:val="%1."/>
      <w:lvlJc w:val="left"/>
      <w:pPr>
        <w:ind w:left="1080" w:hanging="360"/>
      </w:pPr>
      <w:rPr>
        <w:rFonts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5D82B51"/>
    <w:multiLevelType w:val="multilevel"/>
    <w:tmpl w:val="F0767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5605DA"/>
    <w:multiLevelType w:val="multilevel"/>
    <w:tmpl w:val="485A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AE6B83"/>
    <w:multiLevelType w:val="hybridMultilevel"/>
    <w:tmpl w:val="796249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6A369EE"/>
    <w:multiLevelType w:val="hybridMultilevel"/>
    <w:tmpl w:val="F83A7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7B0883"/>
    <w:multiLevelType w:val="hybridMultilevel"/>
    <w:tmpl w:val="2702E994"/>
    <w:lvl w:ilvl="0" w:tplc="413C12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5F3EB7"/>
    <w:multiLevelType w:val="multilevel"/>
    <w:tmpl w:val="342268A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5D525793"/>
    <w:multiLevelType w:val="multilevel"/>
    <w:tmpl w:val="B20A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C3E1D"/>
    <w:multiLevelType w:val="hybridMultilevel"/>
    <w:tmpl w:val="3CD88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E072AD"/>
    <w:multiLevelType w:val="hybridMultilevel"/>
    <w:tmpl w:val="6BD8CA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784545E"/>
    <w:multiLevelType w:val="hybridMultilevel"/>
    <w:tmpl w:val="16C6E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323328">
    <w:abstractNumId w:val="6"/>
  </w:num>
  <w:num w:numId="2" w16cid:durableId="337194411">
    <w:abstractNumId w:val="7"/>
  </w:num>
  <w:num w:numId="3" w16cid:durableId="1612712052">
    <w:abstractNumId w:val="18"/>
  </w:num>
  <w:num w:numId="4" w16cid:durableId="535777649">
    <w:abstractNumId w:val="5"/>
  </w:num>
  <w:num w:numId="5" w16cid:durableId="1887180819">
    <w:abstractNumId w:val="13"/>
  </w:num>
  <w:num w:numId="6" w16cid:durableId="706445294">
    <w:abstractNumId w:val="14"/>
  </w:num>
  <w:num w:numId="7" w16cid:durableId="1115638003">
    <w:abstractNumId w:val="16"/>
  </w:num>
  <w:num w:numId="8" w16cid:durableId="1063214126">
    <w:abstractNumId w:val="15"/>
  </w:num>
  <w:num w:numId="9" w16cid:durableId="1700547288">
    <w:abstractNumId w:val="3"/>
  </w:num>
  <w:num w:numId="10" w16cid:durableId="536819675">
    <w:abstractNumId w:val="17"/>
  </w:num>
  <w:num w:numId="11" w16cid:durableId="1616403994">
    <w:abstractNumId w:val="0"/>
  </w:num>
  <w:num w:numId="12" w16cid:durableId="621036922">
    <w:abstractNumId w:val="19"/>
  </w:num>
  <w:num w:numId="13" w16cid:durableId="888568395">
    <w:abstractNumId w:val="4"/>
  </w:num>
  <w:num w:numId="14" w16cid:durableId="1091241111">
    <w:abstractNumId w:val="11"/>
  </w:num>
  <w:num w:numId="15" w16cid:durableId="1172447148">
    <w:abstractNumId w:val="10"/>
  </w:num>
  <w:num w:numId="16" w16cid:durableId="365526344">
    <w:abstractNumId w:val="8"/>
  </w:num>
  <w:num w:numId="17" w16cid:durableId="1474179036">
    <w:abstractNumId w:val="1"/>
  </w:num>
  <w:num w:numId="18" w16cid:durableId="113175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4180714">
    <w:abstractNumId w:val="9"/>
  </w:num>
  <w:num w:numId="20" w16cid:durableId="1508131450">
    <w:abstractNumId w:val="12"/>
  </w:num>
  <w:num w:numId="21" w16cid:durableId="126198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3F"/>
    <w:rsid w:val="000601B5"/>
    <w:rsid w:val="00066836"/>
    <w:rsid w:val="00073C81"/>
    <w:rsid w:val="000A028B"/>
    <w:rsid w:val="00157D88"/>
    <w:rsid w:val="00176EFD"/>
    <w:rsid w:val="001B383E"/>
    <w:rsid w:val="001D4558"/>
    <w:rsid w:val="001E7681"/>
    <w:rsid w:val="00201635"/>
    <w:rsid w:val="002A404C"/>
    <w:rsid w:val="002E2A15"/>
    <w:rsid w:val="003B277A"/>
    <w:rsid w:val="004030EF"/>
    <w:rsid w:val="00412E39"/>
    <w:rsid w:val="00524CE0"/>
    <w:rsid w:val="0052634A"/>
    <w:rsid w:val="00571A1D"/>
    <w:rsid w:val="005F7040"/>
    <w:rsid w:val="00637F8C"/>
    <w:rsid w:val="00771363"/>
    <w:rsid w:val="007A3224"/>
    <w:rsid w:val="007A3C1E"/>
    <w:rsid w:val="008366A2"/>
    <w:rsid w:val="008471AE"/>
    <w:rsid w:val="008C7D6B"/>
    <w:rsid w:val="00910C92"/>
    <w:rsid w:val="00966E43"/>
    <w:rsid w:val="00974119"/>
    <w:rsid w:val="009B5DC0"/>
    <w:rsid w:val="00B21D3F"/>
    <w:rsid w:val="00C039FE"/>
    <w:rsid w:val="00C069B5"/>
    <w:rsid w:val="00CF7F5B"/>
    <w:rsid w:val="00D1139A"/>
    <w:rsid w:val="00D90EB2"/>
    <w:rsid w:val="00DA5F84"/>
    <w:rsid w:val="00DD6A23"/>
    <w:rsid w:val="00E438B2"/>
    <w:rsid w:val="00E918EF"/>
    <w:rsid w:val="00F65882"/>
    <w:rsid w:val="00F9384F"/>
    <w:rsid w:val="00FA7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EC503"/>
  <w15:chartTrackingRefBased/>
  <w15:docId w15:val="{6E6FDB81-500C-4678-8B0D-DDF87152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3F"/>
    <w:pPr>
      <w:ind w:left="720"/>
      <w:contextualSpacing/>
    </w:pPr>
  </w:style>
  <w:style w:type="paragraph" w:customStyle="1" w:styleId="pspdfkit-8ayy4hjz5h5sb5mqfjxzpc42zw">
    <w:name w:val="pspdfkit-8ayy4hjz5h5sb5mqfjxzpc42zw"/>
    <w:basedOn w:val="Normal"/>
    <w:rsid w:val="00DA5F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spdfkit-6fq5ysqkmc2gc1fek9b659qfh8">
    <w:name w:val="pspdfkit-6fq5ysqkmc2gc1fek9b659qfh8"/>
    <w:basedOn w:val="DefaultParagraphFont"/>
    <w:rsid w:val="00DA5F84"/>
  </w:style>
  <w:style w:type="table" w:styleId="TableGrid">
    <w:name w:val="Table Grid"/>
    <w:basedOn w:val="TableNormal"/>
    <w:uiPriority w:val="39"/>
    <w:rsid w:val="00E9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18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5131">
      <w:bodyDiv w:val="1"/>
      <w:marLeft w:val="0"/>
      <w:marRight w:val="0"/>
      <w:marTop w:val="0"/>
      <w:marBottom w:val="0"/>
      <w:divBdr>
        <w:top w:val="none" w:sz="0" w:space="0" w:color="auto"/>
        <w:left w:val="none" w:sz="0" w:space="0" w:color="auto"/>
        <w:bottom w:val="none" w:sz="0" w:space="0" w:color="auto"/>
        <w:right w:val="none" w:sz="0" w:space="0" w:color="auto"/>
      </w:divBdr>
    </w:div>
    <w:div w:id="506334691">
      <w:bodyDiv w:val="1"/>
      <w:marLeft w:val="0"/>
      <w:marRight w:val="0"/>
      <w:marTop w:val="0"/>
      <w:marBottom w:val="0"/>
      <w:divBdr>
        <w:top w:val="none" w:sz="0" w:space="0" w:color="auto"/>
        <w:left w:val="none" w:sz="0" w:space="0" w:color="auto"/>
        <w:bottom w:val="none" w:sz="0" w:space="0" w:color="auto"/>
        <w:right w:val="none" w:sz="0" w:space="0" w:color="auto"/>
      </w:divBdr>
    </w:div>
    <w:div w:id="958996350">
      <w:bodyDiv w:val="1"/>
      <w:marLeft w:val="0"/>
      <w:marRight w:val="0"/>
      <w:marTop w:val="0"/>
      <w:marBottom w:val="0"/>
      <w:divBdr>
        <w:top w:val="none" w:sz="0" w:space="0" w:color="auto"/>
        <w:left w:val="none" w:sz="0" w:space="0" w:color="auto"/>
        <w:bottom w:val="none" w:sz="0" w:space="0" w:color="auto"/>
        <w:right w:val="none" w:sz="0" w:space="0" w:color="auto"/>
      </w:divBdr>
    </w:div>
    <w:div w:id="1018389441">
      <w:bodyDiv w:val="1"/>
      <w:marLeft w:val="0"/>
      <w:marRight w:val="0"/>
      <w:marTop w:val="0"/>
      <w:marBottom w:val="0"/>
      <w:divBdr>
        <w:top w:val="none" w:sz="0" w:space="0" w:color="auto"/>
        <w:left w:val="none" w:sz="0" w:space="0" w:color="auto"/>
        <w:bottom w:val="none" w:sz="0" w:space="0" w:color="auto"/>
        <w:right w:val="none" w:sz="0" w:space="0" w:color="auto"/>
      </w:divBdr>
      <w:divsChild>
        <w:div w:id="1482429032">
          <w:marLeft w:val="0"/>
          <w:marRight w:val="0"/>
          <w:marTop w:val="0"/>
          <w:marBottom w:val="0"/>
          <w:divBdr>
            <w:top w:val="none" w:sz="0" w:space="0" w:color="auto"/>
            <w:left w:val="none" w:sz="0" w:space="0" w:color="auto"/>
            <w:bottom w:val="none" w:sz="0" w:space="0" w:color="auto"/>
            <w:right w:val="none" w:sz="0" w:space="0" w:color="auto"/>
          </w:divBdr>
          <w:divsChild>
            <w:div w:id="1630552041">
              <w:marLeft w:val="0"/>
              <w:marRight w:val="0"/>
              <w:marTop w:val="0"/>
              <w:marBottom w:val="0"/>
              <w:divBdr>
                <w:top w:val="none" w:sz="0" w:space="0" w:color="auto"/>
                <w:left w:val="none" w:sz="0" w:space="0" w:color="auto"/>
                <w:bottom w:val="none" w:sz="0" w:space="0" w:color="auto"/>
                <w:right w:val="none" w:sz="0" w:space="0" w:color="auto"/>
              </w:divBdr>
              <w:divsChild>
                <w:div w:id="382339082">
                  <w:marLeft w:val="0"/>
                  <w:marRight w:val="0"/>
                  <w:marTop w:val="0"/>
                  <w:marBottom w:val="0"/>
                  <w:divBdr>
                    <w:top w:val="none" w:sz="0" w:space="0" w:color="auto"/>
                    <w:left w:val="none" w:sz="0" w:space="0" w:color="auto"/>
                    <w:bottom w:val="none" w:sz="0" w:space="0" w:color="auto"/>
                    <w:right w:val="none" w:sz="0" w:space="0" w:color="auto"/>
                  </w:divBdr>
                  <w:divsChild>
                    <w:div w:id="68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9499">
      <w:bodyDiv w:val="1"/>
      <w:marLeft w:val="0"/>
      <w:marRight w:val="0"/>
      <w:marTop w:val="0"/>
      <w:marBottom w:val="0"/>
      <w:divBdr>
        <w:top w:val="none" w:sz="0" w:space="0" w:color="auto"/>
        <w:left w:val="none" w:sz="0" w:space="0" w:color="auto"/>
        <w:bottom w:val="none" w:sz="0" w:space="0" w:color="auto"/>
        <w:right w:val="none" w:sz="0" w:space="0" w:color="auto"/>
      </w:divBdr>
    </w:div>
    <w:div w:id="1076783666">
      <w:bodyDiv w:val="1"/>
      <w:marLeft w:val="0"/>
      <w:marRight w:val="0"/>
      <w:marTop w:val="0"/>
      <w:marBottom w:val="0"/>
      <w:divBdr>
        <w:top w:val="none" w:sz="0" w:space="0" w:color="auto"/>
        <w:left w:val="none" w:sz="0" w:space="0" w:color="auto"/>
        <w:bottom w:val="none" w:sz="0" w:space="0" w:color="auto"/>
        <w:right w:val="none" w:sz="0" w:space="0" w:color="auto"/>
      </w:divBdr>
    </w:div>
    <w:div w:id="1293631808">
      <w:bodyDiv w:val="1"/>
      <w:marLeft w:val="0"/>
      <w:marRight w:val="0"/>
      <w:marTop w:val="0"/>
      <w:marBottom w:val="0"/>
      <w:divBdr>
        <w:top w:val="none" w:sz="0" w:space="0" w:color="auto"/>
        <w:left w:val="none" w:sz="0" w:space="0" w:color="auto"/>
        <w:bottom w:val="none" w:sz="0" w:space="0" w:color="auto"/>
        <w:right w:val="none" w:sz="0" w:space="0" w:color="auto"/>
      </w:divBdr>
    </w:div>
    <w:div w:id="1446197000">
      <w:bodyDiv w:val="1"/>
      <w:marLeft w:val="0"/>
      <w:marRight w:val="0"/>
      <w:marTop w:val="0"/>
      <w:marBottom w:val="0"/>
      <w:divBdr>
        <w:top w:val="none" w:sz="0" w:space="0" w:color="auto"/>
        <w:left w:val="none" w:sz="0" w:space="0" w:color="auto"/>
        <w:bottom w:val="none" w:sz="0" w:space="0" w:color="auto"/>
        <w:right w:val="none" w:sz="0" w:space="0" w:color="auto"/>
      </w:divBdr>
    </w:div>
    <w:div w:id="1643652349">
      <w:bodyDiv w:val="1"/>
      <w:marLeft w:val="0"/>
      <w:marRight w:val="0"/>
      <w:marTop w:val="0"/>
      <w:marBottom w:val="0"/>
      <w:divBdr>
        <w:top w:val="none" w:sz="0" w:space="0" w:color="auto"/>
        <w:left w:val="none" w:sz="0" w:space="0" w:color="auto"/>
        <w:bottom w:val="none" w:sz="0" w:space="0" w:color="auto"/>
        <w:right w:val="none" w:sz="0" w:space="0" w:color="auto"/>
      </w:divBdr>
    </w:div>
    <w:div w:id="1830713678">
      <w:bodyDiv w:val="1"/>
      <w:marLeft w:val="0"/>
      <w:marRight w:val="0"/>
      <w:marTop w:val="0"/>
      <w:marBottom w:val="0"/>
      <w:divBdr>
        <w:top w:val="none" w:sz="0" w:space="0" w:color="auto"/>
        <w:left w:val="none" w:sz="0" w:space="0" w:color="auto"/>
        <w:bottom w:val="none" w:sz="0" w:space="0" w:color="auto"/>
        <w:right w:val="none" w:sz="0" w:space="0" w:color="auto"/>
      </w:divBdr>
    </w:div>
    <w:div w:id="2034575938">
      <w:bodyDiv w:val="1"/>
      <w:marLeft w:val="0"/>
      <w:marRight w:val="0"/>
      <w:marTop w:val="0"/>
      <w:marBottom w:val="0"/>
      <w:divBdr>
        <w:top w:val="none" w:sz="0" w:space="0" w:color="auto"/>
        <w:left w:val="none" w:sz="0" w:space="0" w:color="auto"/>
        <w:bottom w:val="none" w:sz="0" w:space="0" w:color="auto"/>
        <w:right w:val="none" w:sz="0" w:space="0" w:color="auto"/>
      </w:divBdr>
    </w:div>
    <w:div w:id="212966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24ECA-A00B-47CC-951A-35937C1A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 Anuj Mashruwala</dc:creator>
  <cp:keywords/>
  <dc:description/>
  <cp:lastModifiedBy>Yashaswini Kulkarni</cp:lastModifiedBy>
  <cp:revision>32</cp:revision>
  <dcterms:created xsi:type="dcterms:W3CDTF">2023-12-15T14:07:00Z</dcterms:created>
  <dcterms:modified xsi:type="dcterms:W3CDTF">2023-12-16T00:48:00Z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d4d001b8-1759-4258-be0a-e126de68011e</vt:lpwstr>
  </property>
</Properties>
</file>