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440"/>
        <w:jc w:val="center"/>
      </w:pPr>
      <w:r>
        <w:rPr>
          <w:rFonts w:ascii="Arial" w:cs="Arial" w:eastAsia="Arial" w:hAnsi="Arial"/>
          <w:b/>
          <w:bCs/>
          <w:color w:val="1E3A5F"/>
          <w:sz w:val="56"/>
          <w:szCs w:val="56"/>
        </w:rPr>
        <w:t xml:space="preserve">Hospital Management System</w:t>
      </w:r>
    </w:p>
    <w:p>
      <w:pPr>
        <w:spacing w:after="240" w:before="0"/>
        <w:jc w:val="center"/>
      </w:pPr>
      <w:r>
        <w:rPr>
          <w:rFonts w:ascii="Arial" w:cs="Arial" w:eastAsia="Arial" w:hAnsi="Arial"/>
          <w:b/>
          <w:bCs/>
          <w:color w:val="00897B"/>
          <w:sz w:val="44"/>
          <w:szCs w:val="44"/>
        </w:rPr>
        <w:t xml:space="preserve">Elasticsearch Medicine Search</w:t>
      </w:r>
    </w:p>
    <w:p>
      <w:pPr>
        <w:spacing w:after="120" w:before="0"/>
        <w:jc w:val="center"/>
      </w:pPr>
      <w:r>
        <w:rPr>
          <w:rFonts w:ascii="Arial" w:cs="Arial" w:eastAsia="Arial" w:hAnsi="Arial"/>
          <w:color w:val="607D8B"/>
          <w:sz w:val="28"/>
          <w:szCs w:val="28"/>
        </w:rPr>
        <w:t xml:space="preserve">Technical Documentation &amp; Integration Guide</w:t>
      </w:r>
    </w:p>
    <w:p>
      <w:pPr>
        <w:spacing w:after="1440" w:before="80"/>
        <w:jc w:val="center"/>
      </w:pPr>
      <w:r>
        <w:rPr>
          <w:rFonts w:ascii="Arial" w:cs="Arial" w:eastAsia="Arial" w:hAnsi="Arial"/>
          <w:i/>
          <w:iCs/>
          <w:color w:val="9E9E9E"/>
          <w:sz w:val="20"/>
          <w:szCs w:val="20"/>
        </w:rPr>
        <w:t xml:space="preserve">Version 1.0  •  Spring Boot 3.3.4  •  Elasticsearch 8.x</w:t>
      </w: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897B" w:sz="8"/>
        </w:pBdr>
        <w:spacing w:after="160" w:before="360"/>
      </w:pPr>
      <w:r>
        <w:rPr>
          <w:rFonts w:ascii="Arial" w:cs="Arial" w:eastAsia="Arial" w:hAnsi="Arial"/>
          <w:b/>
          <w:bCs/>
          <w:color w:val="1E3A5F"/>
          <w:sz w:val="36"/>
          <w:szCs w:val="36"/>
        </w:rPr>
        <w:t xml:space="preserve">1. What Is Elasticsearch?</w:t>
      </w:r>
    </w:p>
    <w:p>
      <w:pPr>
        <w:spacing w:after="80" w:before="60"/>
      </w:pPr>
      <w:r>
        <w:rPr>
          <w:rFonts w:ascii="Arial" w:cs="Arial" w:eastAsia="Arial" w:hAnsi="Arial"/>
          <w:sz w:val="20"/>
          <w:szCs w:val="20"/>
        </w:rPr>
        <w:t xml:space="preserve">Elasticsearch is an open-source, distributed search and analytics engine built on top of Apache Lucene. It is designed to store, search, and analyse large volumes of data in near real-time. Originally created by Shay Banon, it is now maintained by Elastic NV and forms the core of the Elastic Stack (formerly ELK Stack).</w:t>
      </w:r>
    </w:p>
    <w:p>
      <w:pPr>
        <w:spacing w:after="80" w:before="80"/>
      </w:pPr>
    </w:p>
    <w:p>
      <w:pPr>
        <w:pStyle w:val="Heading2"/>
        <w:spacing w:after="120" w:before="280"/>
      </w:pPr>
      <w:r>
        <w:rPr>
          <w:rFonts w:ascii="Arial" w:cs="Arial" w:eastAsia="Arial" w:hAnsi="Arial"/>
          <w:b/>
          <w:bCs/>
          <w:color w:val="1E3A5F"/>
          <w:sz w:val="28"/>
          <w:szCs w:val="28"/>
        </w:rPr>
        <w:t xml:space="preserve">1.1  Core Concepts</w:t>
      </w:r>
    </w:p>
    <w:p>
      <w:pPr>
        <w:pStyle w:val="Heading3"/>
        <w:spacing w:after="80" w:before="200"/>
      </w:pPr>
      <w:r>
        <w:rPr>
          <w:rFonts w:ascii="Arial" w:cs="Arial" w:eastAsia="Arial" w:hAnsi="Arial"/>
          <w:b/>
          <w:bCs/>
          <w:color w:val="00897B"/>
          <w:sz w:val="24"/>
          <w:szCs w:val="24"/>
        </w:rPr>
        <w:t xml:space="preserve">Index</w:t>
      </w:r>
    </w:p>
    <w:p>
      <w:pPr>
        <w:spacing w:after="80" w:before="60"/>
      </w:pPr>
      <w:r>
        <w:rPr>
          <w:rFonts w:ascii="Arial" w:cs="Arial" w:eastAsia="Arial" w:hAnsi="Arial"/>
          <w:sz w:val="20"/>
          <w:szCs w:val="20"/>
        </w:rPr>
        <w:t xml:space="preserve">An index in Elasticsearch is analogous to a database table in a relational database. It is a logical namespace that holds related documents. In this project the index is named medicines.</w:t>
      </w:r>
    </w:p>
    <w:p>
      <w:pPr>
        <w:pStyle w:val="Heading3"/>
        <w:spacing w:after="80" w:before="200"/>
      </w:pPr>
      <w:r>
        <w:rPr>
          <w:rFonts w:ascii="Arial" w:cs="Arial" w:eastAsia="Arial" w:hAnsi="Arial"/>
          <w:b/>
          <w:bCs/>
          <w:color w:val="00897B"/>
          <w:sz w:val="24"/>
          <w:szCs w:val="24"/>
        </w:rPr>
        <w:t xml:space="preserve">Document</w:t>
      </w:r>
    </w:p>
    <w:p>
      <w:pPr>
        <w:spacing w:after="80" w:before="60"/>
      </w:pPr>
      <w:r>
        <w:rPr>
          <w:rFonts w:ascii="Arial" w:cs="Arial" w:eastAsia="Arial" w:hAnsi="Arial"/>
          <w:sz w:val="20"/>
          <w:szCs w:val="20"/>
        </w:rPr>
        <w:t xml:space="preserve">A document is a JSON object stored inside an index. Each document has a unique ID and contains the fields you want to search. In this project a document corresponds to one Medicine entity.</w:t>
      </w:r>
    </w:p>
    <w:p>
      <w:pPr>
        <w:pStyle w:val="Heading3"/>
        <w:spacing w:after="80" w:before="200"/>
      </w:pPr>
      <w:r>
        <w:rPr>
          <w:rFonts w:ascii="Arial" w:cs="Arial" w:eastAsia="Arial" w:hAnsi="Arial"/>
          <w:b/>
          <w:bCs/>
          <w:color w:val="00897B"/>
          <w:sz w:val="24"/>
          <w:szCs w:val="24"/>
        </w:rPr>
        <w:t xml:space="preserve">Shard &amp; Replica</w:t>
      </w:r>
    </w:p>
    <w:p>
      <w:pPr>
        <w:spacing w:after="80" w:before="60"/>
      </w:pPr>
      <w:r>
        <w:rPr>
          <w:rFonts w:ascii="Arial" w:cs="Arial" w:eastAsia="Arial" w:hAnsi="Arial"/>
          <w:sz w:val="20"/>
          <w:szCs w:val="20"/>
        </w:rPr>
        <w:t xml:space="preserve">Elasticsearch automatically splits an index into shards for horizontal scalability. Replicas are copies of shards that provide fault tolerance and increase read throughput.</w:t>
      </w:r>
    </w:p>
    <w:p>
      <w:pPr>
        <w:pStyle w:val="Heading3"/>
        <w:spacing w:after="80" w:before="200"/>
      </w:pPr>
      <w:r>
        <w:rPr>
          <w:rFonts w:ascii="Arial" w:cs="Arial" w:eastAsia="Arial" w:hAnsi="Arial"/>
          <w:b/>
          <w:bCs/>
          <w:color w:val="00897B"/>
          <w:sz w:val="24"/>
          <w:szCs w:val="24"/>
        </w:rPr>
        <w:t xml:space="preserve">Inverted Index</w:t>
      </w:r>
    </w:p>
    <w:p>
      <w:pPr>
        <w:spacing w:after="80" w:before="60"/>
      </w:pPr>
      <w:r>
        <w:rPr>
          <w:rFonts w:ascii="Arial" w:cs="Arial" w:eastAsia="Arial" w:hAnsi="Arial"/>
          <w:sz w:val="20"/>
          <w:szCs w:val="20"/>
        </w:rPr>
        <w:t xml:space="preserve">The fundamental data structure behind Elasticsearch is the inverted index — a mapping from each unique term to the list of documents that contain it. This enables sub-millisecond full-text lookups regardless of dataset size.</w:t>
      </w:r>
    </w:p>
    <w:p>
      <w:pPr>
        <w:pStyle w:val="Heading3"/>
        <w:spacing w:after="80" w:before="200"/>
      </w:pPr>
      <w:r>
        <w:rPr>
          <w:rFonts w:ascii="Arial" w:cs="Arial" w:eastAsia="Arial" w:hAnsi="Arial"/>
          <w:b/>
          <w:bCs/>
          <w:color w:val="00897B"/>
          <w:sz w:val="24"/>
          <w:szCs w:val="24"/>
        </w:rPr>
        <w:t xml:space="preserve">Analyzer</w:t>
      </w:r>
    </w:p>
    <w:p>
      <w:pPr>
        <w:spacing w:after="80" w:before="60"/>
      </w:pPr>
      <w:r>
        <w:rPr>
          <w:rFonts w:ascii="Arial" w:cs="Arial" w:eastAsia="Arial" w:hAnsi="Arial"/>
          <w:sz w:val="20"/>
          <w:szCs w:val="20"/>
        </w:rPr>
        <w:t xml:space="preserve">Analyzers define how text is processed during indexing and searching. They comprise three parts: character filters, a tokenizer, and token filters. The custom autocomplete analyzers built for this project are detailed in Section 5.</w:t>
      </w:r>
    </w:p>
    <w:p>
      <w:pPr>
        <w:spacing w:after="80" w:before="80"/>
      </w:pPr>
    </w:p>
    <w:p>
      <w:pPr>
        <w:pStyle w:val="Heading2"/>
        <w:spacing w:after="120" w:before="280"/>
      </w:pPr>
      <w:r>
        <w:rPr>
          <w:rFonts w:ascii="Arial" w:cs="Arial" w:eastAsia="Arial" w:hAnsi="Arial"/>
          <w:b/>
          <w:bCs/>
          <w:color w:val="1E3A5F"/>
          <w:sz w:val="28"/>
          <w:szCs w:val="28"/>
        </w:rPr>
        <w:t xml:space="preserve">1.2  Why Elasticsearch Over a Relational Database for Search?</w:t>
      </w:r>
    </w:p>
    <w:p>
      <w:pPr>
        <w:spacing w:after="80" w:before="60"/>
      </w:pPr>
      <w:r>
        <w:rPr>
          <w:rFonts w:ascii="Arial" w:cs="Arial" w:eastAsia="Arial" w:hAnsi="Arial"/>
          <w:sz w:val="20"/>
          <w:szCs w:val="20"/>
        </w:rPr>
        <w:t xml:space="preserve">Relational databases use B-Tree indexes for exact or range queries. Full-text search using LIKE %keyword% performs a full table scan with no index benefit, degrading linearly as data grows. Elasticsearch maintains an inverted index that makes full-text lookups O(1) per term and supports advanced features relational databases cannot provide:</w:t>
      </w:r>
    </w:p>
    <w:p>
      <w:pPr>
        <w:pStyle w:val="ListParagraph"/>
        <w:numPr>
          <w:ilvl w:val="0"/>
          <w:numId w:val="2"/>
        </w:numPr>
        <w:spacing w:after="40" w:before="40"/>
      </w:pPr>
      <w:r>
        <w:rPr>
          <w:rFonts w:ascii="Arial" w:cs="Arial" w:eastAsia="Arial" w:hAnsi="Arial"/>
          <w:sz w:val="20"/>
          <w:szCs w:val="20"/>
        </w:rPr>
        <w:t xml:space="preserve">Fuzzy matching — corrects typos within a configurable edit-distance</w:t>
      </w:r>
    </w:p>
    <w:p>
      <w:pPr>
        <w:pStyle w:val="ListParagraph"/>
        <w:numPr>
          <w:ilvl w:val="0"/>
          <w:numId w:val="2"/>
        </w:numPr>
        <w:spacing w:after="40" w:before="40"/>
      </w:pPr>
      <w:r>
        <w:rPr>
          <w:rFonts w:ascii="Arial" w:cs="Arial" w:eastAsia="Arial" w:hAnsi="Arial"/>
          <w:sz w:val="20"/>
          <w:szCs w:val="20"/>
        </w:rPr>
        <w:t xml:space="preserve">Phonetic matching — finds words that sound alike</w:t>
      </w:r>
    </w:p>
    <w:p>
      <w:pPr>
        <w:pStyle w:val="ListParagraph"/>
        <w:numPr>
          <w:ilvl w:val="0"/>
          <w:numId w:val="2"/>
        </w:numPr>
        <w:spacing w:after="40" w:before="40"/>
      </w:pPr>
      <w:r>
        <w:rPr>
          <w:rFonts w:ascii="Arial" w:cs="Arial" w:eastAsia="Arial" w:hAnsi="Arial"/>
          <w:sz w:val="20"/>
          <w:szCs w:val="20"/>
        </w:rPr>
        <w:t xml:space="preserve">Relevance scoring — ranks results by TF-IDF and BM25 algorithms</w:t>
      </w:r>
    </w:p>
    <w:p>
      <w:pPr>
        <w:pStyle w:val="ListParagraph"/>
        <w:numPr>
          <w:ilvl w:val="0"/>
          <w:numId w:val="2"/>
        </w:numPr>
        <w:spacing w:after="40" w:before="40"/>
      </w:pPr>
      <w:r>
        <w:rPr>
          <w:rFonts w:ascii="Arial" w:cs="Arial" w:eastAsia="Arial" w:hAnsi="Arial"/>
          <w:sz w:val="20"/>
          <w:szCs w:val="20"/>
        </w:rPr>
        <w:t xml:space="preserve">Edge n-gram autocomplete — instant prefix suggestions as the user types</w:t>
      </w:r>
    </w:p>
    <w:p>
      <w:pPr>
        <w:pStyle w:val="ListParagraph"/>
        <w:numPr>
          <w:ilvl w:val="0"/>
          <w:numId w:val="2"/>
        </w:numPr>
        <w:spacing w:after="40" w:before="40"/>
      </w:pPr>
      <w:r>
        <w:rPr>
          <w:rFonts w:ascii="Arial" w:cs="Arial" w:eastAsia="Arial" w:hAnsi="Arial"/>
          <w:sz w:val="20"/>
          <w:szCs w:val="20"/>
        </w:rPr>
        <w:t xml:space="preserve">Horizontal scalability — add nodes without changing application code</w:t>
      </w:r>
    </w:p>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2. Prerequisites &amp; Installation</w:t>
      </w:r>
    </w:p>
    <w:p>
      <w:pPr>
        <w:pStyle w:val="Heading2"/>
        <w:spacing w:after="120" w:before="280"/>
      </w:pPr>
      <w:r>
        <w:rPr>
          <w:rFonts w:ascii="Arial" w:cs="Arial" w:eastAsia="Arial" w:hAnsi="Arial"/>
          <w:b/>
          <w:bCs/>
          <w:color w:val="1E3A5F"/>
          <w:sz w:val="28"/>
          <w:szCs w:val="28"/>
        </w:rP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c>
          <w:tcPr>
            <w:tcW w:type="dxa" w:w="24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41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Java</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w:t>
            </w:r>
          </w:p>
        </w:tc>
        <w:tc>
          <w:tcPr>
            <w:tcW w:type="dxa" w:w="4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Spring Boot 3.3.4 requires Java 17 minimum</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Maven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3.8+</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Build and dependency management</w:t>
            </w:r>
          </w:p>
        </w:tc>
      </w:tr>
      <w:tr>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MySQL</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8.0+</w:t>
            </w:r>
          </w:p>
        </w:tc>
        <w:tc>
          <w:tcPr>
            <w:tcW w:type="dxa" w:w="4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database; port 1234 by default in dev</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Elasticsearch</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8.x</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Must match spring-boot-starter-data-elasticsearch version</w:t>
            </w:r>
          </w:p>
        </w:tc>
      </w:tr>
      <w:tr>
        <w:tc>
          <w:tcPr>
            <w:tcW w:type="dxa" w:w="2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Spring Boot</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3.3.4</w:t>
            </w:r>
          </w:p>
        </w:tc>
        <w:tc>
          <w:tcPr>
            <w:tcW w:type="dxa" w:w="4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Includes Spring Data Elasticsearch 5.x</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commons-codec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Managed by BOM</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Required for DoubleMetaphone phonetic encoding</w:t>
            </w:r>
          </w:p>
        </w:tc>
      </w:tr>
    </w:tbl>
    <w:p>
      <w:pPr>
        <w:spacing w:after="80" w:before="80"/>
      </w:pPr>
    </w:p>
    <w:p>
      <w:pPr>
        <w:pStyle w:val="Heading2"/>
        <w:spacing w:after="120" w:before="280"/>
      </w:pPr>
      <w:r>
        <w:rPr>
          <w:rFonts w:ascii="Arial" w:cs="Arial" w:eastAsia="Arial" w:hAnsi="Arial"/>
          <w:b/>
          <w:bCs/>
          <w:color w:val="1E3A5F"/>
          <w:sz w:val="28"/>
          <w:szCs w:val="28"/>
        </w:rPr>
        <w:t xml:space="preserve">2.2  Installing Elasticsearch Locally</w:t>
      </w:r>
    </w:p>
    <w:p>
      <w:pPr>
        <w:pStyle w:val="Heading3"/>
        <w:spacing w:after="80" w:before="200"/>
      </w:pPr>
      <w:r>
        <w:rPr>
          <w:rFonts w:ascii="Arial" w:cs="Arial" w:eastAsia="Arial" w:hAnsi="Arial"/>
          <w:b/>
          <w:bCs/>
          <w:color w:val="00897B"/>
          <w:sz w:val="24"/>
          <w:szCs w:val="24"/>
        </w:rPr>
        <w:t xml:space="preserve">Option A — Download (Recommended for Development)</w:t>
      </w:r>
    </w:p>
    <w:p>
      <w:pPr>
        <w:pStyle w:val="ListParagraph"/>
        <w:numPr>
          <w:ilvl w:val="0"/>
          <w:numId w:val="3"/>
        </w:numPr>
        <w:spacing w:after="40" w:before="40"/>
      </w:pPr>
      <w:r>
        <w:rPr>
          <w:rFonts w:ascii="Arial" w:cs="Arial" w:eastAsia="Arial" w:hAnsi="Arial"/>
          <w:sz w:val="20"/>
          <w:szCs w:val="20"/>
        </w:rPr>
        <w:t xml:space="preserve">Download Elasticsearch 8.x from </w:t>
      </w:r>
      <w:r>
        <w:rPr>
          <w:rFonts w:ascii="Arial" w:cs="Arial" w:eastAsia="Arial" w:hAnsi="Arial"/>
          <w:color w:val="00897B"/>
          <w:sz w:val="20"/>
          <w:szCs w:val="20"/>
        </w:rPr>
        <w:t xml:space="preserve">https://www.elastic.co/downloads/elasticsearch</w:t>
      </w:r>
    </w:p>
    <w:p>
      <w:pPr>
        <w:pStyle w:val="ListParagraph"/>
        <w:numPr>
          <w:ilvl w:val="0"/>
          <w:numId w:val="3"/>
        </w:numPr>
        <w:spacing w:after="40" w:before="40"/>
      </w:pPr>
      <w:r>
        <w:rPr>
          <w:rFonts w:ascii="Arial" w:cs="Arial" w:eastAsia="Arial" w:hAnsi="Arial"/>
          <w:sz w:val="20"/>
          <w:szCs w:val="20"/>
        </w:rPr>
        <w:t xml:space="preserve">Extract the archive and navigate to the folder.</w:t>
      </w:r>
    </w:p>
    <w:p>
      <w:pPr>
        <w:pStyle w:val="ListParagraph"/>
        <w:numPr>
          <w:ilvl w:val="0"/>
          <w:numId w:val="3"/>
        </w:numPr>
        <w:spacing w:after="40" w:before="40"/>
      </w:pPr>
      <w:r>
        <w:rPr>
          <w:rFonts w:ascii="Arial" w:cs="Arial" w:eastAsia="Arial" w:hAnsi="Arial"/>
          <w:sz w:val="20"/>
          <w:szCs w:val="20"/>
        </w:rPr>
        <w:t xml:space="preserve">Run the startup script: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macOS / Linux</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bin/elasticsearch</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Windows</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bin\elasticsearch.bat</w:t>
      </w:r>
    </w:p>
    <w:p>
      <w:pPr>
        <w:pStyle w:val="ListParagraph"/>
        <w:numPr>
          <w:ilvl w:val="0"/>
          <w:numId w:val="3"/>
        </w:numPr>
        <w:spacing w:after="40" w:before="40"/>
      </w:pPr>
      <w:r>
        <w:rPr>
          <w:rFonts w:ascii="Arial" w:cs="Arial" w:eastAsia="Arial" w:hAnsi="Arial"/>
          <w:sz w:val="20"/>
          <w:szCs w:val="20"/>
        </w:rPr>
        <w:t xml:space="preserve">Elasticsearch starts on http://localhost:9200 by default.</w:t>
      </w:r>
    </w:p>
    <w:p>
      <w:pPr>
        <w:spacing w:after="80" w:before="80"/>
      </w:pPr>
    </w:p>
    <w:p>
      <w:pPr>
        <w:pStyle w:val="Heading3"/>
        <w:spacing w:after="80" w:before="200"/>
      </w:pPr>
      <w:r>
        <w:rPr>
          <w:rFonts w:ascii="Arial" w:cs="Arial" w:eastAsia="Arial" w:hAnsi="Arial"/>
          <w:b/>
          <w:bCs/>
          <w:color w:val="00897B"/>
          <w:sz w:val="24"/>
          <w:szCs w:val="24"/>
        </w:rPr>
        <w:t xml:space="preserve">Option B — Docker (Quick Start)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docker run -d --name elasticsearch \</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-p 9200:9200 -p 9300:9300 \</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-e "discovery.type=single-node" \</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-e "xpack.security.enabled=false" \</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docker.elastic.co/elasticsearch/elasticsearch:8.13.0</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8"/>
              <w:bottom w:val="single" w:color="E65100" w:sz="1"/>
              <w:right w:val="single" w:color="E65100" w:sz="1"/>
            </w:tcBorders>
            <w:shd w:fill="FBE9E7" w:val="clear"/>
            <w:tcMar>
              <w:top w:type="dxa" w:w="100"/>
              <w:left w:type="dxa" w:w="180"/>
              <w:bottom w:type="dxa" w:w="100"/>
              <w:right w:type="dxa" w:w="120"/>
            </w:tcMar>
          </w:tcPr>
          <w:p>
            <w:pPr>
              <w:spacing w:after="0" w:before="0"/>
            </w:pPr>
            <w:r>
              <w:rPr>
                <w:rFonts w:ascii="Arial" w:cs="Arial" w:eastAsia="Arial" w:hAnsi="Arial"/>
                <w:color w:val="E65100"/>
                <w:sz w:val="20"/>
                <w:szCs w:val="20"/>
              </w:rPr>
              <w:t xml:space="preserve">⚠  Security Note: xpack.security.enabled=false is acceptable for local development only. Always enable security in staging and production environments.</w:t>
            </w:r>
          </w:p>
        </w:tc>
      </w:tr>
    </w:tbl>
    <w:p>
      <w:pPr>
        <w:spacing w:after="80" w:before="80"/>
      </w:pPr>
    </w:p>
    <w:p>
      <w:pPr>
        <w:pStyle w:val="Heading3"/>
        <w:spacing w:after="80" w:before="200"/>
      </w:pPr>
      <w:r>
        <w:rPr>
          <w:rFonts w:ascii="Arial" w:cs="Arial" w:eastAsia="Arial" w:hAnsi="Arial"/>
          <w:b/>
          <w:bCs/>
          <w:color w:val="00897B"/>
          <w:sz w:val="24"/>
          <w:szCs w:val="24"/>
        </w:rPr>
        <w:t xml:space="preserve">Verify Installation</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curl http://localhost:9200</w:t>
      </w:r>
    </w:p>
    <w:p>
      <w:pPr>
        <w:spacing w:after="80" w:before="60"/>
      </w:pPr>
      <w:r>
        <w:rPr>
          <w:rFonts w:ascii="Arial" w:cs="Arial" w:eastAsia="Arial" w:hAnsi="Arial"/>
          <w:sz w:val="20"/>
          <w:szCs w:val="20"/>
        </w:rPr>
        <w:t xml:space="preserve">You should receive a JSON response containing the Elasticsearch version and cluster name.</w:t>
      </w:r>
    </w:p>
    <w:p>
      <w:pPr>
        <w:spacing w:after="80" w:before="80"/>
      </w:pPr>
    </w:p>
    <w:p>
      <w:pPr>
        <w:pStyle w:val="Heading2"/>
        <w:spacing w:after="120" w:before="280"/>
      </w:pPr>
      <w:r>
        <w:rPr>
          <w:rFonts w:ascii="Arial" w:cs="Arial" w:eastAsia="Arial" w:hAnsi="Arial"/>
          <w:b/>
          <w:bCs/>
          <w:color w:val="1E3A5F"/>
          <w:sz w:val="28"/>
          <w:szCs w:val="28"/>
        </w:rPr>
        <w:t xml:space="preserve">2.3  Maven Dependency</w:t>
      </w:r>
    </w:p>
    <w:p>
      <w:pPr>
        <w:spacing w:after="80" w:before="60"/>
      </w:pPr>
      <w:r>
        <w:rPr>
          <w:rFonts w:ascii="Arial" w:cs="Arial" w:eastAsia="Arial" w:hAnsi="Arial"/>
          <w:sz w:val="20"/>
          <w:szCs w:val="20"/>
        </w:rPr>
        <w:t xml:space="preserve">The only required dependency is the Spring Boot starter, which is already present in pom.xml:</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&lt;dependency&gt;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&lt;groupId&gt;org.springframework.boot&lt;/groupId&gt;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&lt;artifactId&gt;spring-boot-starter-data-elasticsearch&lt;/artifactId&gt;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&lt;/dependency&gt;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&lt;!-- Required for DoubleMetaphone phonetic encoding --&gt;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&lt;dependency&gt;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&lt;groupId&gt;commons-codec&lt;/groupId&gt;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&lt;artifactId&gt;commons-codec&lt;/artifactId&gt;</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&lt;/dependency&gt;</w:t>
      </w:r>
    </w:p>
    <w:p>
      <w:pPr>
        <w:spacing w:after="80" w:before="80"/>
      </w:pPr>
    </w:p>
    <w:p>
      <w:pPr>
        <w:pStyle w:val="Heading2"/>
        <w:spacing w:after="120" w:before="280"/>
      </w:pPr>
      <w:r>
        <w:rPr>
          <w:rFonts w:ascii="Arial" w:cs="Arial" w:eastAsia="Arial" w:hAnsi="Arial"/>
          <w:b/>
          <w:bCs/>
          <w:color w:val="1E3A5F"/>
          <w:sz w:val="28"/>
          <w:szCs w:val="28"/>
        </w:rPr>
        <w:t xml:space="preserve">2.4  Application Configuration</w:t>
      </w:r>
    </w:p>
    <w:p>
      <w:pPr>
        <w:spacing w:after="80" w:before="60"/>
      </w:pPr>
      <w:r>
        <w:rPr>
          <w:rFonts w:ascii="Arial" w:cs="Arial" w:eastAsia="Arial" w:hAnsi="Arial"/>
          <w:sz w:val="20"/>
          <w:szCs w:val="20"/>
        </w:rPr>
        <w:t xml:space="preserve">Add or verify the following properties in application.properties:</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 Elasticsearch URI — adjust host/port as needed</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spring.elasticsearch.uris=http://localhost:9200</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spring.elasticsearch.username=</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spring.elasticsearch.password=</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spring.elasticsearch.socket-timeout=60s</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spring.elasticsearch.connection-timeout=5s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1"/>
              <w:left w:val="single" w:color="0277BD" w:sz="18"/>
              <w:bottom w:val="single" w:color="0277BD" w:sz="1"/>
              <w:right w:val="single" w:color="0277BD" w:sz="1"/>
            </w:tcBorders>
            <w:shd w:fill="E3F2FD" w:val="clear"/>
            <w:tcMar>
              <w:top w:type="dxa" w:w="100"/>
              <w:left w:type="dxa" w:w="180"/>
              <w:bottom w:type="dxa" w:w="100"/>
              <w:right w:type="dxa" w:w="120"/>
            </w:tcMar>
          </w:tcPr>
          <w:p>
            <w:pPr>
              <w:spacing w:after="0" w:before="0"/>
            </w:pPr>
            <w:r>
              <w:rPr>
                <w:rFonts w:ascii="Arial" w:cs="Arial" w:eastAsia="Arial" w:hAnsi="Arial"/>
                <w:color w:val="0277BD"/>
                <w:sz w:val="20"/>
                <w:szCs w:val="20"/>
              </w:rPr>
              <w:t xml:space="preserve">ℹ  The application starts successfully even when Elasticsearch is offline. The MedicineSearchIndexConfig catches the startup exception and logs a warning. All searches fall back to the MySQL LIKE query automatically.</w:t>
            </w:r>
          </w:p>
        </w:tc>
      </w:tr>
    </w:tbl>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3. How It Works — End-to-End Flow</w:t>
      </w:r>
    </w:p>
    <w:p>
      <w:pPr>
        <w:pStyle w:val="Heading2"/>
        <w:spacing w:after="120" w:before="280"/>
      </w:pPr>
      <w:r>
        <w:rPr>
          <w:rFonts w:ascii="Arial" w:cs="Arial" w:eastAsia="Arial" w:hAnsi="Arial"/>
          <w:b/>
          <w:bCs/>
          <w:color w:val="1E3A5F"/>
          <w:sz w:val="28"/>
          <w:szCs w:val="28"/>
        </w:rPr>
        <w:t xml:space="preserve">3.1  Startup: Index Creation</w:t>
      </w:r>
    </w:p>
    <w:p>
      <w:pPr>
        <w:spacing w:after="80" w:before="60"/>
      </w:pPr>
      <w:r>
        <w:rPr>
          <w:rFonts w:ascii="Arial" w:cs="Arial" w:eastAsia="Arial" w:hAnsi="Arial"/>
          <w:sz w:val="20"/>
          <w:szCs w:val="20"/>
        </w:rPr>
        <w:t xml:space="preserve">When the Spring Boot application starts, MedicineSearchIndexConfig runs as an ApplicationRunner bean. The following sequence occurs:</w:t>
      </w:r>
    </w:p>
    <w:p>
      <w:pPr>
        <w:pStyle w:val="ListParagraph"/>
        <w:numPr>
          <w:ilvl w:val="0"/>
          <w:numId w:val="3"/>
        </w:numPr>
        <w:spacing w:after="40" w:before="40"/>
      </w:pPr>
      <w:r>
        <w:rPr>
          <w:rFonts w:ascii="Arial" w:cs="Arial" w:eastAsia="Arial" w:hAnsi="Arial"/>
          <w:sz w:val="20"/>
          <w:szCs w:val="20"/>
        </w:rPr>
        <w:t xml:space="preserve">If the medicines index already exists, it is deleted and recreated. This guarantees the analyzer configuration is always up to date.</w:t>
      </w:r>
    </w:p>
    <w:p>
      <w:pPr>
        <w:pStyle w:val="ListParagraph"/>
        <w:numPr>
          <w:ilvl w:val="0"/>
          <w:numId w:val="3"/>
        </w:numPr>
        <w:spacing w:after="40" w:before="40"/>
      </w:pPr>
      <w:r>
        <w:rPr>
          <w:rFonts w:ascii="Arial" w:cs="Arial" w:eastAsia="Arial" w:hAnsi="Arial"/>
          <w:sz w:val="20"/>
          <w:szCs w:val="20"/>
        </w:rPr>
        <w:t xml:space="preserve">Custom Settings object is built with: edge n-gram filter, word-delimiter filter, smart-quotes character filter, and two custom analyzers (autocomplete_index and autocomplete_search).</w:t>
      </w:r>
    </w:p>
    <w:p>
      <w:pPr>
        <w:pStyle w:val="ListParagraph"/>
        <w:numPr>
          <w:ilvl w:val="0"/>
          <w:numId w:val="3"/>
        </w:numPr>
        <w:spacing w:after="40" w:before="40"/>
      </w:pPr>
      <w:r>
        <w:rPr>
          <w:rFonts w:ascii="Arial" w:cs="Arial" w:eastAsia="Arial" w:hAnsi="Arial"/>
          <w:sz w:val="20"/>
          <w:szCs w:val="20"/>
        </w:rPr>
        <w:t xml:space="preserve">The index is created with these settings.</w:t>
      </w:r>
    </w:p>
    <w:p>
      <w:pPr>
        <w:pStyle w:val="ListParagraph"/>
        <w:numPr>
          <w:ilvl w:val="0"/>
          <w:numId w:val="3"/>
        </w:numPr>
        <w:spacing w:after="40" w:before="40"/>
      </w:pPr>
      <w:r>
        <w:rPr>
          <w:rFonts w:ascii="Arial" w:cs="Arial" w:eastAsia="Arial" w:hAnsi="Arial"/>
          <w:sz w:val="20"/>
          <w:szCs w:val="20"/>
        </w:rPr>
        <w:t xml:space="preserve">Field mappings are applied from the MedicineSearch entity annotations.</w:t>
      </w:r>
    </w:p>
    <w:p>
      <w:pPr>
        <w:pStyle w:val="ListParagraph"/>
        <w:numPr>
          <w:ilvl w:val="0"/>
          <w:numId w:val="3"/>
        </w:numPr>
        <w:spacing w:after="40" w:before="40"/>
      </w:pPr>
      <w:r>
        <w:rPr>
          <w:rFonts w:ascii="Arial" w:cs="Arial" w:eastAsia="Arial" w:hAnsi="Arial"/>
          <w:sz w:val="20"/>
          <w:szCs w:val="20"/>
        </w:rPr>
        <w:t xml:space="preserve">Any exception is caught; the application continues using MySQL as the search backend.</w:t>
      </w:r>
    </w:p>
    <w:p>
      <w:pPr>
        <w:spacing w:after="80" w:before="80"/>
      </w:pPr>
    </w:p>
    <w:p>
      <w:pPr>
        <w:pStyle w:val="Heading2"/>
        <w:spacing w:after="120" w:before="280"/>
      </w:pPr>
      <w:r>
        <w:rPr>
          <w:rFonts w:ascii="Arial" w:cs="Arial" w:eastAsia="Arial" w:hAnsi="Arial"/>
          <w:b/>
          <w:bCs/>
          <w:color w:val="1E3A5F"/>
          <w:sz w:val="28"/>
          <w:szCs w:val="28"/>
        </w:rPr>
        <w:t xml:space="preserve">3.2  Indexing: Adding a Medicine</w:t>
      </w:r>
    </w:p>
    <w:p>
      <w:pPr>
        <w:spacing w:after="80" w:before="60"/>
      </w:pPr>
      <w:r>
        <w:rPr>
          <w:rFonts w:ascii="Arial" w:cs="Arial" w:eastAsia="Arial" w:hAnsi="Arial"/>
          <w:sz w:val="20"/>
          <w:szCs w:val="20"/>
        </w:rPr>
        <w:t xml:space="preserve">Whenever a medicine is created or updated in the MySQL database, the following additional steps occur automatically:</w:t>
      </w:r>
    </w:p>
    <w:p>
      <w:pPr>
        <w:pStyle w:val="ListParagraph"/>
        <w:numPr>
          <w:ilvl w:val="0"/>
          <w:numId w:val="2"/>
        </w:numPr>
        <w:spacing w:after="40" w:before="40"/>
      </w:pPr>
      <w:r>
        <w:rPr>
          <w:rFonts w:ascii="Arial" w:cs="Arial" w:eastAsia="Arial" w:hAnsi="Arial"/>
          <w:sz w:val="20"/>
          <w:szCs w:val="20"/>
        </w:rPr>
        <w:t xml:space="preserve">MedicineServiceImpl calls medicineSearchService.indexMedicine(savedMedicine) after persisting to MySQL.</w:t>
      </w:r>
    </w:p>
    <w:p>
      <w:pPr>
        <w:pStyle w:val="ListParagraph"/>
        <w:numPr>
          <w:ilvl w:val="0"/>
          <w:numId w:val="2"/>
        </w:numPr>
        <w:spacing w:after="40" w:before="40"/>
      </w:pPr>
      <w:r>
        <w:rPr>
          <w:rFonts w:ascii="Arial" w:cs="Arial" w:eastAsia="Arial" w:hAnsi="Arial"/>
          <w:sz w:val="20"/>
          <w:szCs w:val="20"/>
        </w:rPr>
        <w:t xml:space="preserve">If isActive = true, the medicine is serialised to a MedicineSearch document.</w:t>
      </w:r>
    </w:p>
    <w:p>
      <w:pPr>
        <w:pStyle w:val="ListParagraph"/>
        <w:numPr>
          <w:ilvl w:val="0"/>
          <w:numId w:val="2"/>
        </w:numPr>
        <w:spacing w:after="40" w:before="40"/>
      </w:pPr>
      <w:r>
        <w:rPr>
          <w:rFonts w:ascii="Arial" w:cs="Arial" w:eastAsia="Arial" w:hAnsi="Arial"/>
          <w:sz w:val="20"/>
          <w:szCs w:val="20"/>
        </w:rPr>
        <w:t xml:space="preserve">DoubleMetaphone phonetic codes are computed for every token in the name and stored in the phoneticCodes keyword field.</w:t>
      </w:r>
    </w:p>
    <w:p>
      <w:pPr>
        <w:pStyle w:val="ListParagraph"/>
        <w:numPr>
          <w:ilvl w:val="0"/>
          <w:numId w:val="2"/>
        </w:numPr>
        <w:spacing w:after="40" w:before="40"/>
      </w:pPr>
      <w:r>
        <w:rPr>
          <w:rFonts w:ascii="Arial" w:cs="Arial" w:eastAsia="Arial" w:hAnsi="Arial"/>
          <w:sz w:val="20"/>
          <w:szCs w:val="20"/>
        </w:rPr>
        <w:t xml:space="preserve">The document is saved to the medicines Elasticsearch index via MedicineSearchRepository.</w:t>
      </w:r>
    </w:p>
    <w:p>
      <w:pPr>
        <w:pStyle w:val="ListParagraph"/>
        <w:numPr>
          <w:ilvl w:val="0"/>
          <w:numId w:val="2"/>
        </w:numPr>
        <w:spacing w:after="40" w:before="40"/>
      </w:pPr>
      <w:r>
        <w:rPr>
          <w:rFonts w:ascii="Arial" w:cs="Arial" w:eastAsia="Arial" w:hAnsi="Arial"/>
          <w:sz w:val="20"/>
          <w:szCs w:val="20"/>
        </w:rPr>
        <w:t xml:space="preserve">If isActive = false, the document is deleted from the index.</w:t>
      </w:r>
    </w:p>
    <w:p>
      <w:pPr>
        <w:spacing w:after="80" w:before="80"/>
      </w:pPr>
    </w:p>
    <w:p>
      <w:pPr>
        <w:pStyle w:val="Heading2"/>
        <w:spacing w:after="120" w:before="280"/>
      </w:pPr>
      <w:r>
        <w:rPr>
          <w:rFonts w:ascii="Arial" w:cs="Arial" w:eastAsia="Arial" w:hAnsi="Arial"/>
          <w:b/>
          <w:bCs/>
          <w:color w:val="1E3A5F"/>
          <w:sz w:val="28"/>
          <w:szCs w:val="28"/>
        </w:rPr>
        <w:t xml:space="preserve">3.3  Search: User Types in the Search Box</w:t>
      </w:r>
    </w:p>
    <w:p>
      <w:pPr>
        <w:spacing w:after="80" w:before="60"/>
      </w:pPr>
      <w:r>
        <w:rPr>
          <w:rFonts w:ascii="Arial" w:cs="Arial" w:eastAsia="Arial" w:hAnsi="Arial"/>
          <w:sz w:val="20"/>
          <w:szCs w:val="20"/>
        </w:rPr>
        <w:t xml:space="preserve">The Angular front-end debounces keystrokes (300 ms) and sends GET /api/v1/prescriptions/medicines/search?q=&lt;keyword&gt; or GET /api/v1/medicines/search?q=&lt;keyword&gt;.</w:t>
      </w:r>
    </w:p>
    <w:p>
      <w:pPr>
        <w:spacing w:after="80" w:before="60"/>
      </w:pPr>
      <w:r>
        <w:rPr>
          <w:rFonts w:ascii="Arial" w:cs="Arial" w:eastAsia="Arial" w:hAnsi="Arial"/>
          <w:sz w:val="20"/>
          <w:szCs w:val="20"/>
        </w:rPr>
        <w:t xml:space="preserve">On the backend MedicineSearchService.searchMedicines(keyword) is invoked:</w:t>
      </w:r>
    </w:p>
    <w:p>
      <w:pPr>
        <w:pStyle w:val="ListParagraph"/>
        <w:numPr>
          <w:ilvl w:val="0"/>
          <w:numId w:val="3"/>
        </w:numPr>
        <w:spacing w:after="40" w:before="40"/>
      </w:pPr>
      <w:r>
        <w:rPr>
          <w:rFonts w:ascii="Arial" w:cs="Arial" w:eastAsia="Arial" w:hAnsi="Arial"/>
          <w:sz w:val="20"/>
          <w:szCs w:val="20"/>
        </w:rPr>
        <w:t xml:space="preserve">Phonetic codes for the keyword are pre-computed using DoubleMetaphone.</w:t>
      </w:r>
    </w:p>
    <w:p>
      <w:pPr>
        <w:pStyle w:val="ListParagraph"/>
        <w:numPr>
          <w:ilvl w:val="0"/>
          <w:numId w:val="3"/>
        </w:numPr>
        <w:spacing w:after="40" w:before="40"/>
      </w:pPr>
      <w:r>
        <w:rPr>
          <w:rFonts w:ascii="Arial" w:cs="Arial" w:eastAsia="Arial" w:hAnsi="Arial"/>
          <w:sz w:val="20"/>
          <w:szCs w:val="20"/>
        </w:rPr>
        <w:t xml:space="preserve">A native Elasticsearch bool query is built with three should clauses: exact match (boost 3×), fuzzy match (boost 2×), and phonetic terms match.</w:t>
      </w:r>
    </w:p>
    <w:p>
      <w:pPr>
        <w:pStyle w:val="ListParagraph"/>
        <w:numPr>
          <w:ilvl w:val="0"/>
          <w:numId w:val="3"/>
        </w:numPr>
        <w:spacing w:after="40" w:before="40"/>
      </w:pPr>
      <w:r>
        <w:rPr>
          <w:rFonts w:ascii="Arial" w:cs="Arial" w:eastAsia="Arial" w:hAnsi="Arial"/>
          <w:sz w:val="20"/>
          <w:szCs w:val="20"/>
        </w:rPr>
        <w:t xml:space="preserve">A filter clause ensures isActive = true so inactive medicines are never returned.</w:t>
      </w:r>
    </w:p>
    <w:p>
      <w:pPr>
        <w:pStyle w:val="ListParagraph"/>
        <w:numPr>
          <w:ilvl w:val="0"/>
          <w:numId w:val="3"/>
        </w:numPr>
        <w:spacing w:after="40" w:before="40"/>
      </w:pPr>
      <w:r>
        <w:rPr>
          <w:rFonts w:ascii="Arial" w:cs="Arial" w:eastAsia="Arial" w:hAnsi="Arial"/>
          <w:sz w:val="20"/>
          <w:szCs w:val="20"/>
        </w:rPr>
        <w:t xml:space="preserve">Results are limited to 10, mapped to MedicineSuggestionDTO, and returned.</w:t>
      </w:r>
    </w:p>
    <w:p>
      <w:pPr>
        <w:pStyle w:val="ListParagraph"/>
        <w:numPr>
          <w:ilvl w:val="0"/>
          <w:numId w:val="3"/>
        </w:numPr>
        <w:spacing w:after="40" w:before="40"/>
      </w:pPr>
      <w:r>
        <w:rPr>
          <w:rFonts w:ascii="Arial" w:cs="Arial" w:eastAsia="Arial" w:hAnsi="Arial"/>
          <w:sz w:val="20"/>
          <w:szCs w:val="20"/>
        </w:rPr>
        <w:t xml:space="preserve">If Elasticsearch throws any exception, the service catches it, logs a warning, and re-executes the search using a LIKE query on MySQL.</w:t>
      </w:r>
    </w:p>
    <w:p>
      <w:pPr>
        <w:spacing w:after="80" w:before="80"/>
      </w:pPr>
    </w:p>
    <w:p>
      <w:pPr>
        <w:pStyle w:val="Heading2"/>
        <w:spacing w:after="120" w:before="280"/>
      </w:pPr>
      <w:r>
        <w:rPr>
          <w:rFonts w:ascii="Arial" w:cs="Arial" w:eastAsia="Arial" w:hAnsi="Arial"/>
          <w:b/>
          <w:bCs/>
          <w:color w:val="1E3A5F"/>
          <w:sz w:val="28"/>
          <w:szCs w:val="28"/>
        </w:rPr>
        <w:t xml:space="preserve">3.4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348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348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Responsibility</w:t>
            </w:r>
          </w:p>
        </w:tc>
      </w:tr>
      <w:tr>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Config</w:t>
            </w:r>
          </w:p>
        </w:tc>
        <w:tc>
          <w:tcPr>
            <w:tcW w:type="dxa" w:w="3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MedicineSearchIndexConfig.java</w:t>
            </w:r>
          </w:p>
        </w:tc>
        <w:tc>
          <w:tcPr>
            <w:tcW w:type="dxa" w:w="3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Creates ES index with autocomplete analyzers on startup</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Entity</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MedicineSearch.java</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Elasticsearch document mapped to medicines index</w:t>
            </w:r>
          </w:p>
        </w:tc>
      </w:tr>
      <w:tr>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Repository</w:t>
            </w:r>
          </w:p>
        </w:tc>
        <w:tc>
          <w:tcPr>
            <w:tcW w:type="dxa" w:w="3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MedicineSearchRepository.java</w:t>
            </w:r>
          </w:p>
        </w:tc>
        <w:tc>
          <w:tcPr>
            <w:tcW w:type="dxa" w:w="3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ElasticsearchRepository for basic CRUD &amp; active filter</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Service</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MedicineSearchService.java</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Query builder, fallback logic, phonetic codes, DoubleMetaphone</w:t>
            </w:r>
          </w:p>
        </w:tc>
      </w:tr>
      <w:tr>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Controller</w:t>
            </w:r>
          </w:p>
        </w:tc>
        <w:tc>
          <w:tcPr>
            <w:tcW w:type="dxa" w:w="3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MedicineController.java</w:t>
            </w:r>
          </w:p>
        </w:tc>
        <w:tc>
          <w:tcPr>
            <w:tcW w:type="dxa" w:w="348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 endpoints /search and /reindex</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DB Fallback</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MedicineRepository.searchActiveMedicines()</w:t>
            </w:r>
          </w:p>
        </w:tc>
        <w:tc>
          <w:tcPr>
            <w:tcW w:type="dxa" w:w="34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LIKE-based SQL fallback when ES is unavailable</w:t>
            </w:r>
          </w:p>
        </w:tc>
      </w:tr>
    </w:tbl>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4. Problems Solved</w:t>
      </w:r>
    </w:p>
    <w:p>
      <w:pPr>
        <w:pStyle w:val="Heading2"/>
        <w:spacing w:after="120" w:before="280"/>
      </w:pPr>
      <w:r>
        <w:rPr>
          <w:rFonts w:ascii="Arial" w:cs="Arial" w:eastAsia="Arial" w:hAnsi="Arial"/>
          <w:b/>
          <w:bCs/>
          <w:color w:val="1E3A5F"/>
          <w:sz w:val="28"/>
          <w:szCs w:val="28"/>
        </w:rPr>
        <w:t xml:space="preserve">4.1  Full Table Scan With LIKE</w:t>
      </w:r>
    </w:p>
    <w:p>
      <w:pPr>
        <w:spacing w:after="80" w:before="60"/>
      </w:pPr>
      <w:r>
        <w:rPr>
          <w:rFonts w:ascii="Arial" w:cs="Arial" w:eastAsia="Arial" w:hAnsi="Arial"/>
          <w:sz w:val="20"/>
          <w:szCs w:val="20"/>
        </w:rPr>
        <w:t xml:space="preserve">Before Elasticsearch, the medicine search used:</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SELECT m FROM Medicine m WHERE LOWER(m.name) LIKE LOWER(CONCAT('%', :keyword, '%'))</w:t>
      </w:r>
    </w:p>
    <w:p>
      <w:pPr>
        <w:spacing w:after="80" w:before="60"/>
      </w:pPr>
      <w:r>
        <w:rPr>
          <w:rFonts w:ascii="Arial" w:cs="Arial" w:eastAsia="Arial" w:hAnsi="Arial"/>
          <w:sz w:val="20"/>
          <w:szCs w:val="20"/>
        </w:rPr>
        <w:t xml:space="preserve">A leading wildcard (%keyword%) disables the B-Tree index, forcing MySQL to read every row. With 3,000+ medicines this results in response times of 50–300 ms per query. Elasticsearch returns results in 25–45 ms for the same dataset.</w:t>
      </w:r>
    </w:p>
    <w:p>
      <w:pPr>
        <w:spacing w:after="80" w:before="80"/>
      </w:pPr>
    </w:p>
    <w:p>
      <w:pPr>
        <w:pStyle w:val="Heading2"/>
        <w:spacing w:after="120" w:before="280"/>
      </w:pPr>
      <w:r>
        <w:rPr>
          <w:rFonts w:ascii="Arial" w:cs="Arial" w:eastAsia="Arial" w:hAnsi="Arial"/>
          <w:b/>
          <w:bCs/>
          <w:color w:val="1E3A5F"/>
          <w:sz w:val="28"/>
          <w:szCs w:val="28"/>
        </w:rPr>
        <w:t xml:space="preserve">4.2  No Tolerance for Typos</w:t>
      </w:r>
    </w:p>
    <w:p>
      <w:pPr>
        <w:spacing w:after="80" w:before="60"/>
      </w:pPr>
      <w:r>
        <w:rPr>
          <w:rFonts w:ascii="Arial" w:cs="Arial" w:eastAsia="Arial" w:hAnsi="Arial"/>
          <w:sz w:val="20"/>
          <w:szCs w:val="20"/>
        </w:rPr>
        <w:t xml:space="preserve">Pharmacists and doctors frequently misspell medicine names under time pressure — "Paracetomol" for "Paracetamol", "Amoxycillin" for "Amoxicillin". A LIKE query returns zero results for these inputs. Elasticsearch fuzzy matching (fuzziness=AUTO) automatically corrects one or two character errors and returns the correct medicine.</w:t>
      </w:r>
    </w:p>
    <w:p>
      <w:pPr>
        <w:spacing w:after="80" w:before="80"/>
      </w:pPr>
    </w:p>
    <w:p>
      <w:pPr>
        <w:pStyle w:val="Heading2"/>
        <w:spacing w:after="120" w:before="280"/>
      </w:pPr>
      <w:r>
        <w:rPr>
          <w:rFonts w:ascii="Arial" w:cs="Arial" w:eastAsia="Arial" w:hAnsi="Arial"/>
          <w:b/>
          <w:bCs/>
          <w:color w:val="1E3A5F"/>
          <w:sz w:val="28"/>
          <w:szCs w:val="28"/>
        </w:rPr>
        <w:t xml:space="preserve">4.3  Case Sensitivity</w:t>
      </w:r>
    </w:p>
    <w:p>
      <w:pPr>
        <w:spacing w:after="80" w:before="60"/>
      </w:pPr>
      <w:r>
        <w:rPr>
          <w:rFonts w:ascii="Arial" w:cs="Arial" w:eastAsia="Arial" w:hAnsi="Arial"/>
          <w:sz w:val="20"/>
          <w:szCs w:val="20"/>
        </w:rPr>
        <w:t xml:space="preserve">MySQL's LIKE query with LOWER() casts the entire column on every comparison. Elasticsearch lowercase token filters handle this at index time — no runtime casting, no performance penalty.</w:t>
      </w:r>
    </w:p>
    <w:p>
      <w:pPr>
        <w:spacing w:after="80" w:before="80"/>
      </w:pPr>
    </w:p>
    <w:p>
      <w:pPr>
        <w:pStyle w:val="Heading2"/>
        <w:spacing w:after="120" w:before="280"/>
      </w:pPr>
      <w:r>
        <w:rPr>
          <w:rFonts w:ascii="Arial" w:cs="Arial" w:eastAsia="Arial" w:hAnsi="Arial"/>
          <w:b/>
          <w:bCs/>
          <w:color w:val="1E3A5F"/>
          <w:sz w:val="28"/>
          <w:szCs w:val="28"/>
        </w:rPr>
        <w:t xml:space="preserve">4.4  Mixed Alphanumeric Medicine Codes</w:t>
      </w:r>
    </w:p>
    <w:p>
      <w:pPr>
        <w:spacing w:after="80" w:before="60"/>
      </w:pPr>
      <w:r>
        <w:rPr>
          <w:rFonts w:ascii="Arial" w:cs="Arial" w:eastAsia="Arial" w:hAnsi="Arial"/>
          <w:sz w:val="20"/>
          <w:szCs w:val="20"/>
        </w:rPr>
        <w:t xml:space="preserve">Medicine names like "5-FU", "Co-trimoxazole 400/80", and "Vitamin B12" contain hyphens, forward slashes, and numbers that confuse simple string matching. The word_delimiter filter splits these into meaningful tokens (5, FU, Co, trimoxazole, Vitamin, B, 12) and also preserves the original form, so both partial and full queries work.</w:t>
      </w:r>
    </w:p>
    <w:p>
      <w:pPr>
        <w:spacing w:after="80" w:before="80"/>
      </w:pPr>
    </w:p>
    <w:p>
      <w:pPr>
        <w:pStyle w:val="Heading2"/>
        <w:spacing w:after="120" w:before="280"/>
      </w:pPr>
      <w:r>
        <w:rPr>
          <w:rFonts w:ascii="Arial" w:cs="Arial" w:eastAsia="Arial" w:hAnsi="Arial"/>
          <w:b/>
          <w:bCs/>
          <w:color w:val="1E3A5F"/>
          <w:sz w:val="28"/>
          <w:szCs w:val="28"/>
        </w:rPr>
        <w:t xml:space="preserve">4.5  Phonetically Similar Names</w:t>
      </w:r>
    </w:p>
    <w:p>
      <w:pPr>
        <w:spacing w:after="80" w:before="60"/>
      </w:pPr>
      <w:r>
        <w:rPr>
          <w:rFonts w:ascii="Arial" w:cs="Arial" w:eastAsia="Arial" w:hAnsi="Arial"/>
          <w:sz w:val="20"/>
          <w:szCs w:val="20"/>
        </w:rPr>
        <w:t xml:space="preserve">Drugs in different therapeutic classes can have phonetically similar names. A prescribing doctor searching by pronunciation rather than exact spelling (e.g., "Selegiline" vs "Salagilin") can now find the correct drug because DoubleMetaphone encodes phonetic representations and stores them in the index.</w:t>
      </w:r>
    </w:p>
    <w:p>
      <w:pPr>
        <w:spacing w:after="80" w:before="80"/>
      </w:pPr>
    </w:p>
    <w:p>
      <w:pPr>
        <w:pStyle w:val="Heading2"/>
        <w:spacing w:after="120" w:before="280"/>
      </w:pPr>
      <w:r>
        <w:rPr>
          <w:rFonts w:ascii="Arial" w:cs="Arial" w:eastAsia="Arial" w:hAnsi="Arial"/>
          <w:b/>
          <w:bCs/>
          <w:color w:val="1E3A5F"/>
          <w:sz w:val="28"/>
          <w:szCs w:val="28"/>
        </w:rPr>
        <w:t xml:space="preserve">4.6  Instant Autocomplete</w:t>
      </w:r>
    </w:p>
    <w:p>
      <w:pPr>
        <w:spacing w:after="80" w:before="60"/>
      </w:pPr>
      <w:r>
        <w:rPr>
          <w:rFonts w:ascii="Arial" w:cs="Arial" w:eastAsia="Arial" w:hAnsi="Arial"/>
          <w:sz w:val="20"/>
          <w:szCs w:val="20"/>
        </w:rPr>
        <w:t xml:space="preserve">The edge n-gram filter generates all prefixes of every token at index time. When the user types "Par", Elasticsearch matches documents that contain any token beginning with "Par" — no database round-trip is needed for each character.</w:t>
      </w:r>
    </w:p>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5. Custom Analyzer Configuration</w:t>
      </w:r>
    </w:p>
    <w:p>
      <w:pPr>
        <w:spacing w:after="80" w:before="60"/>
      </w:pPr>
      <w:r>
        <w:rPr>
          <w:rFonts w:ascii="Arial" w:cs="Arial" w:eastAsia="Arial" w:hAnsi="Arial"/>
          <w:sz w:val="20"/>
          <w:szCs w:val="20"/>
        </w:rPr>
        <w:t xml:space="preserve">The index is configured programmatically in MedicineSearchIndexConfig using the Elasticsearch Settings API. The following table summarises each component: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Analyzer</w:t>
            </w:r>
          </w:p>
        </w:tc>
        <w:tc>
          <w:tcPr>
            <w:tcW w:type="dxa" w:w="25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Pipeline</w:t>
            </w:r>
          </w:p>
        </w:tc>
        <w:tc>
          <w:tcPr>
            <w:tcW w:type="dxa" w:w="46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autocomplete_index</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standard → lowercase → word_delimiter → autocomplete_filter</w:t>
            </w:r>
          </w:p>
        </w:tc>
        <w:tc>
          <w:tcPr>
            <w:tcW w:type="dxa" w:w="46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Generates edge-ngrams at index time for prefix completions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autocomplete_search</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standard → lowercase</w:t>
            </w:r>
          </w:p>
        </w:tc>
        <w:tc>
          <w:tcPr>
            <w:tcW w:type="dxa" w:w="4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Normalises user query; no ngrams at search time</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smart_quotes (char filter)</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Mapping: " " → '</w:t>
            </w:r>
          </w:p>
        </w:tc>
        <w:tc>
          <w:tcPr>
            <w:tcW w:type="dxa" w:w="46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Prevents tokenizer confusion from curly-quote medicine names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word_delimiter</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Splits on case change, numerics, punctuation; preserves original</w:t>
            </w:r>
          </w:p>
        </w:tc>
        <w:tc>
          <w:tcPr>
            <w:tcW w:type="dxa" w:w="4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Handles names like "5-FU", "Paracetamol500mg"</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autocomplete_filter</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edge_ngram(1…20)</w:t>
            </w:r>
          </w:p>
        </w:tc>
        <w:tc>
          <w:tcPr>
            <w:tcW w:type="dxa" w:w="46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Drives prefix/autocomplete suggestions efficiently</w:t>
            </w:r>
          </w:p>
        </w:tc>
      </w:tr>
    </w:tbl>
    <w:p>
      <w:pPr>
        <w:spacing w:after="80" w:before="80"/>
      </w:pPr>
    </w:p>
    <w:p>
      <w:pPr>
        <w:pStyle w:val="Heading2"/>
        <w:spacing w:after="120" w:before="280"/>
      </w:pPr>
      <w:r>
        <w:rPr>
          <w:rFonts w:ascii="Arial" w:cs="Arial" w:eastAsia="Arial" w:hAnsi="Arial"/>
          <w:b/>
          <w:bCs/>
          <w:color w:val="1E3A5F"/>
          <w:sz w:val="28"/>
          <w:szCs w:val="28"/>
        </w:rPr>
        <w:t xml:space="preserve">5.1  Index-Time vs. Search-Time Analyzers</w:t>
      </w:r>
    </w:p>
    <w:p>
      <w:pPr>
        <w:spacing w:after="80" w:before="60"/>
      </w:pPr>
      <w:r>
        <w:rPr>
          <w:rFonts w:ascii="Arial" w:cs="Arial" w:eastAsia="Arial" w:hAnsi="Arial"/>
          <w:sz w:val="20"/>
          <w:szCs w:val="20"/>
        </w:rPr>
        <w:t xml:space="preserve">A critical design decision is using different analyzers at index time and search time:</w:t>
      </w:r>
    </w:p>
    <w:p>
      <w:pPr>
        <w:pStyle w:val="ListParagraph"/>
        <w:numPr>
          <w:ilvl w:val="0"/>
          <w:numId w:val="2"/>
        </w:numPr>
        <w:spacing w:after="40" w:before="40"/>
      </w:pPr>
      <w:r>
        <w:rPr>
          <w:rFonts w:ascii="Arial" w:cs="Arial" w:eastAsia="Arial" w:hAnsi="Arial"/>
          <w:sz w:val="20"/>
          <w:szCs w:val="20"/>
        </w:rPr>
        <w:t xml:space="preserve">autocomplete_index generates edge n-grams: "Para" is indexed as "P", "Pa", "Par", "Para", …</w:t>
      </w:r>
    </w:p>
    <w:p>
      <w:pPr>
        <w:pStyle w:val="ListParagraph"/>
        <w:numPr>
          <w:ilvl w:val="0"/>
          <w:numId w:val="2"/>
        </w:numPr>
        <w:spacing w:after="40" w:before="40"/>
      </w:pPr>
      <w:r>
        <w:rPr>
          <w:rFonts w:ascii="Arial" w:cs="Arial" w:eastAsia="Arial" w:hAnsi="Arial"/>
          <w:sz w:val="20"/>
          <w:szCs w:val="20"/>
        </w:rPr>
        <w:t xml:space="preserve">autocomplete_search uses only lowercase normalisation. If n-grams were also applied at search time, "Par" would match documents containing the n-gram "P", "Pa", and "Par" — producing irrelevant results with lower precision.</w:t>
      </w:r>
    </w:p>
    <w:p>
      <w:pPr>
        <w:spacing w:after="80" w:before="80"/>
      </w:pPr>
    </w:p>
    <w:p>
      <w:pPr>
        <w:pStyle w:val="Heading2"/>
        <w:spacing w:after="120" w:before="280"/>
      </w:pPr>
      <w:r>
        <w:rPr>
          <w:rFonts w:ascii="Arial" w:cs="Arial" w:eastAsia="Arial" w:hAnsi="Arial"/>
          <w:b/>
          <w:bCs/>
          <w:color w:val="1E3A5F"/>
          <w:sz w:val="28"/>
          <w:szCs w:val="28"/>
        </w:rPr>
        <w:t xml:space="preserve">5.2  Query Scoring Strategy</w:t>
      </w:r>
    </w:p>
    <w:p>
      <w:pPr>
        <w:spacing w:after="80" w:before="60"/>
      </w:pPr>
      <w:r>
        <w:rPr>
          <w:rFonts w:ascii="Arial" w:cs="Arial" w:eastAsia="Arial" w:hAnsi="Arial"/>
          <w:sz w:val="20"/>
          <w:szCs w:val="20"/>
        </w:rPr>
        <w:t xml:space="preserve">The bool query uses three should clauses with explicit boost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Clause</w:t>
            </w:r>
          </w:p>
        </w:tc>
        <w:tc>
          <w:tcPr>
            <w:tcW w:type="dxa" w:w="18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Boost</w:t>
            </w:r>
          </w:p>
        </w:tc>
        <w:tc>
          <w:tcPr>
            <w:tcW w:type="dxa" w:w="50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Rationale</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Exact match on name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3.0×</w:t>
            </w:r>
          </w:p>
        </w:tc>
        <w:tc>
          <w:tcPr>
            <w:tcW w:type="dxa" w:w="5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Exact match should rank first</w:t>
            </w:r>
          </w:p>
        </w:tc>
      </w:tr>
      <w:tr>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Fuzzy match on name</w:t>
            </w:r>
          </w:p>
        </w:tc>
        <w:tc>
          <w:tcPr>
            <w:tcW w:type="dxa" w:w="18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0277BD"/>
                <w:sz w:val="20"/>
                <w:szCs w:val="20"/>
              </w:rPr>
              <w:t xml:space="preserve">2.0×</w:t>
            </w:r>
          </w:p>
        </w:tc>
        <w:tc>
          <w:tcPr>
            <w:tcW w:type="dxa" w:w="50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Typo correction ranks second</w:t>
            </w:r>
          </w:p>
        </w:tc>
      </w:tr>
      <w:tr>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Phonetic codes match</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 (default)</w:t>
            </w:r>
          </w:p>
        </w:tc>
        <w:tc>
          <w:tcPr>
            <w:tcW w:type="dxa" w:w="5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Sounds-like match is weakest signal</w:t>
            </w:r>
          </w:p>
        </w:tc>
      </w:tr>
    </w:tbl>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6. Edge Cases Considered &amp; Handled</w:t>
      </w:r>
    </w:p>
    <w:p>
      <w:pPr>
        <w:spacing w:after="80" w:before="60"/>
      </w:pPr>
      <w:r>
        <w:rPr>
          <w:rFonts w:ascii="Arial" w:cs="Arial" w:eastAsia="Arial" w:hAnsi="Arial"/>
          <w:sz w:val="20"/>
          <w:szCs w:val="20"/>
        </w:rPr>
        <w:t xml:space="preserve">The following table documents every edge case that was identified during design and testing, together with the resolution: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500"/>
        <w:gridCol w:w="2560"/>
      </w:tblGrid>
      <w:tr>
        <w:trPr>
          <w:tblHeader/>
        </w:trPr>
        <w:tc>
          <w:tcPr>
            <w:tcW w:type="dxa" w:w="21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Edge Case</w:t>
            </w:r>
          </w:p>
        </w:tc>
        <w:tc>
          <w:tcPr>
            <w:tcW w:type="dxa" w:w="22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 Input</w:t>
            </w:r>
          </w:p>
        </w:tc>
        <w:tc>
          <w:tcPr>
            <w:tcW w:type="dxa" w:w="25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How It Is Handled</w:t>
            </w:r>
          </w:p>
        </w:tc>
        <w:tc>
          <w:tcPr>
            <w:tcW w:type="dxa" w:w="25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r>
      <w:tr>
        <w:tc>
          <w:tcPr>
            <w:tcW w:type="dxa" w:w="21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Elasticsearch down</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App starts, ES unreachable</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Catches exception in startup bean; continues with DB fallback</w:t>
            </w:r>
          </w:p>
        </w:tc>
        <w:tc>
          <w:tcPr>
            <w:tcW w:type="dxa" w:w="2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MedicineSearchIndexConfig</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ES search failure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Network blip during query</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try/catch in searchMedicines(); falls back to LIKE SQL</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MedicineSearchService</w:t>
            </w:r>
          </w:p>
        </w:tc>
      </w:tr>
      <w:tr>
        <w:tc>
          <w:tcPr>
            <w:tcW w:type="dxa" w:w="21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Misspelled medicine</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"Paracetomol" instead of "Paracetamol"</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Fuzzy matching (fuzziness=AUTO) on name field; score boosted 2×</w:t>
            </w:r>
          </w:p>
        </w:tc>
        <w:tc>
          <w:tcPr>
            <w:tcW w:type="dxa" w:w="2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Elasticsearch query</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Phonetically similar name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"Ibuprofen" vs "Aibuprophen"</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DoubleMetaphone codes stored as keyword field; terms query</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MedicineSearch.phoneticCodes</w:t>
            </w:r>
          </w:p>
        </w:tc>
      </w:tr>
      <w:tr>
        <w:tc>
          <w:tcPr>
            <w:tcW w:type="dxa" w:w="21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Mixed-case input</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"nUT", "PARACETAMOL"</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lowercase filter at both index &amp; search; case-insensitive always</w:t>
            </w:r>
          </w:p>
        </w:tc>
        <w:tc>
          <w:tcPr>
            <w:tcW w:type="dxa" w:w="2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Analyzer pipeline</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Special characters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"5-FU", "Co-trimoxazole"</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word_delimiter splits on hyphen; both fragments indexed</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word_delimiter filter</w:t>
            </w:r>
          </w:p>
        </w:tc>
      </w:tr>
      <w:tr>
        <w:tc>
          <w:tcPr>
            <w:tcW w:type="dxa" w:w="21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Smart/curly quotes</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Medicine name with “” or ‘’</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smart_quotes char filter maps to ASCII before tokenisation</w:t>
            </w:r>
          </w:p>
        </w:tc>
        <w:tc>
          <w:tcPr>
            <w:tcW w:type="dxa" w:w="2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char_filter: smart_quotes</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Empty / blank keyword</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q="" or q="  "</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Throws BadRequestException 400 before hitting ES</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MedicineSearchService.searchMedicines()</w:t>
            </w:r>
          </w:p>
        </w:tc>
      </w:tr>
      <w:tr>
        <w:tc>
          <w:tcPr>
            <w:tcW w:type="dxa" w:w="21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Reindex while ES down</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POST /reindex when ES offline</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Throws IllegalStateException with user-friendly message</w:t>
            </w:r>
          </w:p>
        </w:tc>
        <w:tc>
          <w:tcPr>
            <w:tcW w:type="dxa" w:w="2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MedicineSearchService.reindexAllMedicines()</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Medicine marked inactive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isActive = false</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Filter clause on isActive=true in ES query; deleted from index on update</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ES bool.filter &amp; indexMedicine()</w:t>
            </w:r>
          </w:p>
        </w:tc>
      </w:tr>
      <w:tr>
        <w:tc>
          <w:tcPr>
            <w:tcW w:type="dxa" w:w="21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Stock changes on prescription</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Doctor creates prescription</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deductStockAtomic() uses SQL-level atomic UPDATE; rejects if 0 rows</w:t>
            </w:r>
          </w:p>
        </w:tc>
        <w:tc>
          <w:tcPr>
            <w:tcW w:type="dxa" w:w="2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MedicineRepository</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Concurrent stock deduction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Two simultaneous dispensing</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WHERE stock &gt;= qty in atomic UPDATE; only one succeeds; throws InsufficientStockException</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MedicineRepository.deductStockAtomic()</w:t>
            </w:r>
          </w:p>
        </w:tc>
      </w:tr>
      <w:tr>
        <w:tc>
          <w:tcPr>
            <w:tcW w:type="dxa" w:w="21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Index field max_ngram_diff</w:t>
            </w:r>
          </w:p>
        </w:tc>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Edge-ngram 1…20 = diff of 19</w:t>
            </w:r>
          </w:p>
        </w:tc>
        <w:tc>
          <w:tcPr>
            <w:tcW w:type="dxa" w:w="2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index.max_ngram_diff: 19 set in Settings to override ES default of 1</w:t>
            </w:r>
          </w:p>
        </w:tc>
        <w:tc>
          <w:tcPr>
            <w:tcW w:type="dxa" w:w="2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MedicineSearchIndexConfig</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DB fallback returns stale stock</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ES index not resynced after restock</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Fallback maps Medicine entity (live DB); stock always accurate</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MedicineSearchService fallback</w:t>
            </w:r>
          </w:p>
        </w:tc>
      </w:tr>
    </w:tbl>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7. Performance Benchmark — Database vs. Elasticsearch</w:t>
      </w:r>
    </w:p>
    <w:p>
      <w:pPr>
        <w:pStyle w:val="Heading2"/>
        <w:spacing w:after="120" w:before="280"/>
      </w:pPr>
      <w:r>
        <w:rPr>
          <w:rFonts w:ascii="Arial" w:cs="Arial" w:eastAsia="Arial" w:hAnsi="Arial"/>
          <w:b/>
          <w:bCs/>
          <w:color w:val="1E3A5F"/>
          <w:sz w:val="28"/>
          <w:szCs w:val="28"/>
        </w:rPr>
        <w:t xml:space="preserve">7.1  Test Methodology</w:t>
      </w:r>
    </w:p>
    <w:p>
      <w:pPr>
        <w:spacing w:after="80" w:before="60"/>
      </w:pPr>
      <w:r>
        <w:rPr>
          <w:rFonts w:ascii="Arial" w:cs="Arial" w:eastAsia="Arial" w:hAnsi="Arial"/>
          <w:sz w:val="20"/>
          <w:szCs w:val="20"/>
        </w:rPr>
        <w:t xml:space="preserve">Five representative search words were tested against both the MySQL LIKE fallback and the Elasticsearch pipeline. Each test was executed against the same medicine dataset using the browser DevTools Network tab to capture raw HTTP timing from the Angular frontend. All requests were made from the same machine with both services running locally.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1"/>
              <w:left w:val="single" w:color="0277BD" w:sz="18"/>
              <w:bottom w:val="single" w:color="0277BD" w:sz="1"/>
              <w:right w:val="single" w:color="0277BD" w:sz="1"/>
            </w:tcBorders>
            <w:shd w:fill="E3F2FD" w:val="clear"/>
            <w:tcMar>
              <w:top w:type="dxa" w:w="100"/>
              <w:left w:type="dxa" w:w="180"/>
              <w:bottom w:type="dxa" w:w="100"/>
              <w:right w:type="dxa" w:w="120"/>
            </w:tcMar>
          </w:tcPr>
          <w:p>
            <w:pPr>
              <w:spacing w:after="0" w:before="0"/>
            </w:pPr>
            <w:r>
              <w:rPr>
                <w:rFonts w:ascii="Arial" w:cs="Arial" w:eastAsia="Arial" w:hAnsi="Arial"/>
                <w:color w:val="0277BD"/>
                <w:sz w:val="20"/>
                <w:szCs w:val="20"/>
              </w:rPr>
              <w:t xml:space="preserve">ℹ  The test words were chosen deliberately to cover distinct edge cases: prefix search (PA), long compound drug name (DICLOFENAC SODIUM), special-character prefix (5-), intentional misspelling (Paracetomol), and mixed-case input (nUT).</w:t>
            </w:r>
          </w:p>
        </w:tc>
      </w:tr>
    </w:tbl>
    <w:p>
      <w:pPr>
        <w:spacing w:after="80" w:before="80"/>
      </w:pPr>
    </w:p>
    <w:p>
      <w:pPr>
        <w:pStyle w:val="Heading2"/>
        <w:spacing w:after="120" w:before="280"/>
      </w:pPr>
      <w:r>
        <w:rPr>
          <w:rFonts w:ascii="Arial" w:cs="Arial" w:eastAsia="Arial" w:hAnsi="Arial"/>
          <w:b/>
          <w:bCs/>
          <w:color w:val="1E3A5F"/>
          <w:sz w:val="28"/>
          <w:szCs w:val="28"/>
        </w:rPr>
        <w:t xml:space="preserve">7.2  Detailed Request-Level Benchmark</w:t>
      </w:r>
    </w:p>
    <w:p>
      <w:pPr>
        <w:spacing w:after="80" w:before="60"/>
      </w:pPr>
      <w:r>
        <w:rPr>
          <w:rFonts w:ascii="Arial" w:cs="Arial" w:eastAsia="Arial" w:hAnsi="Arial"/>
          <w:sz w:val="20"/>
          <w:szCs w:val="20"/>
        </w:rPr>
        <w:t xml:space="preserve">The table below captures every individual HTTP request recorded during each test scenario, including the search API call, paged load, and refresh: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20"/>
        <w:gridCol w:w="840"/>
        <w:gridCol w:w="560"/>
        <w:gridCol w:w="500"/>
        <w:gridCol w:w="1320"/>
        <w:gridCol w:w="840"/>
        <w:gridCol w:w="560"/>
        <w:gridCol w:w="500"/>
      </w:tblGrid>
      <w:tr>
        <w:trPr>
          <w:tblHeader/>
        </w:trPr>
        <w:tc>
          <w:tcPr>
            <w:tcW w:type="dxa" w:w="9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Word</w:t>
            </w:r>
          </w:p>
        </w:tc>
        <w:tc>
          <w:tcPr>
            <w:tcW w:type="dxa" w:w="132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DB: Request</w:t>
            </w:r>
          </w:p>
        </w:tc>
        <w:tc>
          <w:tcPr>
            <w:tcW w:type="dxa" w:w="84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DB: Size</w:t>
            </w:r>
          </w:p>
        </w:tc>
        <w:tc>
          <w:tcPr>
            <w:tcW w:type="dxa" w:w="5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DB: Time</w:t>
            </w:r>
          </w:p>
        </w:tc>
        <w:tc>
          <w:tcPr>
            <w:tcW w:type="dxa" w:w="5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DB: Status</w:t>
            </w:r>
          </w:p>
        </w:tc>
        <w:tc>
          <w:tcPr>
            <w:tcW w:type="dxa" w:w="132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 Request</w:t>
            </w:r>
          </w:p>
        </w:tc>
        <w:tc>
          <w:tcPr>
            <w:tcW w:type="dxa" w:w="84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 Size</w:t>
            </w:r>
          </w:p>
        </w:tc>
        <w:tc>
          <w:tcPr>
            <w:tcW w:type="dxa" w:w="5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 Time</w:t>
            </w:r>
          </w:p>
        </w:tc>
        <w:tc>
          <w:tcPr>
            <w:tcW w:type="dxa" w:w="5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 Status</w:t>
            </w:r>
          </w:p>
        </w:tc>
      </w:tr>
      <w:tr>
        <w:tc>
          <w:tcPr>
            <w:tcW w:type="dxa" w:w="9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w:t>
            </w:r>
          </w:p>
        </w:tc>
        <w:tc>
          <w:tcPr>
            <w:tcW w:type="dxa" w:w="132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paged?page=0&amp;size=10
search?q=PA</w:t>
            </w:r>
          </w:p>
        </w:tc>
        <w:tc>
          <w:tcPr>
            <w:tcW w:type="dxa" w:w="84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1.6 kB</w:t>
            </w:r>
          </w:p>
        </w:tc>
        <w:tc>
          <w:tcPr>
            <w:tcW w:type="dxa" w:w="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103 ms
289 ms
144 ms</w:t>
            </w:r>
          </w:p>
        </w:tc>
        <w:tc>
          <w:tcPr>
            <w:tcW w:type="dxa" w:w="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w:t>
            </w:r>
          </w:p>
        </w:tc>
        <w:tc>
          <w:tcPr>
            <w:tcW w:type="dxa" w:w="132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paged?page=0&amp;size=10
search?q=pa</w:t>
            </w:r>
          </w:p>
        </w:tc>
        <w:tc>
          <w:tcPr>
            <w:tcW w:type="dxa" w:w="84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1.9 kB</w:t>
            </w:r>
          </w:p>
        </w:tc>
        <w:tc>
          <w:tcPr>
            <w:tcW w:type="dxa" w:w="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35 ms
103 ms
33 ms</w:t>
            </w:r>
          </w:p>
        </w:tc>
        <w:tc>
          <w:tcPr>
            <w:tcW w:type="dxa" w:w="5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DICLOFENAC
SODIUM</w:t>
            </w:r>
          </w:p>
        </w:tc>
        <w:tc>
          <w:tcPr>
            <w:tcW w:type="dxa" w:w="1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
search?q=PA
search?q=DICLOFENAC...
1755</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1.6 kB
1.0 kB
1.1 kB</w:t>
            </w:r>
          </w:p>
        </w:tc>
        <w:tc>
          <w:tcPr>
            <w:tcW w:type="dxa" w:w="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103 ms
289 ms
144 ms
52 ms
49 ms</w:t>
            </w:r>
          </w:p>
        </w:tc>
        <w:tc>
          <w:tcPr>
            <w:tcW w:type="dxa" w:w="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
200
200</w:t>
            </w:r>
          </w:p>
        </w:tc>
        <w:tc>
          <w:tcPr>
            <w:tcW w:type="dxa" w:w="132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
search?q=pa
search?q=Dic
1755</w:t>
            </w:r>
          </w:p>
        </w:tc>
        <w:tc>
          <w:tcPr>
            <w:tcW w:type="dxa" w:w="84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1.9 kB
1.6 kB
1.1 kB</w:t>
            </w:r>
          </w:p>
        </w:tc>
        <w:tc>
          <w:tcPr>
            <w:tcW w:type="dxa" w:w="56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35 ms
103 ms
33 ms
35 ms
23 ms</w:t>
            </w:r>
          </w:p>
        </w:tc>
        <w:tc>
          <w:tcPr>
            <w:tcW w:type="dxa" w:w="50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
200
200</w:t>
            </w:r>
          </w:p>
        </w:tc>
      </w:tr>
      <w:tr>
        <w:tc>
          <w:tcPr>
            <w:tcW w:type="dxa" w:w="9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w:t>
            </w:r>
          </w:p>
        </w:tc>
        <w:tc>
          <w:tcPr>
            <w:tcW w:type="dxa" w:w="132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paged?page=0&amp;size=10
search?q=5-</w:t>
            </w:r>
          </w:p>
        </w:tc>
        <w:tc>
          <w:tcPr>
            <w:tcW w:type="dxa" w:w="84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1.7 kB</w:t>
            </w:r>
          </w:p>
        </w:tc>
        <w:tc>
          <w:tcPr>
            <w:tcW w:type="dxa" w:w="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37 ms
183 ms
50 ms</w:t>
            </w:r>
          </w:p>
        </w:tc>
        <w:tc>
          <w:tcPr>
            <w:tcW w:type="dxa" w:w="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w:t>
            </w:r>
          </w:p>
        </w:tc>
        <w:tc>
          <w:tcPr>
            <w:tcW w:type="dxa" w:w="132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paged?page=0&amp;size=10
search?q=5-</w:t>
            </w:r>
          </w:p>
        </w:tc>
        <w:tc>
          <w:tcPr>
            <w:tcW w:type="dxa" w:w="84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1.7 kB</w:t>
            </w:r>
          </w:p>
        </w:tc>
        <w:tc>
          <w:tcPr>
            <w:tcW w:type="dxa" w:w="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26 ms
111 ms
42 ms</w:t>
            </w:r>
          </w:p>
        </w:tc>
        <w:tc>
          <w:tcPr>
            <w:tcW w:type="dxa" w:w="5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Paracetomol
(misspelled)</w:t>
            </w:r>
          </w:p>
        </w:tc>
        <w:tc>
          <w:tcPr>
            <w:tcW w:type="dxa" w:w="13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
search?q=5-
search?q=Paracetomol</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1.7 kB
726 B</w:t>
            </w:r>
          </w:p>
        </w:tc>
        <w:tc>
          <w:tcPr>
            <w:tcW w:type="dxa" w:w="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37 ms
183 ms
50 ms
63 ms</w:t>
            </w:r>
          </w:p>
        </w:tc>
        <w:tc>
          <w:tcPr>
            <w:tcW w:type="dxa" w:w="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
200</w:t>
            </w:r>
          </w:p>
        </w:tc>
        <w:tc>
          <w:tcPr>
            <w:tcW w:type="dxa" w:w="132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
search?q=PAra
search?q=P
search?q=Paracetomol</w:t>
            </w:r>
          </w:p>
        </w:tc>
        <w:tc>
          <w:tcPr>
            <w:tcW w:type="dxa" w:w="84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1.8 kB
1.7 kB
1.7 kB</w:t>
            </w:r>
          </w:p>
        </w:tc>
        <w:tc>
          <w:tcPr>
            <w:tcW w:type="dxa" w:w="56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51 ms
70 ms
34 ms
52 ms
34 ms</w:t>
            </w:r>
          </w:p>
        </w:tc>
        <w:tc>
          <w:tcPr>
            <w:tcW w:type="dxa" w:w="50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
200
200</w:t>
            </w:r>
          </w:p>
        </w:tc>
      </w:tr>
      <w:tr>
        <w:tc>
          <w:tcPr>
            <w:tcW w:type="dxa" w:w="9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nUT
(mixed case)</w:t>
            </w:r>
          </w:p>
        </w:tc>
        <w:tc>
          <w:tcPr>
            <w:tcW w:type="dxa" w:w="132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refresh
paged?page=0&amp;size=10
search?q=nUT</w:t>
            </w:r>
          </w:p>
        </w:tc>
        <w:tc>
          <w:tcPr>
            <w:tcW w:type="dxa" w:w="84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 kB
4.4 kB
1.5 kB</w:t>
            </w:r>
          </w:p>
        </w:tc>
        <w:tc>
          <w:tcPr>
            <w:tcW w:type="dxa" w:w="5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105 ms
96 ms
81 ms</w:t>
            </w:r>
          </w:p>
        </w:tc>
        <w:tc>
          <w:tcPr>
            <w:tcW w:type="dxa" w:w="5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
200</w:t>
            </w:r>
          </w:p>
        </w:tc>
        <w:tc>
          <w:tcPr>
            <w:tcW w:type="dxa" w:w="132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7"/>
                <w:szCs w:val="17"/>
              </w:rPr>
              <w:t xml:space="preserve">search?q=n
search?q=nUT</w:t>
            </w:r>
          </w:p>
        </w:tc>
        <w:tc>
          <w:tcPr>
            <w:tcW w:type="dxa" w:w="84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 kB
1.6 kB</w:t>
            </w:r>
          </w:p>
        </w:tc>
        <w:tc>
          <w:tcPr>
            <w:tcW w:type="dxa" w:w="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26 ms
27 ms</w:t>
            </w:r>
          </w:p>
        </w:tc>
        <w:tc>
          <w:tcPr>
            <w:tcW w:type="dxa" w:w="5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20"/>
                <w:szCs w:val="20"/>
              </w:rPr>
              <w:t xml:space="preserve">200
200</w:t>
            </w:r>
          </w:p>
        </w:tc>
      </w:tr>
    </w:tbl>
    <w:p>
      <w:pPr>
        <w:spacing w:after="80" w:before="80"/>
      </w:pPr>
    </w:p>
    <w:p>
      <w:pPr>
        <w:pStyle w:val="Heading2"/>
        <w:spacing w:after="120" w:before="280"/>
      </w:pPr>
      <w:r>
        <w:rPr>
          <w:rFonts w:ascii="Arial" w:cs="Arial" w:eastAsia="Arial" w:hAnsi="Arial"/>
          <w:b/>
          <w:bCs/>
          <w:color w:val="1E3A5F"/>
          <w:sz w:val="28"/>
          <w:szCs w:val="28"/>
        </w:rPr>
        <w:t xml:space="preserve">7.3  Search-Time Speedup Summary</w:t>
      </w:r>
    </w:p>
    <w:p>
      <w:pPr>
        <w:spacing w:after="80" w:before="60"/>
      </w:pPr>
      <w:r>
        <w:rPr>
          <w:rFonts w:ascii="Arial" w:cs="Arial" w:eastAsia="Arial" w:hAnsi="Arial"/>
          <w:sz w:val="20"/>
          <w:szCs w:val="20"/>
        </w:rPr>
        <w:t xml:space="preserve">Isolating only the search?q= request from each scenario: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60"/>
        <w:gridCol w:w="1600"/>
      </w:tblGrid>
      <w:tr>
        <w:trPr>
          <w:tblHeader/>
        </w:trPr>
        <w:tc>
          <w:tcPr>
            <w:tcW w:type="dxa" w:w="22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Search Word</w:t>
            </w:r>
          </w:p>
        </w:tc>
        <w:tc>
          <w:tcPr>
            <w:tcW w:type="dxa" w:w="20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DB Search Time</w:t>
            </w:r>
          </w:p>
        </w:tc>
        <w:tc>
          <w:tcPr>
            <w:tcW w:type="dxa" w:w="20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 Search Time</w:t>
            </w:r>
          </w:p>
        </w:tc>
        <w:tc>
          <w:tcPr>
            <w:tcW w:type="dxa" w:w="15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Speedup</w:t>
            </w:r>
          </w:p>
        </w:tc>
        <w:tc>
          <w:tcPr>
            <w:tcW w:type="dxa" w:w="16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w:t>
            </w:r>
          </w:p>
        </w:tc>
        <w:tc>
          <w:tcPr>
            <w:tcW w:type="dxa" w:w="2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144 ms</w:t>
            </w:r>
          </w:p>
        </w:tc>
        <w:tc>
          <w:tcPr>
            <w:tcW w:type="dxa" w:w="20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33 ms</w:t>
            </w:r>
          </w:p>
        </w:tc>
        <w:tc>
          <w:tcPr>
            <w:tcW w:type="dxa" w:w="1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4.4×</w:t>
            </w:r>
          </w:p>
        </w:tc>
        <w:tc>
          <w:tcPr>
            <w:tcW w:type="dxa" w:w="1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Prefix search</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DICLOFENAC SODIUM</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52 ms</w:t>
            </w:r>
          </w:p>
        </w:tc>
        <w:tc>
          <w:tcPr>
            <w:tcW w:type="dxa" w:w="200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35 ms</w:t>
            </w:r>
          </w:p>
        </w:tc>
        <w:tc>
          <w:tcPr>
            <w:tcW w:type="dxa" w:w="156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1.5×</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Long exact term</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w:t>
            </w:r>
          </w:p>
        </w:tc>
        <w:tc>
          <w:tcPr>
            <w:tcW w:type="dxa" w:w="2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50 ms</w:t>
            </w:r>
          </w:p>
        </w:tc>
        <w:tc>
          <w:tcPr>
            <w:tcW w:type="dxa" w:w="20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42 ms</w:t>
            </w:r>
          </w:p>
        </w:tc>
        <w:tc>
          <w:tcPr>
            <w:tcW w:type="dxa" w:w="1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1.2×</w:t>
            </w:r>
          </w:p>
        </w:tc>
        <w:tc>
          <w:tcPr>
            <w:tcW w:type="dxa" w:w="1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Special char prefix</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Paracetomol (misspelled)</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63 ms</w:t>
            </w:r>
          </w:p>
        </w:tc>
        <w:tc>
          <w:tcPr>
            <w:tcW w:type="dxa" w:w="200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34 ms</w:t>
            </w:r>
          </w:p>
        </w:tc>
        <w:tc>
          <w:tcPr>
            <w:tcW w:type="dxa" w:w="1560"/>
            <w:tcBorders>
              <w:top w:val="single" w:color="B0BEC5" w:sz="1"/>
              <w:left w:val="single" w:color="B0BEC5" w:sz="1"/>
              <w:bottom w:val="single" w:color="B0BEC5" w:sz="1"/>
              <w:right w:val="single" w:color="B0BEC5" w:sz="1"/>
            </w:tcBorders>
            <w:shd w:fill="F0FAF8"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1.9×</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Fuzzy match via ES</w:t>
            </w:r>
          </w:p>
        </w:tc>
      </w:tr>
      <w:tr>
        <w:tc>
          <w:tcPr>
            <w:tcW w:type="dxa" w:w="2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nUT (mixed case)</w:t>
            </w:r>
          </w:p>
        </w:tc>
        <w:tc>
          <w:tcPr>
            <w:tcW w:type="dxa" w:w="20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81 ms</w:t>
            </w:r>
          </w:p>
        </w:tc>
        <w:tc>
          <w:tcPr>
            <w:tcW w:type="dxa" w:w="200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20"/>
                <w:szCs w:val="20"/>
              </w:rPr>
              <w:t xml:space="preserve">27 ms</w:t>
            </w:r>
          </w:p>
        </w:tc>
        <w:tc>
          <w:tcPr>
            <w:tcW w:type="dxa" w:w="1560"/>
            <w:tcBorders>
              <w:top w:val="single" w:color="B0BEC5" w:sz="1"/>
              <w:left w:val="single" w:color="B0BEC5" w:sz="1"/>
              <w:bottom w:val="single" w:color="B0BEC5" w:sz="1"/>
              <w:right w:val="single" w:color="B0BEC5" w:sz="1"/>
            </w:tcBorders>
            <w:shd w:fill="E0F2F1"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20"/>
                <w:szCs w:val="20"/>
              </w:rPr>
              <w:t xml:space="preserve">3.0×</w:t>
            </w:r>
          </w:p>
        </w:tc>
        <w:tc>
          <w:tcPr>
            <w:tcW w:type="dxa" w:w="1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Case-insensitive</w:t>
            </w:r>
          </w:p>
        </w:tc>
      </w:tr>
    </w:tbl>
    <w:p>
      <w:pPr>
        <w:spacing w:after="80" w:before="80"/>
      </w:pPr>
    </w:p>
    <w:p>
      <w:pPr>
        <w:pStyle w:val="Heading2"/>
        <w:spacing w:after="120" w:before="280"/>
      </w:pPr>
      <w:r>
        <w:rPr>
          <w:rFonts w:ascii="Arial" w:cs="Arial" w:eastAsia="Arial" w:hAnsi="Arial"/>
          <w:b/>
          <w:bCs/>
          <w:color w:val="1E3A5F"/>
          <w:sz w:val="28"/>
          <w:szCs w:val="28"/>
        </w:rPr>
        <w:t xml:space="preserve">7.4  Key Observations</w:t>
      </w:r>
    </w:p>
    <w:p>
      <w:pPr>
        <w:pStyle w:val="ListParagraph"/>
        <w:numPr>
          <w:ilvl w:val="0"/>
          <w:numId w:val="2"/>
        </w:numPr>
        <w:spacing w:after="40" w:before="40"/>
      </w:pPr>
      <w:r>
        <w:rPr>
          <w:rFonts w:ascii="Arial" w:cs="Arial" w:eastAsia="Arial" w:hAnsi="Arial"/>
          <w:b/>
          <w:bCs/>
          <w:sz w:val="20"/>
          <w:szCs w:val="20"/>
        </w:rPr>
        <w:t xml:space="preserve">Average speedup: </w:t>
      </w:r>
      <w:r>
        <w:rPr>
          <w:rFonts w:ascii="Arial" w:cs="Arial" w:eastAsia="Arial" w:hAnsi="Arial"/>
          <w:sz w:val="20"/>
          <w:szCs w:val="20"/>
        </w:rPr>
        <w:t xml:space="preserve">2.4× faster search responses with Elasticsearch.</w:t>
      </w:r>
    </w:p>
    <w:p>
      <w:pPr>
        <w:pStyle w:val="ListParagraph"/>
        <w:numPr>
          <w:ilvl w:val="0"/>
          <w:numId w:val="2"/>
        </w:numPr>
        <w:spacing w:after="40" w:before="40"/>
      </w:pPr>
      <w:r>
        <w:rPr>
          <w:rFonts w:ascii="Arial" w:cs="Arial" w:eastAsia="Arial" w:hAnsi="Arial"/>
          <w:b/>
          <w:bCs/>
          <w:sz w:val="20"/>
          <w:szCs w:val="20"/>
        </w:rPr>
        <w:t xml:space="preserve">Misspelled input: </w:t>
      </w:r>
      <w:r>
        <w:rPr>
          <w:rFonts w:ascii="Arial" w:cs="Arial" w:eastAsia="Arial" w:hAnsi="Arial"/>
          <w:sz w:val="20"/>
          <w:szCs w:val="20"/>
        </w:rPr>
        <w:t xml:space="preserve">"Paracetomol" returned zero results with MySQL LIKE but returned the correct medicine "Paracetamol" in 34 ms with Elasticsearch fuzzy matching.</w:t>
      </w:r>
    </w:p>
    <w:p>
      <w:pPr>
        <w:pStyle w:val="ListParagraph"/>
        <w:numPr>
          <w:ilvl w:val="0"/>
          <w:numId w:val="2"/>
        </w:numPr>
        <w:spacing w:after="40" w:before="40"/>
      </w:pPr>
      <w:r>
        <w:rPr>
          <w:rFonts w:ascii="Arial" w:cs="Arial" w:eastAsia="Arial" w:hAnsi="Arial"/>
          <w:b/>
          <w:bCs/>
          <w:sz w:val="20"/>
          <w:szCs w:val="20"/>
        </w:rPr>
        <w:t xml:space="preserve">Mixed case (nUT): </w:t>
      </w:r>
      <w:r>
        <w:rPr>
          <w:rFonts w:ascii="Arial" w:cs="Arial" w:eastAsia="Arial" w:hAnsi="Arial"/>
          <w:sz w:val="20"/>
          <w:szCs w:val="20"/>
        </w:rPr>
        <w:t xml:space="preserve">MySQL required a full LOWER() cast scan (81 ms). Elasticsearch lowercase normalisation returned results in 27 ms — a 3× improvement.</w:t>
      </w:r>
    </w:p>
    <w:p>
      <w:pPr>
        <w:pStyle w:val="ListParagraph"/>
        <w:numPr>
          <w:ilvl w:val="0"/>
          <w:numId w:val="2"/>
        </w:numPr>
        <w:spacing w:after="40" w:before="40"/>
      </w:pPr>
      <w:r>
        <w:rPr>
          <w:rFonts w:ascii="Arial" w:cs="Arial" w:eastAsia="Arial" w:hAnsi="Arial"/>
          <w:b/>
          <w:bCs/>
          <w:sz w:val="20"/>
          <w:szCs w:val="20"/>
        </w:rPr>
        <w:t xml:space="preserve">Paged load time: </w:t>
      </w:r>
      <w:r>
        <w:rPr>
          <w:rFonts w:ascii="Arial" w:cs="Arial" w:eastAsia="Arial" w:hAnsi="Arial"/>
          <w:sz w:val="20"/>
          <w:szCs w:val="20"/>
        </w:rPr>
        <w:t xml:space="preserve">The paginated inventory load (paged?page=0&amp;size=10) improved from 289 ms to 103 ms because Elasticsearch reduces the load on MySQL by offloading search queries entirely.</w:t>
      </w:r>
    </w:p>
    <w:p>
      <w:pPr>
        <w:pStyle w:val="ListParagraph"/>
        <w:numPr>
          <w:ilvl w:val="0"/>
          <w:numId w:val="2"/>
        </w:numPr>
        <w:spacing w:after="40" w:before="40"/>
      </w:pPr>
      <w:r>
        <w:rPr>
          <w:rFonts w:ascii="Arial" w:cs="Arial" w:eastAsia="Arial" w:hAnsi="Arial"/>
          <w:b/>
          <w:bCs/>
          <w:sz w:val="20"/>
          <w:szCs w:val="20"/>
        </w:rPr>
        <w:t xml:space="preserve">Special characters: </w:t>
      </w:r>
      <w:r>
        <w:rPr>
          <w:rFonts w:ascii="Arial" w:cs="Arial" w:eastAsia="Arial" w:hAnsi="Arial"/>
          <w:sz w:val="20"/>
          <w:szCs w:val="20"/>
        </w:rPr>
        <w:t xml:space="preserve">"5-" was handled correctly by both systems, but Elasticsearch returned results 19% faster.</w:t>
      </w:r>
    </w:p>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8. Manual Reindex Endpoint</w:t>
      </w:r>
    </w:p>
    <w:p>
      <w:pPr>
        <w:spacing w:after="80" w:before="60"/>
      </w:pPr>
      <w:r>
        <w:rPr>
          <w:rFonts w:ascii="Arial" w:cs="Arial" w:eastAsia="Arial" w:hAnsi="Arial"/>
          <w:sz w:val="20"/>
          <w:szCs w:val="20"/>
        </w:rPr>
        <w:t xml:space="preserve">In production, the Elasticsearch index and the MySQL database can drift if ES was down during medicine create/update operations. An admin-only endpoint is provided to resynchronise:</w:t>
      </w:r>
    </w:p>
    <w:p>
      <w:pPr>
        <w:spacing w:after="80" w:before="80"/>
      </w:pP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POST /api/v1/medicines/reindex</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Authorization: Bearer &lt;admin-token&gt;</w:t>
      </w:r>
    </w:p>
    <w:p>
      <w:pPr>
        <w:spacing w:after="80" w:before="80"/>
      </w:pPr>
    </w:p>
    <w:p>
      <w:pPr>
        <w:spacing w:after="80" w:before="60"/>
      </w:pPr>
      <w:r>
        <w:rPr>
          <w:rFonts w:ascii="Arial" w:cs="Arial" w:eastAsia="Arial" w:hAnsi="Arial"/>
          <w:sz w:val="20"/>
          <w:szCs w:val="20"/>
        </w:rPr>
        <w:t xml:space="preserve">This calls MedicineSearchService.reindexAllMedicines() which:</w:t>
      </w:r>
    </w:p>
    <w:p>
      <w:pPr>
        <w:pStyle w:val="ListParagraph"/>
        <w:numPr>
          <w:ilvl w:val="0"/>
          <w:numId w:val="3"/>
        </w:numPr>
        <w:spacing w:after="40" w:before="40"/>
      </w:pPr>
      <w:r>
        <w:rPr>
          <w:rFonts w:ascii="Arial" w:cs="Arial" w:eastAsia="Arial" w:hAnsi="Arial"/>
          <w:sz w:val="20"/>
          <w:szCs w:val="20"/>
        </w:rPr>
        <w:t xml:space="preserve">Fetches all Medicine records from MySQL (findAll()).</w:t>
      </w:r>
    </w:p>
    <w:p>
      <w:pPr>
        <w:pStyle w:val="ListParagraph"/>
        <w:numPr>
          <w:ilvl w:val="0"/>
          <w:numId w:val="3"/>
        </w:numPr>
        <w:spacing w:after="40" w:before="40"/>
      </w:pPr>
      <w:r>
        <w:rPr>
          <w:rFonts w:ascii="Arial" w:cs="Arial" w:eastAsia="Arial" w:hAnsi="Arial"/>
          <w:sz w:val="20"/>
          <w:szCs w:val="20"/>
        </w:rPr>
        <w:t xml:space="preserve">Converts each to a MedicineSearch document including fresh phonetic codes.</w:t>
      </w:r>
    </w:p>
    <w:p>
      <w:pPr>
        <w:pStyle w:val="ListParagraph"/>
        <w:numPr>
          <w:ilvl w:val="0"/>
          <w:numId w:val="3"/>
        </w:numPr>
        <w:spacing w:after="40" w:before="40"/>
      </w:pPr>
      <w:r>
        <w:rPr>
          <w:rFonts w:ascii="Arial" w:cs="Arial" w:eastAsia="Arial" w:hAnsi="Arial"/>
          <w:sz w:val="20"/>
          <w:szCs w:val="20"/>
        </w:rPr>
        <w:t xml:space="preserve">Bulk-saves to Elasticsearch via MedicineSearchRepository.saveAll().</w:t>
      </w:r>
    </w:p>
    <w:p>
      <w:pPr>
        <w:pStyle w:val="ListParagraph"/>
        <w:numPr>
          <w:ilvl w:val="0"/>
          <w:numId w:val="3"/>
        </w:numPr>
        <w:spacing w:after="40" w:before="40"/>
      </w:pPr>
      <w:r>
        <w:rPr>
          <w:rFonts w:ascii="Arial" w:cs="Arial" w:eastAsia="Arial" w:hAnsi="Arial"/>
          <w:sz w:val="20"/>
          <w:szCs w:val="20"/>
        </w:rPr>
        <w:t xml:space="preserve">Returns a success message. If ES is unavailable, throws IllegalStateException with a user-readable error.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1"/>
              <w:left w:val="single" w:color="0277BD" w:sz="18"/>
              <w:bottom w:val="single" w:color="0277BD" w:sz="1"/>
              <w:right w:val="single" w:color="0277BD" w:sz="1"/>
            </w:tcBorders>
            <w:shd w:fill="E3F2FD" w:val="clear"/>
            <w:tcMar>
              <w:top w:type="dxa" w:w="100"/>
              <w:left w:type="dxa" w:w="180"/>
              <w:bottom w:type="dxa" w:w="100"/>
              <w:right w:type="dxa" w:w="120"/>
            </w:tcMar>
          </w:tcPr>
          <w:p>
            <w:pPr>
              <w:spacing w:after="0" w:before="0"/>
            </w:pPr>
            <w:r>
              <w:rPr>
                <w:rFonts w:ascii="Arial" w:cs="Arial" w:eastAsia="Arial" w:hAnsi="Arial"/>
                <w:color w:val="0277BD"/>
                <w:sz w:val="20"/>
                <w:szCs w:val="20"/>
              </w:rPr>
              <w:t xml:space="preserve">ℹ  The Reindex Search button is visible in the Pharmacy Inventory UI for ADMIN and PHARMACIST roles. It is intentionally not available to DOCTOR or NURSE roles.</w:t>
            </w:r>
          </w:p>
        </w:tc>
      </w:tr>
    </w:tbl>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9. Security &amp; Role-Based Access</w:t>
      </w:r>
    </w:p>
    <w:p>
      <w:pPr>
        <w:spacing w:after="80" w:before="60"/>
      </w:pPr>
      <w:r>
        <w:rPr>
          <w:rFonts w:ascii="Arial" w:cs="Arial" w:eastAsia="Arial" w:hAnsi="Arial"/>
          <w:sz w:val="20"/>
          <w:szCs w:val="20"/>
        </w:rPr>
        <w:t xml:space="preserve">All medicine search and inventory endpoints are protected by Spring Security method-level annotations: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Endpoint</w:t>
            </w:r>
          </w:p>
        </w:tc>
        <w:tc>
          <w:tcPr>
            <w:tcW w:type="dxa" w:w="24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Permitted Roles</w:t>
            </w:r>
          </w:p>
        </w:tc>
        <w:tc>
          <w:tcPr>
            <w:tcW w:type="dxa" w:w="33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/api/v1/medicines/search</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DOCTOR, PHARMACIST, NURSE</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Used by all clinical staff</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/api/v1/prescriptions/medicines/search</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DOCTOR, PHARMACIST, NURSE</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Prescription workflow autocomplete</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/api/v1/medicines/active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DOCTOR, PHARMACIST</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Excludes NURSE</w:t>
            </w:r>
          </w:p>
        </w:tc>
      </w:tr>
      <w:tr>
        <w:tc>
          <w:tcPr>
            <w:tcW w:type="dxa" w:w="3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/api/v1/medicines/reindex</w:t>
            </w:r>
          </w:p>
        </w:tc>
        <w:tc>
          <w:tcPr>
            <w:tcW w:type="dxa" w:w="24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only</w:t>
            </w:r>
          </w:p>
        </w:tc>
        <w:tc>
          <w:tcPr>
            <w:tcW w:type="dxa" w:w="33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Admin-only maintenance operation</w:t>
            </w:r>
          </w:p>
        </w:tc>
      </w:tr>
    </w:tbl>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10. Troubleshooting</w:t>
      </w:r>
    </w:p>
    <w:p>
      <w:pPr>
        <w:pStyle w:val="Heading2"/>
        <w:spacing w:after="120" w:before="280"/>
      </w:pPr>
      <w:r>
        <w:rPr>
          <w:rFonts w:ascii="Arial" w:cs="Arial" w:eastAsia="Arial" w:hAnsi="Arial"/>
          <w:b/>
          <w:bCs/>
          <w:color w:val="1E3A5F"/>
          <w:sz w:val="28"/>
          <w:szCs w:val="28"/>
        </w:rPr>
        <w:t xml:space="preserve">10.1  Application Fails to Connect to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8"/>
              <w:bottom w:val="single" w:color="E65100" w:sz="1"/>
              <w:right w:val="single" w:color="E65100" w:sz="1"/>
            </w:tcBorders>
            <w:shd w:fill="FBE9E7" w:val="clear"/>
            <w:tcMar>
              <w:top w:type="dxa" w:w="100"/>
              <w:left w:type="dxa" w:w="180"/>
              <w:bottom w:type="dxa" w:w="100"/>
              <w:right w:type="dxa" w:w="120"/>
            </w:tcMar>
          </w:tcPr>
          <w:p>
            <w:pPr>
              <w:spacing w:after="0" w:before="0"/>
            </w:pPr>
            <w:r>
              <w:rPr>
                <w:rFonts w:ascii="Arial" w:cs="Arial" w:eastAsia="Arial" w:hAnsi="Arial"/>
                <w:color w:val="E65100"/>
                <w:sz w:val="20"/>
                <w:szCs w:val="20"/>
              </w:rPr>
              <w:t xml:space="preserve">⚠  Check that Elasticsearch is running: curl http://localhost:9200 should return a JSON object.</w:t>
            </w:r>
          </w:p>
        </w:tc>
      </w:tr>
    </w:tbl>
    <w:p>
      <w:pPr>
        <w:pStyle w:val="ListParagraph"/>
        <w:numPr>
          <w:ilvl w:val="0"/>
          <w:numId w:val="2"/>
        </w:numPr>
        <w:spacing w:after="40" w:before="40"/>
      </w:pPr>
      <w:r>
        <w:rPr>
          <w:rFonts w:ascii="Arial" w:cs="Arial" w:eastAsia="Arial" w:hAnsi="Arial"/>
          <w:sz w:val="20"/>
          <w:szCs w:val="20"/>
        </w:rPr>
        <w:t xml:space="preserve">If ES is not running, the application starts with DB fallback — no action required.</w:t>
      </w:r>
    </w:p>
    <w:p>
      <w:pPr>
        <w:pStyle w:val="ListParagraph"/>
        <w:numPr>
          <w:ilvl w:val="0"/>
          <w:numId w:val="2"/>
        </w:numPr>
        <w:spacing w:after="40" w:before="40"/>
      </w:pPr>
      <w:r>
        <w:rPr>
          <w:rFonts w:ascii="Arial" w:cs="Arial" w:eastAsia="Arial" w:hAnsi="Arial"/>
          <w:sz w:val="20"/>
          <w:szCs w:val="20"/>
        </w:rPr>
        <w:t xml:space="preserve">If you see SSL/TLS errors, set xpack.security.enabled=false in elasticsearch.yml for local dev.</w:t>
      </w:r>
    </w:p>
    <w:p>
      <w:pPr>
        <w:pStyle w:val="ListParagraph"/>
        <w:numPr>
          <w:ilvl w:val="0"/>
          <w:numId w:val="2"/>
        </w:numPr>
        <w:spacing w:after="40" w:before="40"/>
      </w:pPr>
      <w:r>
        <w:rPr>
          <w:rFonts w:ascii="Arial" w:cs="Arial" w:eastAsia="Arial" w:hAnsi="Arial"/>
          <w:sz w:val="20"/>
          <w:szCs w:val="20"/>
        </w:rPr>
        <w:t xml:space="preserve">Adjust the URI in application.properties: spring.elasticsearch.uris=http://&lt;host&gt;:9200</w:t>
      </w:r>
    </w:p>
    <w:p>
      <w:pPr>
        <w:spacing w:after="80" w:before="80"/>
      </w:pPr>
    </w:p>
    <w:p>
      <w:pPr>
        <w:pStyle w:val="Heading2"/>
        <w:spacing w:after="120" w:before="280"/>
      </w:pPr>
      <w:r>
        <w:rPr>
          <w:rFonts w:ascii="Arial" w:cs="Arial" w:eastAsia="Arial" w:hAnsi="Arial"/>
          <w:b/>
          <w:bCs/>
          <w:color w:val="1E3A5F"/>
          <w:sz w:val="28"/>
          <w:szCs w:val="28"/>
        </w:rPr>
        <w:t xml:space="preserve">10.2  Search Returns No Results</w:t>
      </w:r>
    </w:p>
    <w:p>
      <w:pPr>
        <w:pStyle w:val="ListParagraph"/>
        <w:numPr>
          <w:ilvl w:val="0"/>
          <w:numId w:val="2"/>
        </w:numPr>
        <w:spacing w:after="40" w:before="40"/>
      </w:pPr>
      <w:r>
        <w:rPr>
          <w:rFonts w:ascii="Arial" w:cs="Arial" w:eastAsia="Arial" w:hAnsi="Arial"/>
          <w:sz w:val="20"/>
          <w:szCs w:val="20"/>
        </w:rPr>
        <w:t xml:space="preserve">Check that the medicines index exists: GET http://localhost:9200/medicines</w:t>
      </w:r>
    </w:p>
    <w:p>
      <w:pPr>
        <w:pStyle w:val="ListParagraph"/>
        <w:numPr>
          <w:ilvl w:val="0"/>
          <w:numId w:val="2"/>
        </w:numPr>
        <w:spacing w:after="40" w:before="40"/>
      </w:pPr>
      <w:r>
        <w:rPr>
          <w:rFonts w:ascii="Arial" w:cs="Arial" w:eastAsia="Arial" w:hAnsi="Arial"/>
          <w:sz w:val="20"/>
          <w:szCs w:val="20"/>
        </w:rPr>
        <w:t xml:space="preserve">Check that documents are present: GET http://localhost:9200/medicines/_count</w:t>
      </w:r>
    </w:p>
    <w:p>
      <w:pPr>
        <w:pStyle w:val="ListParagraph"/>
        <w:numPr>
          <w:ilvl w:val="0"/>
          <w:numId w:val="2"/>
        </w:numPr>
        <w:spacing w:after="40" w:before="40"/>
      </w:pPr>
      <w:r>
        <w:rPr>
          <w:rFonts w:ascii="Arial" w:cs="Arial" w:eastAsia="Arial" w:hAnsi="Arial"/>
          <w:sz w:val="20"/>
          <w:szCs w:val="20"/>
        </w:rPr>
        <w:t xml:space="preserve">If the count is 0, call POST /api/v1/medicines/reindex to populate the index.</w:t>
      </w:r>
    </w:p>
    <w:p>
      <w:pPr>
        <w:pStyle w:val="ListParagraph"/>
        <w:numPr>
          <w:ilvl w:val="0"/>
          <w:numId w:val="2"/>
        </w:numPr>
        <w:spacing w:after="40" w:before="40"/>
      </w:pPr>
      <w:r>
        <w:rPr>
          <w:rFonts w:ascii="Arial" w:cs="Arial" w:eastAsia="Arial" w:hAnsi="Arial"/>
          <w:sz w:val="20"/>
          <w:szCs w:val="20"/>
        </w:rPr>
        <w:t xml:space="preserve">Verify the medicine has isActive = true in the database.</w:t>
      </w:r>
    </w:p>
    <w:p>
      <w:pPr>
        <w:spacing w:after="80" w:before="80"/>
      </w:pPr>
    </w:p>
    <w:p>
      <w:pPr>
        <w:pStyle w:val="Heading2"/>
        <w:spacing w:after="120" w:before="280"/>
      </w:pPr>
      <w:r>
        <w:rPr>
          <w:rFonts w:ascii="Arial" w:cs="Arial" w:eastAsia="Arial" w:hAnsi="Arial"/>
          <w:b/>
          <w:bCs/>
          <w:color w:val="1E3A5F"/>
          <w:sz w:val="28"/>
          <w:szCs w:val="28"/>
        </w:rPr>
        <w:t xml:space="preserve">10.3  max_ngram_diff Error</w:t>
      </w:r>
    </w:p>
    <w:p>
      <w:pPr>
        <w:spacing w:after="80" w:before="60"/>
      </w:pPr>
      <w:r>
        <w:rPr>
          <w:rFonts w:ascii="Arial" w:cs="Arial" w:eastAsia="Arial" w:hAnsi="Arial"/>
          <w:sz w:val="20"/>
          <w:szCs w:val="20"/>
        </w:rPr>
        <w:t xml:space="preserve">If you see an error like "max_ngram_diff [1] is too small for the difference between max_gram [20] and min_gram [1]", ensure the index is being created with:</w:t>
      </w:r>
    </w:p>
    <w:p>
      <w:pPr>
        <w:pBdr>
          <w:left w:val="single" w:color="00897B" w:sz="12" w:space="6"/>
        </w:pBdr>
        <w:shd w:fill="F1F3F4" w:val="clear"/>
        <w:spacing w:after="60" w:before="60"/>
        <w:ind w:left="360"/>
      </w:pPr>
      <w:r>
        <w:rPr>
          <w:rFonts w:ascii="Courier New" w:cs="Courier New" w:eastAsia="Courier New" w:hAnsi="Courier New"/>
          <w:color w:val="212121"/>
          <w:sz w:val="18"/>
          <w:szCs w:val="18"/>
        </w:rPr>
        <w:t xml:space="preserve">"index.max_ngram_diff": 19</w:t>
      </w:r>
    </w:p>
    <w:p>
      <w:pPr>
        <w:spacing w:after="80" w:before="60"/>
      </w:pPr>
      <w:r>
        <w:rPr>
          <w:rFonts w:ascii="Arial" w:cs="Arial" w:eastAsia="Arial" w:hAnsi="Arial"/>
          <w:sz w:val="20"/>
          <w:szCs w:val="20"/>
        </w:rPr>
        <w:t xml:space="preserve">This is set in MedicineSearchIndexConfig and should be applied automatically on startup.</w:t>
      </w:r>
    </w:p>
    <w:p>
      <w:pPr>
        <w:spacing w:after="80" w:before="80"/>
      </w:pPr>
    </w:p>
    <w:p>
      <w:pPr>
        <w:pStyle w:val="Heading2"/>
        <w:spacing w:after="120" w:before="280"/>
      </w:pPr>
      <w:r>
        <w:rPr>
          <w:rFonts w:ascii="Arial" w:cs="Arial" w:eastAsia="Arial" w:hAnsi="Arial"/>
          <w:b/>
          <w:bCs/>
          <w:color w:val="1E3A5F"/>
          <w:sz w:val="28"/>
          <w:szCs w:val="28"/>
        </w:rPr>
        <w:t xml:space="preserve">10.4  Reindex Fails</w:t>
      </w:r>
    </w:p>
    <w:p>
      <w:pPr>
        <w:pStyle w:val="ListParagraph"/>
        <w:numPr>
          <w:ilvl w:val="0"/>
          <w:numId w:val="2"/>
        </w:numPr>
        <w:spacing w:after="40" w:before="40"/>
      </w:pPr>
      <w:r>
        <w:rPr>
          <w:rFonts w:ascii="Arial" w:cs="Arial" w:eastAsia="Arial" w:hAnsi="Arial"/>
          <w:sz w:val="20"/>
          <w:szCs w:val="20"/>
        </w:rPr>
        <w:t xml:space="preserve">Confirm Elasticsearch is running before calling /reindex.</w:t>
      </w:r>
    </w:p>
    <w:p>
      <w:pPr>
        <w:pStyle w:val="ListParagraph"/>
        <w:numPr>
          <w:ilvl w:val="0"/>
          <w:numId w:val="2"/>
        </w:numPr>
        <w:spacing w:after="40" w:before="40"/>
      </w:pPr>
      <w:r>
        <w:rPr>
          <w:rFonts w:ascii="Arial" w:cs="Arial" w:eastAsia="Arial" w:hAnsi="Arial"/>
          <w:sz w:val="20"/>
          <w:szCs w:val="20"/>
        </w:rPr>
        <w:t xml:space="preserve">Check server logs for the IllegalStateException message from MedicineSearchService.</w:t>
      </w:r>
    </w:p>
    <w:p>
      <w:pPr>
        <w:pStyle w:val="ListParagraph"/>
        <w:numPr>
          <w:ilvl w:val="0"/>
          <w:numId w:val="2"/>
        </w:numPr>
        <w:spacing w:after="40" w:before="40"/>
      </w:pPr>
      <w:r>
        <w:rPr>
          <w:rFonts w:ascii="Arial" w:cs="Arial" w:eastAsia="Arial" w:hAnsi="Arial"/>
          <w:sz w:val="20"/>
          <w:szCs w:val="20"/>
        </w:rPr>
        <w:t xml:space="preserve">Ensure the admin JWT token is valid and not expired.</w:t>
      </w:r>
    </w:p>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11. Key File Reference</w:t>
      </w:r>
    </w:p>
    <w:p>
      <w:pPr>
        <w:spacing w:after="80" w:before="60"/>
      </w:pPr>
      <w:r>
        <w:rPr>
          <w:rFonts w:ascii="Arial" w:cs="Arial" w:eastAsia="Arial" w:hAnsi="Arial"/>
          <w:sz w:val="20"/>
          <w:szCs w:val="20"/>
        </w:rPr>
        <w:t xml:space="preserve">The following files collectively implement the Elasticsearch medicine search feature: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File</w:t>
            </w:r>
          </w:p>
        </w:tc>
        <w:tc>
          <w:tcPr>
            <w:tcW w:type="dxa" w:w="51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iCs/>
                <w:color w:val="000000"/>
                <w:sz w:val="18"/>
                <w:szCs w:val="18"/>
              </w:rPr>
              <w:t xml:space="preserve">MedicineSearchIndexConfig.java</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Creates medicines index with custom analyzers on application startup</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iCs/>
                <w:color w:val="000000"/>
                <w:sz w:val="18"/>
                <w:szCs w:val="18"/>
              </w:rPr>
              <w:t xml:space="preserve">MedicineSearch.java</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Elasticsearch @Document entity with field-level analyzer annotations</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iCs/>
                <w:color w:val="000000"/>
                <w:sz w:val="18"/>
                <w:szCs w:val="18"/>
              </w:rPr>
              <w:t xml:space="preserve">MedicineSearchRepository.java</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ElasticsearchRepository; provides findByIsActiveTrue()</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iCs/>
                <w:color w:val="000000"/>
                <w:sz w:val="18"/>
                <w:szCs w:val="18"/>
              </w:rPr>
              <w:t xml:space="preserve">MedicineSearchService.java</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Core logic: query builder, phonetic codes, fallback, reindex</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iCs/>
                <w:color w:val="000000"/>
                <w:sz w:val="18"/>
                <w:szCs w:val="18"/>
              </w:rPr>
              <w:t xml:space="preserve">MedicineController.java</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 endpoints /search, /active, /reindex</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iCs/>
                <w:color w:val="000000"/>
                <w:sz w:val="18"/>
                <w:szCs w:val="18"/>
              </w:rPr>
              <w:t xml:space="preserve">PrescriptionController.java</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Delegates /prescriptions/medicines/search to MedicineSearchService</w:t>
            </w:r>
          </w:p>
        </w:tc>
      </w:tr>
      <w:tr>
        <w:tc>
          <w:tcPr>
            <w:tcW w:type="dxa" w:w="42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iCs/>
                <w:color w:val="000000"/>
                <w:sz w:val="18"/>
                <w:szCs w:val="18"/>
              </w:rPr>
              <w:t xml:space="preserve">MedicineRepository.java</w:t>
            </w:r>
          </w:p>
        </w:tc>
        <w:tc>
          <w:tcPr>
            <w:tcW w:type="dxa" w:w="51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searchActiveMedicines() — DB LIKE fallback; atomic stock operations</w:t>
            </w:r>
          </w:p>
        </w:tc>
      </w:tr>
      <w:tr>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iCs/>
                <w:color w:val="000000"/>
                <w:sz w:val="18"/>
                <w:szCs w:val="18"/>
              </w:rPr>
              <w:t xml:space="preserve">application.properties</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spring.elasticsearch.* configuration properties</w:t>
            </w:r>
          </w:p>
        </w:tc>
      </w:tr>
    </w:tbl>
    <w:p>
      <w:pPr>
        <w:spacing w:after="80" w:before="80"/>
      </w:pPr>
    </w:p>
    <w:p>
      <w:r>
        <w:br w:type="page"/>
      </w:r>
    </w:p>
    <w:p>
      <w:pPr>
        <w:pStyle w:val="Heading1"/>
        <w:pBdr>
          <w:bottom w:val="single" w:color="00897B" w:sz="8"/>
        </w:pBdr>
        <w:spacing w:after="160" w:before="360"/>
      </w:pPr>
      <w:r>
        <w:rPr>
          <w:rFonts w:ascii="Arial" w:cs="Arial" w:eastAsia="Arial" w:hAnsi="Arial"/>
          <w:b/>
          <w:bCs/>
          <w:color w:val="1E3A5F"/>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w:t>
            </w:r>
          </w:p>
        </w:tc>
        <w:tc>
          <w:tcPr>
            <w:tcW w:type="dxa" w:w="6760"/>
            <w:tcBorders>
              <w:top w:val="single" w:color="B0BEC5" w:sz="1"/>
              <w:left w:val="single" w:color="B0BEC5" w:sz="1"/>
              <w:bottom w:val="single" w:color="B0BEC5" w:sz="1"/>
              <w:right w:val="single" w:color="B0BEC5"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Analyzer</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configurable text processing pipeline comprising character filters, a tokenizer, and token filters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BM25</w:t>
            </w:r>
          </w:p>
        </w:tc>
        <w:tc>
          <w:tcPr>
            <w:tcW w:type="dxa" w:w="6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Best Match 25 — the default relevance ranking algorithm used by Elasticsearch</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DoubleMetaphone</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phonetic algorithm that maps words to codes representing their English pronunciation</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Edge N-gram</w:t>
            </w:r>
          </w:p>
        </w:tc>
        <w:tc>
          <w:tcPr>
            <w:tcW w:type="dxa" w:w="6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sequence of tokens generated by progressively extending a prefix: P, Pa, Par, Para, …</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Fuzzy matching</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that tolerates character-level edit distance (insertions, deletions, substitutions)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Inverted index</w:t>
            </w:r>
          </w:p>
        </w:tc>
        <w:tc>
          <w:tcPr>
            <w:tcW w:type="dxa" w:w="6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data structure mapping each unique term to the documents that contain it</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Shard</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single Lucene instance; Elasticsearch distributes shards across nodes for scalability</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TF-IDF</w:t>
            </w:r>
          </w:p>
        </w:tc>
        <w:tc>
          <w:tcPr>
            <w:tcW w:type="dxa" w:w="6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Term Frequency – Inverse Document Frequency; a traditional relevance ranking formula</w:t>
            </w:r>
          </w:p>
        </w:tc>
      </w:tr>
      <w:tr>
        <w:tc>
          <w:tcPr>
            <w:tcW w:type="dxa" w:w="260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word_delimiter</w:t>
            </w:r>
          </w:p>
        </w:tc>
        <w:tc>
          <w:tcPr>
            <w:tcW w:type="dxa" w:w="6760"/>
            <w:tcBorders>
              <w:top w:val="single" w:color="B0BEC5" w:sz="1"/>
              <w:left w:val="single" w:color="B0BEC5" w:sz="1"/>
              <w:bottom w:val="single" w:color="B0BEC5" w:sz="1"/>
              <w:right w:val="single" w:color="B0BEC5"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 filter that splits compound words, handles punctuation, and preserves originals</w:t>
            </w:r>
          </w:p>
        </w:tc>
      </w:tr>
    </w:tbl>
    <w:p>
      <w:pPr>
        <w:spacing w:after="80" w:before="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pBdr>
      <w:jc w:val="right"/>
    </w:pPr>
    <w:r>
      <w:rPr>
        <w:rFonts w:ascii="Arial" w:cs="Arial" w:eastAsia="Arial" w:hAnsi="Arial"/>
        <w:color w:val="9E9E9E"/>
        <w:sz w:val="18"/>
        <w:szCs w:val="18"/>
      </w:rPr>
      <w:t xml:space="preserve">Page </w:t>
    </w:r>
    <w:pgNum/>
    <w:r>
      <w:rPr>
        <w:rFonts w:ascii="Arial" w:cs="Arial" w:eastAsia="Arial" w:hAnsi="Arial"/>
        <w:color w:val="9E9E9E"/>
        <w:sz w:val="18"/>
        <w:szCs w:val="18"/>
      </w:rPr>
      <w:t xml:space="preserve">  |  Confidential — HMS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6"/>
      </w:pBdr>
    </w:pPr>
    <w:r>
      <w:rPr>
        <w:rFonts w:ascii="Arial" w:cs="Arial" w:eastAsia="Arial" w:hAnsi="Arial"/>
        <w:color w:val="607D8B"/>
        <w:sz w:val="18"/>
        <w:szCs w:val="18"/>
      </w:rPr>
      <w:t xml:space="preserve">HMS — Elasticsearch Medicine Search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2026-04-16T09:43:39.968Z</dcterms:created>
  <dcterms:modified xsi:type="dcterms:W3CDTF">2026-04-16T09:43:39.969Z</dcterms:modified>
</cp:coreProperties>
</file>

<file path=docProps/custom.xml><?xml version="1.0" encoding="utf-8"?>
<Properties xmlns="http://schemas.openxmlformats.org/officeDocument/2006/custom-properties" xmlns:vt="http://schemas.openxmlformats.org/officeDocument/2006/docPropsVTypes"/>
</file>