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auto" w:line="360" w:after="160"/>
      </w:pPr>
      <w:r>
        <w:drawing>
          <wp:inline distT="0" distR="0" distB="0" distL="0">
            <wp:extent cx="457200" cy="457200"/>
            <wp:docPr id="0" name="Drawing 0" descr="brownie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rownie-log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32"/>
          <w:color w:val="000000"/>
          <w:b w:val="on"/>
        </w:rPr>
        <w:t>Meeting Minutes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Title: </w:t>
      </w:r>
      <w:sdt>
        <w:sdtPr>
          <w:alias w:val="meeting.title"/>
          <w:tag w:val="meeting.title"/>
        </w:sdtPr>
        <w:sdtContent>
          <w:r>
            <w:rPr>
              <w:rFonts w:ascii="Liberation Sans"/>
              <w:sz w:val="22"/>
              <w:color w:val="000000"/>
            </w:rPr>
            <w:t>Spring Budget Planning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Organization: </w:t>
      </w:r>
      <w:sdt>
        <w:sdtPr>
          <w:alias w:val="meeting.organization"/>
          <w:tag w:val="meeting.organization"/>
        </w:sdtPr>
        <w:sdtContent>
          <w:r>
            <w:rPr>
              <w:rFonts w:ascii="Liberation Sans"/>
              <w:sz w:val="22"/>
              <w:color w:val="000000"/>
            </w:rPr>
            <w:t>Riverside Robotics Club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Date: </w:t>
      </w:r>
      <w:sdt>
        <w:sdtPr>
          <w:alias w:val="meeting.date"/>
          <w:tag w:val="meeting.date"/>
        </w:sdtPr>
        <w:sdtContent>
          <w:r>
            <w:rPr>
              <w:rFonts w:ascii="Liberation Sans"/>
              <w:sz w:val="22"/>
              <w:color w:val="000000"/>
            </w:rPr>
            <w:t>March 12, 2026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Location: </w:t>
      </w:r>
      <w:sdt>
        <w:sdtPr>
          <w:alias w:val="meeting.location"/>
          <w:tag w:val="meeting.location"/>
        </w:sdtPr>
        <w:sdtContent>
          <w:r>
            <w:rPr>
              <w:rFonts w:ascii="Liberation Sans"/>
              <w:sz w:val="22"/>
              <w:color w:val="000000"/>
            </w:rPr>
            <w:t>Room 204, Student Union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Attendees: </w:t>
      </w:r>
      <w:sdt>
        <w:sdtPr>
          <w:alias w:val="meeting.attendees"/>
          <w:tag w:val="meeting.attendees"/>
        </w:sdtPr>
        <w:sdtContent>
          <w:r>
            <w:rPr>
              <w:rFonts w:ascii="Liberation Sans"/>
              <w:sz w:val="22"/>
              <w:color w:val="000000"/>
            </w:rPr>
            <w:t>Alex Chen, Priya Rao, José Núñez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Decisions</w:t>
      </w:r>
    </w:p>
    <w:p>
      <w:pPr>
        <w:spacing w:lineRule="auto" w:line="360" w:after="160"/>
      </w:pPr>
      <w:sdt>
        <w:sdtPr>
          <w:alias w:val="meeting.decisions"/>
          <w:tag w:val="meeting.decisions"/>
        </w:sdtPr>
        <w:sdtContent>
          <w:r>
            <w:rPr>
              <w:rFonts w:ascii="Liberation Sans"/>
              <w:sz w:val="22"/>
              <w:color w:val="000000"/>
            </w:rPr>
            <w:t>Approved the spring competition travel budget as proposed.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Action Items</w:t>
      </w:r>
    </w:p>
    <w:p>
      <w:pPr>
        <w:numPr>
          <w:numId w:val="1"/>
        </w:num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</w:rPr>
        <w:t xml:space="preserve">Task: </w:t>
      </w:r>
      <w:sdt>
        <w:sdtPr>
          <w:alias w:val="action.1.task"/>
          <w:tag w:val="action.1.task"/>
        </w:sdtPr>
        <w:sdtContent>
          <w:r>
            <w:rPr>
              <w:rFonts w:ascii="Liberation Sans"/>
              <w:sz w:val="22"/>
              <w:color w:val="000000"/>
            </w:rPr>
            <w:t>Reserve the van for the regional competition</w:t>
          </w:r>
        </w:sdtContent>
      </w:sdt>
      <w:r>
        <w:rPr>
          <w:rFonts w:ascii="Liberation Sans" w:hAnsi="Liberation Sans" w:cs="Liberation Sans" w:eastAsia="Liberation Sans"/>
          <w:sz w:val="22"/>
          <w:color w:val="000000"/>
        </w:rPr>
        <w:t xml:space="preserve">   Owner: </w:t>
      </w:r>
      <w:sdt>
        <w:sdtPr>
          <w:alias w:val="action.1.owner"/>
          <w:tag w:val="action.1.owner"/>
        </w:sdtPr>
        <w:sdtContent>
          <w:r>
            <w:rPr>
              <w:rFonts w:ascii="Liberation Sans"/>
              <w:sz w:val="22"/>
              <w:color w:val="000000"/>
            </w:rPr>
            <w:t>Priya Rao</w:t>
          </w:r>
        </w:sdtContent>
      </w:sdt>
      <w:r>
        <w:rPr>
          <w:rFonts w:ascii="Liberation Sans" w:hAnsi="Liberation Sans" w:cs="Liberation Sans" w:eastAsia="Liberation Sans"/>
          <w:sz w:val="22"/>
          <w:color w:val="000000"/>
        </w:rPr>
        <w:t xml:space="preserve">   Due: </w:t>
      </w:r>
      <w:sdt>
        <w:sdtPr>
          <w:alias w:val="action.1.due"/>
          <w:tag w:val="action.1.due"/>
        </w:sdtPr>
        <w:sdtContent>
          <w:r>
            <w:rPr>
              <w:rFonts w:ascii="Liberation Sans"/>
              <w:sz w:val="22"/>
              <w:color w:val="000000"/>
            </w:rPr>
            <w:t>March 20, 2026</w:t>
          </w:r>
        </w:sdtContent>
      </w:sdt>
    </w:p>
    <w:p>
      <w:pPr>
        <w:numPr>
          <w:numId w:val="1"/>
        </w:num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</w:rPr>
        <w:t xml:space="preserve">Task: </w:t>
      </w:r>
      <w:sdt>
        <w:sdtPr>
          <w:alias w:val="action.2.task"/>
          <w:tag w:val="action.2.task"/>
        </w:sdtPr>
        <w:sdtContent>
          <w:r>
            <w:rPr>
              <w:rFonts w:ascii="Liberation Sans"/>
              <w:sz w:val="22"/>
              <w:color w:val="000000"/>
            </w:rPr>
            <w:t>Confirm sponsor logo placement on the robot</w:t>
          </w:r>
        </w:sdtContent>
      </w:sdt>
      <w:r>
        <w:rPr>
          <w:rFonts w:ascii="Liberation Sans" w:hAnsi="Liberation Sans" w:cs="Liberation Sans" w:eastAsia="Liberation Sans"/>
          <w:sz w:val="22"/>
          <w:color w:val="000000"/>
        </w:rPr>
        <w:t xml:space="preserve">   Owner: </w:t>
      </w:r>
      <w:sdt>
        <w:sdtPr>
          <w:alias w:val="action.2.owner"/>
          <w:tag w:val="action.2.owner"/>
        </w:sdtPr>
        <w:sdtContent>
          <w:r>
            <w:rPr>
              <w:rFonts w:ascii="Liberation Sans"/>
              <w:sz w:val="22"/>
              <w:color w:val="000000"/>
            </w:rPr>
            <w:t>José Núñez</w:t>
          </w:r>
        </w:sdtContent>
      </w:sdt>
      <w:r>
        <w:rPr>
          <w:rFonts w:ascii="Liberation Sans" w:hAnsi="Liberation Sans" w:cs="Liberation Sans" w:eastAsia="Liberation Sans"/>
          <w:sz w:val="22"/>
          <w:color w:val="000000"/>
        </w:rPr>
        <w:t xml:space="preserve">   Due: </w:t>
      </w:r>
      <w:sdt>
        <w:sdtPr>
          <w:alias w:val="action.2.due"/>
          <w:tag w:val="action.2.due"/>
        </w:sdtPr>
        <w:sdtContent>
          <w:r>
            <w:rPr>
              <w:rFonts w:ascii="Liberation Sans"/>
              <w:sz w:val="22"/>
              <w:color w:val="000000"/>
            </w:rPr>
            <w:t>March 18, 2026</w:t>
          </w:r>
        </w:sdtContent>
      </w:sdt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rPr>
        <w:rFonts w:ascii="Liberation Sans" w:hAnsi="Liberation Sans" w:cs="Liberation Sans" w:eastAsia="Liberation Sans"/>
        <w:sz w:val="22"/>
        <w:color w:val="000000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  <w:b w:val="on"/>
      </w:rPr>
      <w:t>Brownie Meeting Minutes Template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2026-09-07T06:02:30Z</dcterms:created>
  <dc:creator>Apache POI</dc:creator>
</cp:coreProperties>
</file>