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E89389" w14:textId="77777777" w:rsidR="00501AFB" w:rsidRDefault="00501AFB" w:rsidP="00501AF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470C9F6" w14:textId="77777777" w:rsidR="00501AFB" w:rsidRDefault="00501AFB" w:rsidP="00501AF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A11ED46" wp14:editId="0CC862C9">
            <wp:simplePos x="0" y="0"/>
            <wp:positionH relativeFrom="margin">
              <wp:align>center</wp:align>
            </wp:positionH>
            <wp:positionV relativeFrom="paragraph">
              <wp:posOffset>173990</wp:posOffset>
            </wp:positionV>
            <wp:extent cx="4648200" cy="1494607"/>
            <wp:effectExtent l="0" t="0" r="0" b="0"/>
            <wp:wrapNone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Картина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4946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009803" w14:textId="77777777" w:rsidR="00501AFB" w:rsidRDefault="00501AFB" w:rsidP="00501AF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FD4AD65" w14:textId="77777777" w:rsidR="00501AFB" w:rsidRDefault="00501AFB" w:rsidP="00501AF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D0CAA5F" w14:textId="77777777" w:rsidR="00501AFB" w:rsidRDefault="00501AFB" w:rsidP="00501AF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9F0DE93" w14:textId="77777777" w:rsidR="00501AFB" w:rsidRDefault="00501AFB" w:rsidP="00501AFB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8975BC8" w14:textId="77777777" w:rsidR="00501AFB" w:rsidRDefault="00501AFB" w:rsidP="00501AFB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1A8F234" w14:textId="77777777" w:rsidR="00501AFB" w:rsidRDefault="00501AFB" w:rsidP="00501AFB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96099F7" w14:textId="77777777" w:rsidR="00501AFB" w:rsidRDefault="00501AFB" w:rsidP="00501AFB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9FF9A49" w14:textId="77777777" w:rsidR="00501AFB" w:rsidRDefault="00501AFB" w:rsidP="00501AFB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DCE983F" w14:textId="1F7B4950" w:rsidR="00501AFB" w:rsidRPr="00501AFB" w:rsidRDefault="00501AFB" w:rsidP="00501AFB">
      <w:pPr>
        <w:jc w:val="center"/>
        <w:rPr>
          <w:rFonts w:ascii="Times New Roman" w:hAnsi="Times New Roman" w:cs="Times New Roman"/>
          <w:sz w:val="32"/>
          <w:szCs w:val="32"/>
        </w:rPr>
      </w:pPr>
      <w:r w:rsidRPr="004B690B">
        <w:rPr>
          <w:rFonts w:ascii="Times New Roman" w:hAnsi="Times New Roman" w:cs="Times New Roman"/>
          <w:sz w:val="32"/>
          <w:szCs w:val="32"/>
        </w:rPr>
        <w:t xml:space="preserve">Съдържание: </w:t>
      </w:r>
      <w:r w:rsidRPr="00FF43AF">
        <w:rPr>
          <w:rFonts w:ascii="Times New Roman" w:hAnsi="Times New Roman" w:cs="Times New Roman"/>
          <w:sz w:val="32"/>
          <w:szCs w:val="32"/>
        </w:rPr>
        <w:t xml:space="preserve">Анализ на </w:t>
      </w:r>
      <w:r>
        <w:rPr>
          <w:rFonts w:ascii="Times New Roman" w:hAnsi="Times New Roman" w:cs="Times New Roman"/>
          <w:sz w:val="32"/>
          <w:szCs w:val="32"/>
        </w:rPr>
        <w:t xml:space="preserve">онлайн магазин </w:t>
      </w:r>
      <w:r>
        <w:rPr>
          <w:rFonts w:ascii="Times New Roman" w:hAnsi="Times New Roman" w:cs="Times New Roman"/>
          <w:sz w:val="32"/>
          <w:szCs w:val="32"/>
          <w:lang w:val="en-US"/>
        </w:rPr>
        <w:t>Dressiada.bg</w:t>
      </w:r>
    </w:p>
    <w:p w14:paraId="69B3656D" w14:textId="77777777" w:rsidR="00501AFB" w:rsidRPr="004B690B" w:rsidRDefault="00501AFB" w:rsidP="00501AFB">
      <w:pPr>
        <w:jc w:val="center"/>
        <w:rPr>
          <w:rFonts w:ascii="Times New Roman" w:hAnsi="Times New Roman" w:cs="Times New Roman"/>
          <w:sz w:val="32"/>
          <w:szCs w:val="32"/>
        </w:rPr>
      </w:pPr>
      <w:r w:rsidRPr="004B690B">
        <w:rPr>
          <w:rFonts w:ascii="Times New Roman" w:hAnsi="Times New Roman" w:cs="Times New Roman"/>
          <w:sz w:val="32"/>
          <w:szCs w:val="32"/>
        </w:rPr>
        <w:t>Изготвен от: Виктория Ботева F113588</w:t>
      </w:r>
    </w:p>
    <w:p w14:paraId="2246FDD0" w14:textId="77777777" w:rsidR="00501AFB" w:rsidRPr="004B690B" w:rsidRDefault="00501AFB" w:rsidP="00501AFB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Майнър програма</w:t>
      </w:r>
      <w:r w:rsidRPr="004B690B">
        <w:rPr>
          <w:rFonts w:ascii="Times New Roman" w:hAnsi="Times New Roman" w:cs="Times New Roman"/>
          <w:sz w:val="32"/>
          <w:szCs w:val="32"/>
        </w:rPr>
        <w:t xml:space="preserve">: </w:t>
      </w:r>
      <w:r>
        <w:rPr>
          <w:rFonts w:ascii="Times New Roman" w:hAnsi="Times New Roman" w:cs="Times New Roman"/>
          <w:sz w:val="32"/>
          <w:szCs w:val="32"/>
        </w:rPr>
        <w:t>Маркетинг</w:t>
      </w:r>
    </w:p>
    <w:p w14:paraId="1883C7AB" w14:textId="0711CFE4" w:rsidR="00501AFB" w:rsidRPr="00FF43AF" w:rsidRDefault="00501AFB" w:rsidP="00501AFB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4B690B">
        <w:rPr>
          <w:rFonts w:ascii="Times New Roman" w:hAnsi="Times New Roman" w:cs="Times New Roman"/>
          <w:sz w:val="32"/>
          <w:szCs w:val="32"/>
        </w:rPr>
        <w:t xml:space="preserve">Предмет: </w:t>
      </w:r>
      <w:r>
        <w:rPr>
          <w:rFonts w:ascii="Times New Roman" w:hAnsi="Times New Roman" w:cs="Times New Roman"/>
          <w:sz w:val="32"/>
          <w:szCs w:val="32"/>
        </w:rPr>
        <w:t>Онлайн търговия</w:t>
      </w:r>
    </w:p>
    <w:p w14:paraId="128F99F4" w14:textId="576AA669" w:rsidR="00501AFB" w:rsidRDefault="00501AFB" w:rsidP="00501AFB">
      <w:pPr>
        <w:jc w:val="center"/>
        <w:rPr>
          <w:rFonts w:ascii="Times New Roman" w:hAnsi="Times New Roman" w:cs="Times New Roman"/>
          <w:sz w:val="32"/>
          <w:szCs w:val="32"/>
        </w:rPr>
      </w:pPr>
      <w:r w:rsidRPr="004B690B">
        <w:rPr>
          <w:rFonts w:ascii="Times New Roman" w:hAnsi="Times New Roman" w:cs="Times New Roman"/>
          <w:sz w:val="32"/>
          <w:szCs w:val="32"/>
        </w:rPr>
        <w:t>Преподавател</w:t>
      </w:r>
      <w:r>
        <w:rPr>
          <w:rFonts w:ascii="Times New Roman" w:hAnsi="Times New Roman" w:cs="Times New Roman"/>
          <w:sz w:val="32"/>
          <w:szCs w:val="32"/>
        </w:rPr>
        <w:t>и</w:t>
      </w:r>
      <w:r w:rsidRPr="004B690B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501AFB">
        <w:rPr>
          <w:rFonts w:ascii="Times New Roman" w:hAnsi="Times New Roman" w:cs="Times New Roman"/>
          <w:sz w:val="32"/>
          <w:szCs w:val="32"/>
        </w:rPr>
        <w:t>Г.Малчев</w:t>
      </w:r>
      <w:r>
        <w:rPr>
          <w:rFonts w:ascii="Times New Roman" w:hAnsi="Times New Roman" w:cs="Times New Roman"/>
          <w:sz w:val="32"/>
          <w:szCs w:val="32"/>
        </w:rPr>
        <w:t>;</w:t>
      </w:r>
      <w:r w:rsidRPr="00501AFB">
        <w:rPr>
          <w:rFonts w:ascii="Times New Roman" w:hAnsi="Times New Roman" w:cs="Times New Roman"/>
          <w:sz w:val="32"/>
          <w:szCs w:val="32"/>
        </w:rPr>
        <w:t xml:space="preserve"> Д.Марков</w:t>
      </w:r>
    </w:p>
    <w:p w14:paraId="4932510D" w14:textId="77777777" w:rsidR="00BB3B86" w:rsidRDefault="00BB3B86"/>
    <w:p w14:paraId="6F9D8272" w14:textId="77777777" w:rsidR="00501AFB" w:rsidRDefault="00501AFB"/>
    <w:p w14:paraId="51C1C104" w14:textId="77777777" w:rsidR="00501AFB" w:rsidRDefault="00501AFB"/>
    <w:p w14:paraId="29908015" w14:textId="77777777" w:rsidR="00501AFB" w:rsidRDefault="00501AFB"/>
    <w:p w14:paraId="207AD33E" w14:textId="77777777" w:rsidR="00501AFB" w:rsidRDefault="00501AFB"/>
    <w:p w14:paraId="53984448" w14:textId="77777777" w:rsidR="00501AFB" w:rsidRDefault="00501AFB"/>
    <w:p w14:paraId="3C441440" w14:textId="77777777" w:rsidR="00501AFB" w:rsidRDefault="00501AFB"/>
    <w:p w14:paraId="478E2105" w14:textId="77777777" w:rsidR="00501AFB" w:rsidRDefault="00501AFB"/>
    <w:p w14:paraId="2DCA7356" w14:textId="77777777" w:rsidR="00501AFB" w:rsidRDefault="00501AFB"/>
    <w:p w14:paraId="7C199965" w14:textId="77777777" w:rsidR="00501AFB" w:rsidRDefault="00501AFB"/>
    <w:p w14:paraId="1CC411E9" w14:textId="77777777" w:rsidR="00501AFB" w:rsidRDefault="00501AFB"/>
    <w:p w14:paraId="15FF0B84" w14:textId="77777777" w:rsidR="00501AFB" w:rsidRDefault="00501AFB"/>
    <w:p w14:paraId="0D9D7E05" w14:textId="77777777" w:rsidR="00501AFB" w:rsidRDefault="00501AFB"/>
    <w:p w14:paraId="67DFF6B9" w14:textId="3BD46593" w:rsidR="00501AFB" w:rsidRDefault="00501AFB" w:rsidP="004279C7">
      <w:pPr>
        <w:spacing w:line="36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4279C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Анализ на </w:t>
      </w:r>
      <w:r w:rsidRPr="004279C7">
        <w:rPr>
          <w:rFonts w:ascii="Times New Roman" w:hAnsi="Times New Roman" w:cs="Times New Roman"/>
          <w:b/>
          <w:bCs/>
          <w:sz w:val="28"/>
          <w:szCs w:val="28"/>
          <w:lang w:val="en-US"/>
        </w:rPr>
        <w:t>Dressiada.bg</w:t>
      </w:r>
      <w:r w:rsidRPr="004279C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FB0EE50" w14:textId="2F8DB92C" w:rsidR="009A4870" w:rsidRPr="009A4870" w:rsidRDefault="009A4870" w:rsidP="009A4870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A4870">
        <w:rPr>
          <w:rFonts w:ascii="Times New Roman" w:hAnsi="Times New Roman" w:cs="Times New Roman"/>
          <w:sz w:val="24"/>
          <w:szCs w:val="24"/>
        </w:rPr>
        <w:t>Бизнес модел:</w:t>
      </w:r>
    </w:p>
    <w:p w14:paraId="3F8D7ACD" w14:textId="1211CE92" w:rsidR="004279C7" w:rsidRPr="009A4870" w:rsidRDefault="004279C7" w:rsidP="009A4870">
      <w:pPr>
        <w:pStyle w:val="ListParagraph"/>
        <w:numPr>
          <w:ilvl w:val="0"/>
          <w:numId w:val="6"/>
        </w:numPr>
        <w:spacing w:line="360" w:lineRule="auto"/>
        <w:ind w:left="1418"/>
        <w:rPr>
          <w:rFonts w:ascii="Times New Roman" w:hAnsi="Times New Roman" w:cs="Times New Roman"/>
          <w:sz w:val="24"/>
          <w:szCs w:val="24"/>
        </w:rPr>
      </w:pPr>
      <w:r w:rsidRPr="009A4870">
        <w:rPr>
          <w:rFonts w:ascii="Times New Roman" w:hAnsi="Times New Roman" w:cs="Times New Roman"/>
          <w:i/>
          <w:iCs/>
          <w:sz w:val="24"/>
          <w:szCs w:val="24"/>
        </w:rPr>
        <w:t>Ключови партньори</w:t>
      </w:r>
      <w:r w:rsidRPr="009A4870">
        <w:rPr>
          <w:rFonts w:ascii="Times New Roman" w:hAnsi="Times New Roman" w:cs="Times New Roman"/>
          <w:sz w:val="24"/>
          <w:szCs w:val="24"/>
        </w:rPr>
        <w:t xml:space="preserve"> – доставчици на дрехи от Италия, Полша, Турция и България; куриерски компании - </w:t>
      </w:r>
      <w:r w:rsidRPr="009A4870">
        <w:rPr>
          <w:rFonts w:ascii="Times New Roman" w:hAnsi="Times New Roman" w:cs="Times New Roman"/>
          <w:sz w:val="24"/>
          <w:szCs w:val="24"/>
          <w:lang w:val="en-US"/>
        </w:rPr>
        <w:t>Speedy</w:t>
      </w:r>
    </w:p>
    <w:p w14:paraId="1F5E58F7" w14:textId="3FE866E3" w:rsidR="004279C7" w:rsidRPr="009A4870" w:rsidRDefault="004279C7" w:rsidP="009A4870">
      <w:pPr>
        <w:pStyle w:val="ListParagraph"/>
        <w:numPr>
          <w:ilvl w:val="0"/>
          <w:numId w:val="6"/>
        </w:numPr>
        <w:spacing w:line="360" w:lineRule="auto"/>
        <w:ind w:left="1418"/>
        <w:rPr>
          <w:rFonts w:ascii="Times New Roman" w:hAnsi="Times New Roman" w:cs="Times New Roman"/>
          <w:sz w:val="24"/>
          <w:szCs w:val="24"/>
        </w:rPr>
      </w:pPr>
      <w:r w:rsidRPr="009A4870">
        <w:rPr>
          <w:rFonts w:ascii="Times New Roman" w:hAnsi="Times New Roman" w:cs="Times New Roman"/>
          <w:i/>
          <w:iCs/>
          <w:sz w:val="24"/>
          <w:szCs w:val="24"/>
        </w:rPr>
        <w:t>Ключови дейности</w:t>
      </w:r>
      <w:r w:rsidRPr="009A4870">
        <w:rPr>
          <w:rFonts w:ascii="Times New Roman" w:hAnsi="Times New Roman" w:cs="Times New Roman"/>
          <w:sz w:val="24"/>
          <w:szCs w:val="24"/>
        </w:rPr>
        <w:t xml:space="preserve"> – поддръжка на инвентар; обработка на поръчки и доставки; обслужване на клиенти; онлайн маркетинг и реклами</w:t>
      </w:r>
    </w:p>
    <w:p w14:paraId="4CCD6781" w14:textId="074908B3" w:rsidR="004279C7" w:rsidRPr="009A4870" w:rsidRDefault="004279C7" w:rsidP="009A4870">
      <w:pPr>
        <w:pStyle w:val="ListParagraph"/>
        <w:numPr>
          <w:ilvl w:val="0"/>
          <w:numId w:val="6"/>
        </w:numPr>
        <w:spacing w:line="360" w:lineRule="auto"/>
        <w:ind w:left="1418"/>
        <w:rPr>
          <w:rFonts w:ascii="Times New Roman" w:hAnsi="Times New Roman" w:cs="Times New Roman"/>
          <w:sz w:val="24"/>
          <w:szCs w:val="24"/>
        </w:rPr>
      </w:pPr>
      <w:r w:rsidRPr="009A4870">
        <w:rPr>
          <w:rFonts w:ascii="Times New Roman" w:hAnsi="Times New Roman" w:cs="Times New Roman"/>
          <w:i/>
          <w:iCs/>
          <w:sz w:val="24"/>
          <w:szCs w:val="24"/>
        </w:rPr>
        <w:t xml:space="preserve">Ключови ресурси </w:t>
      </w:r>
      <w:r w:rsidRPr="009A4870">
        <w:rPr>
          <w:rFonts w:ascii="Times New Roman" w:hAnsi="Times New Roman" w:cs="Times New Roman"/>
          <w:sz w:val="24"/>
          <w:szCs w:val="24"/>
        </w:rPr>
        <w:t>– уебсайт</w:t>
      </w:r>
      <w:r w:rsidR="006D783D" w:rsidRPr="009A4870">
        <w:rPr>
          <w:rFonts w:ascii="Times New Roman" w:hAnsi="Times New Roman" w:cs="Times New Roman"/>
          <w:sz w:val="24"/>
          <w:szCs w:val="24"/>
        </w:rPr>
        <w:t>;</w:t>
      </w:r>
      <w:r w:rsidRPr="009A4870">
        <w:rPr>
          <w:rFonts w:ascii="Times New Roman" w:hAnsi="Times New Roman" w:cs="Times New Roman"/>
          <w:sz w:val="24"/>
          <w:szCs w:val="24"/>
        </w:rPr>
        <w:t xml:space="preserve"> складова наличност</w:t>
      </w:r>
      <w:r w:rsidR="006D783D" w:rsidRPr="009A4870">
        <w:rPr>
          <w:rFonts w:ascii="Times New Roman" w:hAnsi="Times New Roman" w:cs="Times New Roman"/>
          <w:sz w:val="24"/>
          <w:szCs w:val="24"/>
        </w:rPr>
        <w:t xml:space="preserve">; </w:t>
      </w:r>
      <w:r w:rsidRPr="009A4870">
        <w:rPr>
          <w:rFonts w:ascii="Times New Roman" w:hAnsi="Times New Roman" w:cs="Times New Roman"/>
          <w:sz w:val="24"/>
          <w:szCs w:val="24"/>
        </w:rPr>
        <w:t>екип</w:t>
      </w:r>
      <w:r w:rsidR="006D783D" w:rsidRPr="009A4870">
        <w:rPr>
          <w:rFonts w:ascii="Times New Roman" w:hAnsi="Times New Roman" w:cs="Times New Roman"/>
          <w:sz w:val="24"/>
          <w:szCs w:val="24"/>
        </w:rPr>
        <w:t>;</w:t>
      </w:r>
      <w:r w:rsidRPr="009A4870">
        <w:rPr>
          <w:rFonts w:ascii="Times New Roman" w:hAnsi="Times New Roman" w:cs="Times New Roman"/>
          <w:sz w:val="24"/>
          <w:szCs w:val="24"/>
        </w:rPr>
        <w:t xml:space="preserve"> клиентска база</w:t>
      </w:r>
    </w:p>
    <w:p w14:paraId="3373D79D" w14:textId="5957A9E8" w:rsidR="004279C7" w:rsidRPr="009A4870" w:rsidRDefault="004279C7" w:rsidP="009A4870">
      <w:pPr>
        <w:pStyle w:val="ListParagraph"/>
        <w:numPr>
          <w:ilvl w:val="0"/>
          <w:numId w:val="6"/>
        </w:numPr>
        <w:spacing w:line="360" w:lineRule="auto"/>
        <w:ind w:left="1418"/>
        <w:rPr>
          <w:rFonts w:ascii="Times New Roman" w:hAnsi="Times New Roman" w:cs="Times New Roman"/>
          <w:sz w:val="24"/>
          <w:szCs w:val="24"/>
        </w:rPr>
      </w:pPr>
      <w:r w:rsidRPr="009A4870">
        <w:rPr>
          <w:rFonts w:ascii="Times New Roman" w:hAnsi="Times New Roman" w:cs="Times New Roman"/>
          <w:i/>
          <w:iCs/>
          <w:sz w:val="24"/>
          <w:szCs w:val="24"/>
        </w:rPr>
        <w:t xml:space="preserve">Предложение за стойност </w:t>
      </w:r>
      <w:r w:rsidR="006D783D" w:rsidRPr="009A4870">
        <w:rPr>
          <w:rFonts w:ascii="Times New Roman" w:hAnsi="Times New Roman" w:cs="Times New Roman"/>
          <w:sz w:val="24"/>
          <w:szCs w:val="24"/>
        </w:rPr>
        <w:t>–</w:t>
      </w:r>
      <w:r w:rsidRPr="009A4870">
        <w:rPr>
          <w:rFonts w:ascii="Times New Roman" w:hAnsi="Times New Roman" w:cs="Times New Roman"/>
          <w:sz w:val="24"/>
          <w:szCs w:val="24"/>
        </w:rPr>
        <w:t xml:space="preserve"> </w:t>
      </w:r>
      <w:r w:rsidR="006D783D" w:rsidRPr="009A4870">
        <w:rPr>
          <w:rFonts w:ascii="Times New Roman" w:hAnsi="Times New Roman" w:cs="Times New Roman"/>
          <w:sz w:val="24"/>
          <w:szCs w:val="24"/>
        </w:rPr>
        <w:t>широка гама от продукти на достъпни цени; продукти от различни европейски доставчици; редовни отстъпки; бърза доставка</w:t>
      </w:r>
    </w:p>
    <w:p w14:paraId="09BF669C" w14:textId="6FF47CA5" w:rsidR="006D783D" w:rsidRPr="009A4870" w:rsidRDefault="006D783D" w:rsidP="009A4870">
      <w:pPr>
        <w:pStyle w:val="ListParagraph"/>
        <w:numPr>
          <w:ilvl w:val="0"/>
          <w:numId w:val="6"/>
        </w:numPr>
        <w:spacing w:line="360" w:lineRule="auto"/>
        <w:ind w:left="1418"/>
        <w:rPr>
          <w:rFonts w:ascii="Times New Roman" w:hAnsi="Times New Roman" w:cs="Times New Roman"/>
          <w:sz w:val="24"/>
          <w:szCs w:val="24"/>
        </w:rPr>
      </w:pPr>
      <w:r w:rsidRPr="009A4870">
        <w:rPr>
          <w:rFonts w:ascii="Times New Roman" w:hAnsi="Times New Roman" w:cs="Times New Roman"/>
          <w:i/>
          <w:iCs/>
          <w:sz w:val="24"/>
          <w:szCs w:val="24"/>
        </w:rPr>
        <w:t>Отношения с клиенти</w:t>
      </w:r>
      <w:r w:rsidRPr="009A4870">
        <w:rPr>
          <w:rFonts w:ascii="Times New Roman" w:hAnsi="Times New Roman" w:cs="Times New Roman"/>
          <w:sz w:val="24"/>
          <w:szCs w:val="24"/>
        </w:rPr>
        <w:t xml:space="preserve"> – онлайн обслужване – телефон и имейл; лесно връщане и замяна на покупки; имейл маркетинг – записване за бюлетин, чрез който потребителя получава 10% отстъпка</w:t>
      </w:r>
    </w:p>
    <w:p w14:paraId="1F148E78" w14:textId="240279F1" w:rsidR="006D783D" w:rsidRPr="009A4870" w:rsidRDefault="006D783D" w:rsidP="009A4870">
      <w:pPr>
        <w:pStyle w:val="ListParagraph"/>
        <w:numPr>
          <w:ilvl w:val="0"/>
          <w:numId w:val="6"/>
        </w:numPr>
        <w:spacing w:line="360" w:lineRule="auto"/>
        <w:ind w:left="1418"/>
        <w:rPr>
          <w:rFonts w:ascii="Times New Roman" w:hAnsi="Times New Roman" w:cs="Times New Roman"/>
          <w:sz w:val="24"/>
          <w:szCs w:val="24"/>
        </w:rPr>
      </w:pPr>
      <w:r w:rsidRPr="009A4870">
        <w:rPr>
          <w:rFonts w:ascii="Times New Roman" w:hAnsi="Times New Roman" w:cs="Times New Roman"/>
          <w:i/>
          <w:iCs/>
          <w:sz w:val="24"/>
          <w:szCs w:val="24"/>
        </w:rPr>
        <w:t>Канали</w:t>
      </w:r>
      <w:r w:rsidRPr="009A4870">
        <w:rPr>
          <w:rFonts w:ascii="Times New Roman" w:hAnsi="Times New Roman" w:cs="Times New Roman"/>
          <w:sz w:val="24"/>
          <w:szCs w:val="24"/>
        </w:rPr>
        <w:t xml:space="preserve"> – уебсайт; фейсбук и инстаграм страница; </w:t>
      </w:r>
      <w:r w:rsidRPr="009A4870">
        <w:rPr>
          <w:rFonts w:ascii="Times New Roman" w:hAnsi="Times New Roman" w:cs="Times New Roman"/>
          <w:sz w:val="24"/>
          <w:szCs w:val="24"/>
          <w:lang w:val="en-US"/>
        </w:rPr>
        <w:t xml:space="preserve">Google </w:t>
      </w:r>
      <w:r w:rsidRPr="009A4870">
        <w:rPr>
          <w:rFonts w:ascii="Times New Roman" w:hAnsi="Times New Roman" w:cs="Times New Roman"/>
          <w:sz w:val="24"/>
          <w:szCs w:val="24"/>
        </w:rPr>
        <w:t>реклама; имейл кампании</w:t>
      </w:r>
    </w:p>
    <w:p w14:paraId="1C941B04" w14:textId="6CED02DE" w:rsidR="006D783D" w:rsidRPr="009A4870" w:rsidRDefault="006D783D" w:rsidP="009A4870">
      <w:pPr>
        <w:pStyle w:val="ListParagraph"/>
        <w:numPr>
          <w:ilvl w:val="0"/>
          <w:numId w:val="6"/>
        </w:numPr>
        <w:spacing w:line="360" w:lineRule="auto"/>
        <w:ind w:left="1418"/>
        <w:rPr>
          <w:rFonts w:ascii="Times New Roman" w:hAnsi="Times New Roman" w:cs="Times New Roman"/>
          <w:i/>
          <w:iCs/>
          <w:sz w:val="24"/>
          <w:szCs w:val="24"/>
        </w:rPr>
      </w:pPr>
      <w:r w:rsidRPr="009A4870">
        <w:rPr>
          <w:rFonts w:ascii="Times New Roman" w:hAnsi="Times New Roman" w:cs="Times New Roman"/>
          <w:i/>
          <w:iCs/>
          <w:sz w:val="24"/>
          <w:szCs w:val="24"/>
        </w:rPr>
        <w:t xml:space="preserve">Потребителски сегменти – </w:t>
      </w:r>
      <w:r w:rsidRPr="009A4870">
        <w:rPr>
          <w:rFonts w:ascii="Times New Roman" w:hAnsi="Times New Roman" w:cs="Times New Roman"/>
          <w:sz w:val="24"/>
          <w:szCs w:val="24"/>
        </w:rPr>
        <w:t xml:space="preserve">мъже и жени – предимно 18 – 55г.; </w:t>
      </w:r>
      <w:r w:rsidR="009A4870" w:rsidRPr="009A4870">
        <w:rPr>
          <w:rFonts w:ascii="Times New Roman" w:hAnsi="Times New Roman" w:cs="Times New Roman"/>
          <w:sz w:val="24"/>
          <w:szCs w:val="24"/>
        </w:rPr>
        <w:t>клиенти, който се интересуват от продукти на достъпна цена и независими дизайнери</w:t>
      </w:r>
    </w:p>
    <w:p w14:paraId="577C84C0" w14:textId="13346EE3" w:rsidR="009A4870" w:rsidRPr="009A4870" w:rsidRDefault="009A4870" w:rsidP="009A4870">
      <w:pPr>
        <w:pStyle w:val="ListParagraph"/>
        <w:numPr>
          <w:ilvl w:val="0"/>
          <w:numId w:val="6"/>
        </w:numPr>
        <w:spacing w:line="360" w:lineRule="auto"/>
        <w:ind w:left="1418"/>
        <w:rPr>
          <w:rFonts w:ascii="Times New Roman" w:hAnsi="Times New Roman" w:cs="Times New Roman"/>
          <w:i/>
          <w:iCs/>
          <w:sz w:val="24"/>
          <w:szCs w:val="24"/>
        </w:rPr>
      </w:pPr>
      <w:r w:rsidRPr="009A4870">
        <w:rPr>
          <w:rFonts w:ascii="Times New Roman" w:hAnsi="Times New Roman" w:cs="Times New Roman"/>
          <w:i/>
          <w:iCs/>
          <w:sz w:val="24"/>
          <w:szCs w:val="24"/>
        </w:rPr>
        <w:t xml:space="preserve">Структура на разходите – </w:t>
      </w:r>
      <w:r w:rsidRPr="009A4870">
        <w:rPr>
          <w:rFonts w:ascii="Times New Roman" w:hAnsi="Times New Roman" w:cs="Times New Roman"/>
          <w:sz w:val="24"/>
          <w:szCs w:val="24"/>
        </w:rPr>
        <w:t>логистика на продуктите и куриерски услуги; рекламни кампании и поддръжка на сайта; заплати на персонала</w:t>
      </w:r>
    </w:p>
    <w:p w14:paraId="2BBB7C6E" w14:textId="70BEBE38" w:rsidR="009A4870" w:rsidRPr="00C111CA" w:rsidRDefault="009A4870" w:rsidP="009A4870">
      <w:pPr>
        <w:pStyle w:val="ListParagraph"/>
        <w:numPr>
          <w:ilvl w:val="0"/>
          <w:numId w:val="6"/>
        </w:numPr>
        <w:spacing w:line="360" w:lineRule="auto"/>
        <w:ind w:left="1418"/>
        <w:rPr>
          <w:rFonts w:ascii="Times New Roman" w:hAnsi="Times New Roman" w:cs="Times New Roman"/>
          <w:i/>
          <w:iCs/>
          <w:sz w:val="24"/>
          <w:szCs w:val="24"/>
        </w:rPr>
      </w:pPr>
      <w:r w:rsidRPr="009A4870">
        <w:rPr>
          <w:rFonts w:ascii="Times New Roman" w:hAnsi="Times New Roman" w:cs="Times New Roman"/>
          <w:i/>
          <w:iCs/>
          <w:sz w:val="24"/>
          <w:szCs w:val="24"/>
        </w:rPr>
        <w:t xml:space="preserve">Поток на приходи – </w:t>
      </w:r>
      <w:r w:rsidRPr="009A4870">
        <w:rPr>
          <w:rFonts w:ascii="Times New Roman" w:hAnsi="Times New Roman" w:cs="Times New Roman"/>
          <w:sz w:val="24"/>
          <w:szCs w:val="24"/>
        </w:rPr>
        <w:t xml:space="preserve">продажба на дрехи и аксесоари (основна дейност на бизнеса) </w:t>
      </w:r>
    </w:p>
    <w:p w14:paraId="14101EDA" w14:textId="77777777" w:rsidR="00C111CA" w:rsidRPr="009A4870" w:rsidRDefault="00C111CA" w:rsidP="00C111CA">
      <w:pPr>
        <w:pStyle w:val="ListParagraph"/>
        <w:spacing w:line="360" w:lineRule="auto"/>
        <w:ind w:left="1418"/>
        <w:rPr>
          <w:rFonts w:ascii="Times New Roman" w:hAnsi="Times New Roman" w:cs="Times New Roman"/>
          <w:i/>
          <w:iCs/>
          <w:sz w:val="24"/>
          <w:szCs w:val="24"/>
        </w:rPr>
      </w:pPr>
    </w:p>
    <w:p w14:paraId="1998343C" w14:textId="5B7757D8" w:rsidR="004279C7" w:rsidRDefault="009A4870" w:rsidP="009A4870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A4870">
        <w:rPr>
          <w:rFonts w:ascii="Times New Roman" w:hAnsi="Times New Roman" w:cs="Times New Roman"/>
          <w:sz w:val="24"/>
          <w:szCs w:val="24"/>
        </w:rPr>
        <w:t>Стойностно предложение:</w:t>
      </w:r>
    </w:p>
    <w:p w14:paraId="10C5AEB1" w14:textId="68E1735B" w:rsidR="009470AC" w:rsidRDefault="009470AC" w:rsidP="009470AC">
      <w:pPr>
        <w:pStyle w:val="ListParagraph"/>
        <w:numPr>
          <w:ilvl w:val="0"/>
          <w:numId w:val="8"/>
        </w:numPr>
        <w:spacing w:line="360" w:lineRule="auto"/>
        <w:ind w:left="1418"/>
        <w:rPr>
          <w:rFonts w:ascii="Times New Roman" w:hAnsi="Times New Roman" w:cs="Times New Roman"/>
          <w:sz w:val="24"/>
          <w:szCs w:val="24"/>
        </w:rPr>
      </w:pPr>
      <w:r w:rsidRPr="009470AC">
        <w:rPr>
          <w:rFonts w:ascii="Times New Roman" w:hAnsi="Times New Roman" w:cs="Times New Roman"/>
          <w:i/>
          <w:iCs/>
          <w:sz w:val="24"/>
          <w:szCs w:val="24"/>
        </w:rPr>
        <w:t>Качество и достъпност</w:t>
      </w:r>
      <w:r>
        <w:rPr>
          <w:rFonts w:ascii="Times New Roman" w:hAnsi="Times New Roman" w:cs="Times New Roman"/>
          <w:sz w:val="24"/>
          <w:szCs w:val="24"/>
        </w:rPr>
        <w:t xml:space="preserve"> – качествени продукти на достъпни цени</w:t>
      </w:r>
    </w:p>
    <w:p w14:paraId="7FDD7E23" w14:textId="21BF86F5" w:rsidR="009470AC" w:rsidRDefault="009470AC" w:rsidP="009470AC">
      <w:pPr>
        <w:pStyle w:val="ListParagraph"/>
        <w:numPr>
          <w:ilvl w:val="0"/>
          <w:numId w:val="8"/>
        </w:numPr>
        <w:spacing w:line="360" w:lineRule="auto"/>
        <w:ind w:left="1418"/>
        <w:rPr>
          <w:rFonts w:ascii="Times New Roman" w:hAnsi="Times New Roman" w:cs="Times New Roman"/>
          <w:sz w:val="24"/>
          <w:szCs w:val="24"/>
        </w:rPr>
      </w:pPr>
      <w:r w:rsidRPr="009470AC">
        <w:rPr>
          <w:rFonts w:ascii="Times New Roman" w:hAnsi="Times New Roman" w:cs="Times New Roman"/>
          <w:i/>
          <w:iCs/>
          <w:sz w:val="24"/>
          <w:szCs w:val="24"/>
        </w:rPr>
        <w:t>Бърза доставка и лесна замяна</w:t>
      </w:r>
      <w:r>
        <w:rPr>
          <w:rFonts w:ascii="Times New Roman" w:hAnsi="Times New Roman" w:cs="Times New Roman"/>
          <w:sz w:val="24"/>
          <w:szCs w:val="24"/>
        </w:rPr>
        <w:t xml:space="preserve"> – 1-3 работни дни; срок до 14 дни за връщане или замяна</w:t>
      </w:r>
    </w:p>
    <w:p w14:paraId="32EBC389" w14:textId="5011F2D6" w:rsidR="009470AC" w:rsidRDefault="009470AC" w:rsidP="009470AC">
      <w:pPr>
        <w:pStyle w:val="ListParagraph"/>
        <w:numPr>
          <w:ilvl w:val="0"/>
          <w:numId w:val="8"/>
        </w:numPr>
        <w:spacing w:line="360" w:lineRule="auto"/>
        <w:ind w:left="1418"/>
        <w:rPr>
          <w:rFonts w:ascii="Times New Roman" w:hAnsi="Times New Roman" w:cs="Times New Roman"/>
          <w:sz w:val="24"/>
          <w:szCs w:val="24"/>
        </w:rPr>
      </w:pPr>
      <w:r w:rsidRPr="009470AC">
        <w:rPr>
          <w:rFonts w:ascii="Times New Roman" w:hAnsi="Times New Roman" w:cs="Times New Roman"/>
          <w:i/>
          <w:iCs/>
          <w:sz w:val="24"/>
          <w:szCs w:val="24"/>
        </w:rPr>
        <w:t>Широк асортимент</w:t>
      </w:r>
      <w:r>
        <w:rPr>
          <w:rFonts w:ascii="Times New Roman" w:hAnsi="Times New Roman" w:cs="Times New Roman"/>
          <w:sz w:val="24"/>
          <w:szCs w:val="24"/>
        </w:rPr>
        <w:t xml:space="preserve"> – разнообразие от продукти в различни категории</w:t>
      </w:r>
    </w:p>
    <w:p w14:paraId="406040C7" w14:textId="77777777" w:rsidR="00C111CA" w:rsidRDefault="00C111CA" w:rsidP="00C111CA">
      <w:pPr>
        <w:pStyle w:val="ListParagraph"/>
        <w:spacing w:line="360" w:lineRule="auto"/>
        <w:ind w:left="1418"/>
        <w:rPr>
          <w:rFonts w:ascii="Times New Roman" w:hAnsi="Times New Roman" w:cs="Times New Roman"/>
          <w:sz w:val="24"/>
          <w:szCs w:val="24"/>
        </w:rPr>
      </w:pPr>
    </w:p>
    <w:p w14:paraId="5042D05F" w14:textId="763C993B" w:rsidR="009470AC" w:rsidRDefault="007D1F78" w:rsidP="007D1F78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Акценти:</w:t>
      </w:r>
    </w:p>
    <w:p w14:paraId="0E00B2B9" w14:textId="77777777" w:rsidR="00803846" w:rsidRDefault="00803846" w:rsidP="00803846">
      <w:pPr>
        <w:pStyle w:val="ListParagraph"/>
        <w:numPr>
          <w:ilvl w:val="0"/>
          <w:numId w:val="9"/>
        </w:numPr>
        <w:spacing w:line="360" w:lineRule="auto"/>
        <w:ind w:left="1418"/>
        <w:rPr>
          <w:rFonts w:ascii="Times New Roman" w:hAnsi="Times New Roman" w:cs="Times New Roman"/>
          <w:sz w:val="24"/>
          <w:szCs w:val="24"/>
        </w:rPr>
      </w:pPr>
      <w:r w:rsidRPr="00803846">
        <w:rPr>
          <w:rFonts w:ascii="Times New Roman" w:hAnsi="Times New Roman" w:cs="Times New Roman"/>
          <w:i/>
          <w:iCs/>
          <w:sz w:val="24"/>
          <w:szCs w:val="24"/>
        </w:rPr>
        <w:t>Съдържание</w:t>
      </w:r>
      <w:r w:rsidRPr="0080384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 подробно описание на продуктите</w:t>
      </w:r>
    </w:p>
    <w:p w14:paraId="6898E59E" w14:textId="16B885C1" w:rsidR="007D1F78" w:rsidRDefault="00803846" w:rsidP="00803846">
      <w:pPr>
        <w:pStyle w:val="ListParagraph"/>
        <w:numPr>
          <w:ilvl w:val="0"/>
          <w:numId w:val="9"/>
        </w:numPr>
        <w:spacing w:line="360" w:lineRule="auto"/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Канали </w:t>
      </w:r>
      <w:r>
        <w:rPr>
          <w:rFonts w:ascii="Times New Roman" w:hAnsi="Times New Roman" w:cs="Times New Roman"/>
          <w:sz w:val="24"/>
          <w:szCs w:val="24"/>
        </w:rPr>
        <w:t>– Онлайн платформи с присъствие на социални мрежи</w:t>
      </w:r>
      <w:r w:rsidRPr="0080384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39A1AC4" w14:textId="4F606E9B" w:rsidR="00803846" w:rsidRDefault="00803846" w:rsidP="00803846">
      <w:pPr>
        <w:pStyle w:val="ListParagraph"/>
        <w:numPr>
          <w:ilvl w:val="0"/>
          <w:numId w:val="9"/>
        </w:numPr>
        <w:spacing w:line="360" w:lineRule="auto"/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lastRenderedPageBreak/>
        <w:t xml:space="preserve">Промоции </w:t>
      </w:r>
      <w:r>
        <w:rPr>
          <w:rFonts w:ascii="Times New Roman" w:hAnsi="Times New Roman" w:cs="Times New Roman"/>
          <w:sz w:val="24"/>
          <w:szCs w:val="24"/>
        </w:rPr>
        <w:t>– сезонни намаления, които могат да достигнат до 70%</w:t>
      </w:r>
    </w:p>
    <w:p w14:paraId="67F846A3" w14:textId="77777777" w:rsidR="00803846" w:rsidRDefault="00803846" w:rsidP="0080384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F11A8F3" w14:textId="2EC1C931" w:rsidR="00803846" w:rsidRPr="00803846" w:rsidRDefault="00803846" w:rsidP="0080384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03846">
        <w:rPr>
          <w:rFonts w:ascii="Times New Roman" w:hAnsi="Times New Roman" w:cs="Times New Roman"/>
          <w:b/>
          <w:bCs/>
          <w:sz w:val="28"/>
          <w:szCs w:val="28"/>
        </w:rPr>
        <w:t xml:space="preserve">Анализ на </w:t>
      </w:r>
      <w:r w:rsidRPr="00803846">
        <w:rPr>
          <w:rFonts w:ascii="Times New Roman" w:hAnsi="Times New Roman" w:cs="Times New Roman"/>
          <w:b/>
          <w:bCs/>
          <w:sz w:val="28"/>
          <w:szCs w:val="28"/>
          <w:lang w:val="en-US"/>
        </w:rPr>
        <w:t>Nakova style</w:t>
      </w:r>
      <w:r w:rsidRPr="00803846">
        <w:rPr>
          <w:rFonts w:ascii="Times New Roman" w:hAnsi="Times New Roman" w:cs="Times New Roman"/>
          <w:b/>
          <w:bCs/>
          <w:sz w:val="28"/>
          <w:szCs w:val="28"/>
        </w:rPr>
        <w:t xml:space="preserve"> (моят онлайн магазин):</w:t>
      </w:r>
    </w:p>
    <w:p w14:paraId="08E36B6C" w14:textId="4A483C8D" w:rsidR="009A4870" w:rsidRDefault="00803846" w:rsidP="00803846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Бизнес модел:</w:t>
      </w:r>
    </w:p>
    <w:p w14:paraId="0F4504AC" w14:textId="0A6072B9" w:rsidR="00803846" w:rsidRPr="00803846" w:rsidRDefault="00803846" w:rsidP="00803846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3846">
        <w:rPr>
          <w:rFonts w:ascii="Times New Roman" w:hAnsi="Times New Roman" w:cs="Times New Roman"/>
          <w:i/>
          <w:iCs/>
          <w:sz w:val="24"/>
          <w:szCs w:val="24"/>
        </w:rPr>
        <w:t>Ключови партньори</w:t>
      </w:r>
      <w:r w:rsidRPr="00803846">
        <w:rPr>
          <w:rFonts w:ascii="Times New Roman" w:hAnsi="Times New Roman" w:cs="Times New Roman"/>
          <w:sz w:val="24"/>
          <w:szCs w:val="24"/>
        </w:rPr>
        <w:t xml:space="preserve"> – </w:t>
      </w:r>
      <w:r w:rsidR="009D46C6">
        <w:rPr>
          <w:rFonts w:ascii="Times New Roman" w:hAnsi="Times New Roman" w:cs="Times New Roman"/>
          <w:sz w:val="24"/>
          <w:szCs w:val="24"/>
        </w:rPr>
        <w:t>локални шивачи и производители;</w:t>
      </w:r>
      <w:r w:rsidRPr="00803846">
        <w:rPr>
          <w:rFonts w:ascii="Times New Roman" w:hAnsi="Times New Roman" w:cs="Times New Roman"/>
          <w:sz w:val="24"/>
          <w:szCs w:val="24"/>
        </w:rPr>
        <w:t xml:space="preserve"> куриерски компании </w:t>
      </w:r>
      <w:r w:rsidR="009D46C6">
        <w:rPr>
          <w:rFonts w:ascii="Times New Roman" w:hAnsi="Times New Roman" w:cs="Times New Roman"/>
          <w:sz w:val="24"/>
          <w:szCs w:val="24"/>
        </w:rPr>
        <w:t>–</w:t>
      </w:r>
      <w:r w:rsidRPr="00803846">
        <w:rPr>
          <w:rFonts w:ascii="Times New Roman" w:hAnsi="Times New Roman" w:cs="Times New Roman"/>
          <w:sz w:val="24"/>
          <w:szCs w:val="24"/>
        </w:rPr>
        <w:t xml:space="preserve"> </w:t>
      </w:r>
      <w:r w:rsidRPr="00803846">
        <w:rPr>
          <w:rFonts w:ascii="Times New Roman" w:hAnsi="Times New Roman" w:cs="Times New Roman"/>
          <w:sz w:val="24"/>
          <w:szCs w:val="24"/>
          <w:lang w:val="en-US"/>
        </w:rPr>
        <w:t>Speedy</w:t>
      </w:r>
      <w:r w:rsidR="009D46C6">
        <w:rPr>
          <w:rFonts w:ascii="Times New Roman" w:hAnsi="Times New Roman" w:cs="Times New Roman"/>
          <w:sz w:val="24"/>
          <w:szCs w:val="24"/>
        </w:rPr>
        <w:t>; доставчици на устойчиви материали;</w:t>
      </w:r>
    </w:p>
    <w:p w14:paraId="65D0FF44" w14:textId="6D93F278" w:rsidR="00803846" w:rsidRPr="00803846" w:rsidRDefault="00803846" w:rsidP="00803846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3846">
        <w:rPr>
          <w:rFonts w:ascii="Times New Roman" w:hAnsi="Times New Roman" w:cs="Times New Roman"/>
          <w:i/>
          <w:iCs/>
          <w:sz w:val="24"/>
          <w:szCs w:val="24"/>
        </w:rPr>
        <w:t>Ключови дейности</w:t>
      </w:r>
      <w:r w:rsidRPr="00803846">
        <w:rPr>
          <w:rFonts w:ascii="Times New Roman" w:hAnsi="Times New Roman" w:cs="Times New Roman"/>
          <w:sz w:val="24"/>
          <w:szCs w:val="24"/>
        </w:rPr>
        <w:t xml:space="preserve"> – </w:t>
      </w:r>
      <w:r w:rsidR="009D46C6">
        <w:rPr>
          <w:rFonts w:ascii="Times New Roman" w:hAnsi="Times New Roman" w:cs="Times New Roman"/>
          <w:sz w:val="24"/>
          <w:szCs w:val="24"/>
        </w:rPr>
        <w:t>дизайн и създаване на авторски модели; заснемане и качване на продукти; поддръжка и развитие на уебсайт и социални медии; обслужване на клиенти и управление на поръчки;</w:t>
      </w:r>
    </w:p>
    <w:p w14:paraId="1DDDCA2B" w14:textId="79C22C2F" w:rsidR="00803846" w:rsidRPr="00803846" w:rsidRDefault="00803846" w:rsidP="00803846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3846">
        <w:rPr>
          <w:rFonts w:ascii="Times New Roman" w:hAnsi="Times New Roman" w:cs="Times New Roman"/>
          <w:i/>
          <w:iCs/>
          <w:sz w:val="24"/>
          <w:szCs w:val="24"/>
        </w:rPr>
        <w:t xml:space="preserve">Ключови ресурси </w:t>
      </w:r>
      <w:r w:rsidRPr="00803846">
        <w:rPr>
          <w:rFonts w:ascii="Times New Roman" w:hAnsi="Times New Roman" w:cs="Times New Roman"/>
          <w:sz w:val="24"/>
          <w:szCs w:val="24"/>
        </w:rPr>
        <w:t xml:space="preserve">– уебсайт; </w:t>
      </w:r>
      <w:r w:rsidR="009D46C6">
        <w:rPr>
          <w:rFonts w:ascii="Times New Roman" w:hAnsi="Times New Roman" w:cs="Times New Roman"/>
          <w:sz w:val="24"/>
          <w:szCs w:val="24"/>
        </w:rPr>
        <w:t>шивашки капацитет</w:t>
      </w:r>
      <w:r w:rsidRPr="00803846">
        <w:rPr>
          <w:rFonts w:ascii="Times New Roman" w:hAnsi="Times New Roman" w:cs="Times New Roman"/>
          <w:sz w:val="24"/>
          <w:szCs w:val="24"/>
        </w:rPr>
        <w:t>; екип; клиентска база</w:t>
      </w:r>
      <w:r w:rsidR="009D46C6">
        <w:rPr>
          <w:rFonts w:ascii="Times New Roman" w:hAnsi="Times New Roman" w:cs="Times New Roman"/>
          <w:sz w:val="24"/>
          <w:szCs w:val="24"/>
        </w:rPr>
        <w:t>, визуално съдържание;</w:t>
      </w:r>
    </w:p>
    <w:p w14:paraId="60A18DC4" w14:textId="2F92F08B" w:rsidR="00803846" w:rsidRPr="00803846" w:rsidRDefault="00803846" w:rsidP="00803846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3846">
        <w:rPr>
          <w:rFonts w:ascii="Times New Roman" w:hAnsi="Times New Roman" w:cs="Times New Roman"/>
          <w:i/>
          <w:iCs/>
          <w:sz w:val="24"/>
          <w:szCs w:val="24"/>
        </w:rPr>
        <w:t xml:space="preserve">Предложение за стойност </w:t>
      </w:r>
      <w:r w:rsidRPr="00803846">
        <w:rPr>
          <w:rFonts w:ascii="Times New Roman" w:hAnsi="Times New Roman" w:cs="Times New Roman"/>
          <w:sz w:val="24"/>
          <w:szCs w:val="24"/>
        </w:rPr>
        <w:t>–</w:t>
      </w:r>
      <w:r w:rsidR="009D46C6">
        <w:rPr>
          <w:rFonts w:ascii="Times New Roman" w:hAnsi="Times New Roman" w:cs="Times New Roman"/>
          <w:sz w:val="24"/>
          <w:szCs w:val="24"/>
        </w:rPr>
        <w:t xml:space="preserve"> авторска, лимитирана мода от български независим дизайнер; етична и устойчива продукция; </w:t>
      </w:r>
      <w:r w:rsidR="009D46C6" w:rsidRPr="00803846">
        <w:rPr>
          <w:rFonts w:ascii="Times New Roman" w:hAnsi="Times New Roman" w:cs="Times New Roman"/>
          <w:sz w:val="24"/>
          <w:szCs w:val="24"/>
        </w:rPr>
        <w:t>бърза доставка</w:t>
      </w:r>
      <w:r w:rsidR="009D46C6">
        <w:rPr>
          <w:rFonts w:ascii="Times New Roman" w:hAnsi="Times New Roman" w:cs="Times New Roman"/>
          <w:sz w:val="24"/>
          <w:szCs w:val="24"/>
        </w:rPr>
        <w:t>;</w:t>
      </w:r>
    </w:p>
    <w:p w14:paraId="30C8703F" w14:textId="119B64D7" w:rsidR="00803846" w:rsidRPr="00803846" w:rsidRDefault="00803846" w:rsidP="00803846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3846">
        <w:rPr>
          <w:rFonts w:ascii="Times New Roman" w:hAnsi="Times New Roman" w:cs="Times New Roman"/>
          <w:i/>
          <w:iCs/>
          <w:sz w:val="24"/>
          <w:szCs w:val="24"/>
        </w:rPr>
        <w:t>Отношения с клиенти</w:t>
      </w:r>
      <w:r w:rsidRPr="00803846">
        <w:rPr>
          <w:rFonts w:ascii="Times New Roman" w:hAnsi="Times New Roman" w:cs="Times New Roman"/>
          <w:sz w:val="24"/>
          <w:szCs w:val="24"/>
        </w:rPr>
        <w:t xml:space="preserve"> – онлайн обслужване – телефон и имейл; лесно връщане и замяна на покупки; </w:t>
      </w:r>
      <w:r w:rsidR="009D46C6">
        <w:rPr>
          <w:rFonts w:ascii="Times New Roman" w:hAnsi="Times New Roman" w:cs="Times New Roman"/>
          <w:sz w:val="24"/>
          <w:szCs w:val="24"/>
        </w:rPr>
        <w:t>възможност за директна връзка клиент – дизайнер; запитване за изработка на продукт по желание на клиента;</w:t>
      </w:r>
    </w:p>
    <w:p w14:paraId="1486E4C6" w14:textId="2F2240D2" w:rsidR="00803846" w:rsidRPr="00803846" w:rsidRDefault="00803846" w:rsidP="00803846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3846">
        <w:rPr>
          <w:rFonts w:ascii="Times New Roman" w:hAnsi="Times New Roman" w:cs="Times New Roman"/>
          <w:i/>
          <w:iCs/>
          <w:sz w:val="24"/>
          <w:szCs w:val="24"/>
        </w:rPr>
        <w:t>Канали</w:t>
      </w:r>
      <w:r w:rsidRPr="00803846">
        <w:rPr>
          <w:rFonts w:ascii="Times New Roman" w:hAnsi="Times New Roman" w:cs="Times New Roman"/>
          <w:sz w:val="24"/>
          <w:szCs w:val="24"/>
        </w:rPr>
        <w:t xml:space="preserve"> – уебсайт; фейсбук и инстаграм страница; </w:t>
      </w:r>
      <w:r w:rsidRPr="00803846">
        <w:rPr>
          <w:rFonts w:ascii="Times New Roman" w:hAnsi="Times New Roman" w:cs="Times New Roman"/>
          <w:sz w:val="24"/>
          <w:szCs w:val="24"/>
          <w:lang w:val="en-US"/>
        </w:rPr>
        <w:t xml:space="preserve">Google </w:t>
      </w:r>
      <w:r w:rsidRPr="00803846">
        <w:rPr>
          <w:rFonts w:ascii="Times New Roman" w:hAnsi="Times New Roman" w:cs="Times New Roman"/>
          <w:sz w:val="24"/>
          <w:szCs w:val="24"/>
        </w:rPr>
        <w:t>реклама</w:t>
      </w:r>
    </w:p>
    <w:p w14:paraId="16034923" w14:textId="6E0FB053" w:rsidR="00803846" w:rsidRPr="00803846" w:rsidRDefault="00803846" w:rsidP="00803846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803846">
        <w:rPr>
          <w:rFonts w:ascii="Times New Roman" w:hAnsi="Times New Roman" w:cs="Times New Roman"/>
          <w:i/>
          <w:iCs/>
          <w:sz w:val="24"/>
          <w:szCs w:val="24"/>
        </w:rPr>
        <w:t>Потребителски сегменти –</w:t>
      </w:r>
      <w:r w:rsidR="009D46C6">
        <w:rPr>
          <w:rFonts w:ascii="Times New Roman" w:hAnsi="Times New Roman" w:cs="Times New Roman"/>
          <w:sz w:val="24"/>
          <w:szCs w:val="24"/>
        </w:rPr>
        <w:t xml:space="preserve"> </w:t>
      </w:r>
      <w:r w:rsidRPr="00803846">
        <w:rPr>
          <w:rFonts w:ascii="Times New Roman" w:hAnsi="Times New Roman" w:cs="Times New Roman"/>
          <w:sz w:val="24"/>
          <w:szCs w:val="24"/>
        </w:rPr>
        <w:t xml:space="preserve">жени – предимно 18 – 55г.; клиенти, който се интересуват от продукти </w:t>
      </w:r>
      <w:r w:rsidR="009D46C6">
        <w:rPr>
          <w:rFonts w:ascii="Times New Roman" w:hAnsi="Times New Roman" w:cs="Times New Roman"/>
          <w:sz w:val="24"/>
          <w:szCs w:val="24"/>
        </w:rPr>
        <w:t>с локална идентичност, устойчиви и лимитирани</w:t>
      </w:r>
    </w:p>
    <w:p w14:paraId="171988F4" w14:textId="4A408B94" w:rsidR="00803846" w:rsidRPr="00803846" w:rsidRDefault="00803846" w:rsidP="00803846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803846">
        <w:rPr>
          <w:rFonts w:ascii="Times New Roman" w:hAnsi="Times New Roman" w:cs="Times New Roman"/>
          <w:i/>
          <w:iCs/>
          <w:sz w:val="24"/>
          <w:szCs w:val="24"/>
        </w:rPr>
        <w:t xml:space="preserve">Структура на разходите – </w:t>
      </w:r>
      <w:r w:rsidR="009D46C6">
        <w:rPr>
          <w:rFonts w:ascii="Times New Roman" w:hAnsi="Times New Roman" w:cs="Times New Roman"/>
          <w:sz w:val="24"/>
          <w:szCs w:val="24"/>
        </w:rPr>
        <w:t>производствени разходи (материали, шивашки услуги и др.)</w:t>
      </w:r>
      <w:r w:rsidRPr="00803846">
        <w:rPr>
          <w:rFonts w:ascii="Times New Roman" w:hAnsi="Times New Roman" w:cs="Times New Roman"/>
          <w:sz w:val="24"/>
          <w:szCs w:val="24"/>
        </w:rPr>
        <w:t xml:space="preserve"> и куриерски услуги; рекламни кампании и поддръжка на сайта; </w:t>
      </w:r>
      <w:r w:rsidR="009D46C6">
        <w:rPr>
          <w:rFonts w:ascii="Times New Roman" w:hAnsi="Times New Roman" w:cs="Times New Roman"/>
          <w:sz w:val="24"/>
          <w:szCs w:val="24"/>
        </w:rPr>
        <w:t>опаковки</w:t>
      </w:r>
    </w:p>
    <w:p w14:paraId="49A7A5D2" w14:textId="148A9E80" w:rsidR="00803846" w:rsidRPr="00C111CA" w:rsidRDefault="00803846" w:rsidP="00803846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803846">
        <w:rPr>
          <w:rFonts w:ascii="Times New Roman" w:hAnsi="Times New Roman" w:cs="Times New Roman"/>
          <w:i/>
          <w:iCs/>
          <w:sz w:val="24"/>
          <w:szCs w:val="24"/>
        </w:rPr>
        <w:t xml:space="preserve">Поток на приходи – </w:t>
      </w:r>
      <w:r w:rsidR="009D46C6">
        <w:rPr>
          <w:rFonts w:ascii="Times New Roman" w:hAnsi="Times New Roman" w:cs="Times New Roman"/>
          <w:sz w:val="24"/>
          <w:szCs w:val="24"/>
        </w:rPr>
        <w:t>продажба на дрехи чрез онлайн магазина (основна дейност); потенциални персонализирани поръчки; ограничени колекции и сътрудничества (в бъдеще)</w:t>
      </w:r>
    </w:p>
    <w:p w14:paraId="5D82D1EC" w14:textId="77777777" w:rsidR="00C111CA" w:rsidRPr="00C111CA" w:rsidRDefault="00C111CA" w:rsidP="00C111CA">
      <w:pPr>
        <w:pStyle w:val="ListParagraph"/>
        <w:spacing w:line="360" w:lineRule="auto"/>
        <w:ind w:left="1080"/>
        <w:rPr>
          <w:rFonts w:ascii="Times New Roman" w:hAnsi="Times New Roman" w:cs="Times New Roman"/>
          <w:i/>
          <w:iCs/>
          <w:sz w:val="24"/>
          <w:szCs w:val="24"/>
        </w:rPr>
      </w:pPr>
    </w:p>
    <w:p w14:paraId="60C3A8EF" w14:textId="5B3B662E" w:rsidR="00C111CA" w:rsidRDefault="00C111CA" w:rsidP="00C111CA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Стойностно предложение:</w:t>
      </w:r>
    </w:p>
    <w:p w14:paraId="789DAA6C" w14:textId="493CD1A6" w:rsidR="00C111CA" w:rsidRDefault="00C111CA" w:rsidP="00C111CA">
      <w:pPr>
        <w:pStyle w:val="ListParagraph"/>
        <w:numPr>
          <w:ilvl w:val="0"/>
          <w:numId w:val="14"/>
        </w:numPr>
        <w:spacing w:line="360" w:lineRule="auto"/>
        <w:ind w:left="1418" w:hanging="633"/>
        <w:rPr>
          <w:rFonts w:ascii="Times New Roman" w:hAnsi="Times New Roman" w:cs="Times New Roman"/>
          <w:sz w:val="24"/>
          <w:szCs w:val="24"/>
        </w:rPr>
      </w:pPr>
      <w:r w:rsidRPr="00F83E72">
        <w:rPr>
          <w:rFonts w:ascii="Times New Roman" w:hAnsi="Times New Roman" w:cs="Times New Roman"/>
          <w:i/>
          <w:iCs/>
          <w:sz w:val="24"/>
          <w:szCs w:val="24"/>
        </w:rPr>
        <w:t>Уникален дизайн</w:t>
      </w:r>
      <w:r>
        <w:rPr>
          <w:rFonts w:ascii="Times New Roman" w:hAnsi="Times New Roman" w:cs="Times New Roman"/>
          <w:sz w:val="24"/>
          <w:szCs w:val="24"/>
        </w:rPr>
        <w:t xml:space="preserve"> – авторски модели без масово производство;</w:t>
      </w:r>
    </w:p>
    <w:p w14:paraId="66FFED28" w14:textId="7E53CCDA" w:rsidR="00C111CA" w:rsidRDefault="00C111CA" w:rsidP="00C111CA">
      <w:pPr>
        <w:pStyle w:val="ListParagraph"/>
        <w:numPr>
          <w:ilvl w:val="0"/>
          <w:numId w:val="14"/>
        </w:numPr>
        <w:spacing w:line="360" w:lineRule="auto"/>
        <w:ind w:left="1418" w:hanging="633"/>
        <w:rPr>
          <w:rFonts w:ascii="Times New Roman" w:hAnsi="Times New Roman" w:cs="Times New Roman"/>
          <w:sz w:val="24"/>
          <w:szCs w:val="24"/>
        </w:rPr>
      </w:pPr>
      <w:r w:rsidRPr="00F83E72">
        <w:rPr>
          <w:rFonts w:ascii="Times New Roman" w:hAnsi="Times New Roman" w:cs="Times New Roman"/>
          <w:i/>
          <w:iCs/>
          <w:sz w:val="24"/>
          <w:szCs w:val="24"/>
        </w:rPr>
        <w:t>Устойчивост</w:t>
      </w:r>
      <w:r>
        <w:rPr>
          <w:rFonts w:ascii="Times New Roman" w:hAnsi="Times New Roman" w:cs="Times New Roman"/>
          <w:sz w:val="24"/>
          <w:szCs w:val="24"/>
        </w:rPr>
        <w:t xml:space="preserve"> – използват се качествени материали с етичен подход към производство;</w:t>
      </w:r>
    </w:p>
    <w:p w14:paraId="00C7A50C" w14:textId="45ADC882" w:rsidR="00C111CA" w:rsidRDefault="00C111CA" w:rsidP="00C111CA">
      <w:pPr>
        <w:pStyle w:val="ListParagraph"/>
        <w:numPr>
          <w:ilvl w:val="0"/>
          <w:numId w:val="14"/>
        </w:numPr>
        <w:spacing w:line="360" w:lineRule="auto"/>
        <w:ind w:left="1418" w:hanging="633"/>
        <w:rPr>
          <w:rFonts w:ascii="Times New Roman" w:hAnsi="Times New Roman" w:cs="Times New Roman"/>
          <w:sz w:val="24"/>
          <w:szCs w:val="24"/>
        </w:rPr>
      </w:pPr>
      <w:r w:rsidRPr="00F83E72">
        <w:rPr>
          <w:rFonts w:ascii="Times New Roman" w:hAnsi="Times New Roman" w:cs="Times New Roman"/>
          <w:i/>
          <w:iCs/>
          <w:sz w:val="24"/>
          <w:szCs w:val="24"/>
        </w:rPr>
        <w:t>Онлайн достъпност с бутиков стил</w:t>
      </w:r>
      <w:r>
        <w:rPr>
          <w:rFonts w:ascii="Times New Roman" w:hAnsi="Times New Roman" w:cs="Times New Roman"/>
          <w:sz w:val="24"/>
          <w:szCs w:val="24"/>
        </w:rPr>
        <w:t xml:space="preserve"> – удобството на пазаруването онлайн е съчетано с усещането за специализирана селекция на бутиците;</w:t>
      </w:r>
    </w:p>
    <w:p w14:paraId="7C248B3E" w14:textId="418EB3F5" w:rsidR="00C111CA" w:rsidRDefault="00C111CA" w:rsidP="00C111CA">
      <w:pPr>
        <w:pStyle w:val="ListParagraph"/>
        <w:numPr>
          <w:ilvl w:val="0"/>
          <w:numId w:val="14"/>
        </w:numPr>
        <w:spacing w:line="360" w:lineRule="auto"/>
        <w:ind w:left="1418" w:hanging="633"/>
        <w:rPr>
          <w:rFonts w:ascii="Times New Roman" w:hAnsi="Times New Roman" w:cs="Times New Roman"/>
          <w:sz w:val="24"/>
          <w:szCs w:val="24"/>
        </w:rPr>
      </w:pPr>
      <w:r w:rsidRPr="00F83E72">
        <w:rPr>
          <w:rFonts w:ascii="Times New Roman" w:hAnsi="Times New Roman" w:cs="Times New Roman"/>
          <w:i/>
          <w:iCs/>
          <w:sz w:val="24"/>
          <w:szCs w:val="24"/>
        </w:rPr>
        <w:lastRenderedPageBreak/>
        <w:t>Директна връзка с дизайнера и възможност за персонализиране на продукта</w:t>
      </w:r>
      <w:r>
        <w:rPr>
          <w:rFonts w:ascii="Times New Roman" w:hAnsi="Times New Roman" w:cs="Times New Roman"/>
          <w:sz w:val="24"/>
          <w:szCs w:val="24"/>
        </w:rPr>
        <w:t xml:space="preserve"> – лично отношение и прозрачност;</w:t>
      </w:r>
    </w:p>
    <w:p w14:paraId="23C4DA5A" w14:textId="77777777" w:rsidR="00C111CA" w:rsidRDefault="00C111CA" w:rsidP="00C111CA">
      <w:pPr>
        <w:pStyle w:val="ListParagraph"/>
        <w:spacing w:line="360" w:lineRule="auto"/>
        <w:ind w:left="1418"/>
        <w:rPr>
          <w:rFonts w:ascii="Times New Roman" w:hAnsi="Times New Roman" w:cs="Times New Roman"/>
          <w:sz w:val="24"/>
          <w:szCs w:val="24"/>
        </w:rPr>
      </w:pPr>
    </w:p>
    <w:p w14:paraId="34FFCAD4" w14:textId="0F274071" w:rsidR="00C111CA" w:rsidRDefault="00C111CA" w:rsidP="00C111CA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Микромоменти на потребителите (концепцията е направена помощта на </w:t>
      </w:r>
      <w:r>
        <w:rPr>
          <w:rFonts w:ascii="Times New Roman" w:hAnsi="Times New Roman" w:cs="Times New Roman"/>
          <w:sz w:val="24"/>
          <w:szCs w:val="24"/>
          <w:lang w:val="en-US"/>
        </w:rPr>
        <w:t>ChatGPT</w:t>
      </w:r>
      <w:r>
        <w:rPr>
          <w:rFonts w:ascii="Times New Roman" w:hAnsi="Times New Roman" w:cs="Times New Roman"/>
          <w:sz w:val="24"/>
          <w:szCs w:val="24"/>
        </w:rPr>
        <w:t>):</w:t>
      </w:r>
    </w:p>
    <w:p w14:paraId="53A57FDE" w14:textId="2589263C" w:rsidR="00C111CA" w:rsidRDefault="00C111CA" w:rsidP="00C111CA">
      <w:pPr>
        <w:pStyle w:val="ListParagraph"/>
        <w:numPr>
          <w:ilvl w:val="0"/>
          <w:numId w:val="15"/>
        </w:numPr>
        <w:spacing w:line="360" w:lineRule="auto"/>
        <w:ind w:left="1134"/>
        <w:rPr>
          <w:rFonts w:ascii="Times New Roman" w:hAnsi="Times New Roman" w:cs="Times New Roman"/>
          <w:sz w:val="24"/>
          <w:szCs w:val="24"/>
        </w:rPr>
      </w:pPr>
      <w:r w:rsidRPr="00F83E72">
        <w:rPr>
          <w:rFonts w:ascii="Times New Roman" w:hAnsi="Times New Roman" w:cs="Times New Roman"/>
          <w:i/>
          <w:iCs/>
          <w:sz w:val="24"/>
          <w:szCs w:val="24"/>
        </w:rPr>
        <w:t>„Искам да подкрепя български дизайнер“</w:t>
      </w:r>
      <w:r>
        <w:rPr>
          <w:rFonts w:ascii="Times New Roman" w:hAnsi="Times New Roman" w:cs="Times New Roman"/>
          <w:sz w:val="24"/>
          <w:szCs w:val="24"/>
        </w:rPr>
        <w:t xml:space="preserve"> – потребителя е мотивиран от ценности – иска да насърчи локалното производство;</w:t>
      </w:r>
    </w:p>
    <w:p w14:paraId="4325B69D" w14:textId="4A20A6F8" w:rsidR="00C111CA" w:rsidRDefault="00C111CA" w:rsidP="00C111CA">
      <w:pPr>
        <w:pStyle w:val="ListParagraph"/>
        <w:numPr>
          <w:ilvl w:val="0"/>
          <w:numId w:val="15"/>
        </w:numPr>
        <w:spacing w:line="360" w:lineRule="auto"/>
        <w:ind w:left="1134"/>
        <w:rPr>
          <w:rFonts w:ascii="Times New Roman" w:hAnsi="Times New Roman" w:cs="Times New Roman"/>
          <w:sz w:val="24"/>
          <w:szCs w:val="24"/>
        </w:rPr>
      </w:pPr>
      <w:r w:rsidRPr="00F83E72">
        <w:rPr>
          <w:rFonts w:ascii="Times New Roman" w:hAnsi="Times New Roman" w:cs="Times New Roman"/>
          <w:i/>
          <w:iCs/>
          <w:sz w:val="24"/>
          <w:szCs w:val="24"/>
        </w:rPr>
        <w:t>„Искам нещо качествено и устойчиво“</w:t>
      </w:r>
      <w:r>
        <w:rPr>
          <w:rFonts w:ascii="Times New Roman" w:hAnsi="Times New Roman" w:cs="Times New Roman"/>
          <w:sz w:val="24"/>
          <w:szCs w:val="24"/>
        </w:rPr>
        <w:t xml:space="preserve"> – потребителят бяга от „</w:t>
      </w:r>
      <w:r>
        <w:rPr>
          <w:rFonts w:ascii="Times New Roman" w:hAnsi="Times New Roman" w:cs="Times New Roman"/>
          <w:sz w:val="24"/>
          <w:szCs w:val="24"/>
          <w:lang w:val="en-US"/>
        </w:rPr>
        <w:t>fast fashion</w:t>
      </w:r>
      <w:r>
        <w:rPr>
          <w:rFonts w:ascii="Times New Roman" w:hAnsi="Times New Roman" w:cs="Times New Roman"/>
          <w:sz w:val="24"/>
          <w:szCs w:val="24"/>
        </w:rPr>
        <w:t>“;</w:t>
      </w:r>
    </w:p>
    <w:p w14:paraId="1348751E" w14:textId="496D4DDF" w:rsidR="00C111CA" w:rsidRDefault="00C111CA" w:rsidP="00C111CA">
      <w:pPr>
        <w:pStyle w:val="ListParagraph"/>
        <w:numPr>
          <w:ilvl w:val="0"/>
          <w:numId w:val="15"/>
        </w:numPr>
        <w:spacing w:line="360" w:lineRule="auto"/>
        <w:ind w:left="1134"/>
        <w:rPr>
          <w:rFonts w:ascii="Times New Roman" w:hAnsi="Times New Roman" w:cs="Times New Roman"/>
          <w:sz w:val="24"/>
          <w:szCs w:val="24"/>
        </w:rPr>
      </w:pPr>
      <w:r w:rsidRPr="00F83E72">
        <w:rPr>
          <w:rFonts w:ascii="Times New Roman" w:hAnsi="Times New Roman" w:cs="Times New Roman"/>
          <w:i/>
          <w:iCs/>
          <w:sz w:val="24"/>
          <w:szCs w:val="24"/>
        </w:rPr>
        <w:t>„Искам нещо уникално“</w:t>
      </w:r>
      <w:r>
        <w:rPr>
          <w:rFonts w:ascii="Times New Roman" w:hAnsi="Times New Roman" w:cs="Times New Roman"/>
          <w:sz w:val="24"/>
          <w:szCs w:val="24"/>
        </w:rPr>
        <w:t xml:space="preserve"> – поради ограничените бройки на моделите, </w:t>
      </w:r>
      <w:r w:rsidR="00F83E72">
        <w:rPr>
          <w:rFonts w:ascii="Times New Roman" w:hAnsi="Times New Roman" w:cs="Times New Roman"/>
          <w:sz w:val="24"/>
          <w:szCs w:val="24"/>
        </w:rPr>
        <w:t>те носят идентичност, а не масово усещане;</w:t>
      </w:r>
    </w:p>
    <w:p w14:paraId="3A7DD1DA" w14:textId="77777777" w:rsidR="00F83E72" w:rsidRDefault="00F83E72" w:rsidP="00F83E72">
      <w:pPr>
        <w:pStyle w:val="ListParagraph"/>
        <w:spacing w:line="360" w:lineRule="auto"/>
        <w:ind w:left="1134"/>
        <w:rPr>
          <w:rFonts w:ascii="Times New Roman" w:hAnsi="Times New Roman" w:cs="Times New Roman"/>
          <w:sz w:val="24"/>
          <w:szCs w:val="24"/>
        </w:rPr>
      </w:pPr>
    </w:p>
    <w:p w14:paraId="5BF200C5" w14:textId="77777777" w:rsidR="00F83E72" w:rsidRDefault="00F83E72" w:rsidP="00F83E72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Планирана потребителска пътека </w:t>
      </w:r>
      <w:r>
        <w:rPr>
          <w:rFonts w:ascii="Times New Roman" w:hAnsi="Times New Roman" w:cs="Times New Roman"/>
          <w:sz w:val="24"/>
          <w:szCs w:val="24"/>
        </w:rPr>
        <w:t xml:space="preserve">(концепцията е направена помощта на </w:t>
      </w:r>
      <w:r>
        <w:rPr>
          <w:rFonts w:ascii="Times New Roman" w:hAnsi="Times New Roman" w:cs="Times New Roman"/>
          <w:sz w:val="24"/>
          <w:szCs w:val="24"/>
          <w:lang w:val="en-US"/>
        </w:rPr>
        <w:t>ChatGPT</w:t>
      </w:r>
      <w:r>
        <w:rPr>
          <w:rFonts w:ascii="Times New Roman" w:hAnsi="Times New Roman" w:cs="Times New Roman"/>
          <w:sz w:val="24"/>
          <w:szCs w:val="24"/>
        </w:rPr>
        <w:t>):</w:t>
      </w:r>
    </w:p>
    <w:p w14:paraId="255F9EA0" w14:textId="3509266A" w:rsidR="00F83E72" w:rsidRDefault="00F83E72" w:rsidP="00F83E72">
      <w:pPr>
        <w:pStyle w:val="ListParagraph"/>
        <w:numPr>
          <w:ilvl w:val="0"/>
          <w:numId w:val="16"/>
        </w:numPr>
        <w:spacing w:line="360" w:lineRule="auto"/>
        <w:ind w:left="1134"/>
        <w:rPr>
          <w:rFonts w:ascii="Times New Roman" w:hAnsi="Times New Roman" w:cs="Times New Roman"/>
          <w:sz w:val="24"/>
          <w:szCs w:val="24"/>
        </w:rPr>
      </w:pPr>
      <w:r w:rsidRPr="00F83E72">
        <w:rPr>
          <w:rFonts w:ascii="Times New Roman" w:hAnsi="Times New Roman" w:cs="Times New Roman"/>
          <w:i/>
          <w:iCs/>
          <w:sz w:val="24"/>
          <w:szCs w:val="24"/>
        </w:rPr>
        <w:t>Привличане</w:t>
      </w:r>
      <w:r>
        <w:rPr>
          <w:rFonts w:ascii="Times New Roman" w:hAnsi="Times New Roman" w:cs="Times New Roman"/>
          <w:sz w:val="24"/>
          <w:szCs w:val="24"/>
        </w:rPr>
        <w:t xml:space="preserve"> – канали – социални медии и уебсайт, споделяне от инфлуенсъри;</w:t>
      </w:r>
    </w:p>
    <w:p w14:paraId="740ED3C6" w14:textId="790FF678" w:rsidR="00F83E72" w:rsidRDefault="00F83E72" w:rsidP="00F83E72">
      <w:pPr>
        <w:pStyle w:val="ListParagraph"/>
        <w:numPr>
          <w:ilvl w:val="0"/>
          <w:numId w:val="16"/>
        </w:numPr>
        <w:spacing w:line="360" w:lineRule="auto"/>
        <w:ind w:left="1134"/>
        <w:rPr>
          <w:rFonts w:ascii="Times New Roman" w:hAnsi="Times New Roman" w:cs="Times New Roman"/>
          <w:sz w:val="24"/>
          <w:szCs w:val="24"/>
        </w:rPr>
      </w:pPr>
      <w:r w:rsidRPr="00F83E72">
        <w:rPr>
          <w:rFonts w:ascii="Times New Roman" w:hAnsi="Times New Roman" w:cs="Times New Roman"/>
          <w:i/>
          <w:iCs/>
          <w:sz w:val="24"/>
          <w:szCs w:val="24"/>
        </w:rPr>
        <w:t>Обмисляне</w:t>
      </w:r>
      <w:r>
        <w:rPr>
          <w:rFonts w:ascii="Times New Roman" w:hAnsi="Times New Roman" w:cs="Times New Roman"/>
          <w:sz w:val="24"/>
          <w:szCs w:val="24"/>
        </w:rPr>
        <w:t xml:space="preserve"> – разглеждане на продуктите в сайта и мнения и ревюта, оставени от потребители, които вече са купували от нас;</w:t>
      </w:r>
    </w:p>
    <w:p w14:paraId="6D8A27A7" w14:textId="51570564" w:rsidR="00F83E72" w:rsidRDefault="00F83E72" w:rsidP="00F83E72">
      <w:pPr>
        <w:pStyle w:val="ListParagraph"/>
        <w:numPr>
          <w:ilvl w:val="0"/>
          <w:numId w:val="16"/>
        </w:numPr>
        <w:spacing w:line="360" w:lineRule="auto"/>
        <w:ind w:left="1134"/>
        <w:rPr>
          <w:rFonts w:ascii="Times New Roman" w:hAnsi="Times New Roman" w:cs="Times New Roman"/>
          <w:sz w:val="24"/>
          <w:szCs w:val="24"/>
        </w:rPr>
      </w:pPr>
      <w:r w:rsidRPr="00F83E72">
        <w:rPr>
          <w:rFonts w:ascii="Times New Roman" w:hAnsi="Times New Roman" w:cs="Times New Roman"/>
          <w:i/>
          <w:iCs/>
          <w:sz w:val="24"/>
          <w:szCs w:val="24"/>
        </w:rPr>
        <w:t>Покупка –</w:t>
      </w:r>
      <w:r>
        <w:rPr>
          <w:rFonts w:ascii="Times New Roman" w:hAnsi="Times New Roman" w:cs="Times New Roman"/>
          <w:sz w:val="24"/>
          <w:szCs w:val="24"/>
        </w:rPr>
        <w:t xml:space="preserve"> добавяне в количка, избиране на размер и доставка;</w:t>
      </w:r>
    </w:p>
    <w:p w14:paraId="6DF2030A" w14:textId="2DAEB98A" w:rsidR="00F83E72" w:rsidRDefault="00F83E72" w:rsidP="00F83E72">
      <w:pPr>
        <w:pStyle w:val="ListParagraph"/>
        <w:numPr>
          <w:ilvl w:val="0"/>
          <w:numId w:val="16"/>
        </w:numPr>
        <w:spacing w:line="360" w:lineRule="auto"/>
        <w:ind w:left="1134"/>
        <w:rPr>
          <w:rFonts w:ascii="Times New Roman" w:hAnsi="Times New Roman" w:cs="Times New Roman"/>
          <w:sz w:val="24"/>
          <w:szCs w:val="24"/>
        </w:rPr>
      </w:pPr>
      <w:r w:rsidRPr="00F83E72">
        <w:rPr>
          <w:rFonts w:ascii="Times New Roman" w:hAnsi="Times New Roman" w:cs="Times New Roman"/>
          <w:i/>
          <w:iCs/>
          <w:sz w:val="24"/>
          <w:szCs w:val="24"/>
        </w:rPr>
        <w:t>След покупка</w:t>
      </w:r>
      <w:r>
        <w:rPr>
          <w:rFonts w:ascii="Times New Roman" w:hAnsi="Times New Roman" w:cs="Times New Roman"/>
          <w:sz w:val="24"/>
          <w:szCs w:val="24"/>
        </w:rPr>
        <w:t xml:space="preserve"> – клиентът получава персонализирана опаковка, имейл с благодарност и история на модела</w:t>
      </w:r>
    </w:p>
    <w:p w14:paraId="52C71E4B" w14:textId="1A51DE1E" w:rsidR="00F83E72" w:rsidRPr="00F83E72" w:rsidRDefault="00F83E72" w:rsidP="00F83E72">
      <w:pPr>
        <w:pStyle w:val="ListParagraph"/>
        <w:numPr>
          <w:ilvl w:val="0"/>
          <w:numId w:val="16"/>
        </w:numPr>
        <w:spacing w:line="360" w:lineRule="auto"/>
        <w:ind w:left="1134"/>
        <w:rPr>
          <w:rFonts w:ascii="Times New Roman" w:hAnsi="Times New Roman" w:cs="Times New Roman"/>
          <w:sz w:val="24"/>
          <w:szCs w:val="24"/>
        </w:rPr>
      </w:pPr>
      <w:r w:rsidRPr="00F83E72">
        <w:rPr>
          <w:rFonts w:ascii="Times New Roman" w:hAnsi="Times New Roman" w:cs="Times New Roman"/>
          <w:i/>
          <w:iCs/>
          <w:sz w:val="24"/>
          <w:szCs w:val="24"/>
        </w:rPr>
        <w:t>Лоялност и препоръка</w:t>
      </w:r>
      <w:r>
        <w:rPr>
          <w:rFonts w:ascii="Times New Roman" w:hAnsi="Times New Roman" w:cs="Times New Roman"/>
          <w:sz w:val="24"/>
          <w:szCs w:val="24"/>
        </w:rPr>
        <w:t xml:space="preserve"> – връща се при нива колекция и споделя на свои познати за нашите продукти.</w:t>
      </w:r>
    </w:p>
    <w:p w14:paraId="6E13D251" w14:textId="77777777" w:rsidR="00803846" w:rsidRPr="00803846" w:rsidRDefault="00803846" w:rsidP="0080384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4FE02E8" w14:textId="77777777" w:rsidR="00501AFB" w:rsidRPr="00501AFB" w:rsidRDefault="00501AFB"/>
    <w:sectPr w:rsidR="00501AFB" w:rsidRPr="00501AF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99668C"/>
    <w:multiLevelType w:val="hybridMultilevel"/>
    <w:tmpl w:val="8662D2CC"/>
    <w:lvl w:ilvl="0" w:tplc="040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EB31D45"/>
    <w:multiLevelType w:val="hybridMultilevel"/>
    <w:tmpl w:val="152446CE"/>
    <w:lvl w:ilvl="0" w:tplc="040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3C70014"/>
    <w:multiLevelType w:val="hybridMultilevel"/>
    <w:tmpl w:val="821AB37A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996BBA"/>
    <w:multiLevelType w:val="hybridMultilevel"/>
    <w:tmpl w:val="11427F8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5004B8"/>
    <w:multiLevelType w:val="hybridMultilevel"/>
    <w:tmpl w:val="51547E1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0D2639"/>
    <w:multiLevelType w:val="hybridMultilevel"/>
    <w:tmpl w:val="2092D41C"/>
    <w:lvl w:ilvl="0" w:tplc="0402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52C5370"/>
    <w:multiLevelType w:val="hybridMultilevel"/>
    <w:tmpl w:val="4D9A74B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7F6AAF"/>
    <w:multiLevelType w:val="hybridMultilevel"/>
    <w:tmpl w:val="025611B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1A52ED"/>
    <w:multiLevelType w:val="hybridMultilevel"/>
    <w:tmpl w:val="8E249B60"/>
    <w:lvl w:ilvl="0" w:tplc="040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52F784F"/>
    <w:multiLevelType w:val="hybridMultilevel"/>
    <w:tmpl w:val="6D7E0BC8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8D1B8E"/>
    <w:multiLevelType w:val="hybridMultilevel"/>
    <w:tmpl w:val="7B3E57E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07459D"/>
    <w:multiLevelType w:val="hybridMultilevel"/>
    <w:tmpl w:val="04B603D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B102DD"/>
    <w:multiLevelType w:val="hybridMultilevel"/>
    <w:tmpl w:val="E8BAD05E"/>
    <w:lvl w:ilvl="0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CC5642B"/>
    <w:multiLevelType w:val="hybridMultilevel"/>
    <w:tmpl w:val="15C8F6F0"/>
    <w:lvl w:ilvl="0" w:tplc="0402000F">
      <w:start w:val="1"/>
      <w:numFmt w:val="decimal"/>
      <w:lvlText w:val="%1."/>
      <w:lvlJc w:val="left"/>
      <w:pPr>
        <w:ind w:left="1080" w:hanging="360"/>
      </w:pPr>
    </w:lvl>
    <w:lvl w:ilvl="1" w:tplc="04020019" w:tentative="1">
      <w:start w:val="1"/>
      <w:numFmt w:val="lowerLetter"/>
      <w:lvlText w:val="%2."/>
      <w:lvlJc w:val="left"/>
      <w:pPr>
        <w:ind w:left="1800" w:hanging="360"/>
      </w:pPr>
    </w:lvl>
    <w:lvl w:ilvl="2" w:tplc="0402001B" w:tentative="1">
      <w:start w:val="1"/>
      <w:numFmt w:val="lowerRoman"/>
      <w:lvlText w:val="%3."/>
      <w:lvlJc w:val="right"/>
      <w:pPr>
        <w:ind w:left="2520" w:hanging="180"/>
      </w:pPr>
    </w:lvl>
    <w:lvl w:ilvl="3" w:tplc="0402000F" w:tentative="1">
      <w:start w:val="1"/>
      <w:numFmt w:val="decimal"/>
      <w:lvlText w:val="%4."/>
      <w:lvlJc w:val="left"/>
      <w:pPr>
        <w:ind w:left="3240" w:hanging="360"/>
      </w:pPr>
    </w:lvl>
    <w:lvl w:ilvl="4" w:tplc="04020019" w:tentative="1">
      <w:start w:val="1"/>
      <w:numFmt w:val="lowerLetter"/>
      <w:lvlText w:val="%5."/>
      <w:lvlJc w:val="left"/>
      <w:pPr>
        <w:ind w:left="3960" w:hanging="360"/>
      </w:pPr>
    </w:lvl>
    <w:lvl w:ilvl="5" w:tplc="0402001B" w:tentative="1">
      <w:start w:val="1"/>
      <w:numFmt w:val="lowerRoman"/>
      <w:lvlText w:val="%6."/>
      <w:lvlJc w:val="right"/>
      <w:pPr>
        <w:ind w:left="4680" w:hanging="180"/>
      </w:pPr>
    </w:lvl>
    <w:lvl w:ilvl="6" w:tplc="0402000F" w:tentative="1">
      <w:start w:val="1"/>
      <w:numFmt w:val="decimal"/>
      <w:lvlText w:val="%7."/>
      <w:lvlJc w:val="left"/>
      <w:pPr>
        <w:ind w:left="5400" w:hanging="360"/>
      </w:pPr>
    </w:lvl>
    <w:lvl w:ilvl="7" w:tplc="04020019" w:tentative="1">
      <w:start w:val="1"/>
      <w:numFmt w:val="lowerLetter"/>
      <w:lvlText w:val="%8."/>
      <w:lvlJc w:val="left"/>
      <w:pPr>
        <w:ind w:left="6120" w:hanging="360"/>
      </w:pPr>
    </w:lvl>
    <w:lvl w:ilvl="8" w:tplc="040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367148C"/>
    <w:multiLevelType w:val="hybridMultilevel"/>
    <w:tmpl w:val="FA006770"/>
    <w:lvl w:ilvl="0" w:tplc="040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5EF272D"/>
    <w:multiLevelType w:val="hybridMultilevel"/>
    <w:tmpl w:val="47364708"/>
    <w:lvl w:ilvl="0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36009028">
    <w:abstractNumId w:val="6"/>
  </w:num>
  <w:num w:numId="2" w16cid:durableId="1036079140">
    <w:abstractNumId w:val="9"/>
  </w:num>
  <w:num w:numId="3" w16cid:durableId="912934015">
    <w:abstractNumId w:val="0"/>
  </w:num>
  <w:num w:numId="4" w16cid:durableId="877397363">
    <w:abstractNumId w:val="8"/>
  </w:num>
  <w:num w:numId="5" w16cid:durableId="1230843977">
    <w:abstractNumId w:val="5"/>
  </w:num>
  <w:num w:numId="6" w16cid:durableId="678001715">
    <w:abstractNumId w:val="1"/>
  </w:num>
  <w:num w:numId="7" w16cid:durableId="45951584">
    <w:abstractNumId w:val="13"/>
  </w:num>
  <w:num w:numId="8" w16cid:durableId="1509325008">
    <w:abstractNumId w:val="4"/>
  </w:num>
  <w:num w:numId="9" w16cid:durableId="1806849677">
    <w:abstractNumId w:val="10"/>
  </w:num>
  <w:num w:numId="10" w16cid:durableId="2045053316">
    <w:abstractNumId w:val="2"/>
  </w:num>
  <w:num w:numId="11" w16cid:durableId="842356078">
    <w:abstractNumId w:val="3"/>
  </w:num>
  <w:num w:numId="12" w16cid:durableId="1725713222">
    <w:abstractNumId w:val="11"/>
  </w:num>
  <w:num w:numId="13" w16cid:durableId="1816095630">
    <w:abstractNumId w:val="14"/>
  </w:num>
  <w:num w:numId="14" w16cid:durableId="1352301890">
    <w:abstractNumId w:val="7"/>
  </w:num>
  <w:num w:numId="15" w16cid:durableId="559093183">
    <w:abstractNumId w:val="15"/>
  </w:num>
  <w:num w:numId="16" w16cid:durableId="154717820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AFB"/>
    <w:rsid w:val="004279C7"/>
    <w:rsid w:val="00501AFB"/>
    <w:rsid w:val="006D783D"/>
    <w:rsid w:val="007D1F78"/>
    <w:rsid w:val="00803846"/>
    <w:rsid w:val="009470AC"/>
    <w:rsid w:val="009A4870"/>
    <w:rsid w:val="009D46C6"/>
    <w:rsid w:val="00BB3B86"/>
    <w:rsid w:val="00C111CA"/>
    <w:rsid w:val="00F83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2E2630"/>
  <w15:chartTrackingRefBased/>
  <w15:docId w15:val="{508A6B45-EC8C-46D7-8299-20C6BA4C8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iCs/>
        <w:kern w:val="2"/>
        <w:sz w:val="24"/>
        <w:szCs w:val="3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1AFB"/>
    <w:rPr>
      <w:rFonts w:asciiTheme="minorHAnsi" w:hAnsiTheme="minorHAnsi" w:cstheme="minorBidi"/>
      <w:iCs w:val="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79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4</Pages>
  <Words>643</Words>
  <Characters>3669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Ботева</dc:creator>
  <cp:keywords/>
  <dc:description/>
  <cp:lastModifiedBy>Виктория Ботева</cp:lastModifiedBy>
  <cp:revision>1</cp:revision>
  <dcterms:created xsi:type="dcterms:W3CDTF">2025-04-29T08:54:00Z</dcterms:created>
  <dcterms:modified xsi:type="dcterms:W3CDTF">2025-04-29T10:51:00Z</dcterms:modified>
</cp:coreProperties>
</file>