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F9" w:rsidRPr="00B32FA8" w:rsidRDefault="0070575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:rsidR="00427BF9" w:rsidRPr="00B32FA8" w:rsidRDefault="00427BF9">
      <w:pPr>
        <w:framePr w:hSpace="181" w:wrap="notBeside" w:vAnchor="page" w:hAnchor="page" w:x="1010" w:y="6763"/>
        <w:ind w:left="1440" w:right="144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32FA8">
        <w:rPr>
          <w:rFonts w:asciiTheme="minorHAnsi" w:hAnsiTheme="minorHAnsi" w:cstheme="minorHAnsi"/>
          <w:b/>
          <w:bCs/>
          <w:sz w:val="24"/>
          <w:szCs w:val="24"/>
        </w:rPr>
        <w:t xml:space="preserve">BUSINESS REQUIREMENTS </w:t>
      </w:r>
      <w:r w:rsidR="00D048E5" w:rsidRPr="00B32FA8">
        <w:rPr>
          <w:rFonts w:asciiTheme="minorHAnsi" w:hAnsiTheme="minorHAnsi" w:cstheme="minorHAnsi"/>
          <w:b/>
          <w:bCs/>
          <w:sz w:val="24"/>
          <w:szCs w:val="24"/>
        </w:rPr>
        <w:t xml:space="preserve">and Solution </w:t>
      </w:r>
      <w:r w:rsidRPr="00B32FA8">
        <w:rPr>
          <w:rFonts w:asciiTheme="minorHAnsi" w:hAnsiTheme="minorHAnsi" w:cstheme="minorHAnsi"/>
          <w:b/>
          <w:bCs/>
          <w:sz w:val="24"/>
          <w:szCs w:val="24"/>
        </w:rPr>
        <w:t xml:space="preserve">DOCUMENT </w:t>
      </w:r>
    </w:p>
    <w:p w:rsidR="00321482" w:rsidRPr="00B32FA8" w:rsidRDefault="00F61AF0">
      <w:pPr>
        <w:framePr w:hSpace="181" w:wrap="notBeside" w:vAnchor="page" w:hAnchor="page" w:x="1010" w:y="6763"/>
        <w:ind w:left="1440" w:right="144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Till Integration</w:t>
      </w:r>
    </w:p>
    <w:p w:rsidR="00C144E3" w:rsidRPr="00B32FA8" w:rsidRDefault="0090247E" w:rsidP="00C144E3">
      <w:pPr>
        <w:pStyle w:val="Title2"/>
        <w:framePr w:hSpace="181" w:wrap="notBeside" w:vAnchor="page" w:hAnchor="page" w:x="1010" w:y="6763"/>
        <w:rPr>
          <w:rFonts w:asciiTheme="minorHAnsi" w:hAnsiTheme="minorHAnsi" w:cstheme="minorHAnsi"/>
          <w:sz w:val="24"/>
          <w:szCs w:val="24"/>
        </w:rPr>
      </w:pPr>
      <w:r w:rsidRPr="00B32FA8">
        <w:rPr>
          <w:rFonts w:asciiTheme="minorHAnsi" w:hAnsiTheme="minorHAnsi" w:cstheme="minorHAnsi"/>
          <w:sz w:val="24"/>
          <w:szCs w:val="24"/>
        </w:rPr>
        <w:t xml:space="preserve">Clarity </w:t>
      </w:r>
      <w:r w:rsidR="007B7816" w:rsidRPr="00B32FA8">
        <w:rPr>
          <w:rFonts w:asciiTheme="minorHAnsi" w:hAnsiTheme="minorHAnsi" w:cstheme="minorHAnsi"/>
          <w:sz w:val="24"/>
          <w:szCs w:val="24"/>
        </w:rPr>
        <w:t>ID:</w:t>
      </w:r>
      <w:r w:rsidR="00C144E3" w:rsidRPr="00B32FA8">
        <w:rPr>
          <w:rFonts w:ascii="Calibri" w:eastAsiaTheme="minorHAnsi" w:hAnsi="Calibri" w:cs="Calibri"/>
          <w:color w:val="1F497D"/>
          <w:sz w:val="24"/>
          <w:szCs w:val="24"/>
        </w:rPr>
        <w:t xml:space="preserve"> </w:t>
      </w:r>
    </w:p>
    <w:p w:rsidR="00427BF9" w:rsidRDefault="00427BF9">
      <w:pPr>
        <w:framePr w:hSpace="181" w:wrap="notBeside" w:vAnchor="page" w:hAnchor="page" w:x="1010" w:y="6763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32FA8">
        <w:rPr>
          <w:rFonts w:asciiTheme="minorHAnsi" w:hAnsiTheme="minorHAnsi" w:cstheme="minorHAnsi"/>
          <w:b/>
          <w:bCs/>
          <w:sz w:val="24"/>
          <w:szCs w:val="24"/>
        </w:rPr>
        <w:t xml:space="preserve">Version </w:t>
      </w:r>
      <w:r w:rsidR="00C144E3" w:rsidRPr="00B32FA8">
        <w:rPr>
          <w:rFonts w:asciiTheme="minorHAnsi" w:hAnsiTheme="minorHAnsi" w:cstheme="minorHAnsi"/>
          <w:b/>
          <w:bCs/>
          <w:sz w:val="24"/>
          <w:szCs w:val="24"/>
        </w:rPr>
        <w:t>0.</w:t>
      </w:r>
      <w:r w:rsidR="00204A48">
        <w:rPr>
          <w:rFonts w:asciiTheme="minorHAnsi" w:hAnsiTheme="minorHAnsi" w:cstheme="minorHAnsi"/>
          <w:b/>
          <w:bCs/>
          <w:sz w:val="24"/>
          <w:szCs w:val="24"/>
        </w:rPr>
        <w:t>5</w:t>
      </w:r>
    </w:p>
    <w:p w:rsidR="00427BF9" w:rsidRPr="00B32FA8" w:rsidRDefault="00427BF9">
      <w:pPr>
        <w:framePr w:hSpace="181" w:wrap="notBeside" w:vAnchor="page" w:hAnchor="page" w:x="1010" w:y="6763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5A1D2F" w:rsidRPr="00B32FA8" w:rsidRDefault="005A1D2F" w:rsidP="005A1D2F">
      <w:pPr>
        <w:framePr w:hSpace="181" w:wrap="notBeside" w:vAnchor="page" w:hAnchor="page" w:x="1010" w:y="6763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Prepared By: </w:t>
      </w:r>
      <w:r w:rsidR="00C47250">
        <w:rPr>
          <w:rFonts w:asciiTheme="minorHAnsi" w:hAnsiTheme="minorHAnsi" w:cstheme="minorHAnsi"/>
          <w:b/>
          <w:bCs/>
          <w:sz w:val="24"/>
          <w:szCs w:val="24"/>
        </w:rPr>
        <w:t>Gangadhar Sajjanar</w:t>
      </w:r>
    </w:p>
    <w:p w:rsidR="00427BF9" w:rsidRPr="00B32FA8" w:rsidRDefault="00427BF9" w:rsidP="00295D40">
      <w:pPr>
        <w:framePr w:hSpace="181" w:wrap="notBeside" w:vAnchor="page" w:hAnchor="page" w:x="1010" w:y="6763"/>
        <w:rPr>
          <w:rFonts w:asciiTheme="minorHAnsi" w:hAnsiTheme="minorHAnsi" w:cstheme="minorHAnsi"/>
          <w:sz w:val="24"/>
          <w:szCs w:val="24"/>
        </w:rPr>
      </w:pPr>
    </w:p>
    <w:p w:rsidR="00427BF9" w:rsidRPr="00B32FA8" w:rsidRDefault="00427BF9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27BF9" w:rsidRPr="00B32FA8" w:rsidRDefault="00427BF9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27BF9" w:rsidRPr="00B32FA8" w:rsidRDefault="00427BF9">
      <w:pPr>
        <w:jc w:val="both"/>
        <w:rPr>
          <w:rFonts w:asciiTheme="minorHAnsi" w:hAnsiTheme="minorHAnsi" w:cstheme="minorHAnsi"/>
          <w:sz w:val="24"/>
          <w:szCs w:val="24"/>
        </w:rPr>
        <w:sectPr w:rsidR="00427BF9" w:rsidRPr="00B32FA8" w:rsidSect="007803E3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440" w:right="1008" w:bottom="1440" w:left="1282" w:header="720" w:footer="720" w:gutter="0"/>
          <w:pgNumType w:start="1"/>
          <w:cols w:space="720"/>
          <w:titlePg/>
          <w:docGrid w:linePitch="272"/>
        </w:sectPr>
      </w:pPr>
    </w:p>
    <w:p w:rsidR="009C425F" w:rsidRPr="00B32FA8" w:rsidRDefault="009C425F" w:rsidP="00821DE3">
      <w:pPr>
        <w:rPr>
          <w:rFonts w:asciiTheme="minorHAnsi" w:hAnsiTheme="minorHAnsi" w:cstheme="minorHAnsi"/>
          <w:sz w:val="24"/>
          <w:szCs w:val="24"/>
        </w:rPr>
      </w:pPr>
    </w:p>
    <w:p w:rsidR="006A7D51" w:rsidRPr="00AF65B6" w:rsidRDefault="006A7D51" w:rsidP="00467F4A">
      <w:pPr>
        <w:pStyle w:val="Heading1"/>
        <w:numPr>
          <w:ilvl w:val="0"/>
          <w:numId w:val="4"/>
        </w:numPr>
        <w:rPr>
          <w:sz w:val="24"/>
          <w:szCs w:val="24"/>
        </w:rPr>
      </w:pPr>
      <w:bookmarkStart w:id="0" w:name="_Toc474406362"/>
      <w:bookmarkStart w:id="1" w:name="_Toc474414553"/>
      <w:bookmarkStart w:id="2" w:name="_Toc474414895"/>
      <w:bookmarkStart w:id="3" w:name="_Toc507603782"/>
      <w:bookmarkStart w:id="4" w:name="_Toc474406371"/>
      <w:bookmarkStart w:id="5" w:name="_Toc474414562"/>
      <w:bookmarkStart w:id="6" w:name="_Toc474414904"/>
      <w:r w:rsidRPr="00B32FA8">
        <w:rPr>
          <w:sz w:val="24"/>
          <w:szCs w:val="24"/>
        </w:rPr>
        <w:t>GLOSSARY</w:t>
      </w:r>
      <w:bookmarkEnd w:id="0"/>
      <w:bookmarkEnd w:id="1"/>
      <w:bookmarkEnd w:id="2"/>
      <w:bookmarkEnd w:id="3"/>
    </w:p>
    <w:tbl>
      <w:tblPr>
        <w:tblW w:w="8384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824"/>
        <w:gridCol w:w="5560"/>
      </w:tblGrid>
      <w:tr w:rsidR="006A7D51" w:rsidRPr="00B32FA8" w:rsidTr="00522DB8">
        <w:trPr>
          <w:trHeight w:val="215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7D51" w:rsidRPr="00B32FA8" w:rsidRDefault="006A7D51" w:rsidP="004A604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32F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6A7D51" w:rsidRPr="00B32FA8" w:rsidRDefault="006A7D51" w:rsidP="004A604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32F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Definition</w:t>
            </w:r>
          </w:p>
        </w:tc>
      </w:tr>
      <w:tr w:rsidR="0080681A" w:rsidRPr="00B32FA8" w:rsidTr="00522DB8">
        <w:trPr>
          <w:trHeight w:val="165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1A" w:rsidRPr="00B32FA8" w:rsidRDefault="0080681A" w:rsidP="004A6041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1A" w:rsidRPr="00B32FA8" w:rsidRDefault="0080681A" w:rsidP="004A604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37A47" w:rsidRPr="00B32FA8" w:rsidRDefault="00537A47" w:rsidP="003438A3">
      <w:pPr>
        <w:pStyle w:val="NoSpacing"/>
        <w:rPr>
          <w:rFonts w:cstheme="minorHAnsi"/>
          <w:sz w:val="24"/>
          <w:szCs w:val="24"/>
        </w:rPr>
      </w:pPr>
    </w:p>
    <w:p w:rsidR="006A7D51" w:rsidRPr="00B32FA8" w:rsidRDefault="006A7D51" w:rsidP="006A7D51">
      <w:pPr>
        <w:pStyle w:val="Heading1"/>
        <w:rPr>
          <w:sz w:val="24"/>
          <w:szCs w:val="24"/>
        </w:rPr>
      </w:pPr>
      <w:bookmarkStart w:id="7" w:name="_Toc474406363"/>
      <w:bookmarkStart w:id="8" w:name="_Toc474414554"/>
      <w:bookmarkStart w:id="9" w:name="_Toc474414896"/>
      <w:bookmarkStart w:id="10" w:name="_Toc507603783"/>
      <w:r w:rsidRPr="00B32FA8">
        <w:rPr>
          <w:sz w:val="24"/>
          <w:szCs w:val="24"/>
        </w:rPr>
        <w:t>Introduction</w:t>
      </w:r>
      <w:bookmarkEnd w:id="7"/>
      <w:bookmarkEnd w:id="8"/>
      <w:bookmarkEnd w:id="9"/>
      <w:bookmarkEnd w:id="10"/>
    </w:p>
    <w:p w:rsidR="00725FDF" w:rsidRDefault="0077235D" w:rsidP="00467F4A">
      <w:pPr>
        <w:pStyle w:val="IndentafterHeading2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is </w:t>
      </w:r>
      <w:r w:rsidR="00B83804">
        <w:rPr>
          <w:rFonts w:asciiTheme="minorHAnsi" w:hAnsiTheme="minorHAnsi" w:cstheme="minorHAnsi"/>
          <w:sz w:val="24"/>
          <w:szCs w:val="24"/>
        </w:rPr>
        <w:t>a requirement</w:t>
      </w:r>
      <w:r w:rsidR="00BB30D5">
        <w:rPr>
          <w:rFonts w:asciiTheme="minorHAnsi" w:hAnsiTheme="minorHAnsi" w:cstheme="minorHAnsi"/>
          <w:sz w:val="24"/>
          <w:szCs w:val="24"/>
        </w:rPr>
        <w:t xml:space="preserve"> to </w:t>
      </w:r>
      <w:r w:rsidR="0060684C">
        <w:rPr>
          <w:rFonts w:asciiTheme="minorHAnsi" w:hAnsiTheme="minorHAnsi" w:cstheme="minorHAnsi"/>
          <w:sz w:val="24"/>
          <w:szCs w:val="24"/>
        </w:rPr>
        <w:t>create a</w:t>
      </w:r>
      <w:r w:rsidR="004700E7">
        <w:rPr>
          <w:rFonts w:asciiTheme="minorHAnsi" w:hAnsiTheme="minorHAnsi" w:cstheme="minorHAnsi"/>
          <w:sz w:val="24"/>
          <w:szCs w:val="24"/>
        </w:rPr>
        <w:t xml:space="preserve"> feature of ‘</w:t>
      </w:r>
      <w:r w:rsidR="00901480">
        <w:rPr>
          <w:rFonts w:asciiTheme="minorHAnsi" w:hAnsiTheme="minorHAnsi" w:cstheme="minorHAnsi"/>
          <w:sz w:val="24"/>
          <w:szCs w:val="24"/>
        </w:rPr>
        <w:t>TILL INTEGRATION’</w:t>
      </w:r>
      <w:r w:rsidR="001E59E1">
        <w:rPr>
          <w:rFonts w:asciiTheme="minorHAnsi" w:hAnsiTheme="minorHAnsi" w:cstheme="minorHAnsi"/>
          <w:sz w:val="24"/>
          <w:szCs w:val="24"/>
        </w:rPr>
        <w:t xml:space="preserve"> </w:t>
      </w:r>
      <w:r w:rsidR="00FC2538">
        <w:rPr>
          <w:rFonts w:asciiTheme="minorHAnsi" w:hAnsiTheme="minorHAnsi" w:cstheme="minorHAnsi"/>
          <w:sz w:val="24"/>
          <w:szCs w:val="24"/>
        </w:rPr>
        <w:t>on the payment app</w:t>
      </w:r>
      <w:r w:rsidR="005E0DEC">
        <w:rPr>
          <w:rFonts w:asciiTheme="minorHAnsi" w:hAnsiTheme="minorHAnsi" w:cstheme="minorHAnsi"/>
          <w:sz w:val="24"/>
          <w:szCs w:val="24"/>
        </w:rPr>
        <w:t>.</w:t>
      </w:r>
    </w:p>
    <w:p w:rsidR="00A17A75" w:rsidRPr="00A17A75" w:rsidRDefault="00486A71" w:rsidP="00A17A75">
      <w:pPr>
        <w:pStyle w:val="IndentafterHeading2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Both integrated and non-integrated </w:t>
      </w:r>
      <w:r w:rsidR="00123618">
        <w:rPr>
          <w:rFonts w:asciiTheme="minorHAnsi" w:hAnsiTheme="minorHAnsi" w:cstheme="minorHAnsi"/>
          <w:sz w:val="24"/>
          <w:szCs w:val="24"/>
        </w:rPr>
        <w:t>approaches are</w:t>
      </w:r>
      <w:r>
        <w:rPr>
          <w:rFonts w:asciiTheme="minorHAnsi" w:hAnsiTheme="minorHAnsi" w:cstheme="minorHAnsi"/>
          <w:sz w:val="24"/>
          <w:szCs w:val="24"/>
        </w:rPr>
        <w:t xml:space="preserve"> to be considered.</w:t>
      </w:r>
    </w:p>
    <w:p w:rsidR="00CF1D4C" w:rsidRPr="00AF65B6" w:rsidRDefault="00CF1D4C" w:rsidP="00CF1D4C">
      <w:pPr>
        <w:pStyle w:val="IndentafterHeading2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6A7D51" w:rsidRPr="00FF41AB" w:rsidRDefault="006A7D51" w:rsidP="00613C4C">
      <w:pPr>
        <w:pStyle w:val="Heading2"/>
      </w:pPr>
      <w:bookmarkStart w:id="11" w:name="_Toc474406364"/>
      <w:bookmarkStart w:id="12" w:name="_Toc474414555"/>
      <w:bookmarkStart w:id="13" w:name="_Toc474414897"/>
      <w:bookmarkStart w:id="14" w:name="_Toc507603784"/>
      <w:r w:rsidRPr="00B32FA8">
        <w:t>Purpose of document</w:t>
      </w:r>
      <w:bookmarkEnd w:id="11"/>
      <w:bookmarkEnd w:id="12"/>
      <w:bookmarkEnd w:id="13"/>
      <w:bookmarkEnd w:id="14"/>
    </w:p>
    <w:p w:rsidR="00D24BB0" w:rsidRDefault="006A7D51" w:rsidP="00A17A75">
      <w:pPr>
        <w:pStyle w:val="IndentafterHeading2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17A75">
        <w:rPr>
          <w:rFonts w:asciiTheme="minorHAnsi" w:hAnsiTheme="minorHAnsi" w:cstheme="minorHAnsi"/>
          <w:sz w:val="24"/>
          <w:szCs w:val="24"/>
        </w:rPr>
        <w:t xml:space="preserve">This document will detail </w:t>
      </w:r>
      <w:r w:rsidR="00246D08" w:rsidRPr="00A17A75">
        <w:rPr>
          <w:rFonts w:asciiTheme="minorHAnsi" w:hAnsiTheme="minorHAnsi" w:cstheme="minorHAnsi"/>
          <w:sz w:val="24"/>
          <w:szCs w:val="24"/>
        </w:rPr>
        <w:t xml:space="preserve">the </w:t>
      </w:r>
      <w:r w:rsidR="00422292" w:rsidRPr="00A17A75">
        <w:rPr>
          <w:rFonts w:asciiTheme="minorHAnsi" w:hAnsiTheme="minorHAnsi" w:cstheme="minorHAnsi"/>
          <w:sz w:val="24"/>
          <w:szCs w:val="24"/>
        </w:rPr>
        <w:t>requirements</w:t>
      </w:r>
      <w:r w:rsidR="00AE7889" w:rsidRPr="00A17A75">
        <w:rPr>
          <w:rFonts w:asciiTheme="minorHAnsi" w:hAnsiTheme="minorHAnsi" w:cstheme="minorHAnsi"/>
          <w:sz w:val="24"/>
          <w:szCs w:val="24"/>
        </w:rPr>
        <w:t xml:space="preserve"> and process</w:t>
      </w:r>
      <w:r w:rsidR="004C1379" w:rsidRPr="00A17A75">
        <w:rPr>
          <w:rFonts w:asciiTheme="minorHAnsi" w:hAnsiTheme="minorHAnsi" w:cstheme="minorHAnsi"/>
          <w:sz w:val="24"/>
          <w:szCs w:val="24"/>
        </w:rPr>
        <w:t xml:space="preserve"> flow</w:t>
      </w:r>
      <w:r w:rsidR="00A31FEA" w:rsidRPr="00A17A75">
        <w:rPr>
          <w:rFonts w:asciiTheme="minorHAnsi" w:hAnsiTheme="minorHAnsi" w:cstheme="minorHAnsi"/>
          <w:sz w:val="24"/>
          <w:szCs w:val="24"/>
        </w:rPr>
        <w:t>,</w:t>
      </w:r>
      <w:r w:rsidR="00422292" w:rsidRPr="00A17A75">
        <w:rPr>
          <w:rFonts w:asciiTheme="minorHAnsi" w:hAnsiTheme="minorHAnsi" w:cstheme="minorHAnsi"/>
          <w:sz w:val="24"/>
          <w:szCs w:val="24"/>
        </w:rPr>
        <w:t xml:space="preserve"> for </w:t>
      </w:r>
      <w:r w:rsidR="00997D95">
        <w:rPr>
          <w:rFonts w:asciiTheme="minorHAnsi" w:hAnsiTheme="minorHAnsi" w:cstheme="minorHAnsi"/>
          <w:sz w:val="24"/>
          <w:szCs w:val="24"/>
        </w:rPr>
        <w:t>integrating</w:t>
      </w:r>
      <w:r w:rsidR="00901480">
        <w:rPr>
          <w:rFonts w:asciiTheme="minorHAnsi" w:hAnsiTheme="minorHAnsi" w:cstheme="minorHAnsi"/>
          <w:sz w:val="24"/>
          <w:szCs w:val="24"/>
        </w:rPr>
        <w:t xml:space="preserve"> merchant application through TILL. </w:t>
      </w:r>
    </w:p>
    <w:p w:rsidR="006A7D51" w:rsidRPr="00B32FA8" w:rsidRDefault="006A7D51" w:rsidP="00613C4C">
      <w:pPr>
        <w:pStyle w:val="Heading2"/>
      </w:pPr>
      <w:bookmarkStart w:id="15" w:name="_Toc474406365"/>
      <w:bookmarkStart w:id="16" w:name="_Toc474414556"/>
      <w:bookmarkStart w:id="17" w:name="_Toc474414898"/>
      <w:bookmarkStart w:id="18" w:name="_Toc507603785"/>
      <w:r w:rsidRPr="00B32FA8">
        <w:t>Scope</w:t>
      </w:r>
      <w:bookmarkEnd w:id="15"/>
      <w:bookmarkEnd w:id="16"/>
      <w:bookmarkEnd w:id="17"/>
      <w:bookmarkEnd w:id="18"/>
    </w:p>
    <w:p w:rsidR="00C2607F" w:rsidRDefault="00C2607F" w:rsidP="00467F4A">
      <w:pPr>
        <w:pStyle w:val="IndentafterHeading2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specify the current </w:t>
      </w:r>
      <w:r w:rsidR="0089051A">
        <w:rPr>
          <w:rFonts w:asciiTheme="minorHAnsi" w:hAnsiTheme="minorHAnsi" w:cstheme="minorHAnsi"/>
          <w:sz w:val="24"/>
          <w:szCs w:val="24"/>
        </w:rPr>
        <w:t xml:space="preserve">process for </w:t>
      </w:r>
      <w:r w:rsidR="00002A32">
        <w:rPr>
          <w:rFonts w:asciiTheme="minorHAnsi" w:hAnsiTheme="minorHAnsi" w:cstheme="minorHAnsi"/>
          <w:i/>
          <w:sz w:val="24"/>
          <w:szCs w:val="24"/>
        </w:rPr>
        <w:t xml:space="preserve">different type of </w:t>
      </w:r>
      <w:r w:rsidR="00901480">
        <w:rPr>
          <w:rFonts w:asciiTheme="minorHAnsi" w:hAnsiTheme="minorHAnsi" w:cstheme="minorHAnsi"/>
          <w:i/>
          <w:sz w:val="24"/>
          <w:szCs w:val="24"/>
        </w:rPr>
        <w:t>transactions through TILL approach</w:t>
      </w:r>
      <w:r w:rsidR="0027516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7516A">
        <w:rPr>
          <w:rFonts w:asciiTheme="minorHAnsi" w:hAnsiTheme="minorHAnsi" w:cstheme="minorHAnsi"/>
          <w:sz w:val="24"/>
          <w:szCs w:val="24"/>
        </w:rPr>
        <w:t>where</w:t>
      </w:r>
      <w:r w:rsidR="002840D0">
        <w:rPr>
          <w:rFonts w:asciiTheme="minorHAnsi" w:hAnsiTheme="minorHAnsi" w:cstheme="minorHAnsi"/>
          <w:sz w:val="24"/>
          <w:szCs w:val="24"/>
        </w:rPr>
        <w:t xml:space="preserve"> the integration </w:t>
      </w:r>
      <w:r w:rsidR="00932102">
        <w:rPr>
          <w:rFonts w:asciiTheme="minorHAnsi" w:hAnsiTheme="minorHAnsi" w:cstheme="minorHAnsi"/>
          <w:sz w:val="24"/>
          <w:szCs w:val="24"/>
        </w:rPr>
        <w:t xml:space="preserve">with </w:t>
      </w:r>
      <w:r w:rsidR="00AB2CE8">
        <w:rPr>
          <w:rFonts w:asciiTheme="minorHAnsi" w:hAnsiTheme="minorHAnsi" w:cstheme="minorHAnsi"/>
          <w:sz w:val="24"/>
          <w:szCs w:val="24"/>
        </w:rPr>
        <w:t xml:space="preserve">POS </w:t>
      </w:r>
      <w:r w:rsidR="00932102">
        <w:rPr>
          <w:rFonts w:asciiTheme="minorHAnsi" w:hAnsiTheme="minorHAnsi" w:cstheme="minorHAnsi"/>
          <w:sz w:val="24"/>
          <w:szCs w:val="24"/>
        </w:rPr>
        <w:t>system to be done.</w:t>
      </w:r>
    </w:p>
    <w:p w:rsidR="003B2C54" w:rsidRDefault="003B2C54" w:rsidP="003B2C54">
      <w:pPr>
        <w:pStyle w:val="IndentafterHeading2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6A7D51" w:rsidRDefault="00C2607F" w:rsidP="00613C4C">
      <w:pPr>
        <w:pStyle w:val="Heading2"/>
      </w:pPr>
      <w:bookmarkStart w:id="19" w:name="_Toc474406366"/>
      <w:bookmarkStart w:id="20" w:name="_Toc474414557"/>
      <w:bookmarkStart w:id="21" w:name="_Toc474414899"/>
      <w:bookmarkStart w:id="22" w:name="_Toc507603786"/>
      <w:r>
        <w:t>E</w:t>
      </w:r>
      <w:r w:rsidR="006A7D51" w:rsidRPr="00B32FA8">
        <w:t xml:space="preserve">xclusions for Day </w:t>
      </w:r>
      <w:bookmarkEnd w:id="19"/>
      <w:bookmarkEnd w:id="20"/>
      <w:bookmarkEnd w:id="21"/>
      <w:r w:rsidR="00631588" w:rsidRPr="00B32FA8">
        <w:t>1</w:t>
      </w:r>
      <w:r w:rsidR="00631588">
        <w:t xml:space="preserve"> :</w:t>
      </w:r>
      <w:r w:rsidR="00034881">
        <w:t>( These would be out of scope)</w:t>
      </w:r>
      <w:bookmarkEnd w:id="22"/>
    </w:p>
    <w:p w:rsidR="00427BF9" w:rsidRPr="00B32FA8" w:rsidRDefault="00427BF9" w:rsidP="00613C4C">
      <w:pPr>
        <w:pStyle w:val="Heading2"/>
      </w:pPr>
      <w:bookmarkStart w:id="23" w:name="_Toc507603787"/>
      <w:r w:rsidRPr="00B32FA8">
        <w:t>Change control for this document</w:t>
      </w:r>
      <w:bookmarkEnd w:id="4"/>
      <w:bookmarkEnd w:id="5"/>
      <w:bookmarkEnd w:id="6"/>
      <w:bookmarkEnd w:id="23"/>
    </w:p>
    <w:p w:rsidR="00427BF9" w:rsidRPr="00B32FA8" w:rsidRDefault="00427BF9" w:rsidP="00EF2AD1">
      <w:pPr>
        <w:pStyle w:val="IndentafterHeading2"/>
        <w:ind w:left="0"/>
        <w:rPr>
          <w:rFonts w:asciiTheme="minorHAnsi" w:hAnsiTheme="minorHAnsi" w:cstheme="minorHAnsi"/>
          <w:sz w:val="24"/>
          <w:szCs w:val="24"/>
        </w:rPr>
      </w:pPr>
    </w:p>
    <w:tbl>
      <w:tblPr>
        <w:tblW w:w="90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330"/>
        <w:gridCol w:w="3150"/>
      </w:tblGrid>
      <w:tr w:rsidR="00427BF9" w:rsidRPr="00B32FA8" w:rsidTr="00EF2AD1">
        <w:trPr>
          <w:tblHeader/>
        </w:trPr>
        <w:tc>
          <w:tcPr>
            <w:tcW w:w="2610" w:type="dxa"/>
            <w:shd w:val="clear" w:color="auto" w:fill="FFFF00"/>
          </w:tcPr>
          <w:p w:rsidR="00427BF9" w:rsidRPr="002D14CC" w:rsidRDefault="00427BF9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D14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330" w:type="dxa"/>
            <w:shd w:val="clear" w:color="auto" w:fill="FFFF00"/>
          </w:tcPr>
          <w:p w:rsidR="00427BF9" w:rsidRPr="002D14CC" w:rsidRDefault="00427BF9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D14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3150" w:type="dxa"/>
            <w:shd w:val="clear" w:color="auto" w:fill="FFFF00"/>
          </w:tcPr>
          <w:p w:rsidR="00427BF9" w:rsidRPr="00B32FA8" w:rsidRDefault="00427BF9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D14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427BF9" w:rsidRPr="00B32FA8" w:rsidTr="00EF2AD1">
        <w:tc>
          <w:tcPr>
            <w:tcW w:w="2610" w:type="dxa"/>
          </w:tcPr>
          <w:p w:rsidR="00427BF9" w:rsidRPr="00B32FA8" w:rsidRDefault="00645658" w:rsidP="00282445">
            <w:pPr>
              <w:pStyle w:val="IndentafterHeading2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FA8">
              <w:rPr>
                <w:rFonts w:asciiTheme="minorHAnsi" w:hAnsiTheme="minorHAnsi" w:cstheme="minorHAnsi"/>
                <w:sz w:val="24"/>
                <w:szCs w:val="24"/>
              </w:rPr>
              <w:t>0.1</w:t>
            </w:r>
          </w:p>
        </w:tc>
        <w:tc>
          <w:tcPr>
            <w:tcW w:w="3330" w:type="dxa"/>
          </w:tcPr>
          <w:p w:rsidR="00427BF9" w:rsidRPr="00B32FA8" w:rsidRDefault="00174A55" w:rsidP="00B26A03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March </w:t>
            </w:r>
            <w:r w:rsidR="00B26A03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F61AF0" w:rsidRPr="00F61AF0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47B2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62127">
              <w:rPr>
                <w:rFonts w:asciiTheme="minorHAnsi" w:hAnsiTheme="minorHAnsi" w:cstheme="minorHAnsi"/>
                <w:sz w:val="24"/>
                <w:szCs w:val="24"/>
              </w:rPr>
              <w:t xml:space="preserve"> , 2018</w:t>
            </w:r>
          </w:p>
        </w:tc>
        <w:tc>
          <w:tcPr>
            <w:tcW w:w="3150" w:type="dxa"/>
          </w:tcPr>
          <w:p w:rsidR="00427BF9" w:rsidRPr="00B32FA8" w:rsidRDefault="00427BF9" w:rsidP="00D013E3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55E76" w:rsidRPr="00B32FA8" w:rsidTr="00EF2AD1">
        <w:tc>
          <w:tcPr>
            <w:tcW w:w="2610" w:type="dxa"/>
          </w:tcPr>
          <w:p w:rsidR="00C55E76" w:rsidRPr="00B32FA8" w:rsidRDefault="00C55E76" w:rsidP="00282445">
            <w:pPr>
              <w:pStyle w:val="IndentafterHeading2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0.2</w:t>
            </w:r>
          </w:p>
        </w:tc>
        <w:tc>
          <w:tcPr>
            <w:tcW w:w="3330" w:type="dxa"/>
          </w:tcPr>
          <w:p w:rsidR="00C55E76" w:rsidRDefault="00C55E76" w:rsidP="00B26A03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April 4</w:t>
            </w:r>
            <w:r w:rsidRPr="00C55E76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, 2018</w:t>
            </w:r>
          </w:p>
        </w:tc>
        <w:tc>
          <w:tcPr>
            <w:tcW w:w="3150" w:type="dxa"/>
          </w:tcPr>
          <w:p w:rsidR="00C55E76" w:rsidRPr="00B32FA8" w:rsidRDefault="00C55E76" w:rsidP="00D013E3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1DAF" w:rsidRPr="00B32FA8" w:rsidTr="00EF2AD1">
        <w:tc>
          <w:tcPr>
            <w:tcW w:w="2610" w:type="dxa"/>
          </w:tcPr>
          <w:p w:rsidR="00AC1DAF" w:rsidRDefault="00AC1DAF" w:rsidP="00282445">
            <w:pPr>
              <w:pStyle w:val="IndentafterHeading2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</w:t>
            </w:r>
          </w:p>
        </w:tc>
        <w:tc>
          <w:tcPr>
            <w:tcW w:w="3330" w:type="dxa"/>
          </w:tcPr>
          <w:p w:rsidR="00AC1DAF" w:rsidRDefault="00AC1DAF" w:rsidP="00394B18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April </w:t>
            </w:r>
            <w:r w:rsidR="00394B18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  <w:r w:rsidRPr="00C55E76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, 2018</w:t>
            </w:r>
          </w:p>
        </w:tc>
        <w:tc>
          <w:tcPr>
            <w:tcW w:w="3150" w:type="dxa"/>
          </w:tcPr>
          <w:p w:rsidR="001C6B4C" w:rsidRPr="00B32FA8" w:rsidRDefault="00AC1DAF" w:rsidP="00394B18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Updated for MRN</w:t>
            </w:r>
            <w:r w:rsidR="00B90D65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76B87" w:rsidRPr="00AB2CE8">
              <w:rPr>
                <w:rFonts w:asciiTheme="minorHAnsi" w:hAnsiTheme="minorHAnsi" w:cstheme="minorHAnsi"/>
                <w:sz w:val="24"/>
                <w:szCs w:val="24"/>
              </w:rPr>
              <w:t>Convenience</w:t>
            </w:r>
            <w:r w:rsidR="00576B87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8410B6">
              <w:rPr>
                <w:rFonts w:asciiTheme="minorHAnsi" w:hAnsiTheme="minorHAnsi" w:cstheme="minorHAnsi"/>
                <w:sz w:val="24"/>
                <w:szCs w:val="24"/>
              </w:rPr>
              <w:t xml:space="preserve">fee </w:t>
            </w:r>
            <w:r w:rsidR="00B90D65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GST</w:t>
            </w:r>
            <w:r w:rsidR="00B90D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90D6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details </w:t>
            </w:r>
          </w:p>
        </w:tc>
      </w:tr>
      <w:tr w:rsidR="00394B18" w:rsidRPr="00B32FA8" w:rsidTr="00EF2AD1">
        <w:tc>
          <w:tcPr>
            <w:tcW w:w="2610" w:type="dxa"/>
          </w:tcPr>
          <w:p w:rsidR="00394B18" w:rsidRDefault="00394B18" w:rsidP="00282445">
            <w:pPr>
              <w:pStyle w:val="IndentafterHeading2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0.4</w:t>
            </w:r>
          </w:p>
        </w:tc>
        <w:tc>
          <w:tcPr>
            <w:tcW w:w="3330" w:type="dxa"/>
          </w:tcPr>
          <w:p w:rsidR="00394B18" w:rsidRDefault="00394B18" w:rsidP="001D1608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April 23</w:t>
            </w:r>
            <w:r w:rsidRPr="00C55E76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, 2018</w:t>
            </w:r>
          </w:p>
        </w:tc>
        <w:tc>
          <w:tcPr>
            <w:tcW w:w="3150" w:type="dxa"/>
          </w:tcPr>
          <w:p w:rsidR="00394B18" w:rsidRPr="0030280A" w:rsidRDefault="00394B18" w:rsidP="00394B18">
            <w:pPr>
              <w:pStyle w:val="IndentafterHeading2"/>
              <w:ind w:left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Biller ID</w:t>
            </w:r>
            <w:r w:rsidR="00360F25">
              <w:rPr>
                <w:rFonts w:asciiTheme="minorHAnsi" w:hAnsiTheme="minorHAnsi" w:cstheme="minorHAnsi"/>
                <w:sz w:val="24"/>
                <w:szCs w:val="24"/>
              </w:rPr>
              <w:t>, Consumer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73C3F">
              <w:rPr>
                <w:rFonts w:asciiTheme="minorHAnsi" w:hAnsiTheme="minorHAnsi" w:cstheme="minorHAnsi"/>
                <w:sz w:val="24"/>
                <w:szCs w:val="24"/>
              </w:rPr>
              <w:t>number,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UDF </w:t>
            </w:r>
            <w:r w:rsidR="000F1CCC">
              <w:rPr>
                <w:rFonts w:asciiTheme="minorHAnsi" w:hAnsiTheme="minorHAnsi" w:cstheme="minorHAnsi"/>
                <w:sz w:val="24"/>
                <w:szCs w:val="24"/>
              </w:rPr>
              <w:t>1,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UDF 2 new </w:t>
            </w:r>
            <w:r w:rsidR="00360F25">
              <w:rPr>
                <w:rFonts w:asciiTheme="minorHAnsi" w:hAnsiTheme="minorHAnsi" w:cstheme="minorHAnsi"/>
                <w:sz w:val="24"/>
                <w:szCs w:val="24"/>
              </w:rPr>
              <w:t>fields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E5F7C">
              <w:rPr>
                <w:rFonts w:asciiTheme="minorHAnsi" w:hAnsiTheme="minorHAnsi" w:cstheme="minorHAnsi"/>
                <w:sz w:val="24"/>
                <w:szCs w:val="24"/>
              </w:rPr>
              <w:t>added and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changed </w:t>
            </w:r>
            <w:r>
              <w:t xml:space="preserve">Types of Transactions supports. </w:t>
            </w:r>
          </w:p>
          <w:p w:rsidR="00394B18" w:rsidRDefault="00394B18" w:rsidP="00394B18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E5F7C" w:rsidRPr="00B32FA8" w:rsidTr="00EF2AD1">
        <w:tc>
          <w:tcPr>
            <w:tcW w:w="2610" w:type="dxa"/>
          </w:tcPr>
          <w:p w:rsidR="00DE5F7C" w:rsidRDefault="00DE5F7C" w:rsidP="00282445">
            <w:pPr>
              <w:pStyle w:val="IndentafterHeading2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0.5 </w:t>
            </w:r>
          </w:p>
        </w:tc>
        <w:tc>
          <w:tcPr>
            <w:tcW w:w="3330" w:type="dxa"/>
          </w:tcPr>
          <w:p w:rsidR="00DE5F7C" w:rsidRDefault="00DE5F7C" w:rsidP="001D1608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 9</w:t>
            </w:r>
            <w:r w:rsidRPr="00DE5F7C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, 2018 </w:t>
            </w:r>
          </w:p>
        </w:tc>
        <w:tc>
          <w:tcPr>
            <w:tcW w:w="3150" w:type="dxa"/>
          </w:tcPr>
          <w:p w:rsidR="00DE5F7C" w:rsidRDefault="00DE5F7C" w:rsidP="00394B18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EMI Flow changes and E-charge slip changes added</w:t>
            </w:r>
          </w:p>
          <w:p w:rsidR="007F1A66" w:rsidRDefault="007F1A66" w:rsidP="00394B18">
            <w:pPr>
              <w:pStyle w:val="IndentafterHeading2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And auto settlement </w:t>
            </w:r>
          </w:p>
        </w:tc>
      </w:tr>
    </w:tbl>
    <w:p w:rsidR="00427BF9" w:rsidRPr="00044B28" w:rsidRDefault="00427BF9" w:rsidP="00613C4C">
      <w:pPr>
        <w:pStyle w:val="Heading2"/>
      </w:pPr>
      <w:bookmarkStart w:id="24" w:name="_Toc474406372"/>
      <w:bookmarkStart w:id="25" w:name="_Toc474414563"/>
      <w:bookmarkStart w:id="26" w:name="_Toc474414905"/>
      <w:bookmarkStart w:id="27" w:name="_Toc507603788"/>
      <w:r w:rsidRPr="00B32FA8">
        <w:t>Reference documents</w:t>
      </w:r>
      <w:bookmarkEnd w:id="24"/>
      <w:bookmarkEnd w:id="25"/>
      <w:bookmarkEnd w:id="26"/>
      <w:bookmarkEnd w:id="27"/>
    </w:p>
    <w:p w:rsidR="00645658" w:rsidRPr="00B32FA8" w:rsidRDefault="00645658" w:rsidP="00645658">
      <w:pPr>
        <w:pStyle w:val="IndentafterHeading2"/>
        <w:rPr>
          <w:rFonts w:asciiTheme="minorHAnsi" w:hAnsiTheme="minorHAnsi" w:cstheme="minorHAnsi"/>
          <w:sz w:val="24"/>
          <w:szCs w:val="24"/>
        </w:rPr>
      </w:pPr>
      <w:r w:rsidRPr="00B32FA8">
        <w:rPr>
          <w:rFonts w:asciiTheme="minorHAnsi" w:hAnsiTheme="minorHAnsi" w:cstheme="minorHAnsi"/>
          <w:sz w:val="24"/>
          <w:szCs w:val="24"/>
        </w:rPr>
        <w:t>The following reference documents are available on request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6"/>
        <w:gridCol w:w="5305"/>
      </w:tblGrid>
      <w:tr w:rsidR="00427BF9" w:rsidRPr="00B32FA8" w:rsidTr="00EA186F">
        <w:trPr>
          <w:tblHeader/>
        </w:trPr>
        <w:tc>
          <w:tcPr>
            <w:tcW w:w="3686" w:type="dxa"/>
            <w:shd w:val="clear" w:color="auto" w:fill="FFFF99"/>
          </w:tcPr>
          <w:p w:rsidR="00427BF9" w:rsidRPr="00B32FA8" w:rsidRDefault="00427BF9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32F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305" w:type="dxa"/>
            <w:shd w:val="clear" w:color="auto" w:fill="FFFF99"/>
          </w:tcPr>
          <w:p w:rsidR="00427BF9" w:rsidRPr="00B32FA8" w:rsidRDefault="00427BF9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32F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Document</w:t>
            </w:r>
          </w:p>
        </w:tc>
      </w:tr>
      <w:tr w:rsidR="00427BF9" w:rsidRPr="00B32FA8" w:rsidTr="00EA186F">
        <w:tc>
          <w:tcPr>
            <w:tcW w:w="3686" w:type="dxa"/>
          </w:tcPr>
          <w:p w:rsidR="00427BF9" w:rsidRPr="00B32FA8" w:rsidRDefault="00427BF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05" w:type="dxa"/>
          </w:tcPr>
          <w:p w:rsidR="00427BF9" w:rsidRPr="00B32FA8" w:rsidRDefault="00427BF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A3EE1" w:rsidRPr="002F137F" w:rsidRDefault="00500E5F" w:rsidP="00015E03">
      <w:pPr>
        <w:pStyle w:val="Heading1"/>
        <w:rPr>
          <w:sz w:val="24"/>
          <w:szCs w:val="24"/>
          <w:u w:val="single"/>
        </w:rPr>
      </w:pPr>
      <w:bookmarkStart w:id="28" w:name="_Toc474406374"/>
      <w:bookmarkStart w:id="29" w:name="_Toc474414565"/>
      <w:bookmarkStart w:id="30" w:name="_Toc474414907"/>
      <w:bookmarkStart w:id="31" w:name="_Toc507603789"/>
      <w:r w:rsidRPr="002F137F">
        <w:rPr>
          <w:sz w:val="24"/>
          <w:szCs w:val="24"/>
          <w:u w:val="single"/>
        </w:rPr>
        <w:t>requirements</w:t>
      </w:r>
      <w:bookmarkEnd w:id="28"/>
      <w:bookmarkEnd w:id="29"/>
      <w:bookmarkEnd w:id="30"/>
      <w:bookmarkEnd w:id="31"/>
    </w:p>
    <w:p w:rsidR="00B44A4D" w:rsidRDefault="004E5F89" w:rsidP="00467F4A">
      <w:pPr>
        <w:pStyle w:val="Heading2"/>
        <w:numPr>
          <w:ilvl w:val="1"/>
          <w:numId w:val="3"/>
        </w:numPr>
      </w:pPr>
      <w:bookmarkStart w:id="32" w:name="_Toc507603790"/>
      <w:r w:rsidRPr="00B32FA8">
        <w:t>Configuration</w:t>
      </w:r>
      <w:r w:rsidR="00461DF4" w:rsidRPr="00B32FA8">
        <w:t xml:space="preserve"> requirements</w:t>
      </w:r>
      <w:r w:rsidR="00FD7C1F">
        <w:t>:</w:t>
      </w:r>
      <w:bookmarkEnd w:id="32"/>
    </w:p>
    <w:p w:rsidR="00C758A1" w:rsidRDefault="00CE4685" w:rsidP="00467F4A">
      <w:pPr>
        <w:pStyle w:val="IndentafterHeading2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TILL integration as an option to be kept enabled at the POS terminal for integrated type of solution</w:t>
      </w:r>
      <w:r w:rsidR="007071B6">
        <w:rPr>
          <w:rFonts w:asciiTheme="minorHAnsi" w:hAnsiTheme="minorHAnsi" w:cstheme="minorHAnsi"/>
          <w:sz w:val="24"/>
          <w:szCs w:val="24"/>
        </w:rPr>
        <w:t>.</w:t>
      </w:r>
    </w:p>
    <w:p w:rsidR="008A7684" w:rsidRDefault="00C758A1" w:rsidP="00467F4A">
      <w:pPr>
        <w:pStyle w:val="IndentafterHeading2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 the s/</w:t>
      </w:r>
      <w:r w:rsidR="009E6BC3">
        <w:rPr>
          <w:rFonts w:asciiTheme="minorHAnsi" w:hAnsiTheme="minorHAnsi" w:cstheme="minorHAnsi"/>
          <w:sz w:val="24"/>
          <w:szCs w:val="24"/>
        </w:rPr>
        <w:t>w,</w:t>
      </w:r>
      <w:r>
        <w:rPr>
          <w:rFonts w:asciiTheme="minorHAnsi" w:hAnsiTheme="minorHAnsi" w:cstheme="minorHAnsi"/>
          <w:sz w:val="24"/>
          <w:szCs w:val="24"/>
        </w:rPr>
        <w:t xml:space="preserve"> h/w requirements to be met </w:t>
      </w:r>
      <w:r w:rsidR="007B183B">
        <w:rPr>
          <w:rFonts w:asciiTheme="minorHAnsi" w:hAnsiTheme="minorHAnsi" w:cstheme="minorHAnsi"/>
          <w:sz w:val="24"/>
          <w:szCs w:val="24"/>
        </w:rPr>
        <w:t xml:space="preserve">to connect the </w:t>
      </w:r>
      <w:r w:rsidR="006A492C">
        <w:rPr>
          <w:rFonts w:asciiTheme="minorHAnsi" w:hAnsiTheme="minorHAnsi" w:cstheme="minorHAnsi"/>
          <w:sz w:val="24"/>
          <w:szCs w:val="24"/>
        </w:rPr>
        <w:t>merchant</w:t>
      </w:r>
      <w:r w:rsidR="007B183B">
        <w:rPr>
          <w:rFonts w:asciiTheme="minorHAnsi" w:hAnsiTheme="minorHAnsi" w:cstheme="minorHAnsi"/>
          <w:sz w:val="24"/>
          <w:szCs w:val="24"/>
        </w:rPr>
        <w:t xml:space="preserve"> app and the POS terminal.</w:t>
      </w:r>
    </w:p>
    <w:p w:rsidR="0028403D" w:rsidRDefault="0028403D" w:rsidP="00467F4A">
      <w:pPr>
        <w:pStyle w:val="IndentafterHeading2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Merchant application needs to be configured through TILL APIs to the POS.</w:t>
      </w:r>
    </w:p>
    <w:p w:rsidR="004A10CB" w:rsidRPr="00BC5597" w:rsidRDefault="004A10CB" w:rsidP="00EE579B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613C4C" w:rsidRDefault="00613C4C" w:rsidP="00467F4A">
      <w:pPr>
        <w:pStyle w:val="Heading2"/>
        <w:numPr>
          <w:ilvl w:val="1"/>
          <w:numId w:val="7"/>
        </w:numPr>
      </w:pPr>
      <w:bookmarkStart w:id="33" w:name="_Toc442963936"/>
      <w:bookmarkStart w:id="34" w:name="_Toc492298683"/>
      <w:bookmarkStart w:id="35" w:name="_Toc507603793"/>
      <w:r w:rsidRPr="0030280A">
        <w:t>In Scope</w:t>
      </w:r>
      <w:bookmarkEnd w:id="33"/>
      <w:bookmarkEnd w:id="34"/>
      <w:bookmarkEnd w:id="35"/>
    </w:p>
    <w:p w:rsidR="00874EB0" w:rsidRDefault="00F42D94" w:rsidP="00874EB0">
      <w:pPr>
        <w:pStyle w:val="IndentafterHeading2"/>
        <w:numPr>
          <w:ilvl w:val="0"/>
          <w:numId w:val="2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Complete </w:t>
      </w:r>
      <w:r w:rsidR="00555718">
        <w:rPr>
          <w:rFonts w:asciiTheme="minorHAnsi" w:hAnsiTheme="minorHAnsi" w:cstheme="minorHAnsi"/>
          <w:sz w:val="24"/>
          <w:szCs w:val="24"/>
        </w:rPr>
        <w:t xml:space="preserve">TILL </w:t>
      </w:r>
      <w:r>
        <w:rPr>
          <w:rFonts w:asciiTheme="minorHAnsi" w:hAnsiTheme="minorHAnsi" w:cstheme="minorHAnsi"/>
          <w:sz w:val="24"/>
          <w:szCs w:val="24"/>
        </w:rPr>
        <w:t>integrated</w:t>
      </w:r>
      <w:r w:rsidR="00EE579B">
        <w:rPr>
          <w:rFonts w:asciiTheme="minorHAnsi" w:hAnsiTheme="minorHAnsi" w:cstheme="minorHAnsi"/>
          <w:sz w:val="24"/>
          <w:szCs w:val="24"/>
        </w:rPr>
        <w:t xml:space="preserve"> approach where </w:t>
      </w:r>
      <w:r w:rsidR="00555718">
        <w:rPr>
          <w:rFonts w:asciiTheme="minorHAnsi" w:hAnsiTheme="minorHAnsi" w:cstheme="minorHAnsi"/>
          <w:sz w:val="24"/>
          <w:szCs w:val="24"/>
        </w:rPr>
        <w:t>merchant</w:t>
      </w:r>
      <w:r w:rsidR="00EE579B">
        <w:rPr>
          <w:rFonts w:asciiTheme="minorHAnsi" w:hAnsiTheme="minorHAnsi" w:cstheme="minorHAnsi"/>
          <w:sz w:val="24"/>
          <w:szCs w:val="24"/>
        </w:rPr>
        <w:t xml:space="preserve"> app </w:t>
      </w:r>
      <w:r w:rsidR="006260DD">
        <w:rPr>
          <w:rFonts w:asciiTheme="minorHAnsi" w:hAnsiTheme="minorHAnsi" w:cstheme="minorHAnsi"/>
          <w:sz w:val="24"/>
          <w:szCs w:val="24"/>
        </w:rPr>
        <w:t>will be connected to the POS t</w:t>
      </w:r>
      <w:r>
        <w:rPr>
          <w:rFonts w:asciiTheme="minorHAnsi" w:hAnsiTheme="minorHAnsi" w:cstheme="minorHAnsi"/>
          <w:sz w:val="24"/>
          <w:szCs w:val="24"/>
        </w:rPr>
        <w:t>erminal</w:t>
      </w:r>
      <w:r w:rsidR="00874EB0">
        <w:rPr>
          <w:rFonts w:asciiTheme="minorHAnsi" w:hAnsiTheme="minorHAnsi" w:cstheme="minorHAnsi"/>
          <w:sz w:val="24"/>
          <w:szCs w:val="24"/>
        </w:rPr>
        <w:t>.</w:t>
      </w:r>
    </w:p>
    <w:p w:rsidR="00555718" w:rsidRDefault="00555718" w:rsidP="00874EB0">
      <w:pPr>
        <w:pStyle w:val="IndentafterHeading2"/>
        <w:numPr>
          <w:ilvl w:val="0"/>
          <w:numId w:val="2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Platform is </w:t>
      </w:r>
      <w:r w:rsidR="0077471A">
        <w:rPr>
          <w:rFonts w:asciiTheme="minorHAnsi" w:hAnsiTheme="minorHAnsi" w:cstheme="minorHAnsi"/>
          <w:sz w:val="24"/>
          <w:szCs w:val="24"/>
        </w:rPr>
        <w:t>WINDOWS,</w:t>
      </w:r>
      <w:r>
        <w:rPr>
          <w:rFonts w:asciiTheme="minorHAnsi" w:hAnsiTheme="minorHAnsi" w:cstheme="minorHAnsi"/>
          <w:sz w:val="24"/>
          <w:szCs w:val="24"/>
        </w:rPr>
        <w:t xml:space="preserve"> LINUX.</w:t>
      </w:r>
      <w:r w:rsidR="00C55E76">
        <w:rPr>
          <w:rFonts w:asciiTheme="minorHAnsi" w:hAnsiTheme="minorHAnsi" w:cstheme="minorHAnsi"/>
          <w:sz w:val="24"/>
          <w:szCs w:val="24"/>
        </w:rPr>
        <w:t xml:space="preserve"> Android </w:t>
      </w:r>
      <w:r w:rsidR="00A900CE">
        <w:rPr>
          <w:rFonts w:asciiTheme="minorHAnsi" w:hAnsiTheme="minorHAnsi" w:cstheme="minorHAnsi"/>
          <w:sz w:val="24"/>
          <w:szCs w:val="24"/>
        </w:rPr>
        <w:t xml:space="preserve">wired </w:t>
      </w:r>
      <w:r w:rsidR="0077471A">
        <w:rPr>
          <w:rFonts w:asciiTheme="minorHAnsi" w:hAnsiTheme="minorHAnsi" w:cstheme="minorHAnsi"/>
          <w:sz w:val="24"/>
          <w:szCs w:val="24"/>
        </w:rPr>
        <w:t>connection</w:t>
      </w:r>
      <w:r w:rsidR="002220A8">
        <w:rPr>
          <w:rFonts w:asciiTheme="minorHAnsi" w:hAnsiTheme="minorHAnsi" w:cstheme="minorHAnsi"/>
          <w:sz w:val="24"/>
          <w:szCs w:val="24"/>
        </w:rPr>
        <w:t xml:space="preserve"> and wireless connection ( Bluetooth , </w:t>
      </w:r>
      <w:proofErr w:type="spellStart"/>
      <w:r w:rsidR="002220A8">
        <w:rPr>
          <w:rFonts w:asciiTheme="minorHAnsi" w:hAnsiTheme="minorHAnsi" w:cstheme="minorHAnsi"/>
          <w:sz w:val="24"/>
          <w:szCs w:val="24"/>
        </w:rPr>
        <w:t>WiFi</w:t>
      </w:r>
      <w:proofErr w:type="spellEnd"/>
      <w:r w:rsidR="002220A8">
        <w:rPr>
          <w:rFonts w:asciiTheme="minorHAnsi" w:hAnsiTheme="minorHAnsi" w:cstheme="minorHAnsi"/>
          <w:sz w:val="24"/>
          <w:szCs w:val="24"/>
        </w:rPr>
        <w:t xml:space="preserve"> ) </w:t>
      </w:r>
    </w:p>
    <w:p w:rsidR="00613C4C" w:rsidRDefault="00613C4C" w:rsidP="00613C4C">
      <w:pPr>
        <w:pStyle w:val="Heading2"/>
      </w:pPr>
      <w:bookmarkStart w:id="36" w:name="_Toc442963937"/>
      <w:bookmarkStart w:id="37" w:name="_Toc492298684"/>
      <w:bookmarkStart w:id="38" w:name="_Toc507603794"/>
      <w:r w:rsidRPr="0030280A">
        <w:lastRenderedPageBreak/>
        <w:t>Out of Scope</w:t>
      </w:r>
      <w:bookmarkEnd w:id="36"/>
      <w:bookmarkEnd w:id="37"/>
      <w:bookmarkEnd w:id="38"/>
      <w:r w:rsidRPr="0030280A">
        <w:t xml:space="preserve"> </w:t>
      </w:r>
      <w:bookmarkStart w:id="39" w:name="_Toc354392206"/>
    </w:p>
    <w:p w:rsidR="00613C4C" w:rsidRDefault="00613C4C" w:rsidP="00613C4C">
      <w:pPr>
        <w:pStyle w:val="IndentafterHeading2"/>
      </w:pPr>
    </w:p>
    <w:p w:rsidR="00613C4C" w:rsidRPr="0030280A" w:rsidRDefault="00613C4C" w:rsidP="00613C4C">
      <w:pPr>
        <w:pStyle w:val="IndentafterHeading2"/>
        <w:ind w:left="0"/>
        <w:jc w:val="both"/>
        <w:rPr>
          <w:rFonts w:asciiTheme="minorHAnsi" w:hAnsiTheme="minorHAnsi" w:cstheme="minorHAnsi"/>
        </w:rPr>
      </w:pPr>
    </w:p>
    <w:p w:rsidR="00613C4C" w:rsidRPr="0030280A" w:rsidRDefault="00613C4C" w:rsidP="00613C4C">
      <w:pPr>
        <w:pStyle w:val="Heading2"/>
      </w:pPr>
      <w:bookmarkStart w:id="40" w:name="_Toc402269784"/>
      <w:bookmarkStart w:id="41" w:name="_Toc403049961"/>
      <w:bookmarkStart w:id="42" w:name="_Toc442963938"/>
      <w:bookmarkStart w:id="43" w:name="_Toc492298685"/>
      <w:bookmarkStart w:id="44" w:name="_Toc507603795"/>
      <w:r w:rsidRPr="0030280A">
        <w:t xml:space="preserve">Types of </w:t>
      </w:r>
      <w:r>
        <w:t xml:space="preserve">Existing </w:t>
      </w:r>
      <w:r w:rsidRPr="0030280A">
        <w:t>Transactions</w:t>
      </w:r>
      <w:bookmarkEnd w:id="40"/>
      <w:bookmarkEnd w:id="41"/>
      <w:bookmarkEnd w:id="42"/>
      <w:bookmarkEnd w:id="43"/>
      <w:bookmarkEnd w:id="44"/>
      <w:r w:rsidR="006260DD">
        <w:t>:</w:t>
      </w:r>
    </w:p>
    <w:p w:rsidR="00010BF1" w:rsidRDefault="00010BF1" w:rsidP="00010BF1">
      <w:pPr>
        <w:pStyle w:val="IndentafterHeading2"/>
        <w:ind w:left="14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Transaction</w:t>
      </w:r>
    </w:p>
    <w:p w:rsidR="00010BF1" w:rsidRDefault="00010BF1" w:rsidP="00010BF1">
      <w:pPr>
        <w:pStyle w:val="IndentafterHeading2"/>
        <w:numPr>
          <w:ilvl w:val="1"/>
          <w:numId w:val="2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Sale</w:t>
      </w:r>
      <w:r w:rsidR="008111B0">
        <w:rPr>
          <w:rFonts w:asciiTheme="minorHAnsi" w:hAnsiTheme="minorHAnsi" w:cstheme="minorHAnsi"/>
          <w:sz w:val="24"/>
          <w:szCs w:val="24"/>
        </w:rPr>
        <w:t xml:space="preserve"> ( DCC  )</w:t>
      </w:r>
    </w:p>
    <w:p w:rsidR="00010BF1" w:rsidRDefault="00010BF1" w:rsidP="00010BF1">
      <w:pPr>
        <w:pStyle w:val="IndentafterHeading2"/>
        <w:numPr>
          <w:ilvl w:val="1"/>
          <w:numId w:val="2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Pre-</w:t>
      </w:r>
      <w:proofErr w:type="spellStart"/>
      <w:r>
        <w:rPr>
          <w:rFonts w:asciiTheme="minorHAnsi" w:hAnsiTheme="minorHAnsi" w:cstheme="minorHAnsi"/>
          <w:sz w:val="24"/>
          <w:szCs w:val="24"/>
        </w:rPr>
        <w:t>Auth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Sale</w:t>
      </w:r>
      <w:r w:rsidR="008111B0">
        <w:rPr>
          <w:rFonts w:asciiTheme="minorHAnsi" w:hAnsiTheme="minorHAnsi" w:cstheme="minorHAnsi"/>
          <w:sz w:val="24"/>
          <w:szCs w:val="24"/>
        </w:rPr>
        <w:t xml:space="preserve"> ( DCC ) </w:t>
      </w:r>
    </w:p>
    <w:p w:rsidR="00EE6122" w:rsidRDefault="00EE6122" w:rsidP="00EE6122">
      <w:pPr>
        <w:pStyle w:val="IndentafterHeading2"/>
        <w:numPr>
          <w:ilvl w:val="1"/>
          <w:numId w:val="2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Pre-</w:t>
      </w:r>
      <w:proofErr w:type="spellStart"/>
      <w:r>
        <w:rPr>
          <w:rFonts w:asciiTheme="minorHAnsi" w:hAnsiTheme="minorHAnsi" w:cstheme="minorHAnsi"/>
          <w:sz w:val="24"/>
          <w:szCs w:val="24"/>
        </w:rPr>
        <w:t>Auth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Sale completion </w:t>
      </w:r>
    </w:p>
    <w:p w:rsidR="00C55E76" w:rsidRDefault="00C55E76" w:rsidP="00010BF1">
      <w:pPr>
        <w:pStyle w:val="IndentafterHeading2"/>
        <w:numPr>
          <w:ilvl w:val="1"/>
          <w:numId w:val="2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Refund</w:t>
      </w:r>
    </w:p>
    <w:p w:rsidR="004C5FDE" w:rsidRDefault="004C5FDE" w:rsidP="00010BF1">
      <w:pPr>
        <w:pStyle w:val="IndentafterHeading2"/>
        <w:numPr>
          <w:ilvl w:val="1"/>
          <w:numId w:val="2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EMI Sale</w:t>
      </w:r>
    </w:p>
    <w:p w:rsidR="00DE5F7C" w:rsidRDefault="00DE5F7C" w:rsidP="00010BF1">
      <w:pPr>
        <w:pStyle w:val="IndentafterHeading2"/>
        <w:numPr>
          <w:ilvl w:val="1"/>
          <w:numId w:val="2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Transaction Status</w:t>
      </w:r>
    </w:p>
    <w:p w:rsidR="00DE5F7C" w:rsidRDefault="00DE5F7C" w:rsidP="00010BF1">
      <w:pPr>
        <w:pStyle w:val="IndentafterHeading2"/>
        <w:numPr>
          <w:ilvl w:val="1"/>
          <w:numId w:val="2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Reports</w:t>
      </w:r>
    </w:p>
    <w:p w:rsidR="00DE5F7C" w:rsidRDefault="00DE5F7C" w:rsidP="00DE5F7C">
      <w:pPr>
        <w:pStyle w:val="IndentafterHeading2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Any Transaction details by </w:t>
      </w:r>
      <w:r w:rsidR="00901A43">
        <w:rPr>
          <w:rFonts w:asciiTheme="minorHAnsi" w:hAnsiTheme="minorHAnsi" w:cstheme="minorHAnsi"/>
          <w:sz w:val="24"/>
          <w:szCs w:val="24"/>
        </w:rPr>
        <w:t xml:space="preserve">invoice, last transaction details if no invoice entered.  </w:t>
      </w:r>
    </w:p>
    <w:p w:rsidR="00DE5F7C" w:rsidRDefault="00DE5F7C" w:rsidP="00DE5F7C">
      <w:pPr>
        <w:pStyle w:val="IndentafterHeading2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Settlement details reports </w:t>
      </w:r>
    </w:p>
    <w:p w:rsidR="00DE5F7C" w:rsidRDefault="00DE5F7C" w:rsidP="00DE5F7C">
      <w:pPr>
        <w:pStyle w:val="IndentafterHeading2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Details Report</w:t>
      </w:r>
    </w:p>
    <w:p w:rsidR="003C7658" w:rsidRDefault="003C7658" w:rsidP="003C7658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</w:p>
    <w:p w:rsidR="003C7658" w:rsidRDefault="001F774B" w:rsidP="003C7658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f</w:t>
      </w:r>
      <w:r w:rsidR="003C7658">
        <w:rPr>
          <w:rFonts w:asciiTheme="minorHAnsi" w:hAnsiTheme="minorHAnsi" w:cstheme="minorHAnsi"/>
          <w:sz w:val="24"/>
          <w:szCs w:val="24"/>
        </w:rPr>
        <w:t>uture need to support other transactions.</w:t>
      </w:r>
    </w:p>
    <w:p w:rsidR="00613C4C" w:rsidRDefault="00613C4C" w:rsidP="004E289B">
      <w:pPr>
        <w:pStyle w:val="Heading2"/>
      </w:pPr>
      <w:bookmarkStart w:id="45" w:name="_Toc492298686"/>
      <w:bookmarkStart w:id="46" w:name="_Toc507603796"/>
      <w:r>
        <w:t>Form factors in scope</w:t>
      </w:r>
      <w:bookmarkEnd w:id="45"/>
      <w:bookmarkEnd w:id="46"/>
    </w:p>
    <w:p w:rsidR="00613C4C" w:rsidRDefault="00613C4C" w:rsidP="00467F4A">
      <w:pPr>
        <w:pStyle w:val="IndentafterHeading2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1D2C">
        <w:rPr>
          <w:rFonts w:asciiTheme="minorHAnsi" w:hAnsiTheme="minorHAnsi" w:cstheme="minorHAnsi"/>
          <w:sz w:val="24"/>
          <w:szCs w:val="24"/>
        </w:rPr>
        <w:t>Point of Sale terminal</w:t>
      </w:r>
      <w:r w:rsidR="000C3FE2"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D11F6A" w:rsidRDefault="00D11F6A" w:rsidP="00D11F6A">
      <w:pPr>
        <w:pStyle w:val="IndentafterHeading2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98197D" w:rsidRDefault="0098197D" w:rsidP="0098197D">
      <w:pPr>
        <w:pStyle w:val="IndentafterHeading2"/>
        <w:ind w:left="2160"/>
        <w:jc w:val="both"/>
        <w:rPr>
          <w:rFonts w:asciiTheme="minorHAnsi" w:hAnsiTheme="minorHAnsi" w:cstheme="minorHAnsi"/>
          <w:sz w:val="24"/>
          <w:szCs w:val="24"/>
        </w:rPr>
      </w:pPr>
    </w:p>
    <w:p w:rsidR="00CA2466" w:rsidRDefault="00CA2466" w:rsidP="00CA2466">
      <w:pPr>
        <w:pStyle w:val="IndentafterHeading2"/>
        <w:rPr>
          <w:lang w:val="en-US"/>
        </w:rPr>
      </w:pPr>
    </w:p>
    <w:p w:rsidR="00CA2466" w:rsidRPr="00CA2466" w:rsidRDefault="00CA2466" w:rsidP="00CA2466">
      <w:pPr>
        <w:pStyle w:val="IndentafterHeading2"/>
        <w:rPr>
          <w:lang w:val="en-US"/>
        </w:rPr>
      </w:pPr>
    </w:p>
    <w:p w:rsidR="00CA2466" w:rsidRDefault="00CA2466" w:rsidP="00CA2466">
      <w:pPr>
        <w:pStyle w:val="IndentafterHeading2"/>
        <w:rPr>
          <w:lang w:val="en-US"/>
        </w:rPr>
      </w:pPr>
    </w:p>
    <w:p w:rsidR="00CA2466" w:rsidRPr="00CA2466" w:rsidRDefault="00CA2466" w:rsidP="00CA2466">
      <w:pPr>
        <w:pStyle w:val="IndentafterHeading2"/>
        <w:rPr>
          <w:lang w:val="en-US"/>
        </w:rPr>
      </w:pPr>
    </w:p>
    <w:p w:rsidR="00CA2466" w:rsidRPr="004E289B" w:rsidRDefault="00CA2466" w:rsidP="00CA2466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</w:p>
    <w:p w:rsidR="00BE313B" w:rsidRDefault="004E289B" w:rsidP="00DC05E5">
      <w:pPr>
        <w:pStyle w:val="Heading1"/>
        <w:rPr>
          <w:sz w:val="24"/>
          <w:szCs w:val="24"/>
          <w:u w:val="single"/>
        </w:rPr>
      </w:pPr>
      <w:bookmarkStart w:id="47" w:name="_Toc507603797"/>
      <w:bookmarkEnd w:id="39"/>
      <w:r>
        <w:rPr>
          <w:sz w:val="24"/>
          <w:szCs w:val="24"/>
          <w:u w:val="single"/>
        </w:rPr>
        <w:lastRenderedPageBreak/>
        <w:t xml:space="preserve">TRANSACTION </w:t>
      </w:r>
      <w:r w:rsidR="00CF185E">
        <w:rPr>
          <w:sz w:val="24"/>
          <w:szCs w:val="24"/>
          <w:u w:val="single"/>
        </w:rPr>
        <w:t>FUNCTIONAL</w:t>
      </w:r>
      <w:r w:rsidR="00982D06">
        <w:rPr>
          <w:sz w:val="24"/>
          <w:szCs w:val="24"/>
          <w:u w:val="single"/>
        </w:rPr>
        <w:t xml:space="preserve"> authorization</w:t>
      </w:r>
      <w:r w:rsidR="005832C5">
        <w:rPr>
          <w:sz w:val="24"/>
          <w:szCs w:val="24"/>
          <w:u w:val="single"/>
        </w:rPr>
        <w:t xml:space="preserve"> FLOW:</w:t>
      </w:r>
      <w:bookmarkEnd w:id="47"/>
    </w:p>
    <w:p w:rsidR="001C7D48" w:rsidRDefault="006B0B25" w:rsidP="001C7D48">
      <w:pPr>
        <w:pStyle w:val="NormalIndent"/>
      </w:pPr>
      <w:r>
        <w:object w:dxaOrig="20546" w:dyaOrig="7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5.9pt;height:296.85pt" o:ole="">
            <v:imagedata r:id="rId16" o:title=""/>
          </v:shape>
          <o:OLEObject Type="Embed" ProgID="Visio.Drawing.11" ShapeID="_x0000_i1025" DrawAspect="Content" ObjectID="_1590583187" r:id="rId17"/>
        </w:object>
      </w:r>
    </w:p>
    <w:p w:rsidR="009908FB" w:rsidRDefault="009908FB" w:rsidP="001C7D48">
      <w:pPr>
        <w:pStyle w:val="NormalIndent"/>
      </w:pPr>
    </w:p>
    <w:p w:rsidR="009908FB" w:rsidRPr="001C7D48" w:rsidRDefault="009908FB" w:rsidP="001C7D48">
      <w:pPr>
        <w:pStyle w:val="NormalIndent"/>
      </w:pPr>
    </w:p>
    <w:p w:rsidR="002C1FA7" w:rsidRPr="003727CE" w:rsidRDefault="002C1FA7" w:rsidP="00DC7560">
      <w:pPr>
        <w:pStyle w:val="IndentafterHeading2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:rsidR="00145AD5" w:rsidRDefault="009E5510" w:rsidP="001C0AF3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 the </w:t>
      </w:r>
      <w:r w:rsidR="00092E33">
        <w:rPr>
          <w:rFonts w:asciiTheme="minorHAnsi" w:hAnsiTheme="minorHAnsi" w:cstheme="minorHAnsi"/>
          <w:sz w:val="24"/>
          <w:szCs w:val="24"/>
        </w:rPr>
        <w:t>merchant billing application</w:t>
      </w:r>
      <w:r>
        <w:rPr>
          <w:rFonts w:asciiTheme="minorHAnsi" w:hAnsiTheme="minorHAnsi" w:cstheme="minorHAnsi"/>
          <w:sz w:val="24"/>
          <w:szCs w:val="24"/>
        </w:rPr>
        <w:t xml:space="preserve">, the </w:t>
      </w:r>
      <w:r w:rsidR="0024390D">
        <w:rPr>
          <w:rFonts w:asciiTheme="minorHAnsi" w:hAnsiTheme="minorHAnsi" w:cstheme="minorHAnsi"/>
          <w:sz w:val="24"/>
          <w:szCs w:val="24"/>
        </w:rPr>
        <w:t>merchant enters the product details and the final</w:t>
      </w:r>
      <w:r w:rsidR="00713F2A">
        <w:rPr>
          <w:rFonts w:asciiTheme="minorHAnsi" w:hAnsiTheme="minorHAnsi" w:cstheme="minorHAnsi"/>
          <w:sz w:val="24"/>
          <w:szCs w:val="24"/>
        </w:rPr>
        <w:t xml:space="preserve"> </w:t>
      </w:r>
      <w:r w:rsidR="00EA1925">
        <w:rPr>
          <w:rFonts w:asciiTheme="minorHAnsi" w:hAnsiTheme="minorHAnsi" w:cstheme="minorHAnsi"/>
          <w:sz w:val="24"/>
          <w:szCs w:val="24"/>
        </w:rPr>
        <w:t>total amount</w:t>
      </w:r>
      <w:r w:rsidR="0024390D">
        <w:rPr>
          <w:rFonts w:asciiTheme="minorHAnsi" w:hAnsiTheme="minorHAnsi" w:cstheme="minorHAnsi"/>
          <w:sz w:val="24"/>
          <w:szCs w:val="24"/>
        </w:rPr>
        <w:t xml:space="preserve"> is </w:t>
      </w:r>
      <w:r w:rsidR="00713F2A">
        <w:rPr>
          <w:rFonts w:asciiTheme="minorHAnsi" w:hAnsiTheme="minorHAnsi" w:cstheme="minorHAnsi"/>
          <w:sz w:val="24"/>
          <w:szCs w:val="24"/>
        </w:rPr>
        <w:t xml:space="preserve">populated </w:t>
      </w:r>
      <w:r w:rsidR="00EA1925">
        <w:rPr>
          <w:rFonts w:asciiTheme="minorHAnsi" w:hAnsiTheme="minorHAnsi" w:cstheme="minorHAnsi"/>
          <w:sz w:val="24"/>
          <w:szCs w:val="24"/>
        </w:rPr>
        <w:t>(</w:t>
      </w:r>
      <w:r w:rsidR="002E3F62">
        <w:rPr>
          <w:rFonts w:asciiTheme="minorHAnsi" w:hAnsiTheme="minorHAnsi" w:cstheme="minorHAnsi"/>
          <w:sz w:val="24"/>
          <w:szCs w:val="24"/>
        </w:rPr>
        <w:t xml:space="preserve">Auth amount + </w:t>
      </w:r>
      <w:r w:rsidR="00576B87" w:rsidRPr="00AB2CE8">
        <w:rPr>
          <w:rFonts w:asciiTheme="minorHAnsi" w:hAnsiTheme="minorHAnsi" w:cstheme="minorHAnsi"/>
          <w:sz w:val="24"/>
          <w:szCs w:val="24"/>
        </w:rPr>
        <w:t>Convenience</w:t>
      </w:r>
      <w:r w:rsidR="002E3F62">
        <w:rPr>
          <w:rFonts w:asciiTheme="minorHAnsi" w:hAnsiTheme="minorHAnsi" w:cstheme="minorHAnsi"/>
          <w:sz w:val="24"/>
          <w:szCs w:val="24"/>
        </w:rPr>
        <w:t xml:space="preserve"> fee</w:t>
      </w:r>
      <w:r w:rsidR="00713F2A">
        <w:rPr>
          <w:rFonts w:asciiTheme="minorHAnsi" w:hAnsiTheme="minorHAnsi" w:cstheme="minorHAnsi"/>
          <w:sz w:val="24"/>
          <w:szCs w:val="24"/>
        </w:rPr>
        <w:t xml:space="preserve"> + </w:t>
      </w:r>
      <w:r w:rsidR="0097407E">
        <w:rPr>
          <w:rFonts w:asciiTheme="minorHAnsi" w:hAnsiTheme="minorHAnsi" w:cstheme="minorHAnsi"/>
          <w:sz w:val="24"/>
          <w:szCs w:val="24"/>
        </w:rPr>
        <w:t>CGSR+SGST</w:t>
      </w:r>
      <w:r w:rsidR="00AB2CE8">
        <w:rPr>
          <w:rFonts w:asciiTheme="minorHAnsi" w:hAnsiTheme="minorHAnsi" w:cstheme="minorHAnsi"/>
          <w:sz w:val="24"/>
          <w:szCs w:val="24"/>
        </w:rPr>
        <w:t>).</w:t>
      </w:r>
    </w:p>
    <w:p w:rsidR="00C55E76" w:rsidRDefault="00A77E78" w:rsidP="00C55E76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These details are sent to the </w:t>
      </w:r>
      <w:r w:rsidR="006B0B25">
        <w:rPr>
          <w:rFonts w:asciiTheme="minorHAnsi" w:hAnsiTheme="minorHAnsi" w:cstheme="minorHAnsi"/>
          <w:sz w:val="24"/>
          <w:szCs w:val="24"/>
        </w:rPr>
        <w:t>POS terminal either through a Wi-fi connection or a Bluetooth connection</w:t>
      </w:r>
      <w:r w:rsidR="0007288D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9908FB" w:rsidRDefault="00F83F92" w:rsidP="00086D87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the request following parameters are sent</w:t>
      </w:r>
      <w:r w:rsidR="00145AD5">
        <w:rPr>
          <w:rFonts w:asciiTheme="minorHAnsi" w:hAnsiTheme="minorHAnsi" w:cstheme="minorHAnsi"/>
          <w:sz w:val="24"/>
          <w:szCs w:val="24"/>
        </w:rPr>
        <w:t xml:space="preserve"> from the </w:t>
      </w:r>
      <w:r w:rsidR="00DB740D">
        <w:rPr>
          <w:rFonts w:asciiTheme="minorHAnsi" w:hAnsiTheme="minorHAnsi" w:cstheme="minorHAnsi"/>
          <w:sz w:val="24"/>
          <w:szCs w:val="24"/>
        </w:rPr>
        <w:t>TILL</w:t>
      </w:r>
      <w:r w:rsidR="00145AD5">
        <w:rPr>
          <w:rFonts w:asciiTheme="minorHAnsi" w:hAnsiTheme="minorHAnsi" w:cstheme="minorHAnsi"/>
          <w:sz w:val="24"/>
          <w:szCs w:val="24"/>
        </w:rPr>
        <w:t xml:space="preserve"> to POS terminal</w:t>
      </w:r>
      <w:r w:rsidR="0072218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43361" w:rsidRDefault="00543361" w:rsidP="00086D87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Refer the attached </w:t>
      </w:r>
      <w:r w:rsidR="00CB3CF2">
        <w:rPr>
          <w:rFonts w:asciiTheme="minorHAnsi" w:hAnsiTheme="minorHAnsi" w:cstheme="minorHAnsi"/>
          <w:sz w:val="24"/>
          <w:szCs w:val="24"/>
        </w:rPr>
        <w:t xml:space="preserve">excel sheet </w:t>
      </w:r>
      <w:r w:rsidR="00B5310D">
        <w:rPr>
          <w:rFonts w:asciiTheme="minorHAnsi" w:hAnsiTheme="minorHAnsi" w:cstheme="minorHAnsi"/>
          <w:sz w:val="24"/>
          <w:szCs w:val="24"/>
        </w:rPr>
        <w:t xml:space="preserve">only </w:t>
      </w:r>
      <w:r>
        <w:rPr>
          <w:rFonts w:asciiTheme="minorHAnsi" w:hAnsiTheme="minorHAnsi" w:cstheme="minorHAnsi"/>
          <w:sz w:val="24"/>
          <w:szCs w:val="24"/>
        </w:rPr>
        <w:t>for all the detailed parameters:</w:t>
      </w:r>
    </w:p>
    <w:p w:rsidR="00B5310D" w:rsidRDefault="00B5310D" w:rsidP="00B5310D">
      <w:pPr>
        <w:pStyle w:val="IndentafterHeading2"/>
        <w:ind w:left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5310D">
        <w:rPr>
          <w:rFonts w:asciiTheme="minorHAnsi" w:hAnsiTheme="minorHAnsi" w:cstheme="minorHAnsi"/>
          <w:sz w:val="24"/>
          <w:szCs w:val="24"/>
          <w:u w:val="single"/>
        </w:rPr>
        <w:lastRenderedPageBreak/>
        <w:t>Example:</w:t>
      </w:r>
    </w:p>
    <w:p w:rsidR="00B164CD" w:rsidRPr="00B5310D" w:rsidRDefault="00B164CD" w:rsidP="00B5310D">
      <w:pPr>
        <w:pStyle w:val="IndentafterHeading2"/>
        <w:ind w:left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W w:w="12196" w:type="dxa"/>
        <w:tblInd w:w="1980" w:type="dxa"/>
        <w:tblLook w:val="04A0" w:firstRow="1" w:lastRow="0" w:firstColumn="1" w:lastColumn="0" w:noHBand="0" w:noVBand="1"/>
      </w:tblPr>
      <w:tblGrid>
        <w:gridCol w:w="8487"/>
        <w:gridCol w:w="3488"/>
        <w:gridCol w:w="221"/>
      </w:tblGrid>
      <w:tr w:rsidR="00F83F92" w:rsidRPr="00F83F92" w:rsidTr="00E44E51">
        <w:trPr>
          <w:gridAfter w:val="1"/>
          <w:trHeight w:val="300"/>
        </w:trPr>
        <w:tc>
          <w:tcPr>
            <w:tcW w:w="1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3F92" w:rsidRPr="00F83F92" w:rsidRDefault="00F83F92" w:rsidP="00F83F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</w:tr>
      <w:tr w:rsidR="00F83F92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92" w:rsidRPr="00F83F92" w:rsidRDefault="00F83F92" w:rsidP="00F83F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Sale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92" w:rsidRPr="00F83F92" w:rsidRDefault="00F83F92" w:rsidP="00F83F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Proposed Samples</w:t>
            </w:r>
          </w:p>
        </w:tc>
      </w:tr>
      <w:tr w:rsidR="00F83F92" w:rsidRPr="00F83F92" w:rsidTr="00E44E51">
        <w:trPr>
          <w:gridAfter w:val="1"/>
          <w:trHeight w:val="9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92" w:rsidRPr="00F83F92" w:rsidRDefault="00F83F92" w:rsidP="00F83F9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1F497D"/>
                <w:sz w:val="22"/>
                <w:szCs w:val="22"/>
              </w:rPr>
              <w:t>Function Code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653E" w:rsidRPr="00C1653E" w:rsidRDefault="00C1653E" w:rsidP="00C1653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1653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01 - Sale ( Sale, DCC ), 02 - Preauth Sale,</w:t>
            </w:r>
          </w:p>
          <w:p w:rsidR="00F83F92" w:rsidRPr="00F83F92" w:rsidRDefault="00C1653E" w:rsidP="00C165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653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03 - Preauth Completion, 04 - Refund, 05 - Void, 06 - TIP, 07 - Cash @ POS, 08 - EMI Sale, 09- Loyalty Earn, 10 - Loyalty Burn, 11- Transaction Status, 12- Reports</w:t>
            </w:r>
          </w:p>
        </w:tc>
      </w:tr>
      <w:tr w:rsidR="00F83F92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92" w:rsidRPr="00F83F92" w:rsidRDefault="00F83F92" w:rsidP="00F83F9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1F497D"/>
                <w:sz w:val="22"/>
                <w:szCs w:val="22"/>
              </w:rPr>
              <w:t>Source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92" w:rsidRPr="00F83F92" w:rsidRDefault="00F83F92" w:rsidP="00F83F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62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TILL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Pr="000F762E"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, ATVM, etc</w:t>
            </w:r>
            <w:r w:rsidR="00881B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83F92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92" w:rsidRPr="00F83F92" w:rsidRDefault="000D1DF7" w:rsidP="00C57695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Total </w:t>
            </w:r>
            <w:r w:rsidR="00580384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Transaction 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amount </w:t>
            </w:r>
            <w:r w:rsidR="00713F2A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(  </w:t>
            </w:r>
            <w:r w:rsidR="00C57695">
              <w:rPr>
                <w:rFonts w:ascii="Calibri" w:hAnsi="Calibri" w:cs="Calibri"/>
                <w:color w:val="1F497D"/>
                <w:sz w:val="22"/>
                <w:szCs w:val="22"/>
              </w:rPr>
              <w:t>Bill</w:t>
            </w:r>
            <w:r w:rsidR="00965CF4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  <w:r w:rsidR="00713F2A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Amount + Convenience Fee +  GST )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92" w:rsidRPr="00F83F92" w:rsidRDefault="00F83F92" w:rsidP="00C97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Max length </w:t>
            </w:r>
            <w:r w:rsidR="001C6B4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C9704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772AA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0D1DF7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DF7" w:rsidRPr="00F83F92" w:rsidRDefault="00517541" w:rsidP="00867AED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517541">
              <w:rPr>
                <w:rFonts w:ascii="Calibri" w:hAnsi="Calibri" w:cs="Calibri"/>
                <w:color w:val="1F497D"/>
                <w:sz w:val="22"/>
                <w:szCs w:val="22"/>
              </w:rPr>
              <w:t>Convenience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1DF7" w:rsidRPr="000D1DF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Fee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DF7" w:rsidRPr="00F83F92" w:rsidRDefault="000D1DF7" w:rsidP="00C97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Max length 1</w:t>
            </w:r>
            <w:r w:rsidR="00C9704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867AED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7AED" w:rsidRPr="00517541" w:rsidRDefault="00E44E51" w:rsidP="0051754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</w:t>
            </w:r>
            <w:r w:rsidR="00867AED">
              <w:rPr>
                <w:rFonts w:ascii="Calibri" w:hAnsi="Calibri" w:cs="Calibri"/>
                <w:color w:val="1F497D"/>
                <w:sz w:val="22"/>
                <w:szCs w:val="22"/>
              </w:rPr>
              <w:t>GST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AED" w:rsidRPr="00F83F92" w:rsidRDefault="00867AED" w:rsidP="00C97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Max length 1</w:t>
            </w:r>
            <w:r w:rsidR="00C9704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517541" w:rsidRDefault="00E44E51" w:rsidP="007A012C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SGST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F83F92" w:rsidRDefault="00E44E51" w:rsidP="007A01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Max length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F83F92" w:rsidRDefault="00E44E51" w:rsidP="00F83F9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Bill </w:t>
            </w:r>
            <w:r w:rsidRPr="000D1DF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 amount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F83F92" w:rsidRDefault="00E44E51" w:rsidP="00C97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Max length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E44E51" w:rsidRPr="00F83F92" w:rsidTr="00E44E51">
        <w:trPr>
          <w:gridAfter w:val="1"/>
          <w:trHeight w:val="6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E51" w:rsidRDefault="00E44E5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EMI Reference Number(ERN)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E51" w:rsidRDefault="00E44E51" w:rsidP="005803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EMI reference number generated on 8 byte 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E51" w:rsidRDefault="00E44E51">
            <w:pP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Merchant Reference Number(MRN)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E51" w:rsidRDefault="00E44E51" w:rsidP="00F710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Unique merchant number for reconciliation. This merchant reference Number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byte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F83F92" w:rsidRDefault="00E44E51" w:rsidP="006974A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1F497D"/>
                <w:sz w:val="22"/>
                <w:szCs w:val="22"/>
              </w:rPr>
              <w:t>Customer mobile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/ </w:t>
            </w:r>
            <w:r w:rsidRPr="00CC06B4">
              <w:rPr>
                <w:rFonts w:ascii="Calibri" w:hAnsi="Calibri" w:cs="Calibri"/>
                <w:color w:val="1F497D"/>
                <w:sz w:val="22"/>
                <w:szCs w:val="22"/>
              </w:rPr>
              <w:t>consumer number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F83F92" w:rsidRDefault="00E44E51" w:rsidP="006974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Customer mobile number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Pr="00CC06B4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  <w:r w:rsidRPr="00CC06B4">
              <w:rPr>
                <w:rFonts w:ascii="Calibri" w:hAnsi="Calibri" w:cs="Calibri"/>
                <w:color w:val="000000"/>
                <w:sz w:val="22"/>
                <w:szCs w:val="22"/>
              </w:rPr>
              <w:t>consumer number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 byte (</w:t>
            </w:r>
            <w:r w:rsidRPr="00CC06B4">
              <w:rPr>
                <w:rFonts w:ascii="Calibri" w:hAnsi="Calibri" w:cs="Calibri"/>
                <w:color w:val="000000"/>
              </w:rPr>
              <w:t>CRN: Mandatory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F83F92" w:rsidRDefault="00E44E51" w:rsidP="0051281F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81B89">
              <w:rPr>
                <w:rFonts w:ascii="Calibri" w:hAnsi="Calibri" w:cs="Calibri"/>
                <w:color w:val="1F497D"/>
                <w:sz w:val="22"/>
                <w:szCs w:val="22"/>
              </w:rPr>
              <w:t>User defined fields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F83F92" w:rsidRDefault="00E44E51" w:rsidP="00881B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30 byte ( PAN + UDF ) 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CC06B4" w:rsidRDefault="00E44E51" w:rsidP="00BB303E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06B4">
              <w:rPr>
                <w:rFonts w:ascii="Calibri" w:hAnsi="Calibri" w:cs="Calibri"/>
                <w:color w:val="1F497D"/>
                <w:sz w:val="22"/>
                <w:szCs w:val="22"/>
              </w:rPr>
              <w:t>biller id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CC06B4" w:rsidRDefault="00E44E51" w:rsidP="006974A2">
            <w:pPr>
              <w:rPr>
                <w:rFonts w:ascii="Calibri" w:hAnsi="Calibri" w:cs="Calibri"/>
                <w:color w:val="000000"/>
              </w:rPr>
            </w:pPr>
            <w:r w:rsidRPr="00CC06B4">
              <w:rPr>
                <w:rFonts w:ascii="Calibri" w:hAnsi="Calibri" w:cs="Calibri"/>
                <w:color w:val="000000"/>
              </w:rPr>
              <w:t>Optional</w:t>
            </w:r>
            <w:r>
              <w:rPr>
                <w:rFonts w:ascii="Calibri" w:hAnsi="Calibri" w:cs="Calibri"/>
                <w:color w:val="000000"/>
              </w:rPr>
              <w:t xml:space="preserve"> 10 byte </w:t>
            </w:r>
          </w:p>
        </w:tc>
      </w:tr>
      <w:tr w:rsidR="00E44E51" w:rsidRPr="00F83F92" w:rsidTr="00E44E51">
        <w:trPr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F83F92" w:rsidRDefault="00E44E51" w:rsidP="006974A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1F497D"/>
                <w:sz w:val="22"/>
                <w:szCs w:val="22"/>
              </w:rPr>
              <w:t>Terminal Invoice Number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F83F92" w:rsidRDefault="00E44E51" w:rsidP="006974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Used for Pre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auth completion &amp; cancellation</w:t>
            </w:r>
          </w:p>
        </w:tc>
        <w:tc>
          <w:tcPr>
            <w:tcW w:w="0" w:type="auto"/>
            <w:vAlign w:val="bottom"/>
          </w:tcPr>
          <w:p w:rsidR="00E44E51" w:rsidRPr="00CC06B4" w:rsidRDefault="00E44E51" w:rsidP="006974A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F83F92" w:rsidRDefault="00E44E51" w:rsidP="006974A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1F497D"/>
                <w:sz w:val="22"/>
                <w:szCs w:val="22"/>
              </w:rPr>
              <w:t>Card Last four digit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F83F92" w:rsidRDefault="00E44E51" w:rsidP="006974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Used for Pre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auth completion &amp; cancellation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F83F92" w:rsidRDefault="00E44E51" w:rsidP="006974A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1F497D"/>
                <w:sz w:val="22"/>
                <w:szCs w:val="22"/>
              </w:rPr>
              <w:lastRenderedPageBreak/>
              <w:t>Auth Code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F83F92" w:rsidRDefault="00E44E51" w:rsidP="006974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Used for Pre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auth completion &amp; cancellation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F83F92" w:rsidRDefault="00E44E51" w:rsidP="00F83F9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580384">
              <w:rPr>
                <w:rFonts w:ascii="Calibri" w:hAnsi="Calibri" w:cs="Calibri"/>
                <w:color w:val="1F497D"/>
                <w:sz w:val="22"/>
                <w:szCs w:val="22"/>
              </w:rPr>
              <w:t>Email ID</w:t>
            </w:r>
          </w:p>
        </w:tc>
        <w:tc>
          <w:tcPr>
            <w:tcW w:w="3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F83F92" w:rsidRDefault="00E44E51" w:rsidP="00F83F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0384">
              <w:rPr>
                <w:rFonts w:ascii="Calibri" w:hAnsi="Calibri" w:cs="Calibri"/>
                <w:color w:val="000000"/>
                <w:sz w:val="22"/>
                <w:szCs w:val="22"/>
              </w:rPr>
              <w:t>Email ID on which Email needs to be received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80384">
              <w:rPr>
                <w:rFonts w:ascii="Calibri" w:hAnsi="Calibri" w:cs="Calibri"/>
                <w:color w:val="000000"/>
                <w:sz w:val="22"/>
                <w:szCs w:val="22"/>
              </w:rPr>
              <w:t>50 bytes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optional 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E51" w:rsidRPr="00580384" w:rsidRDefault="00E44E51" w:rsidP="0039501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D32183">
              <w:rPr>
                <w:rFonts w:ascii="Calibri" w:hAnsi="Calibri" w:cs="Calibri"/>
                <w:color w:val="1F497D"/>
                <w:sz w:val="22"/>
                <w:szCs w:val="22"/>
              </w:rPr>
              <w:t>DCC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  <w:r w:rsidRPr="00D32183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flag  </w:t>
            </w:r>
          </w:p>
        </w:tc>
        <w:tc>
          <w:tcPr>
            <w:tcW w:w="3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Pr="00580384" w:rsidRDefault="00E44E51" w:rsidP="00D321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Default 0 , if dcc transaction done we need to make flag to  1  and send it back to TILL  1 byte 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9420" w:type="dxa"/>
              <w:tblLook w:val="04A0" w:firstRow="1" w:lastRow="0" w:firstColumn="1" w:lastColumn="0" w:noHBand="0" w:noVBand="1"/>
            </w:tblPr>
            <w:tblGrid>
              <w:gridCol w:w="3255"/>
              <w:gridCol w:w="5016"/>
            </w:tblGrid>
            <w:tr w:rsidR="00E44E51" w:rsidRPr="00395010" w:rsidTr="00395010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44E51" w:rsidRPr="00395010" w:rsidRDefault="00E44E51" w:rsidP="00395010">
                  <w:pPr>
                    <w:rPr>
                      <w:rFonts w:ascii="Calibri" w:hAnsi="Calibri" w:cs="Calibri"/>
                      <w:color w:val="1F497D"/>
                      <w:sz w:val="22"/>
                      <w:szCs w:val="22"/>
                    </w:rPr>
                  </w:pPr>
                  <w:r w:rsidRPr="00395010">
                    <w:rPr>
                      <w:rFonts w:ascii="Calibri" w:hAnsi="Calibri" w:cs="Calibri"/>
                      <w:color w:val="1F497D"/>
                      <w:sz w:val="22"/>
                      <w:szCs w:val="22"/>
                    </w:rPr>
                    <w:t>UDF 1</w:t>
                  </w:r>
                </w:p>
              </w:tc>
              <w:tc>
                <w:tcPr>
                  <w:tcW w:w="5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4E51" w:rsidRPr="00395010" w:rsidRDefault="00E44E51" w:rsidP="0039501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E44E51" w:rsidRPr="00395010" w:rsidTr="00395010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E44E51" w:rsidRPr="00395010" w:rsidRDefault="00E44E51" w:rsidP="00395010">
                  <w:pPr>
                    <w:rPr>
                      <w:rFonts w:ascii="Calibri" w:hAnsi="Calibri" w:cs="Calibri"/>
                      <w:color w:val="1F497D"/>
                      <w:sz w:val="22"/>
                      <w:szCs w:val="22"/>
                    </w:rPr>
                  </w:pPr>
                </w:p>
              </w:tc>
              <w:tc>
                <w:tcPr>
                  <w:tcW w:w="5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44E51" w:rsidRPr="00395010" w:rsidRDefault="00E44E51" w:rsidP="0039501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44E51" w:rsidRPr="00D32183" w:rsidRDefault="00E44E51" w:rsidP="00D32183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Default="00E44E51" w:rsidP="00D321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5010">
              <w:rPr>
                <w:rFonts w:ascii="Calibri" w:hAnsi="Calibri" w:cs="Calibri"/>
                <w:color w:val="000000"/>
                <w:sz w:val="22"/>
                <w:szCs w:val="22"/>
              </w:rPr>
              <w:t>UDF 1</w:t>
            </w:r>
          </w:p>
        </w:tc>
      </w:tr>
      <w:tr w:rsidR="00E44E51" w:rsidRPr="00F83F92" w:rsidTr="00E44E51">
        <w:trPr>
          <w:gridAfter w:val="1"/>
          <w:trHeight w:val="300"/>
        </w:trPr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9420" w:type="dxa"/>
              <w:tblLook w:val="04A0" w:firstRow="1" w:lastRow="0" w:firstColumn="1" w:lastColumn="0" w:noHBand="0" w:noVBand="1"/>
            </w:tblPr>
            <w:tblGrid>
              <w:gridCol w:w="3255"/>
              <w:gridCol w:w="5016"/>
            </w:tblGrid>
            <w:tr w:rsidR="00E44E51" w:rsidRPr="00395010" w:rsidTr="0024712C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44E51" w:rsidRPr="00395010" w:rsidRDefault="00E44E51" w:rsidP="0024712C">
                  <w:pPr>
                    <w:rPr>
                      <w:rFonts w:ascii="Calibri" w:hAnsi="Calibri" w:cs="Calibri"/>
                      <w:color w:val="1F497D"/>
                      <w:sz w:val="22"/>
                      <w:szCs w:val="22"/>
                    </w:rPr>
                  </w:pPr>
                  <w:r w:rsidRPr="00395010">
                    <w:rPr>
                      <w:rFonts w:ascii="Calibri" w:hAnsi="Calibri" w:cs="Calibri"/>
                      <w:color w:val="1F497D"/>
                      <w:sz w:val="22"/>
                      <w:szCs w:val="22"/>
                    </w:rPr>
                    <w:t>UDF2</w:t>
                  </w:r>
                </w:p>
              </w:tc>
              <w:tc>
                <w:tcPr>
                  <w:tcW w:w="5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4E51" w:rsidRPr="00395010" w:rsidRDefault="00E44E51" w:rsidP="0024712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44E51" w:rsidRPr="00D32183" w:rsidRDefault="00E44E51" w:rsidP="00D32183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51" w:rsidRDefault="00E44E51" w:rsidP="00D321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5010">
              <w:rPr>
                <w:rFonts w:ascii="Calibri" w:hAnsi="Calibri" w:cs="Calibri"/>
                <w:color w:val="000000"/>
                <w:sz w:val="22"/>
                <w:szCs w:val="22"/>
              </w:rPr>
              <w:t>UDF 1</w:t>
            </w:r>
          </w:p>
        </w:tc>
      </w:tr>
    </w:tbl>
    <w:p w:rsidR="00602EA4" w:rsidRDefault="00602EA4" w:rsidP="00F95363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AB2CE8" w:rsidRDefault="00AB2CE8" w:rsidP="00F95363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AB2CE8" w:rsidRDefault="00AB2CE8" w:rsidP="00F95363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0F762E" w:rsidRDefault="000F762E" w:rsidP="000F762E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</w:p>
    <w:p w:rsidR="00E439CE" w:rsidRDefault="00E439CE" w:rsidP="00E439CE">
      <w:pPr>
        <w:pStyle w:val="IndentafterHeading2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12845" w:type="dxa"/>
        <w:tblInd w:w="1331" w:type="dxa"/>
        <w:tblLook w:val="04A0" w:firstRow="1" w:lastRow="0" w:firstColumn="1" w:lastColumn="0" w:noHBand="0" w:noVBand="1"/>
      </w:tblPr>
      <w:tblGrid>
        <w:gridCol w:w="8953"/>
        <w:gridCol w:w="3892"/>
      </w:tblGrid>
      <w:tr w:rsidR="00FF0B81" w:rsidRPr="00FF0B81" w:rsidTr="00324F6E">
        <w:trPr>
          <w:trHeight w:val="300"/>
        </w:trPr>
        <w:tc>
          <w:tcPr>
            <w:tcW w:w="12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0B81" w:rsidRPr="00FF0B81" w:rsidRDefault="00FF0B81" w:rsidP="00FF0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Response</w:t>
            </w:r>
          </w:p>
        </w:tc>
      </w:tr>
      <w:tr w:rsidR="00FF0B81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B81" w:rsidRPr="00FF0B81" w:rsidRDefault="00FF0B81" w:rsidP="00FF0B8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Sale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B81" w:rsidRPr="00FF0B81" w:rsidRDefault="00FF0B81" w:rsidP="00FF0B8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Proposed Samples</w:t>
            </w:r>
          </w:p>
        </w:tc>
      </w:tr>
      <w:tr w:rsidR="00FF0B81" w:rsidRPr="00FF0B81" w:rsidTr="00324F6E">
        <w:trPr>
          <w:trHeight w:val="9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B81" w:rsidRPr="00FF0B81" w:rsidRDefault="00FF0B81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Function Code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B42" w:rsidRPr="00C1653E" w:rsidRDefault="00485B42" w:rsidP="00485B4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1653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01 - Sale ( Sale, DCC ), 02 - Preauth Sale,</w:t>
            </w:r>
          </w:p>
          <w:p w:rsidR="00FF0B81" w:rsidRPr="00FF0B81" w:rsidRDefault="00485B42" w:rsidP="00485B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653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03 - Preauth Completion, 04 - Refund, 05 - Void, 06 - TIP, 07 - Cash @ POS, 08 - EMI Sale, 09- Loyalty Earn, 10 - Loyalty Burn, 11- Transaction Status, 12- Reports</w:t>
            </w:r>
          </w:p>
        </w:tc>
      </w:tr>
      <w:tr w:rsidR="00FF0B81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B81" w:rsidRPr="00FF0B81" w:rsidRDefault="00FF0B81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Source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B81" w:rsidRPr="00FF0B81" w:rsidRDefault="00FF0B81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62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TILL,</w:t>
            </w: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Mobile, ATVM, etc</w:t>
            </w:r>
          </w:p>
        </w:tc>
      </w:tr>
      <w:tr w:rsidR="00C57695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95" w:rsidRPr="00F83F92" w:rsidRDefault="00C57695" w:rsidP="006974A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Total Transaction amount (  Bill  Amount + Convenience Fee +  GST )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695" w:rsidRPr="00F83F92" w:rsidRDefault="00C57695" w:rsidP="00C97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Max length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C9704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C57695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695" w:rsidRPr="00F83F92" w:rsidRDefault="00C57695" w:rsidP="006974A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517541">
              <w:rPr>
                <w:rFonts w:ascii="Calibri" w:hAnsi="Calibri" w:cs="Calibri"/>
                <w:color w:val="1F497D"/>
                <w:sz w:val="22"/>
                <w:szCs w:val="22"/>
              </w:rPr>
              <w:t>Convenience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D1DF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Fee 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7695" w:rsidRPr="00F83F92" w:rsidRDefault="00C57695" w:rsidP="00C97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Max length 1</w:t>
            </w:r>
            <w:r w:rsidR="00C9704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C57695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695" w:rsidRPr="00517541" w:rsidRDefault="00324F6E" w:rsidP="006974A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</w:t>
            </w:r>
            <w:r w:rsidR="00C57695">
              <w:rPr>
                <w:rFonts w:ascii="Calibri" w:hAnsi="Calibri" w:cs="Calibri"/>
                <w:color w:val="1F497D"/>
                <w:sz w:val="22"/>
                <w:szCs w:val="22"/>
              </w:rPr>
              <w:t>GST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7695" w:rsidRPr="00F83F92" w:rsidRDefault="00C57695" w:rsidP="00C97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Max length 1</w:t>
            </w:r>
            <w:r w:rsidR="00C9704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F6E" w:rsidRPr="00517541" w:rsidRDefault="00324F6E" w:rsidP="007A012C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SGST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4F6E" w:rsidRPr="00F83F92" w:rsidRDefault="00324F6E" w:rsidP="007A01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Max length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F6E" w:rsidRPr="00F83F92" w:rsidRDefault="00324F6E" w:rsidP="006974A2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Bill </w:t>
            </w:r>
            <w:r w:rsidRPr="000D1DF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 amount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4F6E" w:rsidRPr="00F83F92" w:rsidRDefault="00324F6E" w:rsidP="00C97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Max length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F83F92">
              <w:rPr>
                <w:rFonts w:ascii="Calibri" w:hAnsi="Calibri" w:cs="Calibri"/>
                <w:color w:val="000000"/>
                <w:sz w:val="22"/>
                <w:szCs w:val="22"/>
              </w:rPr>
              <w:t>including decimal</w:t>
            </w:r>
          </w:p>
        </w:tc>
      </w:tr>
      <w:tr w:rsidR="00324F6E" w:rsidRPr="00FF0B81" w:rsidTr="00324F6E">
        <w:trPr>
          <w:trHeight w:val="6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EMI specific data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Applicable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lastRenderedPageBreak/>
              <w:t xml:space="preserve">Merchant invoice number 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same as request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Terminal Invoice number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Terminal Invoice Number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Customer mobile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same as request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Currency selection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currency code/currency which been selected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Transaction ID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same as request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Customer name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Customer name extracted from Card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User defined fields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For future use</w:t>
            </w:r>
          </w:p>
        </w:tc>
      </w:tr>
      <w:tr w:rsidR="00324F6E" w:rsidRPr="00FF0B81" w:rsidTr="00324F6E">
        <w:trPr>
          <w:trHeight w:val="6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Masked Card Number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First Six digit &amp; last four digit. Inbetween number should be masked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Application Version Number</w:t>
            </w:r>
          </w:p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Serial Number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This terminal application version number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the serial number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Date &amp; Time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Host Date &amp; Time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FMID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First Data MID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FTID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First Data TID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Response code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Host Response code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Batch Number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Terminal Batch Number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 if applicable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Card Type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This will card type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RRN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RRN received from host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SE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Value would be populated incase of Amex txns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EMV specific Data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EMV data like TC ,Application identifier, Application Name, TSI, etc</w:t>
            </w:r>
          </w:p>
        </w:tc>
      </w:tr>
      <w:tr w:rsidR="00324F6E" w:rsidRPr="00FF0B81" w:rsidTr="00324F6E">
        <w:trPr>
          <w:trHeight w:val="9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F6E" w:rsidRPr="001147D6" w:rsidRDefault="00324F6E" w:rsidP="001147D6">
            <w:pPr>
              <w:rPr>
                <w:rFonts w:ascii="Calibri" w:hAnsi="Calibri" w:cs="Calibri"/>
                <w:bCs/>
                <w:color w:val="1F497D"/>
                <w:sz w:val="22"/>
                <w:szCs w:val="22"/>
              </w:rPr>
            </w:pPr>
            <w:r w:rsidRPr="001147D6">
              <w:rPr>
                <w:rFonts w:ascii="Calibri" w:hAnsi="Calibri" w:cs="Calibri"/>
                <w:bCs/>
                <w:color w:val="1F497D"/>
                <w:sz w:val="22"/>
                <w:szCs w:val="22"/>
              </w:rPr>
              <w:t>DCC Yes/NO flag</w:t>
            </w:r>
          </w:p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4F6E" w:rsidRDefault="00324F6E" w:rsidP="001147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DCC Conversion flag  yes or no</w:t>
            </w:r>
          </w:p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Pos Entry Mode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Magst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ipe,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Chip, Contactless, Manual entry, etc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t>Pin Verified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"Yes" when PIN was entered &amp; "No" when pin was not prompt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1F497D"/>
                <w:sz w:val="22"/>
                <w:szCs w:val="22"/>
              </w:rPr>
              <w:lastRenderedPageBreak/>
              <w:t>Auth Code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B81">
              <w:rPr>
                <w:rFonts w:ascii="Calibri" w:hAnsi="Calibri" w:cs="Calibri"/>
                <w:color w:val="000000"/>
                <w:sz w:val="22"/>
                <w:szCs w:val="22"/>
              </w:rPr>
              <w:t>Received from Issuer/host</w:t>
            </w:r>
          </w:p>
        </w:tc>
      </w:tr>
      <w:tr w:rsidR="00324F6E" w:rsidRPr="00FF0B81" w:rsidTr="00324F6E">
        <w:trPr>
          <w:trHeight w:val="300"/>
        </w:trPr>
        <w:tc>
          <w:tcPr>
            <w:tcW w:w="8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9940" w:type="dxa"/>
              <w:tblLook w:val="04A0" w:firstRow="1" w:lastRow="0" w:firstColumn="1" w:lastColumn="0" w:noHBand="0" w:noVBand="1"/>
            </w:tblPr>
            <w:tblGrid>
              <w:gridCol w:w="3067"/>
              <w:gridCol w:w="5670"/>
            </w:tblGrid>
            <w:tr w:rsidR="00324F6E" w:rsidRPr="00DB4BBA" w:rsidTr="00DB4BBA">
              <w:trPr>
                <w:trHeight w:val="300"/>
              </w:trPr>
              <w:tc>
                <w:tcPr>
                  <w:tcW w:w="3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24F6E" w:rsidRPr="00DB4BBA" w:rsidRDefault="00324F6E" w:rsidP="00DB4BBA">
                  <w:pPr>
                    <w:rPr>
                      <w:rFonts w:ascii="Calibri" w:hAnsi="Calibri" w:cs="Calibri"/>
                      <w:color w:val="1F497D"/>
                      <w:sz w:val="22"/>
                      <w:szCs w:val="22"/>
                    </w:rPr>
                  </w:pPr>
                  <w:r w:rsidRPr="00DB4BBA">
                    <w:rPr>
                      <w:rFonts w:ascii="Calibri" w:hAnsi="Calibri" w:cs="Calibri"/>
                      <w:color w:val="1F497D"/>
                      <w:sz w:val="22"/>
                      <w:szCs w:val="22"/>
                    </w:rPr>
                    <w:t xml:space="preserve">Biller Id </w:t>
                  </w: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4F6E" w:rsidRPr="00DB4BBA" w:rsidRDefault="00324F6E" w:rsidP="00DB4BB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24F6E" w:rsidRPr="00FF0B81" w:rsidRDefault="00324F6E" w:rsidP="00FF0B81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4F6E" w:rsidRPr="00FF0B81" w:rsidRDefault="00324F6E" w:rsidP="00FF0B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BBA">
              <w:rPr>
                <w:rFonts w:ascii="Calibri" w:hAnsi="Calibri" w:cs="Calibri"/>
                <w:color w:val="000000"/>
                <w:sz w:val="22"/>
                <w:szCs w:val="22"/>
              </w:rPr>
              <w:t>same as request</w:t>
            </w:r>
          </w:p>
        </w:tc>
      </w:tr>
    </w:tbl>
    <w:p w:rsidR="00D80045" w:rsidRDefault="00D80045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504AC" w:rsidRDefault="00B504AC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Attached are the entire specifications docs:</w:t>
      </w:r>
    </w:p>
    <w:p w:rsidR="00AB2CE8" w:rsidRPr="00AB2CE8" w:rsidRDefault="00AB2CE8" w:rsidP="000F762E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B2CE8">
        <w:rPr>
          <w:rFonts w:asciiTheme="minorHAnsi" w:hAnsiTheme="minorHAnsi" w:cstheme="minorHAnsi"/>
          <w:b/>
          <w:sz w:val="24"/>
          <w:szCs w:val="24"/>
        </w:rPr>
        <w:t xml:space="preserve">Terminal App </w:t>
      </w:r>
      <w:r w:rsidR="007202E0">
        <w:rPr>
          <w:rFonts w:asciiTheme="minorHAnsi" w:hAnsiTheme="minorHAnsi" w:cstheme="minorHAnsi"/>
          <w:b/>
          <w:sz w:val="24"/>
          <w:szCs w:val="24"/>
        </w:rPr>
        <w:t xml:space="preserve">changes </w:t>
      </w:r>
    </w:p>
    <w:p w:rsidR="00DE5F7C" w:rsidRPr="000F5BB0" w:rsidRDefault="00AB2CE8" w:rsidP="000F5BB0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 w:rsidRPr="000F5BB0">
        <w:rPr>
          <w:rFonts w:ascii="Calibri" w:hAnsi="Calibri" w:cs="Calibri"/>
          <w:color w:val="000000"/>
          <w:sz w:val="23"/>
          <w:szCs w:val="23"/>
        </w:rPr>
        <w:t xml:space="preserve">Bill amount, Convenience fee, GST amounts and the total amount are to be displayed on the terminal screen. </w:t>
      </w:r>
    </w:p>
    <w:p w:rsidR="00AB2CE8" w:rsidRPr="000F5BB0" w:rsidRDefault="00AB2CE8" w:rsidP="000F5BB0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 w:rsidRPr="000F5BB0">
        <w:rPr>
          <w:rFonts w:ascii="Calibri" w:hAnsi="Calibri" w:cs="Calibri"/>
          <w:color w:val="000000"/>
          <w:sz w:val="23"/>
          <w:szCs w:val="23"/>
        </w:rPr>
        <w:t xml:space="preserve">DE 4 contains total amount which includes Transaction amount as well as Convenience fee amount + GST Amount </w:t>
      </w:r>
    </w:p>
    <w:p w:rsidR="00B9220D" w:rsidRPr="00BC486B" w:rsidRDefault="00B9220D" w:rsidP="000F5BB0">
      <w:pPr>
        <w:pStyle w:val="IndentafterHeading2"/>
        <w:numPr>
          <w:ilvl w:val="0"/>
          <w:numId w:val="4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DE63 will have below table details </w:t>
      </w:r>
    </w:p>
    <w:p w:rsidR="00BC486B" w:rsidRPr="00BC486B" w:rsidRDefault="00BC486B" w:rsidP="00BC486B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4333"/>
        <w:gridCol w:w="2643"/>
      </w:tblGrid>
      <w:tr w:rsidR="00BC486B" w:rsidTr="00704916">
        <w:trPr>
          <w:trHeight w:val="395"/>
        </w:trPr>
        <w:tc>
          <w:tcPr>
            <w:tcW w:w="1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86B" w:rsidRDefault="00BC486B">
            <w:pPr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4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86B" w:rsidRDefault="00BC486B">
            <w:pPr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</w:rPr>
              <w:t>Length in bytes</w:t>
            </w:r>
          </w:p>
        </w:tc>
        <w:tc>
          <w:tcPr>
            <w:tcW w:w="2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86B" w:rsidRDefault="00BC486B">
            <w:pPr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</w:rPr>
              <w:t>Value</w:t>
            </w:r>
          </w:p>
        </w:tc>
      </w:tr>
      <w:tr w:rsidR="00BC486B" w:rsidTr="00704916">
        <w:trPr>
          <w:trHeight w:val="372"/>
        </w:trPr>
        <w:tc>
          <w:tcPr>
            <w:tcW w:w="18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86B" w:rsidRDefault="00BC486B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t>Table 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86B" w:rsidRDefault="00BC486B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t xml:space="preserve">2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86B" w:rsidRDefault="00BC486B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t>Token ID : 44</w:t>
            </w:r>
          </w:p>
        </w:tc>
      </w:tr>
      <w:tr w:rsidR="00BC486B" w:rsidTr="00704916">
        <w:trPr>
          <w:trHeight w:val="395"/>
        </w:trPr>
        <w:tc>
          <w:tcPr>
            <w:tcW w:w="18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86B" w:rsidRDefault="00BC486B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t xml:space="preserve">Fee Amount 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86B" w:rsidRDefault="00BC486B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t>12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86B" w:rsidRDefault="00BC486B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t>Conveyance Fee + GST Amount</w:t>
            </w:r>
          </w:p>
        </w:tc>
      </w:tr>
    </w:tbl>
    <w:p w:rsidR="0010682A" w:rsidRDefault="0010682A" w:rsidP="0010682A">
      <w:pPr>
        <w:pStyle w:val="ListParagraph"/>
        <w:ind w:left="1440"/>
      </w:pPr>
    </w:p>
    <w:tbl>
      <w:tblPr>
        <w:tblW w:w="8760" w:type="dxa"/>
        <w:tblInd w:w="2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960"/>
        <w:gridCol w:w="5780"/>
      </w:tblGrid>
      <w:tr w:rsidR="0010682A" w:rsidTr="0010682A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Field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Length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Values/Comments</w:t>
            </w:r>
          </w:p>
        </w:tc>
      </w:tr>
      <w:tr w:rsidR="0010682A" w:rsidTr="0010682A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Token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IA</w:t>
            </w:r>
          </w:p>
        </w:tc>
      </w:tr>
      <w:tr w:rsidR="0010682A" w:rsidTr="0010682A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MRN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Left Justify padded with spaces at right</w:t>
            </w:r>
          </w:p>
        </w:tc>
      </w:tr>
      <w:tr w:rsidR="0010682A" w:rsidTr="0010682A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PAN +UDF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Left Justify padded with spaces at right</w:t>
            </w:r>
          </w:p>
        </w:tc>
      </w:tr>
      <w:tr w:rsidR="0010682A" w:rsidTr="0010682A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CRN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Left Justify padded with spaces at right</w:t>
            </w:r>
          </w:p>
        </w:tc>
      </w:tr>
      <w:tr w:rsidR="0010682A" w:rsidTr="00A84E20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Biller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682A" w:rsidRDefault="0010682A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Left Justify padded with spaces at right</w:t>
            </w:r>
          </w:p>
        </w:tc>
      </w:tr>
      <w:tr w:rsidR="0010682A" w:rsidTr="00A84E20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682A" w:rsidRDefault="001068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UDF1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682A" w:rsidRDefault="001068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682A" w:rsidRDefault="0010682A" w:rsidP="00750721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Left Justify padded with spaces at right</w:t>
            </w:r>
          </w:p>
        </w:tc>
      </w:tr>
      <w:tr w:rsidR="0010682A" w:rsidTr="00A84E20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682A" w:rsidRDefault="001068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UDF2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682A" w:rsidRDefault="0010682A" w:rsidP="0010682A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10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682A" w:rsidRDefault="0010682A" w:rsidP="00750721">
            <w:pPr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color w:val="000000"/>
              </w:rPr>
              <w:t>Left Justify padded with spaces at right</w:t>
            </w:r>
          </w:p>
        </w:tc>
      </w:tr>
    </w:tbl>
    <w:p w:rsidR="0010682A" w:rsidRPr="00B9220D" w:rsidRDefault="0010682A" w:rsidP="0010682A">
      <w:pPr>
        <w:pStyle w:val="IndentafterHeading2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AB2CE8" w:rsidRDefault="00AB2CE8" w:rsidP="00AB2CE8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case, there is any connection issue / unsuccessful connectivity, between the merchant billing application and POS terminal, message to be seen on the screen of the merchant.</w:t>
      </w:r>
    </w:p>
    <w:p w:rsidR="00AB2CE8" w:rsidRDefault="00AB2CE8" w:rsidP="00AB2CE8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transaction is completed, the transaction response is seen on the terminal and the charge slip is generated.</w:t>
      </w:r>
    </w:p>
    <w:p w:rsidR="00AB2CE8" w:rsidRDefault="00AB2CE8" w:rsidP="00AB2CE8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The transaction success/ fail message response is sent through the terminal to the merchant billing application.</w:t>
      </w:r>
    </w:p>
    <w:p w:rsidR="00AB2CE8" w:rsidRDefault="00AB2CE8" w:rsidP="00AB2CE8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response parameters sent from the terminal are</w:t>
      </w:r>
      <w:r w:rsidR="000950CC">
        <w:rPr>
          <w:rFonts w:asciiTheme="minorHAnsi" w:hAnsiTheme="minorHAnsi" w:cstheme="minorHAnsi"/>
          <w:sz w:val="24"/>
          <w:szCs w:val="24"/>
        </w:rPr>
        <w:t xml:space="preserve"> mention above. </w:t>
      </w:r>
    </w:p>
    <w:p w:rsidR="00DE5F7C" w:rsidRDefault="00DE5F7C" w:rsidP="00DE5F7C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</w:p>
    <w:p w:rsidR="00DE5F7C" w:rsidRDefault="00DE5F7C" w:rsidP="00DE5F7C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Menu Setting </w:t>
      </w:r>
      <w:r w:rsidRPr="00AB2CE8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DE5F7C" w:rsidRDefault="00DE5F7C" w:rsidP="00DE5F7C">
      <w:pPr>
        <w:pStyle w:val="IndentafterHeading2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Menu setting required for Till </w:t>
      </w:r>
      <w:r w:rsidR="001C6EA3">
        <w:rPr>
          <w:rFonts w:asciiTheme="minorHAnsi" w:hAnsiTheme="minorHAnsi" w:cstheme="minorHAnsi"/>
          <w:sz w:val="24"/>
          <w:szCs w:val="24"/>
        </w:rPr>
        <w:t>Integration,</w:t>
      </w:r>
      <w:r>
        <w:rPr>
          <w:rFonts w:asciiTheme="minorHAnsi" w:hAnsiTheme="minorHAnsi" w:cstheme="minorHAnsi"/>
          <w:sz w:val="24"/>
          <w:szCs w:val="24"/>
        </w:rPr>
        <w:t xml:space="preserve"> Using that configuration we can </w:t>
      </w:r>
      <w:r w:rsidR="001C6EA3">
        <w:rPr>
          <w:rFonts w:asciiTheme="minorHAnsi" w:hAnsiTheme="minorHAnsi" w:cstheme="minorHAnsi"/>
          <w:sz w:val="24"/>
          <w:szCs w:val="24"/>
        </w:rPr>
        <w:t>Enable or</w:t>
      </w:r>
      <w:r>
        <w:rPr>
          <w:rFonts w:asciiTheme="minorHAnsi" w:hAnsiTheme="minorHAnsi" w:cstheme="minorHAnsi"/>
          <w:sz w:val="24"/>
          <w:szCs w:val="24"/>
        </w:rPr>
        <w:t xml:space="preserve"> Disable the Till integration menu.</w:t>
      </w:r>
    </w:p>
    <w:p w:rsidR="00DE5F7C" w:rsidRPr="00DE5F7C" w:rsidRDefault="00DE5F7C" w:rsidP="00DE5F7C">
      <w:pPr>
        <w:pStyle w:val="IndentafterHeading2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Menu setting should present in </w:t>
      </w:r>
      <w:r w:rsidRPr="001C6EA3">
        <w:rPr>
          <w:rFonts w:asciiTheme="minorHAnsi" w:hAnsiTheme="minorHAnsi" w:cstheme="minorHAnsi"/>
          <w:sz w:val="24"/>
          <w:szCs w:val="24"/>
        </w:rPr>
        <w:t xml:space="preserve">Admin Func &gt; Configure &gt; Config Params-&gt; TILL Setting  </w:t>
      </w:r>
    </w:p>
    <w:p w:rsidR="00DE5F7C" w:rsidRPr="001C6EA3" w:rsidRDefault="00DE5F7C" w:rsidP="00DE5F7C">
      <w:pPr>
        <w:pStyle w:val="IndentafterHeading2"/>
        <w:ind w:left="420"/>
        <w:jc w:val="both"/>
        <w:rPr>
          <w:rFonts w:asciiTheme="minorHAnsi" w:hAnsiTheme="minorHAnsi" w:cstheme="minorHAnsi"/>
          <w:sz w:val="24"/>
          <w:szCs w:val="24"/>
        </w:rPr>
      </w:pPr>
      <w:r w:rsidRPr="001C6EA3">
        <w:rPr>
          <w:rFonts w:asciiTheme="minorHAnsi" w:hAnsiTheme="minorHAnsi" w:cstheme="minorHAnsi"/>
          <w:sz w:val="24"/>
          <w:szCs w:val="24"/>
        </w:rPr>
        <w:t xml:space="preserve">    Enable or Disable </w:t>
      </w:r>
      <w:r w:rsidR="001C6EA3" w:rsidRPr="001C6EA3">
        <w:rPr>
          <w:rFonts w:asciiTheme="minorHAnsi" w:hAnsiTheme="minorHAnsi" w:cstheme="minorHAnsi"/>
          <w:sz w:val="24"/>
          <w:szCs w:val="24"/>
        </w:rPr>
        <w:t>(</w:t>
      </w:r>
      <w:r w:rsidR="001C6EA3">
        <w:rPr>
          <w:rFonts w:asciiTheme="minorHAnsi" w:hAnsiTheme="minorHAnsi" w:cstheme="minorHAnsi"/>
          <w:sz w:val="24"/>
          <w:szCs w:val="24"/>
        </w:rPr>
        <w:t>default</w:t>
      </w:r>
      <w:r w:rsidRPr="001C6EA3">
        <w:rPr>
          <w:rFonts w:asciiTheme="minorHAnsi" w:hAnsiTheme="minorHAnsi" w:cstheme="minorHAnsi"/>
          <w:sz w:val="24"/>
          <w:szCs w:val="24"/>
        </w:rPr>
        <w:t xml:space="preserve"> it should be </w:t>
      </w:r>
      <w:r w:rsidR="001C6EA3" w:rsidRPr="001C6EA3">
        <w:rPr>
          <w:rFonts w:asciiTheme="minorHAnsi" w:hAnsiTheme="minorHAnsi" w:cstheme="minorHAnsi"/>
          <w:sz w:val="24"/>
          <w:szCs w:val="24"/>
        </w:rPr>
        <w:t>disabled</w:t>
      </w:r>
      <w:r w:rsidR="001C6EA3">
        <w:rPr>
          <w:rFonts w:asciiTheme="minorHAnsi" w:hAnsiTheme="minorHAnsi" w:cstheme="minorHAnsi"/>
          <w:sz w:val="24"/>
          <w:szCs w:val="24"/>
        </w:rPr>
        <w:t>)</w:t>
      </w:r>
      <w:r w:rsidRPr="001C6EA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7C" w:rsidRDefault="00DE5F7C" w:rsidP="00DE5F7C">
      <w:pPr>
        <w:pStyle w:val="IndentafterHeading2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C6EA3">
        <w:rPr>
          <w:rFonts w:asciiTheme="minorHAnsi" w:hAnsiTheme="minorHAnsi" w:cstheme="minorHAnsi"/>
          <w:sz w:val="24"/>
          <w:szCs w:val="24"/>
        </w:rPr>
        <w:t xml:space="preserve">When we enable the TILL </w:t>
      </w:r>
      <w:r w:rsidR="001C6EA3" w:rsidRPr="001C6EA3">
        <w:rPr>
          <w:rFonts w:asciiTheme="minorHAnsi" w:hAnsiTheme="minorHAnsi" w:cstheme="minorHAnsi"/>
          <w:sz w:val="24"/>
          <w:szCs w:val="24"/>
        </w:rPr>
        <w:t>setting,</w:t>
      </w:r>
      <w:r w:rsidRPr="001C6EA3">
        <w:rPr>
          <w:rFonts w:asciiTheme="minorHAnsi" w:hAnsiTheme="minorHAnsi" w:cstheme="minorHAnsi"/>
          <w:sz w:val="24"/>
          <w:szCs w:val="24"/>
        </w:rPr>
        <w:t xml:space="preserve"> main menu should not display </w:t>
      </w:r>
      <w:r w:rsidR="001C6EA3" w:rsidRPr="001C6EA3">
        <w:rPr>
          <w:rFonts w:asciiTheme="minorHAnsi" w:hAnsiTheme="minorHAnsi" w:cstheme="minorHAnsi"/>
          <w:sz w:val="24"/>
          <w:szCs w:val="24"/>
        </w:rPr>
        <w:t>Sale, Pre</w:t>
      </w:r>
      <w:r w:rsidR="001C6EA3">
        <w:rPr>
          <w:rFonts w:asciiTheme="minorHAnsi" w:hAnsiTheme="minorHAnsi" w:cstheme="minorHAnsi"/>
          <w:sz w:val="24"/>
          <w:szCs w:val="24"/>
        </w:rPr>
        <w:t>-</w:t>
      </w:r>
      <w:r w:rsidR="001C6EA3" w:rsidRPr="001C6EA3">
        <w:rPr>
          <w:rFonts w:asciiTheme="minorHAnsi" w:hAnsiTheme="minorHAnsi" w:cstheme="minorHAnsi"/>
          <w:sz w:val="24"/>
          <w:szCs w:val="24"/>
        </w:rPr>
        <w:t xml:space="preserve">auth and Refund in menu selection. </w:t>
      </w:r>
    </w:p>
    <w:p w:rsidR="001C6EA3" w:rsidRPr="001C6EA3" w:rsidRDefault="001C6EA3" w:rsidP="001C6EA3">
      <w:pPr>
        <w:pStyle w:val="IndentafterHeading2"/>
        <w:ind w:left="420"/>
        <w:jc w:val="both"/>
        <w:rPr>
          <w:rFonts w:asciiTheme="minorHAnsi" w:hAnsiTheme="minorHAnsi" w:cstheme="minorHAnsi"/>
          <w:sz w:val="24"/>
          <w:szCs w:val="24"/>
        </w:rPr>
      </w:pPr>
    </w:p>
    <w:p w:rsidR="008F12DF" w:rsidRDefault="008F12DF" w:rsidP="008F12DF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EMI  </w:t>
      </w:r>
      <w:r w:rsidR="00D156BD">
        <w:rPr>
          <w:rFonts w:asciiTheme="minorHAnsi" w:hAnsiTheme="minorHAnsi" w:cstheme="minorHAnsi"/>
          <w:b/>
          <w:sz w:val="24"/>
          <w:szCs w:val="24"/>
          <w:u w:val="single"/>
        </w:rPr>
        <w:t xml:space="preserve">Sale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Flow  </w:t>
      </w:r>
      <w:r w:rsidRPr="00AB2CE8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DE5F7C" w:rsidRDefault="008F12DF" w:rsidP="00D156BD">
      <w:pPr>
        <w:pStyle w:val="IndentafterHeading2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Multi MID configured </w:t>
      </w:r>
    </w:p>
    <w:p w:rsidR="008F12DF" w:rsidRDefault="008F12DF" w:rsidP="008F12DF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 Multi MID configured flow need to handle as mention below </w:t>
      </w:r>
    </w:p>
    <w:p w:rsidR="008F12DF" w:rsidRDefault="008F12DF" w:rsidP="008F12DF">
      <w:pPr>
        <w:pStyle w:val="IndentafterHeading2"/>
        <w:numPr>
          <w:ilvl w:val="0"/>
          <w:numId w:val="4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 Sale is initiated from TILL , Terminal  should map internally to Master MID and </w:t>
      </w:r>
      <w:r w:rsidR="008D2D3B">
        <w:rPr>
          <w:rFonts w:asciiTheme="minorHAnsi" w:hAnsiTheme="minorHAnsi" w:cstheme="minorHAnsi"/>
          <w:sz w:val="24"/>
          <w:szCs w:val="24"/>
        </w:rPr>
        <w:t>continue</w:t>
      </w:r>
      <w:r>
        <w:rPr>
          <w:rFonts w:asciiTheme="minorHAnsi" w:hAnsiTheme="minorHAnsi" w:cstheme="minorHAnsi"/>
          <w:sz w:val="24"/>
          <w:szCs w:val="24"/>
        </w:rPr>
        <w:t xml:space="preserve"> with sale </w:t>
      </w:r>
      <w:r w:rsidR="00D156BD">
        <w:rPr>
          <w:rFonts w:asciiTheme="minorHAnsi" w:hAnsiTheme="minorHAnsi" w:cstheme="minorHAnsi"/>
          <w:sz w:val="24"/>
          <w:szCs w:val="24"/>
        </w:rPr>
        <w:t xml:space="preserve">transaction </w:t>
      </w:r>
    </w:p>
    <w:p w:rsidR="00DE5F7C" w:rsidRPr="00D156BD" w:rsidRDefault="008F12DF" w:rsidP="00D156BD">
      <w:pPr>
        <w:pStyle w:val="IndentafterHeading2"/>
        <w:numPr>
          <w:ilvl w:val="0"/>
          <w:numId w:val="43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When Sale with EMI tenure entered, Terminal </w:t>
      </w:r>
      <w:r w:rsidR="008D2D3B">
        <w:rPr>
          <w:rFonts w:asciiTheme="minorHAnsi" w:hAnsiTheme="minorHAnsi" w:cstheme="minorHAnsi"/>
          <w:sz w:val="24"/>
          <w:szCs w:val="24"/>
        </w:rPr>
        <w:t xml:space="preserve">need </w:t>
      </w:r>
      <w:r w:rsidR="00D156BD">
        <w:rPr>
          <w:rFonts w:asciiTheme="minorHAnsi" w:hAnsiTheme="minorHAnsi" w:cstheme="minorHAnsi"/>
          <w:sz w:val="24"/>
          <w:szCs w:val="24"/>
        </w:rPr>
        <w:t xml:space="preserve"> to used </w:t>
      </w:r>
      <w:r w:rsidR="008D2D3B">
        <w:rPr>
          <w:rFonts w:asciiTheme="minorHAnsi" w:hAnsiTheme="minorHAnsi" w:cstheme="minorHAnsi"/>
          <w:sz w:val="24"/>
          <w:szCs w:val="24"/>
        </w:rPr>
        <w:t xml:space="preserve">Tenure mapped  MID </w:t>
      </w:r>
      <w:r w:rsidR="00D156BD">
        <w:rPr>
          <w:rFonts w:asciiTheme="minorHAnsi" w:hAnsiTheme="minorHAnsi" w:cstheme="minorHAnsi"/>
          <w:sz w:val="24"/>
          <w:szCs w:val="24"/>
        </w:rPr>
        <w:t xml:space="preserve"> and continue the </w:t>
      </w:r>
      <w:r w:rsidR="008D2D3B">
        <w:rPr>
          <w:rFonts w:asciiTheme="minorHAnsi" w:hAnsiTheme="minorHAnsi" w:cstheme="minorHAnsi"/>
          <w:sz w:val="24"/>
          <w:szCs w:val="24"/>
        </w:rPr>
        <w:t xml:space="preserve">sale transaction </w:t>
      </w:r>
    </w:p>
    <w:p w:rsidR="00D156BD" w:rsidRDefault="00D156BD" w:rsidP="00D156BD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D156BD" w:rsidRDefault="00D156BD" w:rsidP="00D156BD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156BD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Single MID configured</w:t>
      </w:r>
    </w:p>
    <w:p w:rsidR="00037071" w:rsidRDefault="00037071" w:rsidP="00D156BD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037071">
        <w:rPr>
          <w:rFonts w:asciiTheme="minorHAnsi" w:hAnsiTheme="minorHAnsi" w:cstheme="minorHAnsi"/>
          <w:sz w:val="24"/>
          <w:szCs w:val="24"/>
        </w:rPr>
        <w:t xml:space="preserve">               When </w:t>
      </w:r>
      <w:r>
        <w:rPr>
          <w:rFonts w:asciiTheme="minorHAnsi" w:hAnsiTheme="minorHAnsi" w:cstheme="minorHAnsi"/>
          <w:sz w:val="24"/>
          <w:szCs w:val="24"/>
        </w:rPr>
        <w:t xml:space="preserve">we configured single </w:t>
      </w:r>
      <w:r w:rsidR="00952227">
        <w:rPr>
          <w:rFonts w:asciiTheme="minorHAnsi" w:hAnsiTheme="minorHAnsi" w:cstheme="minorHAnsi"/>
          <w:sz w:val="24"/>
          <w:szCs w:val="24"/>
        </w:rPr>
        <w:t>MID,</w:t>
      </w:r>
      <w:r w:rsidR="00237B2C">
        <w:rPr>
          <w:rFonts w:asciiTheme="minorHAnsi" w:hAnsiTheme="minorHAnsi" w:cstheme="minorHAnsi"/>
          <w:sz w:val="24"/>
          <w:szCs w:val="24"/>
        </w:rPr>
        <w:t xml:space="preserve"> flow need to handle </w:t>
      </w:r>
      <w:r w:rsidR="00204A48">
        <w:rPr>
          <w:rFonts w:asciiTheme="minorHAnsi" w:hAnsiTheme="minorHAnsi" w:cstheme="minorHAnsi"/>
          <w:sz w:val="24"/>
          <w:szCs w:val="24"/>
        </w:rPr>
        <w:t xml:space="preserve">for Java </w:t>
      </w:r>
      <w:r w:rsidR="00DE00AF">
        <w:rPr>
          <w:rFonts w:asciiTheme="minorHAnsi" w:hAnsiTheme="minorHAnsi" w:cstheme="minorHAnsi"/>
          <w:sz w:val="24"/>
          <w:szCs w:val="24"/>
        </w:rPr>
        <w:t>and .</w:t>
      </w:r>
      <w:r w:rsidR="00204A48">
        <w:rPr>
          <w:rFonts w:asciiTheme="minorHAnsi" w:hAnsiTheme="minorHAnsi" w:cstheme="minorHAnsi"/>
          <w:sz w:val="24"/>
          <w:szCs w:val="24"/>
        </w:rPr>
        <w:t xml:space="preserve">Net integration </w:t>
      </w:r>
    </w:p>
    <w:p w:rsidR="00237B2C" w:rsidRDefault="00237B2C" w:rsidP="00237B2C">
      <w:pPr>
        <w:pStyle w:val="IndentafterHeading2"/>
        <w:numPr>
          <w:ilvl w:val="0"/>
          <w:numId w:val="4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sale with EMI Tenure entered (EMI Reference)</w:t>
      </w:r>
      <w:r w:rsidR="00494FD2">
        <w:rPr>
          <w:rFonts w:asciiTheme="minorHAnsi" w:hAnsiTheme="minorHAnsi" w:cstheme="minorHAnsi"/>
          <w:sz w:val="24"/>
          <w:szCs w:val="24"/>
        </w:rPr>
        <w:t xml:space="preserve"> 2 byte </w:t>
      </w:r>
      <w:r>
        <w:rPr>
          <w:rFonts w:asciiTheme="minorHAnsi" w:hAnsiTheme="minorHAnsi" w:cstheme="minorHAnsi"/>
          <w:sz w:val="24"/>
          <w:szCs w:val="24"/>
        </w:rPr>
        <w:t xml:space="preserve">,Terminal need to use the Configured MID and  amount , if any </w:t>
      </w:r>
      <w:r w:rsidR="00CB2835">
        <w:rPr>
          <w:rFonts w:asciiTheme="minorHAnsi" w:hAnsiTheme="minorHAnsi" w:cstheme="minorHAnsi"/>
          <w:sz w:val="24"/>
          <w:szCs w:val="24"/>
        </w:rPr>
        <w:t xml:space="preserve">discount amount will come from Till </w:t>
      </w:r>
      <w:r>
        <w:rPr>
          <w:rFonts w:asciiTheme="minorHAnsi" w:hAnsiTheme="minorHAnsi" w:cstheme="minorHAnsi"/>
          <w:sz w:val="24"/>
          <w:szCs w:val="24"/>
        </w:rPr>
        <w:t>and continue with the flow and tenure can be match internally</w:t>
      </w:r>
      <w:r w:rsidR="00204A4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with </w:t>
      </w:r>
      <w:r w:rsidR="00204A48">
        <w:rPr>
          <w:rFonts w:asciiTheme="minorHAnsi" w:hAnsiTheme="minorHAnsi" w:cstheme="minorHAnsi"/>
          <w:sz w:val="24"/>
          <w:szCs w:val="24"/>
        </w:rPr>
        <w:t xml:space="preserve"> respective tenure </w:t>
      </w:r>
      <w:r>
        <w:rPr>
          <w:rFonts w:asciiTheme="minorHAnsi" w:hAnsiTheme="minorHAnsi" w:cstheme="minorHAnsi"/>
          <w:sz w:val="24"/>
          <w:szCs w:val="24"/>
        </w:rPr>
        <w:t>configuration which are in Terminal.</w:t>
      </w:r>
    </w:p>
    <w:p w:rsidR="00494FD2" w:rsidRDefault="00494FD2" w:rsidP="00237B2C">
      <w:pPr>
        <w:pStyle w:val="IndentafterHeading2"/>
        <w:numPr>
          <w:ilvl w:val="0"/>
          <w:numId w:val="4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Sale with EMI reference( More than 2 byte ) , then transaction flow should continue with EMI reference number </w:t>
      </w:r>
    </w:p>
    <w:p w:rsidR="00DE00AF" w:rsidRDefault="00DE00AF" w:rsidP="00DE00AF">
      <w:pPr>
        <w:pStyle w:val="IndentafterHeading2"/>
        <w:ind w:left="1020"/>
        <w:jc w:val="both"/>
        <w:rPr>
          <w:rFonts w:asciiTheme="minorHAnsi" w:hAnsiTheme="minorHAnsi" w:cstheme="minorHAnsi"/>
          <w:sz w:val="24"/>
          <w:szCs w:val="24"/>
        </w:rPr>
      </w:pPr>
    </w:p>
    <w:p w:rsidR="00DE00AF" w:rsidRDefault="00DE00AF" w:rsidP="00DE00AF">
      <w:pPr>
        <w:pStyle w:val="IndentafterHeading2"/>
        <w:ind w:left="1020"/>
        <w:jc w:val="both"/>
        <w:rPr>
          <w:rFonts w:asciiTheme="minorHAnsi" w:hAnsiTheme="minorHAnsi" w:cstheme="minorHAnsi"/>
          <w:sz w:val="24"/>
          <w:szCs w:val="24"/>
        </w:rPr>
      </w:pPr>
      <w:r w:rsidRPr="00037071">
        <w:rPr>
          <w:rFonts w:asciiTheme="minorHAnsi" w:hAnsiTheme="minorHAnsi" w:cstheme="minorHAnsi"/>
          <w:sz w:val="24"/>
          <w:szCs w:val="24"/>
        </w:rPr>
        <w:t xml:space="preserve">When </w:t>
      </w:r>
      <w:r>
        <w:rPr>
          <w:rFonts w:asciiTheme="minorHAnsi" w:hAnsiTheme="minorHAnsi" w:cstheme="minorHAnsi"/>
          <w:sz w:val="24"/>
          <w:szCs w:val="24"/>
        </w:rPr>
        <w:t xml:space="preserve">we configured single MID, flow need to handle for Android mobile </w:t>
      </w:r>
    </w:p>
    <w:p w:rsidR="00DE00AF" w:rsidRDefault="00CB2835" w:rsidP="00DE00AF">
      <w:pPr>
        <w:pStyle w:val="IndentafterHeading2"/>
        <w:numPr>
          <w:ilvl w:val="0"/>
          <w:numId w:val="4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Transaction continues</w:t>
      </w:r>
      <w:r w:rsidR="00DE00AF">
        <w:rPr>
          <w:rFonts w:asciiTheme="minorHAnsi" w:hAnsiTheme="minorHAnsi" w:cstheme="minorHAnsi"/>
          <w:sz w:val="24"/>
          <w:szCs w:val="24"/>
        </w:rPr>
        <w:t xml:space="preserve"> with the EMI reference number which is generated </w:t>
      </w:r>
      <w:r w:rsidR="00770B4B">
        <w:rPr>
          <w:rFonts w:asciiTheme="minorHAnsi" w:hAnsiTheme="minorHAnsi" w:cstheme="minorHAnsi"/>
          <w:sz w:val="24"/>
          <w:szCs w:val="24"/>
        </w:rPr>
        <w:t>on mobile</w:t>
      </w:r>
      <w:r w:rsidR="00DE00AF">
        <w:rPr>
          <w:rFonts w:asciiTheme="minorHAnsi" w:hAnsiTheme="minorHAnsi" w:cstheme="minorHAnsi"/>
          <w:sz w:val="24"/>
          <w:szCs w:val="24"/>
        </w:rPr>
        <w:t xml:space="preserve">, here we are not </w:t>
      </w:r>
      <w:r w:rsidR="007F410C">
        <w:rPr>
          <w:rFonts w:asciiTheme="minorHAnsi" w:hAnsiTheme="minorHAnsi" w:cstheme="minorHAnsi"/>
          <w:sz w:val="24"/>
          <w:szCs w:val="24"/>
        </w:rPr>
        <w:t>considering</w:t>
      </w:r>
      <w:r w:rsidR="00DE00AF">
        <w:rPr>
          <w:rFonts w:asciiTheme="minorHAnsi" w:hAnsiTheme="minorHAnsi" w:cstheme="minorHAnsi"/>
          <w:sz w:val="24"/>
          <w:szCs w:val="24"/>
        </w:rPr>
        <w:t xml:space="preserve"> any tenure. </w:t>
      </w:r>
    </w:p>
    <w:p w:rsidR="00E03DAC" w:rsidRDefault="00E03DAC" w:rsidP="00E03DAC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E03DAC" w:rsidRDefault="00E03DAC" w:rsidP="00E03DAC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Last Transaction Status  API :</w:t>
      </w:r>
    </w:p>
    <w:p w:rsidR="00E03DAC" w:rsidRDefault="00E03DAC" w:rsidP="00E03DAC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Transaction Status API which is used for last transaction status check for TILL to Terminal.  This is same Transaction response.</w:t>
      </w:r>
    </w:p>
    <w:p w:rsidR="00E03DAC" w:rsidRDefault="00E03DAC" w:rsidP="00E03DAC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E03DAC" w:rsidRDefault="00E03DAC" w:rsidP="00E03DAC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03DAC">
        <w:rPr>
          <w:rFonts w:asciiTheme="minorHAnsi" w:hAnsiTheme="minorHAnsi" w:cstheme="minorHAnsi"/>
          <w:b/>
          <w:sz w:val="24"/>
          <w:szCs w:val="24"/>
          <w:u w:val="single"/>
        </w:rPr>
        <w:t xml:space="preserve">Report API </w:t>
      </w:r>
    </w:p>
    <w:p w:rsidR="00E03DAC" w:rsidRDefault="00E03DAC" w:rsidP="00E03DAC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Report </w:t>
      </w:r>
      <w:r w:rsidR="00DE00AF">
        <w:rPr>
          <w:rFonts w:asciiTheme="minorHAnsi" w:hAnsiTheme="minorHAnsi" w:cstheme="minorHAnsi"/>
          <w:sz w:val="24"/>
          <w:szCs w:val="24"/>
        </w:rPr>
        <w:t>API is</w:t>
      </w:r>
      <w:r>
        <w:rPr>
          <w:rFonts w:asciiTheme="minorHAnsi" w:hAnsiTheme="minorHAnsi" w:cstheme="minorHAnsi"/>
          <w:sz w:val="24"/>
          <w:szCs w:val="24"/>
        </w:rPr>
        <w:t xml:space="preserve"> one which will take the input and send the Report details </w:t>
      </w:r>
    </w:p>
    <w:p w:rsidR="00DE00AF" w:rsidRDefault="00DE00AF" w:rsidP="00DE00AF">
      <w:pPr>
        <w:pStyle w:val="IndentafterHeading2"/>
        <w:numPr>
          <w:ilvl w:val="0"/>
          <w:numId w:val="46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INPUT:  transaction details flag 1 OUT </w:t>
      </w:r>
      <w:r w:rsidR="00901A43"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UT : last Transaction details </w:t>
      </w:r>
    </w:p>
    <w:p w:rsidR="00DE00AF" w:rsidRDefault="00DE00AF" w:rsidP="00DE00AF">
      <w:pPr>
        <w:pStyle w:val="IndentafterHeading2"/>
        <w:numPr>
          <w:ilvl w:val="0"/>
          <w:numId w:val="46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INPUT:  transaction details flag </w:t>
      </w:r>
      <w:r w:rsidR="00901A43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>, invoice Number</w:t>
      </w:r>
      <w:r w:rsidR="00901A4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OUT </w:t>
      </w:r>
      <w:r w:rsidR="00901A43"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UT : Transaction details for particular invoice</w:t>
      </w:r>
    </w:p>
    <w:p w:rsidR="00DE00AF" w:rsidRDefault="00DE00AF" w:rsidP="00DE00AF">
      <w:pPr>
        <w:pStyle w:val="IndentafterHeading2"/>
        <w:numPr>
          <w:ilvl w:val="0"/>
          <w:numId w:val="4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E00AF">
        <w:rPr>
          <w:rFonts w:asciiTheme="minorHAnsi" w:hAnsiTheme="minorHAnsi" w:cstheme="minorHAnsi"/>
          <w:sz w:val="24"/>
          <w:szCs w:val="24"/>
        </w:rPr>
        <w:t xml:space="preserve">INPUT:  transaction details flag </w:t>
      </w:r>
      <w:r w:rsidR="00142AC8">
        <w:rPr>
          <w:rFonts w:asciiTheme="minorHAnsi" w:hAnsiTheme="minorHAnsi" w:cstheme="minorHAnsi"/>
          <w:sz w:val="24"/>
          <w:szCs w:val="24"/>
        </w:rPr>
        <w:t>2</w:t>
      </w:r>
      <w:r w:rsidRPr="00DE00AF">
        <w:rPr>
          <w:rFonts w:asciiTheme="minorHAnsi" w:hAnsiTheme="minorHAnsi" w:cstheme="minorHAnsi"/>
          <w:sz w:val="24"/>
          <w:szCs w:val="24"/>
        </w:rPr>
        <w:t xml:space="preserve"> OUT </w:t>
      </w:r>
      <w:r w:rsidR="00901A43">
        <w:rPr>
          <w:rFonts w:asciiTheme="minorHAnsi" w:hAnsiTheme="minorHAnsi" w:cstheme="minorHAnsi"/>
          <w:sz w:val="24"/>
          <w:szCs w:val="24"/>
        </w:rPr>
        <w:t>P</w:t>
      </w:r>
      <w:r w:rsidRPr="00DE00AF">
        <w:rPr>
          <w:rFonts w:asciiTheme="minorHAnsi" w:hAnsiTheme="minorHAnsi" w:cstheme="minorHAnsi"/>
          <w:sz w:val="24"/>
          <w:szCs w:val="24"/>
        </w:rPr>
        <w:t xml:space="preserve">UT : Settlement details reports </w:t>
      </w:r>
    </w:p>
    <w:p w:rsidR="000F5BB0" w:rsidRDefault="000F5BB0" w:rsidP="000F5BB0">
      <w:pPr>
        <w:pStyle w:val="IndentafterHeading2"/>
        <w:numPr>
          <w:ilvl w:val="0"/>
          <w:numId w:val="4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E00AF">
        <w:rPr>
          <w:rFonts w:asciiTheme="minorHAnsi" w:hAnsiTheme="minorHAnsi" w:cstheme="minorHAnsi"/>
          <w:sz w:val="24"/>
          <w:szCs w:val="24"/>
        </w:rPr>
        <w:t xml:space="preserve">INPUT:  transaction details flag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DE00AF">
        <w:rPr>
          <w:rFonts w:asciiTheme="minorHAnsi" w:hAnsiTheme="minorHAnsi" w:cstheme="minorHAnsi"/>
          <w:sz w:val="24"/>
          <w:szCs w:val="24"/>
        </w:rPr>
        <w:t xml:space="preserve"> OUT </w:t>
      </w:r>
      <w:r>
        <w:rPr>
          <w:rFonts w:asciiTheme="minorHAnsi" w:hAnsiTheme="minorHAnsi" w:cstheme="minorHAnsi"/>
          <w:sz w:val="24"/>
          <w:szCs w:val="24"/>
        </w:rPr>
        <w:t>P</w:t>
      </w:r>
      <w:r w:rsidRPr="00DE00AF">
        <w:rPr>
          <w:rFonts w:asciiTheme="minorHAnsi" w:hAnsiTheme="minorHAnsi" w:cstheme="minorHAnsi"/>
          <w:sz w:val="24"/>
          <w:szCs w:val="24"/>
        </w:rPr>
        <w:t xml:space="preserve">UT : details reports </w:t>
      </w:r>
    </w:p>
    <w:p w:rsidR="000F5BB0" w:rsidRDefault="000F5BB0" w:rsidP="000F5BB0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</w:p>
    <w:p w:rsidR="00E03DAC" w:rsidRPr="00E03DAC" w:rsidRDefault="00E03DAC" w:rsidP="00E03DAC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AB2CE8" w:rsidRPr="00AB2CE8" w:rsidRDefault="00AB2CE8" w:rsidP="00AB2CE8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B2CE8">
        <w:rPr>
          <w:rFonts w:asciiTheme="minorHAnsi" w:hAnsiTheme="minorHAnsi" w:cstheme="minorHAnsi"/>
          <w:b/>
          <w:sz w:val="24"/>
          <w:szCs w:val="24"/>
          <w:u w:val="single"/>
        </w:rPr>
        <w:t>Charge slip:</w:t>
      </w:r>
    </w:p>
    <w:p w:rsidR="00AB2CE8" w:rsidRPr="00AB2CE8" w:rsidRDefault="00AB2CE8" w:rsidP="00AB2CE8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 w:rsidRPr="00AB2CE8">
        <w:rPr>
          <w:rFonts w:ascii="Calibri" w:hAnsi="Calibri" w:cs="Calibri"/>
          <w:color w:val="000000"/>
          <w:sz w:val="23"/>
          <w:szCs w:val="23"/>
        </w:rPr>
        <w:t xml:space="preserve">Charge slips changes: </w:t>
      </w:r>
    </w:p>
    <w:p w:rsidR="0070181A" w:rsidRPr="0070181A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181A">
        <w:rPr>
          <w:rFonts w:asciiTheme="minorHAnsi" w:hAnsiTheme="minorHAnsi" w:cstheme="minorHAnsi"/>
          <w:sz w:val="24"/>
          <w:szCs w:val="24"/>
        </w:rPr>
        <w:t xml:space="preserve">The charge slip will be similar to the sale charge slip generated for sale. </w:t>
      </w:r>
    </w:p>
    <w:p w:rsidR="00AB2CE8" w:rsidRPr="0070181A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181A">
        <w:rPr>
          <w:rFonts w:asciiTheme="minorHAnsi" w:hAnsiTheme="minorHAnsi" w:cstheme="minorHAnsi"/>
          <w:sz w:val="24"/>
          <w:szCs w:val="24"/>
        </w:rPr>
        <w:t xml:space="preserve">The TIP field should be replaced by Convenience fees. (Convenience </w:t>
      </w:r>
      <w:r w:rsidR="00F30C75" w:rsidRPr="0070181A">
        <w:rPr>
          <w:rFonts w:asciiTheme="minorHAnsi" w:hAnsiTheme="minorHAnsi" w:cstheme="minorHAnsi"/>
          <w:sz w:val="24"/>
          <w:szCs w:val="24"/>
        </w:rPr>
        <w:t>fees,</w:t>
      </w:r>
      <w:r w:rsidR="00100C97">
        <w:rPr>
          <w:rFonts w:asciiTheme="minorHAnsi" w:hAnsiTheme="minorHAnsi" w:cstheme="minorHAnsi"/>
          <w:sz w:val="24"/>
          <w:szCs w:val="24"/>
        </w:rPr>
        <w:t xml:space="preserve"> </w:t>
      </w:r>
      <w:r w:rsidR="00F30C75">
        <w:rPr>
          <w:rFonts w:asciiTheme="minorHAnsi" w:hAnsiTheme="minorHAnsi" w:cstheme="minorHAnsi"/>
          <w:sz w:val="24"/>
          <w:szCs w:val="24"/>
        </w:rPr>
        <w:t>C</w:t>
      </w:r>
      <w:r w:rsidR="00F30C75" w:rsidRPr="0070181A">
        <w:rPr>
          <w:rFonts w:asciiTheme="minorHAnsi" w:hAnsiTheme="minorHAnsi" w:cstheme="minorHAnsi"/>
          <w:sz w:val="24"/>
          <w:szCs w:val="24"/>
        </w:rPr>
        <w:t>GST</w:t>
      </w:r>
      <w:r w:rsidR="00F30C75">
        <w:rPr>
          <w:rFonts w:asciiTheme="minorHAnsi" w:hAnsiTheme="minorHAnsi" w:cstheme="minorHAnsi"/>
          <w:sz w:val="24"/>
          <w:szCs w:val="24"/>
        </w:rPr>
        <w:t>,</w:t>
      </w:r>
      <w:r w:rsidR="007C6567">
        <w:rPr>
          <w:rFonts w:asciiTheme="minorHAnsi" w:hAnsiTheme="minorHAnsi" w:cstheme="minorHAnsi"/>
          <w:sz w:val="24"/>
          <w:szCs w:val="24"/>
        </w:rPr>
        <w:t xml:space="preserve"> </w:t>
      </w:r>
      <w:r w:rsidR="00EE4E69">
        <w:rPr>
          <w:rFonts w:asciiTheme="minorHAnsi" w:hAnsiTheme="minorHAnsi" w:cstheme="minorHAnsi"/>
          <w:sz w:val="24"/>
          <w:szCs w:val="24"/>
        </w:rPr>
        <w:t>SGST</w:t>
      </w:r>
      <w:r w:rsidRPr="0070181A">
        <w:rPr>
          <w:rFonts w:asciiTheme="minorHAnsi" w:hAnsiTheme="minorHAnsi" w:cstheme="minorHAnsi"/>
          <w:sz w:val="24"/>
          <w:szCs w:val="24"/>
        </w:rPr>
        <w:t xml:space="preserve">). </w:t>
      </w:r>
    </w:p>
    <w:p w:rsidR="00AB2CE8" w:rsidRPr="0070181A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181A">
        <w:rPr>
          <w:rFonts w:asciiTheme="minorHAnsi" w:hAnsiTheme="minorHAnsi" w:cstheme="minorHAnsi"/>
          <w:sz w:val="24"/>
          <w:szCs w:val="24"/>
        </w:rPr>
        <w:t xml:space="preserve">GST also to be shown separately i.e. both CGST and SGST for these SALE charge slips. </w:t>
      </w:r>
    </w:p>
    <w:p w:rsidR="00AB2CE8" w:rsidRPr="0070181A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0181A">
        <w:rPr>
          <w:rFonts w:asciiTheme="minorHAnsi" w:hAnsiTheme="minorHAnsi" w:cstheme="minorHAnsi"/>
          <w:sz w:val="24"/>
          <w:szCs w:val="24"/>
        </w:rPr>
        <w:t xml:space="preserve">The convenience fees are always calculated at the </w:t>
      </w:r>
      <w:r w:rsidR="0070181A">
        <w:rPr>
          <w:rFonts w:asciiTheme="minorHAnsi" w:hAnsiTheme="minorHAnsi" w:cstheme="minorHAnsi"/>
          <w:sz w:val="24"/>
          <w:szCs w:val="24"/>
        </w:rPr>
        <w:t xml:space="preserve">billing system </w:t>
      </w:r>
      <w:r w:rsidRPr="0070181A">
        <w:rPr>
          <w:rFonts w:asciiTheme="minorHAnsi" w:hAnsiTheme="minorHAnsi" w:cstheme="minorHAnsi"/>
          <w:sz w:val="24"/>
          <w:szCs w:val="24"/>
        </w:rPr>
        <w:t xml:space="preserve">end and sent to the terminal with the bill amount. </w:t>
      </w:r>
    </w:p>
    <w:p w:rsidR="004F131A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F131A">
        <w:rPr>
          <w:rFonts w:asciiTheme="minorHAnsi" w:hAnsiTheme="minorHAnsi" w:cstheme="minorHAnsi"/>
          <w:sz w:val="24"/>
          <w:szCs w:val="24"/>
        </w:rPr>
        <w:t xml:space="preserve">The </w:t>
      </w:r>
      <w:r w:rsidR="0070181A" w:rsidRPr="004F131A">
        <w:rPr>
          <w:rFonts w:asciiTheme="minorHAnsi" w:hAnsiTheme="minorHAnsi" w:cstheme="minorHAnsi"/>
          <w:sz w:val="24"/>
          <w:szCs w:val="24"/>
        </w:rPr>
        <w:t xml:space="preserve">MRN </w:t>
      </w:r>
      <w:r w:rsidRPr="004F131A">
        <w:rPr>
          <w:rFonts w:asciiTheme="minorHAnsi" w:hAnsiTheme="minorHAnsi" w:cstheme="minorHAnsi"/>
          <w:sz w:val="24"/>
          <w:szCs w:val="24"/>
        </w:rPr>
        <w:t>to be shown on the charge slip</w:t>
      </w:r>
      <w:bookmarkStart w:id="48" w:name="_GoBack"/>
      <w:bookmarkEnd w:id="48"/>
    </w:p>
    <w:p w:rsidR="00AB2CE8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F131A">
        <w:rPr>
          <w:rFonts w:asciiTheme="minorHAnsi" w:hAnsiTheme="minorHAnsi" w:cstheme="minorHAnsi"/>
          <w:sz w:val="24"/>
          <w:szCs w:val="24"/>
        </w:rPr>
        <w:t xml:space="preserve">These </w:t>
      </w:r>
      <w:r w:rsidR="0070181A" w:rsidRPr="004F131A">
        <w:rPr>
          <w:rFonts w:asciiTheme="minorHAnsi" w:hAnsiTheme="minorHAnsi" w:cstheme="minorHAnsi"/>
          <w:sz w:val="24"/>
          <w:szCs w:val="24"/>
        </w:rPr>
        <w:t xml:space="preserve">MRN </w:t>
      </w:r>
      <w:r w:rsidRPr="004F131A">
        <w:rPr>
          <w:rFonts w:asciiTheme="minorHAnsi" w:hAnsiTheme="minorHAnsi" w:cstheme="minorHAnsi"/>
          <w:sz w:val="24"/>
          <w:szCs w:val="24"/>
        </w:rPr>
        <w:t xml:space="preserve"> details also need to be sent to the host during transaction au</w:t>
      </w:r>
      <w:r w:rsidR="0070181A" w:rsidRPr="004F131A">
        <w:rPr>
          <w:rFonts w:asciiTheme="minorHAnsi" w:hAnsiTheme="minorHAnsi" w:cstheme="minorHAnsi"/>
          <w:sz w:val="24"/>
          <w:szCs w:val="24"/>
        </w:rPr>
        <w:t>thorization at the payment app</w:t>
      </w:r>
    </w:p>
    <w:p w:rsidR="00237B2C" w:rsidRDefault="00237B2C" w:rsidP="00237B2C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37B2C" w:rsidRDefault="00237B2C" w:rsidP="00237B2C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E charge slip :</w:t>
      </w:r>
    </w:p>
    <w:p w:rsidR="00237B2C" w:rsidRDefault="00237B2C" w:rsidP="00237B2C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237B2C">
        <w:rPr>
          <w:rFonts w:asciiTheme="minorHAnsi" w:hAnsiTheme="minorHAnsi" w:cstheme="minorHAnsi"/>
          <w:sz w:val="24"/>
          <w:szCs w:val="24"/>
        </w:rPr>
        <w:t xml:space="preserve"> If terminal supporting </w:t>
      </w:r>
      <w:r>
        <w:rPr>
          <w:rFonts w:asciiTheme="minorHAnsi" w:hAnsiTheme="minorHAnsi" w:cstheme="minorHAnsi"/>
          <w:sz w:val="24"/>
          <w:szCs w:val="24"/>
        </w:rPr>
        <w:t xml:space="preserve">E </w:t>
      </w:r>
      <w:r w:rsidRPr="00237B2C">
        <w:rPr>
          <w:rFonts w:asciiTheme="minorHAnsi" w:hAnsiTheme="minorHAnsi" w:cstheme="minorHAnsi"/>
          <w:sz w:val="24"/>
          <w:szCs w:val="24"/>
        </w:rPr>
        <w:t xml:space="preserve">Charge </w:t>
      </w:r>
      <w:r w:rsidR="00952227" w:rsidRPr="00237B2C">
        <w:rPr>
          <w:rFonts w:asciiTheme="minorHAnsi" w:hAnsiTheme="minorHAnsi" w:cstheme="minorHAnsi"/>
          <w:sz w:val="24"/>
          <w:szCs w:val="24"/>
        </w:rPr>
        <w:t>slip,</w:t>
      </w:r>
      <w:r>
        <w:rPr>
          <w:rFonts w:asciiTheme="minorHAnsi" w:hAnsiTheme="minorHAnsi" w:cstheme="minorHAnsi"/>
          <w:sz w:val="24"/>
          <w:szCs w:val="24"/>
        </w:rPr>
        <w:t xml:space="preserve"> then Terminal need to check the Mobile number is came from </w:t>
      </w:r>
      <w:r w:rsidR="00952227">
        <w:rPr>
          <w:rFonts w:asciiTheme="minorHAnsi" w:hAnsiTheme="minorHAnsi" w:cstheme="minorHAnsi"/>
          <w:sz w:val="24"/>
          <w:szCs w:val="24"/>
        </w:rPr>
        <w:t>TILL,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237B2C" w:rsidRDefault="00315330" w:rsidP="00237B2C">
      <w:pPr>
        <w:pStyle w:val="IndentafterHeading2"/>
        <w:numPr>
          <w:ilvl w:val="0"/>
          <w:numId w:val="4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mobile number came from Till, </w:t>
      </w:r>
      <w:r w:rsidR="00237B2C">
        <w:rPr>
          <w:rFonts w:asciiTheme="minorHAnsi" w:hAnsiTheme="minorHAnsi" w:cstheme="minorHAnsi"/>
          <w:sz w:val="24"/>
          <w:szCs w:val="24"/>
        </w:rPr>
        <w:t xml:space="preserve">it should </w:t>
      </w:r>
      <w:r w:rsidR="00B455FF">
        <w:rPr>
          <w:rFonts w:asciiTheme="minorHAnsi" w:hAnsiTheme="minorHAnsi" w:cstheme="minorHAnsi"/>
          <w:sz w:val="24"/>
          <w:szCs w:val="24"/>
        </w:rPr>
        <w:t xml:space="preserve">continue </w:t>
      </w:r>
      <w:r w:rsidR="00952227">
        <w:rPr>
          <w:rFonts w:asciiTheme="minorHAnsi" w:hAnsiTheme="minorHAnsi" w:cstheme="minorHAnsi"/>
          <w:sz w:val="24"/>
          <w:szCs w:val="24"/>
        </w:rPr>
        <w:t>with the</w:t>
      </w:r>
      <w:r w:rsidR="00237B2C">
        <w:rPr>
          <w:rFonts w:asciiTheme="minorHAnsi" w:hAnsiTheme="minorHAnsi" w:cstheme="minorHAnsi"/>
          <w:sz w:val="24"/>
          <w:szCs w:val="24"/>
        </w:rPr>
        <w:t xml:space="preserve"> </w:t>
      </w:r>
      <w:r w:rsidR="00B455FF">
        <w:rPr>
          <w:rFonts w:asciiTheme="minorHAnsi" w:hAnsiTheme="minorHAnsi" w:cstheme="minorHAnsi"/>
          <w:sz w:val="24"/>
          <w:szCs w:val="24"/>
        </w:rPr>
        <w:t>transaction</w:t>
      </w:r>
      <w:r w:rsidR="00237B2C">
        <w:rPr>
          <w:rFonts w:asciiTheme="minorHAnsi" w:hAnsiTheme="minorHAnsi" w:cstheme="minorHAnsi"/>
          <w:sz w:val="24"/>
          <w:szCs w:val="24"/>
        </w:rPr>
        <w:t xml:space="preserve"> with mobile number</w:t>
      </w:r>
      <w:r w:rsidR="00576B87">
        <w:rPr>
          <w:rFonts w:asciiTheme="minorHAnsi" w:hAnsiTheme="minorHAnsi" w:cstheme="minorHAnsi"/>
          <w:sz w:val="24"/>
          <w:szCs w:val="24"/>
        </w:rPr>
        <w:t xml:space="preserve"> and not promt for mobile number entry on terminal and</w:t>
      </w:r>
      <w:r w:rsidR="00B455FF">
        <w:rPr>
          <w:rFonts w:asciiTheme="minorHAnsi" w:hAnsiTheme="minorHAnsi" w:cstheme="minorHAnsi"/>
          <w:sz w:val="24"/>
          <w:szCs w:val="24"/>
        </w:rPr>
        <w:t xml:space="preserve"> continue with payment flow.</w:t>
      </w:r>
    </w:p>
    <w:p w:rsidR="007F1A66" w:rsidRDefault="00952227" w:rsidP="007F1A66">
      <w:pPr>
        <w:pStyle w:val="IndentafterHeading2"/>
        <w:numPr>
          <w:ilvl w:val="0"/>
          <w:numId w:val="4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</w:t>
      </w:r>
      <w:r w:rsidR="00B455FF">
        <w:rPr>
          <w:rFonts w:asciiTheme="minorHAnsi" w:hAnsiTheme="minorHAnsi" w:cstheme="minorHAnsi"/>
          <w:sz w:val="24"/>
          <w:szCs w:val="24"/>
        </w:rPr>
        <w:t xml:space="preserve"> Mobile number not </w:t>
      </w:r>
      <w:r>
        <w:rPr>
          <w:rFonts w:asciiTheme="minorHAnsi" w:hAnsiTheme="minorHAnsi" w:cstheme="minorHAnsi"/>
          <w:sz w:val="24"/>
          <w:szCs w:val="24"/>
        </w:rPr>
        <w:t>came,</w:t>
      </w:r>
      <w:r w:rsidR="00B455FF">
        <w:rPr>
          <w:rFonts w:asciiTheme="minorHAnsi" w:hAnsiTheme="minorHAnsi" w:cstheme="minorHAnsi"/>
          <w:sz w:val="24"/>
          <w:szCs w:val="24"/>
        </w:rPr>
        <w:t xml:space="preserve"> it should prompt for mobile number entry and continue with payment flow.</w:t>
      </w:r>
    </w:p>
    <w:p w:rsidR="007F1A66" w:rsidRDefault="007F1A66" w:rsidP="007F1A66">
      <w:pPr>
        <w:pStyle w:val="IndentafterHeading2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7F1A66" w:rsidRDefault="007F1A66" w:rsidP="007F1A66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Auto </w:t>
      </w:r>
      <w:r w:rsidR="00032B98">
        <w:rPr>
          <w:rFonts w:asciiTheme="minorHAnsi" w:hAnsiTheme="minorHAnsi" w:cstheme="minorHAnsi"/>
          <w:b/>
          <w:sz w:val="24"/>
          <w:szCs w:val="24"/>
          <w:u w:val="single"/>
        </w:rPr>
        <w:t>Settlement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 support :</w:t>
      </w:r>
    </w:p>
    <w:p w:rsidR="00DE0E39" w:rsidRDefault="007F1A66" w:rsidP="007F1A66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Terminal </w:t>
      </w:r>
      <w:r w:rsidR="00DE0E39">
        <w:rPr>
          <w:rFonts w:asciiTheme="minorHAnsi" w:hAnsiTheme="minorHAnsi" w:cstheme="minorHAnsi"/>
          <w:sz w:val="24"/>
          <w:szCs w:val="24"/>
        </w:rPr>
        <w:t xml:space="preserve">should do Auto </w:t>
      </w:r>
      <w:r>
        <w:rPr>
          <w:rFonts w:asciiTheme="minorHAnsi" w:hAnsiTheme="minorHAnsi" w:cstheme="minorHAnsi"/>
          <w:sz w:val="24"/>
          <w:szCs w:val="24"/>
        </w:rPr>
        <w:t>Settlement</w:t>
      </w:r>
      <w:r w:rsidR="00DE0E39">
        <w:rPr>
          <w:rFonts w:asciiTheme="minorHAnsi" w:hAnsiTheme="minorHAnsi" w:cstheme="minorHAnsi"/>
          <w:sz w:val="24"/>
          <w:szCs w:val="24"/>
        </w:rPr>
        <w:t xml:space="preserve"> with specified time </w:t>
      </w:r>
    </w:p>
    <w:p w:rsidR="007F1A66" w:rsidRDefault="007F1A66" w:rsidP="007F1A66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7F1A66" w:rsidRDefault="007F1A66" w:rsidP="007F1A66">
      <w:pPr>
        <w:pStyle w:val="IndentafterHeading2"/>
        <w:numPr>
          <w:ilvl w:val="0"/>
          <w:numId w:val="4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C6EA3">
        <w:rPr>
          <w:rFonts w:asciiTheme="minorHAnsi" w:hAnsiTheme="minorHAnsi" w:cstheme="minorHAnsi"/>
          <w:sz w:val="24"/>
          <w:szCs w:val="24"/>
        </w:rPr>
        <w:t xml:space="preserve">Admin Func &gt; Configure &gt; Config Params-&gt; </w:t>
      </w:r>
      <w:r>
        <w:rPr>
          <w:rFonts w:asciiTheme="minorHAnsi" w:hAnsiTheme="minorHAnsi" w:cstheme="minorHAnsi"/>
          <w:sz w:val="24"/>
          <w:szCs w:val="24"/>
        </w:rPr>
        <w:t xml:space="preserve">Settlement Time </w:t>
      </w:r>
      <w:r w:rsidRPr="001C6EA3">
        <w:rPr>
          <w:rFonts w:asciiTheme="minorHAnsi" w:hAnsiTheme="minorHAnsi" w:cstheme="minorHAnsi"/>
          <w:sz w:val="24"/>
          <w:szCs w:val="24"/>
        </w:rPr>
        <w:t>Setting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1C6EA3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default it should be zero </w:t>
      </w:r>
      <w:r w:rsidR="00DE0E39">
        <w:rPr>
          <w:rFonts w:asciiTheme="minorHAnsi" w:hAnsiTheme="minorHAnsi" w:cstheme="minorHAnsi"/>
          <w:sz w:val="24"/>
          <w:szCs w:val="24"/>
        </w:rPr>
        <w:t>can’t editable.</w:t>
      </w:r>
    </w:p>
    <w:p w:rsidR="00DE0E39" w:rsidRDefault="00DE0E39" w:rsidP="007F1A66">
      <w:pPr>
        <w:pStyle w:val="IndentafterHeading2"/>
        <w:numPr>
          <w:ilvl w:val="0"/>
          <w:numId w:val="4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Auto Settlement Time details will send the in Parameter download in cloud application </w:t>
      </w:r>
    </w:p>
    <w:p w:rsidR="00DE0E39" w:rsidRDefault="00DE0E39" w:rsidP="007F1A66">
      <w:pPr>
        <w:pStyle w:val="IndentafterHeading2"/>
        <w:numPr>
          <w:ilvl w:val="0"/>
          <w:numId w:val="4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Terminal need to set the  Auto settlement time and which came from Parameter response and Set the same time for Auto settlement </w:t>
      </w:r>
    </w:p>
    <w:p w:rsidR="00DE0E39" w:rsidRDefault="007F1A66" w:rsidP="007F1A66">
      <w:pPr>
        <w:pStyle w:val="IndentafterHeading2"/>
        <w:numPr>
          <w:ilvl w:val="0"/>
          <w:numId w:val="4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E0E39">
        <w:rPr>
          <w:rFonts w:asciiTheme="minorHAnsi" w:hAnsiTheme="minorHAnsi" w:cstheme="minorHAnsi"/>
          <w:sz w:val="24"/>
          <w:szCs w:val="24"/>
        </w:rPr>
        <w:t>Settlement should initiate automatically with specified time</w:t>
      </w:r>
      <w:r w:rsidR="00DE0E39" w:rsidRPr="00DE0E39">
        <w:rPr>
          <w:rFonts w:asciiTheme="minorHAnsi" w:hAnsiTheme="minorHAnsi" w:cstheme="minorHAnsi"/>
          <w:sz w:val="24"/>
          <w:szCs w:val="24"/>
        </w:rPr>
        <w:t xml:space="preserve">  when Terminal time is match Auto settlement</w:t>
      </w:r>
      <w:r w:rsidR="00DE0E39">
        <w:rPr>
          <w:rFonts w:asciiTheme="minorHAnsi" w:hAnsiTheme="minorHAnsi" w:cstheme="minorHAnsi"/>
          <w:sz w:val="24"/>
          <w:szCs w:val="24"/>
        </w:rPr>
        <w:t xml:space="preserve"> Time </w:t>
      </w:r>
    </w:p>
    <w:p w:rsidR="00B87803" w:rsidRPr="00DE0E39" w:rsidRDefault="00B87803" w:rsidP="007F1A66">
      <w:pPr>
        <w:pStyle w:val="IndentafterHeading2"/>
        <w:numPr>
          <w:ilvl w:val="0"/>
          <w:numId w:val="4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E0E39">
        <w:rPr>
          <w:rFonts w:asciiTheme="minorHAnsi" w:hAnsiTheme="minorHAnsi" w:cstheme="minorHAnsi"/>
          <w:sz w:val="24"/>
          <w:szCs w:val="24"/>
        </w:rPr>
        <w:t xml:space="preserve">If POS terminal is down on settlement </w:t>
      </w:r>
      <w:r w:rsidR="0080011F" w:rsidRPr="00DE0E39">
        <w:rPr>
          <w:rFonts w:asciiTheme="minorHAnsi" w:hAnsiTheme="minorHAnsi" w:cstheme="minorHAnsi"/>
          <w:sz w:val="24"/>
          <w:szCs w:val="24"/>
        </w:rPr>
        <w:t>time,</w:t>
      </w:r>
      <w:r w:rsidRPr="00DE0E39">
        <w:rPr>
          <w:rFonts w:asciiTheme="minorHAnsi" w:hAnsiTheme="minorHAnsi" w:cstheme="minorHAnsi"/>
          <w:sz w:val="24"/>
          <w:szCs w:val="24"/>
        </w:rPr>
        <w:t xml:space="preserve"> then Settlement </w:t>
      </w:r>
      <w:r w:rsidR="0080011F" w:rsidRPr="00DE0E39">
        <w:rPr>
          <w:rFonts w:asciiTheme="minorHAnsi" w:hAnsiTheme="minorHAnsi" w:cstheme="minorHAnsi"/>
          <w:sz w:val="24"/>
          <w:szCs w:val="24"/>
        </w:rPr>
        <w:t>need to initiate</w:t>
      </w:r>
      <w:r w:rsidRPr="00DE0E39">
        <w:rPr>
          <w:rFonts w:asciiTheme="minorHAnsi" w:hAnsiTheme="minorHAnsi" w:cstheme="minorHAnsi"/>
          <w:sz w:val="24"/>
          <w:szCs w:val="24"/>
        </w:rPr>
        <w:t xml:space="preserve"> the once the power up </w:t>
      </w:r>
      <w:r w:rsidR="0080011F" w:rsidRPr="00DE0E39">
        <w:rPr>
          <w:rFonts w:asciiTheme="minorHAnsi" w:hAnsiTheme="minorHAnsi" w:cstheme="minorHAnsi"/>
          <w:sz w:val="24"/>
          <w:szCs w:val="24"/>
        </w:rPr>
        <w:t>terminal.</w:t>
      </w:r>
    </w:p>
    <w:p w:rsidR="00B87803" w:rsidRDefault="00B87803" w:rsidP="00B87803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</w:p>
    <w:p w:rsidR="00AB2CE8" w:rsidRPr="00AB2CE8" w:rsidRDefault="00AB2CE8" w:rsidP="00AB2CE8">
      <w:pPr>
        <w:pageBreakBefore/>
        <w:autoSpaceDE w:val="0"/>
        <w:autoSpaceDN w:val="0"/>
        <w:adjustRightInd w:val="0"/>
        <w:rPr>
          <w:rFonts w:ascii="Calibri" w:hAnsi="Calibri"/>
          <w:b/>
          <w:sz w:val="23"/>
          <w:szCs w:val="23"/>
        </w:rPr>
      </w:pPr>
      <w:r w:rsidRPr="00AB2CE8">
        <w:rPr>
          <w:rFonts w:ascii="Calibri" w:hAnsi="Calibri"/>
          <w:b/>
          <w:sz w:val="23"/>
          <w:szCs w:val="23"/>
        </w:rPr>
        <w:lastRenderedPageBreak/>
        <w:t xml:space="preserve">Transaction detail report and Settlement report: </w:t>
      </w:r>
    </w:p>
    <w:p w:rsidR="00AB2CE8" w:rsidRPr="00AB2CE8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CE8">
        <w:rPr>
          <w:rFonts w:asciiTheme="minorHAnsi" w:hAnsiTheme="minorHAnsi" w:cstheme="minorHAnsi"/>
          <w:sz w:val="24"/>
          <w:szCs w:val="24"/>
        </w:rPr>
        <w:t xml:space="preserve">The transaction detail charge slip will be printed at the payment app. </w:t>
      </w:r>
    </w:p>
    <w:p w:rsidR="00AB2CE8" w:rsidRPr="00AB2CE8" w:rsidRDefault="00AB2CE8" w:rsidP="00576B87">
      <w:pPr>
        <w:pStyle w:val="IndentafterHeading2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B2CE8">
        <w:rPr>
          <w:rFonts w:asciiTheme="minorHAnsi" w:hAnsiTheme="minorHAnsi" w:cstheme="minorHAnsi"/>
          <w:sz w:val="24"/>
          <w:szCs w:val="24"/>
        </w:rPr>
        <w:t xml:space="preserve">Bill transaction amount and convenience fee+ GST details will also be seen separately in the report. </w:t>
      </w:r>
    </w:p>
    <w:p w:rsidR="00AB2CE8" w:rsidRPr="00AB2CE8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CE8">
        <w:rPr>
          <w:rFonts w:asciiTheme="minorHAnsi" w:hAnsiTheme="minorHAnsi" w:cstheme="minorHAnsi"/>
          <w:sz w:val="24"/>
          <w:szCs w:val="24"/>
        </w:rPr>
        <w:t xml:space="preserve">The field details will be similar to the existing transaction detail report. </w:t>
      </w:r>
    </w:p>
    <w:p w:rsidR="00AB2CE8" w:rsidRPr="00AB2CE8" w:rsidRDefault="00AB2CE8" w:rsidP="0070181A">
      <w:pPr>
        <w:pStyle w:val="IndentafterHeading2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AB2CE8" w:rsidRPr="00DE00AF" w:rsidRDefault="00AB2CE8" w:rsidP="0070181A">
      <w:pPr>
        <w:pStyle w:val="IndentafterHeading2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E00AF">
        <w:rPr>
          <w:rFonts w:asciiTheme="minorHAnsi" w:hAnsiTheme="minorHAnsi" w:cstheme="minorHAnsi"/>
          <w:b/>
          <w:sz w:val="24"/>
          <w:szCs w:val="24"/>
        </w:rPr>
        <w:t>Detail Report changes</w:t>
      </w:r>
      <w:r w:rsidR="00DE00AF">
        <w:rPr>
          <w:rFonts w:asciiTheme="minorHAnsi" w:hAnsiTheme="minorHAnsi" w:cstheme="minorHAnsi"/>
          <w:b/>
          <w:sz w:val="24"/>
          <w:szCs w:val="24"/>
        </w:rPr>
        <w:t xml:space="preserve"> in terminal </w:t>
      </w:r>
      <w:r w:rsidR="00BC486B">
        <w:rPr>
          <w:rFonts w:asciiTheme="minorHAnsi" w:hAnsiTheme="minorHAnsi" w:cstheme="minorHAnsi"/>
          <w:b/>
          <w:sz w:val="24"/>
          <w:szCs w:val="24"/>
        </w:rPr>
        <w:t>application:</w:t>
      </w:r>
      <w:r w:rsidRPr="00DE00A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AB2CE8" w:rsidRPr="00AB2CE8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CE8">
        <w:rPr>
          <w:rFonts w:asciiTheme="minorHAnsi" w:hAnsiTheme="minorHAnsi" w:cstheme="minorHAnsi"/>
          <w:sz w:val="24"/>
          <w:szCs w:val="24"/>
        </w:rPr>
        <w:t xml:space="preserve"> At the end of the detail report, we need to have a Convenience fee section, which would the details of all the convenience fee transactions. </w:t>
      </w:r>
    </w:p>
    <w:p w:rsidR="00AB2CE8" w:rsidRPr="00AB2CE8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CE8">
        <w:rPr>
          <w:rFonts w:asciiTheme="minorHAnsi" w:hAnsiTheme="minorHAnsi" w:cstheme="minorHAnsi"/>
          <w:sz w:val="24"/>
          <w:szCs w:val="24"/>
        </w:rPr>
        <w:t xml:space="preserve"> Currently, there is a separate section for TIP report, which would now be replaced with CONV FEES section. </w:t>
      </w:r>
    </w:p>
    <w:p w:rsidR="0072218A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CE8">
        <w:rPr>
          <w:rFonts w:asciiTheme="minorHAnsi" w:hAnsiTheme="minorHAnsi" w:cstheme="minorHAnsi"/>
          <w:sz w:val="24"/>
          <w:szCs w:val="24"/>
        </w:rPr>
        <w:t xml:space="preserve"> The </w:t>
      </w:r>
      <w:r w:rsidR="0070181A">
        <w:rPr>
          <w:rFonts w:asciiTheme="minorHAnsi" w:hAnsiTheme="minorHAnsi" w:cstheme="minorHAnsi"/>
          <w:sz w:val="24"/>
          <w:szCs w:val="24"/>
        </w:rPr>
        <w:t>MRN</w:t>
      </w:r>
      <w:r w:rsidRPr="00AB2CE8">
        <w:rPr>
          <w:rFonts w:asciiTheme="minorHAnsi" w:hAnsiTheme="minorHAnsi" w:cstheme="minorHAnsi"/>
          <w:sz w:val="24"/>
          <w:szCs w:val="24"/>
        </w:rPr>
        <w:t xml:space="preserve"> of both the needs to be displayed in the charge slip for reports. </w:t>
      </w:r>
      <w:r w:rsidR="0070181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B2CE8" w:rsidRDefault="00AB2CE8" w:rsidP="0070181A">
      <w:pPr>
        <w:pStyle w:val="IndentafterHeading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CE8">
        <w:rPr>
          <w:rFonts w:asciiTheme="minorHAnsi" w:hAnsiTheme="minorHAnsi" w:cstheme="minorHAnsi"/>
          <w:sz w:val="24"/>
          <w:szCs w:val="24"/>
        </w:rPr>
        <w:t xml:space="preserve">It will be inclusive of GST. </w:t>
      </w:r>
    </w:p>
    <w:p w:rsidR="00177066" w:rsidRDefault="00177066" w:rsidP="00AB2CE8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</w:p>
    <w:p w:rsidR="00AB2CE8" w:rsidRDefault="00AB2CE8" w:rsidP="00AB2CE8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  <w:r w:rsidRPr="00AB2CE8">
        <w:rPr>
          <w:rFonts w:ascii="Calibri" w:hAnsi="Calibri" w:cs="Calibri"/>
          <w:sz w:val="23"/>
          <w:szCs w:val="23"/>
        </w:rPr>
        <w:t xml:space="preserve">It will have following format: </w:t>
      </w:r>
    </w:p>
    <w:p w:rsidR="0070181A" w:rsidRPr="00AB2CE8" w:rsidRDefault="0070181A" w:rsidP="00AB2CE8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</w:p>
    <w:p w:rsidR="00AB2CE8" w:rsidRDefault="00AB2CE8" w:rsidP="00AB2CE8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  <w:r w:rsidRPr="00AB2CE8">
        <w:rPr>
          <w:rFonts w:ascii="Calibri" w:hAnsi="Calibri" w:cs="Calibri"/>
          <w:sz w:val="23"/>
          <w:szCs w:val="23"/>
        </w:rPr>
        <w:t xml:space="preserve">Example: </w:t>
      </w:r>
    </w:p>
    <w:p w:rsidR="005F48F0" w:rsidRPr="00AB2CE8" w:rsidRDefault="005F48F0" w:rsidP="00AB2CE8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</w:r>
    </w:p>
    <w:tbl>
      <w:tblPr>
        <w:tblW w:w="0" w:type="auto"/>
        <w:tblInd w:w="1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AB2CE8" w:rsidRPr="00AB2CE8" w:rsidTr="0072218A">
        <w:trPr>
          <w:trHeight w:val="116"/>
        </w:trPr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Convenience total </w:t>
            </w:r>
            <w:r w:rsidRPr="00AB2CE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Card _type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Count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Amount ( in rupees) </w:t>
            </w:r>
          </w:p>
        </w:tc>
      </w:tr>
      <w:tr w:rsidR="00AB2CE8" w:rsidRPr="00AB2CE8" w:rsidTr="0072218A">
        <w:trPr>
          <w:trHeight w:val="116"/>
        </w:trPr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VISA_CARD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0001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B2CE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10.00 </w:t>
            </w:r>
          </w:p>
        </w:tc>
      </w:tr>
      <w:tr w:rsidR="00AB2CE8" w:rsidRPr="00AB2CE8" w:rsidTr="0072218A">
        <w:trPr>
          <w:trHeight w:val="116"/>
        </w:trPr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RUPAY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0002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29.55 </w:t>
            </w:r>
          </w:p>
        </w:tc>
      </w:tr>
      <w:tr w:rsidR="00AB2CE8" w:rsidRPr="00AB2CE8" w:rsidTr="0072218A">
        <w:trPr>
          <w:trHeight w:val="116"/>
        </w:trPr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AMEX CARD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0001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33.00 </w:t>
            </w:r>
          </w:p>
        </w:tc>
      </w:tr>
      <w:tr w:rsidR="00AB2CE8" w:rsidRPr="00AB2CE8" w:rsidTr="0072218A">
        <w:trPr>
          <w:trHeight w:val="116"/>
        </w:trPr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TOTAL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0004 </w:t>
            </w:r>
          </w:p>
        </w:tc>
        <w:tc>
          <w:tcPr>
            <w:tcW w:w="2916" w:type="dxa"/>
          </w:tcPr>
          <w:p w:rsidR="00AB2CE8" w:rsidRPr="00AB2CE8" w:rsidRDefault="00AB2CE8" w:rsidP="00AB2C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B2CE8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72.55 </w:t>
            </w:r>
          </w:p>
        </w:tc>
      </w:tr>
    </w:tbl>
    <w:p w:rsidR="00E02248" w:rsidRDefault="00E02248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4F131A" w:rsidRDefault="004F131A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4F131A" w:rsidRDefault="004F131A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4F131A" w:rsidRDefault="004F131A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4F131A" w:rsidRDefault="004F131A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4F131A" w:rsidRDefault="004F131A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4F131A" w:rsidRDefault="004F131A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4F131A" w:rsidRDefault="004F131A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3391" w:rsidRDefault="00C53391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3391" w:rsidRPr="00C53391" w:rsidRDefault="00C53391" w:rsidP="00C53391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 w:rsidRPr="00C53391">
        <w:rPr>
          <w:rFonts w:ascii="Calibri" w:hAnsi="Calibri" w:cs="Calibri"/>
          <w:color w:val="000000"/>
          <w:sz w:val="23"/>
          <w:szCs w:val="23"/>
        </w:rPr>
        <w:t xml:space="preserve">Negative Scenarios: </w:t>
      </w:r>
    </w:p>
    <w:p w:rsidR="00C53391" w:rsidRPr="00C53391" w:rsidRDefault="00C53391" w:rsidP="00C53391">
      <w:p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3"/>
          <w:szCs w:val="23"/>
        </w:rPr>
      </w:pPr>
      <w:r w:rsidRPr="00C53391">
        <w:rPr>
          <w:rFonts w:ascii="Calibri" w:hAnsi="Calibri" w:cs="Calibri"/>
          <w:color w:val="000000"/>
          <w:sz w:val="23"/>
          <w:szCs w:val="23"/>
        </w:rPr>
        <w:t xml:space="preserve">If the Sale transaction is failed, the status should be logged and displayed at the terminal. </w:t>
      </w:r>
    </w:p>
    <w:p w:rsidR="00C53391" w:rsidRPr="00C53391" w:rsidRDefault="00C53391" w:rsidP="00C53391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 w:rsidRPr="00C53391">
        <w:rPr>
          <w:rFonts w:ascii="Calibri" w:hAnsi="Calibri" w:cs="Calibri"/>
          <w:color w:val="000000"/>
          <w:sz w:val="23"/>
          <w:szCs w:val="23"/>
        </w:rPr>
        <w:t xml:space="preserve">Some of the possible error codes are: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923"/>
        <w:gridCol w:w="3923"/>
        <w:gridCol w:w="3923"/>
      </w:tblGrid>
      <w:tr w:rsidR="00C53391" w:rsidRPr="00C53391" w:rsidTr="00C53391">
        <w:trPr>
          <w:trHeight w:val="115"/>
        </w:trPr>
        <w:tc>
          <w:tcPr>
            <w:tcW w:w="3923" w:type="dxa"/>
          </w:tcPr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Scenario </w:t>
            </w:r>
          </w:p>
        </w:tc>
        <w:tc>
          <w:tcPr>
            <w:tcW w:w="3923" w:type="dxa"/>
          </w:tcPr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Error Messages </w:t>
            </w:r>
          </w:p>
        </w:tc>
        <w:tc>
          <w:tcPr>
            <w:tcW w:w="3923" w:type="dxa"/>
          </w:tcPr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Description </w:t>
            </w:r>
          </w:p>
        </w:tc>
      </w:tr>
      <w:tr w:rsidR="00C53391" w:rsidRPr="00C53391" w:rsidTr="00C53391">
        <w:trPr>
          <w:trHeight w:val="1116"/>
        </w:trPr>
        <w:tc>
          <w:tcPr>
            <w:tcW w:w="3923" w:type="dxa"/>
          </w:tcPr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Timeout within  app or </w:t>
            </w:r>
          </w:p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Network failure </w:t>
            </w:r>
          </w:p>
        </w:tc>
        <w:tc>
          <w:tcPr>
            <w:tcW w:w="3923" w:type="dxa"/>
          </w:tcPr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“Payment Transaction Timed out” </w:t>
            </w:r>
          </w:p>
        </w:tc>
        <w:tc>
          <w:tcPr>
            <w:tcW w:w="3923" w:type="dxa"/>
          </w:tcPr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Can happen during the Payment transaction is failed. </w:t>
            </w:r>
          </w:p>
          <w:p w:rsid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color w:val="000000"/>
                <w:sz w:val="23"/>
                <w:szCs w:val="23"/>
              </w:rPr>
              <w:t>Can happen due to any technical issue /network failure for any data exchange between app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and till </w:t>
            </w:r>
            <w:r w:rsidR="00FC3045">
              <w:rPr>
                <w:rFonts w:ascii="Calibri" w:hAnsi="Calibri" w:cs="Calibri"/>
                <w:color w:val="000000"/>
                <w:sz w:val="23"/>
                <w:szCs w:val="23"/>
              </w:rPr>
              <w:t>integration</w:t>
            </w:r>
            <w:r w:rsidRPr="00C5339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. </w:t>
            </w:r>
          </w:p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New transaction </w:t>
            </w:r>
            <w:r w:rsidR="009F1BF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should be initiated </w:t>
            </w:r>
          </w:p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C53391" w:rsidRPr="00C53391" w:rsidTr="00C53391">
        <w:trPr>
          <w:trHeight w:val="255"/>
        </w:trPr>
        <w:tc>
          <w:tcPr>
            <w:tcW w:w="3923" w:type="dxa"/>
          </w:tcPr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Terminal Restart </w:t>
            </w:r>
          </w:p>
        </w:tc>
        <w:tc>
          <w:tcPr>
            <w:tcW w:w="3923" w:type="dxa"/>
          </w:tcPr>
          <w:p w:rsidR="00C53391" w:rsidRPr="00C53391" w:rsidRDefault="00C53391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Terminal will get restarted </w:t>
            </w:r>
          </w:p>
        </w:tc>
        <w:tc>
          <w:tcPr>
            <w:tcW w:w="3923" w:type="dxa"/>
          </w:tcPr>
          <w:p w:rsidR="00C53391" w:rsidRPr="00C53391" w:rsidRDefault="00C53391" w:rsidP="00043B7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5339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Terminal restart can happen at any time for </w:t>
            </w:r>
            <w:r w:rsidR="00043B7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payment app </w:t>
            </w:r>
          </w:p>
        </w:tc>
      </w:tr>
      <w:tr w:rsidR="00C53391" w:rsidRPr="00C53391" w:rsidTr="00C53391">
        <w:trPr>
          <w:trHeight w:val="268"/>
        </w:trPr>
        <w:tc>
          <w:tcPr>
            <w:tcW w:w="3923" w:type="dxa"/>
          </w:tcPr>
          <w:p w:rsidR="00C53391" w:rsidRPr="00C53391" w:rsidRDefault="00E73342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USB or serial connection issue </w:t>
            </w:r>
            <w:r w:rsidR="00D7607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or connectivity issue with Bluetooth etc.</w:t>
            </w:r>
          </w:p>
        </w:tc>
        <w:tc>
          <w:tcPr>
            <w:tcW w:w="3923" w:type="dxa"/>
          </w:tcPr>
          <w:p w:rsidR="00C53391" w:rsidRPr="00C53391" w:rsidRDefault="00E73342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Serial cable check </w:t>
            </w:r>
            <w:r w:rsidR="0048035C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or Bluetooth connectivity check </w:t>
            </w:r>
            <w:r w:rsidR="002A7859">
              <w:rPr>
                <w:rFonts w:ascii="Calibri" w:hAnsi="Calibri" w:cs="Calibri"/>
                <w:color w:val="000000"/>
                <w:sz w:val="23"/>
                <w:szCs w:val="23"/>
              </w:rPr>
              <w:t>etc.</w:t>
            </w:r>
          </w:p>
        </w:tc>
        <w:tc>
          <w:tcPr>
            <w:tcW w:w="3923" w:type="dxa"/>
          </w:tcPr>
          <w:p w:rsidR="00E73342" w:rsidRDefault="00E73342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Till API need to display proper message </w:t>
            </w:r>
          </w:p>
          <w:p w:rsidR="00E02248" w:rsidRPr="00C53391" w:rsidRDefault="00E02248" w:rsidP="00C533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:rsidR="00C53391" w:rsidRDefault="00C53391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504AC" w:rsidRDefault="00B504AC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A2466" w:rsidRDefault="00CA2466" w:rsidP="000F762E">
      <w:pPr>
        <w:pStyle w:val="IndentafterHeading2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A2466" w:rsidRPr="00147C33" w:rsidRDefault="00CA2466" w:rsidP="00CA2466">
      <w:pPr>
        <w:pStyle w:val="IndentafterHeading2"/>
        <w:jc w:val="both"/>
        <w:rPr>
          <w:rFonts w:asciiTheme="minorHAnsi" w:hAnsiTheme="minorHAnsi" w:cstheme="minorHAnsi"/>
          <w:sz w:val="24"/>
          <w:szCs w:val="24"/>
        </w:rPr>
      </w:pPr>
    </w:p>
    <w:sectPr w:rsidR="00CA2466" w:rsidRPr="00147C33" w:rsidSect="00FF0B81">
      <w:headerReference w:type="default" r:id="rId18"/>
      <w:pgSz w:w="16840" w:h="11907" w:orient="landscape" w:code="9"/>
      <w:pgMar w:top="1440" w:right="1440" w:bottom="1440" w:left="1440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765" w:rsidRDefault="00DF4765">
      <w:r>
        <w:separator/>
      </w:r>
    </w:p>
  </w:endnote>
  <w:endnote w:type="continuationSeparator" w:id="0">
    <w:p w:rsidR="00DF4765" w:rsidRDefault="00DF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368" w:rsidRDefault="009C2368">
    <w:pPr>
      <w:pStyle w:val="Footer"/>
      <w:pBdr>
        <w:top w:val="single" w:sz="6" w:space="1" w:color="auto"/>
      </w:pBdr>
      <w:rPr>
        <w:rFonts w:ascii="Times New Roman" w:hAnsi="Times New Roman" w:cs="Times New Roman"/>
        <w:b/>
        <w:bCs/>
        <w:sz w:val="20"/>
        <w:szCs w:val="20"/>
      </w:rPr>
    </w:pPr>
    <w:r>
      <w:t xml:space="preserve">Ref.: </w:t>
    </w:r>
  </w:p>
  <w:p w:rsidR="009C2368" w:rsidRDefault="009C2368">
    <w:pPr>
      <w:pStyle w:val="Footer"/>
      <w:pBdr>
        <w:top w:val="single" w:sz="6" w:space="1" w:color="auto"/>
      </w:pBdr>
    </w:pPr>
    <w:r>
      <w:sym w:font="Symbol" w:char="F0D3"/>
    </w:r>
    <w:r>
      <w:t xml:space="preserve"> Copyright FDR Limited and Associated Companies </w:t>
    </w:r>
    <w:r>
      <w:fldChar w:fldCharType="begin"/>
    </w:r>
    <w:r>
      <w:instrText xml:space="preserve"> SAVEDATE \@ "yyyy" \* MERGEFORMAT </w:instrText>
    </w:r>
    <w:r>
      <w:fldChar w:fldCharType="separate"/>
    </w:r>
    <w:r w:rsidR="0097407E">
      <w:rPr>
        <w:noProof/>
      </w:rPr>
      <w:t>2018</w:t>
    </w:r>
    <w:r>
      <w:rPr>
        <w:noProof/>
      </w:rPr>
      <w:fldChar w:fldCharType="end"/>
    </w:r>
    <w:r>
      <w:t xml:space="preserve"> - All rights reserved</w:t>
    </w:r>
    <w:r>
      <w:tab/>
    </w:r>
    <w:r>
      <w:rPr>
        <w:sz w:val="12"/>
        <w:szCs w:val="12"/>
      </w:rPr>
      <w:t xml:space="preserve">Word </w:t>
    </w:r>
    <w:proofErr w:type="spellStart"/>
    <w:r>
      <w:rPr>
        <w:sz w:val="12"/>
        <w:szCs w:val="12"/>
      </w:rPr>
      <w:t>GenTOC</w:t>
    </w:r>
    <w:proofErr w:type="spellEnd"/>
    <w:r>
      <w:rPr>
        <w:sz w:val="12"/>
        <w:szCs w:val="12"/>
      </w:rPr>
      <w:t xml:space="preserve"> 3.4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368" w:rsidRDefault="009C2368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This document is confidential to FDR Limited and Associated Companies within the group and may not be used, copied or disclosed except with express prior written consent of FDR Limited.</w:t>
    </w:r>
  </w:p>
  <w:p w:rsidR="009C2368" w:rsidRDefault="009C2368">
    <w:pPr>
      <w:pStyle w:val="Footer"/>
      <w:jc w:val="center"/>
    </w:pPr>
  </w:p>
  <w:p w:rsidR="009C2368" w:rsidRDefault="009C2368">
    <w:pPr>
      <w:pStyle w:val="Footer"/>
      <w:jc w:val="center"/>
      <w:rPr>
        <w:sz w:val="20"/>
        <w:szCs w:val="20"/>
      </w:rPr>
    </w:pPr>
    <w:r>
      <w:rPr>
        <w:sz w:val="20"/>
        <w:szCs w:val="20"/>
      </w:rPr>
      <w:sym w:font="Symbol" w:char="F0D3"/>
    </w:r>
    <w:r>
      <w:rPr>
        <w:sz w:val="20"/>
        <w:szCs w:val="20"/>
      </w:rPr>
      <w:t xml:space="preserve"> Copyright FDR Limited and Associated Companies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SAVEDATE \@ "yyyy" \* MERGEFORMAT </w:instrText>
    </w:r>
    <w:r>
      <w:rPr>
        <w:sz w:val="20"/>
        <w:szCs w:val="20"/>
      </w:rPr>
      <w:fldChar w:fldCharType="separate"/>
    </w:r>
    <w:r w:rsidR="0097407E">
      <w:rPr>
        <w:noProof/>
        <w:sz w:val="20"/>
        <w:szCs w:val="20"/>
      </w:rPr>
      <w:t>2018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-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765" w:rsidRDefault="00DF4765">
      <w:r>
        <w:separator/>
      </w:r>
    </w:p>
  </w:footnote>
  <w:footnote w:type="continuationSeparator" w:id="0">
    <w:p w:rsidR="00DF4765" w:rsidRDefault="00DF4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368" w:rsidRPr="007F3CEE" w:rsidRDefault="009C2368">
    <w:pPr>
      <w:pStyle w:val="Header"/>
      <w:tabs>
        <w:tab w:val="clear" w:pos="8641"/>
        <w:tab w:val="right" w:pos="9072"/>
      </w:tabs>
      <w:ind w:right="851"/>
      <w:rPr>
        <w:rFonts w:asciiTheme="minorHAnsi" w:hAnsiTheme="minorHAnsi" w:cstheme="minorHAnsi"/>
        <w:b/>
        <w:bCs/>
        <w:smallCaps/>
        <w:sz w:val="16"/>
        <w:szCs w:val="16"/>
      </w:rPr>
    </w:pPr>
    <w:r>
      <w:rPr>
        <w:rFonts w:asciiTheme="minorHAnsi" w:hAnsiTheme="minorHAnsi" w:cstheme="minorHAnsi"/>
        <w:b/>
        <w:bCs/>
        <w:smallCaps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Calibri" w:hAnsi="Calibri" w:cs="Calibri"/>
        <w:noProof/>
        <w:color w:val="1F497D"/>
        <w:sz w:val="22"/>
        <w:szCs w:val="22"/>
      </w:rPr>
      <w:drawing>
        <wp:inline distT="0" distB="0" distL="0" distR="0" wp14:anchorId="3FDA9B72" wp14:editId="408A2E12">
          <wp:extent cx="1286510" cy="223520"/>
          <wp:effectExtent l="0" t="0" r="8890" b="5080"/>
          <wp:docPr id="5" name="Picture 5" descr="Description: First Data_TM-logo_4C-navy 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First Data_TM-logo_4C-navy 300dpi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2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2368" w:rsidRPr="007F3CEE" w:rsidRDefault="009C2368">
    <w:pPr>
      <w:pStyle w:val="Header"/>
      <w:tabs>
        <w:tab w:val="clear" w:pos="8641"/>
        <w:tab w:val="right" w:pos="9072"/>
      </w:tabs>
      <w:ind w:right="851"/>
      <w:rPr>
        <w:rFonts w:asciiTheme="minorHAnsi" w:hAnsiTheme="minorHAnsi" w:cstheme="minorHAnsi"/>
      </w:rPr>
    </w:pPr>
    <w:r>
      <w:t xml:space="preserve">Assessed </w:t>
    </w:r>
    <w:proofErr w:type="spellStart"/>
    <w:r>
      <w:t>vs</w:t>
    </w:r>
    <w:proofErr w:type="spellEnd"/>
    <w:r>
      <w:t xml:space="preserve"> Actual MSF</w:t>
    </w:r>
  </w:p>
  <w:p w:rsidR="009C2368" w:rsidRPr="007F3CEE" w:rsidRDefault="009C2368" w:rsidP="00FA7F94">
    <w:pPr>
      <w:pStyle w:val="Header"/>
      <w:pBdr>
        <w:bottom w:val="single" w:sz="6" w:space="1" w:color="auto"/>
      </w:pBdr>
      <w:tabs>
        <w:tab w:val="clear" w:pos="4944"/>
        <w:tab w:val="clear" w:pos="8641"/>
        <w:tab w:val="left" w:pos="6330"/>
      </w:tabs>
      <w:ind w:right="1667"/>
      <w:rPr>
        <w:rFonts w:asciiTheme="minorHAnsi" w:hAnsiTheme="minorHAnsi" w:cstheme="minorHAnsi"/>
        <w:b/>
        <w:bCs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Version 0.1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368" w:rsidRDefault="009C2368">
    <w:pPr>
      <w:pStyle w:val="Header"/>
    </w:pPr>
    <w:r>
      <w:tab/>
      <w:t xml:space="preserve">                                                                                                                                 </w:t>
    </w:r>
    <w:r>
      <w:rPr>
        <w:rFonts w:ascii="Calibri" w:hAnsi="Calibri" w:cs="Calibri"/>
        <w:noProof/>
        <w:color w:val="1F497D"/>
        <w:sz w:val="22"/>
        <w:szCs w:val="22"/>
      </w:rPr>
      <w:drawing>
        <wp:inline distT="0" distB="0" distL="0" distR="0" wp14:anchorId="10163139" wp14:editId="3E6B1287">
          <wp:extent cx="1286510" cy="223520"/>
          <wp:effectExtent l="0" t="0" r="8890" b="5080"/>
          <wp:docPr id="6" name="Picture 6" descr="Description: First Data_TM-logo_4C-navy 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First Data_TM-logo_4C-navy 300dpi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2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</w:t>
    </w:r>
    <w:r>
      <w:tab/>
    </w:r>
    <w:r>
      <w:tab/>
      <w:t xml:space="preserve">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368" w:rsidRPr="007F3CEE" w:rsidRDefault="009C2368">
    <w:pPr>
      <w:pStyle w:val="Header"/>
      <w:tabs>
        <w:tab w:val="clear" w:pos="8641"/>
        <w:tab w:val="right" w:pos="9072"/>
      </w:tabs>
      <w:ind w:right="851"/>
      <w:rPr>
        <w:rFonts w:asciiTheme="minorHAnsi" w:hAnsiTheme="minorHAnsi" w:cstheme="minorHAnsi"/>
        <w:b/>
        <w:bCs/>
        <w:smallCaps/>
        <w:sz w:val="16"/>
        <w:szCs w:val="16"/>
      </w:rPr>
    </w:pPr>
    <w:r>
      <w:rPr>
        <w:rFonts w:asciiTheme="minorHAnsi" w:hAnsiTheme="minorHAnsi" w:cstheme="minorHAnsi"/>
        <w:b/>
        <w:bCs/>
        <w:smallCaps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Calibri" w:hAnsi="Calibri" w:cs="Calibri"/>
        <w:noProof/>
        <w:color w:val="1F497D"/>
        <w:sz w:val="22"/>
        <w:szCs w:val="22"/>
      </w:rPr>
      <w:drawing>
        <wp:inline distT="0" distB="0" distL="0" distR="0" wp14:anchorId="1687F05F" wp14:editId="781D1E43">
          <wp:extent cx="1286510" cy="223520"/>
          <wp:effectExtent l="0" t="0" r="8890" b="5080"/>
          <wp:docPr id="1" name="Picture 1" descr="Description: First Data_TM-logo_4C-navy 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First Data_TM-logo_4C-navy 300dpi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2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2368" w:rsidRPr="007F3CEE" w:rsidRDefault="00F61AF0">
    <w:pPr>
      <w:pStyle w:val="Header"/>
      <w:tabs>
        <w:tab w:val="clear" w:pos="8641"/>
        <w:tab w:val="right" w:pos="9072"/>
      </w:tabs>
      <w:ind w:right="851"/>
      <w:rPr>
        <w:rFonts w:asciiTheme="minorHAnsi" w:hAnsiTheme="minorHAnsi" w:cstheme="minorHAnsi"/>
      </w:rPr>
    </w:pPr>
    <w:r>
      <w:t>TILL integration</w:t>
    </w:r>
  </w:p>
  <w:p w:rsidR="009C2368" w:rsidRPr="007F3CEE" w:rsidRDefault="009C2368" w:rsidP="00FA7F94">
    <w:pPr>
      <w:pStyle w:val="Header"/>
      <w:pBdr>
        <w:bottom w:val="single" w:sz="6" w:space="1" w:color="auto"/>
      </w:pBdr>
      <w:tabs>
        <w:tab w:val="clear" w:pos="4944"/>
        <w:tab w:val="clear" w:pos="8641"/>
        <w:tab w:val="left" w:pos="6330"/>
      </w:tabs>
      <w:ind w:right="1667"/>
      <w:rPr>
        <w:rFonts w:asciiTheme="minorHAnsi" w:hAnsiTheme="minorHAnsi" w:cstheme="minorHAnsi"/>
        <w:b/>
        <w:bCs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Version 0.</w:t>
    </w:r>
    <w:r w:rsidR="000F1CCC">
      <w:rPr>
        <w:rFonts w:asciiTheme="minorHAnsi" w:hAnsiTheme="minorHAnsi" w:cstheme="minorHAnsi"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B01D36"/>
    <w:multiLevelType w:val="hybridMultilevel"/>
    <w:tmpl w:val="EC561C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B"/>
    <w:multiLevelType w:val="multilevel"/>
    <w:tmpl w:val="B4281AD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Theme="minorHAnsi" w:hAnsiTheme="minorHAnsi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HAnsi" w:hAnsiTheme="minorHAns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hAnsi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1B82A51"/>
    <w:multiLevelType w:val="hybridMultilevel"/>
    <w:tmpl w:val="4EE8864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3262AA"/>
    <w:multiLevelType w:val="hybridMultilevel"/>
    <w:tmpl w:val="CDB66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27041"/>
    <w:multiLevelType w:val="hybridMultilevel"/>
    <w:tmpl w:val="A03242DE"/>
    <w:lvl w:ilvl="0" w:tplc="054A226A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BC2BDC"/>
    <w:multiLevelType w:val="hybridMultilevel"/>
    <w:tmpl w:val="25267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A5C95"/>
    <w:multiLevelType w:val="hybridMultilevel"/>
    <w:tmpl w:val="1010727A"/>
    <w:lvl w:ilvl="0" w:tplc="967A3E0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6FF7A16"/>
    <w:multiLevelType w:val="hybridMultilevel"/>
    <w:tmpl w:val="1010727A"/>
    <w:lvl w:ilvl="0" w:tplc="967A3E0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1E2B18E2"/>
    <w:multiLevelType w:val="multilevel"/>
    <w:tmpl w:val="935242D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Theme="minorHAnsi" w:hAnsiTheme="minorHAnsi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HAnsi" w:hAnsiTheme="minorHAns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hAnsi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1F333191"/>
    <w:multiLevelType w:val="hybridMultilevel"/>
    <w:tmpl w:val="8D2C70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7C1853"/>
    <w:multiLevelType w:val="hybridMultilevel"/>
    <w:tmpl w:val="DB8AD0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C83595"/>
    <w:multiLevelType w:val="hybridMultilevel"/>
    <w:tmpl w:val="FE94FD08"/>
    <w:lvl w:ilvl="0" w:tplc="2B2A5F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B04F9"/>
    <w:multiLevelType w:val="hybridMultilevel"/>
    <w:tmpl w:val="BF0246E2"/>
    <w:lvl w:ilvl="0" w:tplc="CF709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9E7CB9"/>
    <w:multiLevelType w:val="hybridMultilevel"/>
    <w:tmpl w:val="4DF4E6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B612EB"/>
    <w:multiLevelType w:val="hybridMultilevel"/>
    <w:tmpl w:val="A3F208FA"/>
    <w:lvl w:ilvl="0" w:tplc="07C210F4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>
    <w:nsid w:val="377B2CC4"/>
    <w:multiLevelType w:val="hybridMultilevel"/>
    <w:tmpl w:val="7F8CA81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4554A"/>
    <w:multiLevelType w:val="hybridMultilevel"/>
    <w:tmpl w:val="56F8D38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1B6E9C"/>
    <w:multiLevelType w:val="multilevel"/>
    <w:tmpl w:val="B4281A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Theme="minorHAnsi" w:hAnsiTheme="minorHAnsi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HAnsi" w:hAnsiTheme="minorHAns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hAnsi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>
    <w:nsid w:val="3B6E30E1"/>
    <w:multiLevelType w:val="hybridMultilevel"/>
    <w:tmpl w:val="CB9A9040"/>
    <w:lvl w:ilvl="0" w:tplc="4F76F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8E385F"/>
    <w:multiLevelType w:val="hybridMultilevel"/>
    <w:tmpl w:val="B05410DE"/>
    <w:lvl w:ilvl="0" w:tplc="48F2EE10">
      <w:start w:val="1"/>
      <w:numFmt w:val="bullet"/>
      <w:pStyle w:val="Bulletind5in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 w:val="0"/>
        <w:bCs w:val="0"/>
        <w:i w:val="0"/>
        <w:iCs w:val="0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20">
    <w:nsid w:val="40FA7A9F"/>
    <w:multiLevelType w:val="hybridMultilevel"/>
    <w:tmpl w:val="26005A08"/>
    <w:lvl w:ilvl="0" w:tplc="F7AADA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15F81"/>
    <w:multiLevelType w:val="hybridMultilevel"/>
    <w:tmpl w:val="453EC2E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44B26B2"/>
    <w:multiLevelType w:val="hybridMultilevel"/>
    <w:tmpl w:val="88406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1C1F14"/>
    <w:multiLevelType w:val="multilevel"/>
    <w:tmpl w:val="B4281A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Theme="minorHAnsi" w:hAnsiTheme="minorHAnsi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HAnsi" w:hAnsiTheme="minorHAns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hAnsi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>
    <w:nsid w:val="49337B23"/>
    <w:multiLevelType w:val="hybridMultilevel"/>
    <w:tmpl w:val="0BE233BE"/>
    <w:lvl w:ilvl="0" w:tplc="5F466332">
      <w:start w:val="1"/>
      <w:numFmt w:val="decimal"/>
      <w:lvlText w:val="%1)"/>
      <w:lvlJc w:val="left"/>
      <w:pPr>
        <w:ind w:left="2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420" w:hanging="360"/>
      </w:pPr>
    </w:lvl>
    <w:lvl w:ilvl="2" w:tplc="0C09001B" w:tentative="1">
      <w:start w:val="1"/>
      <w:numFmt w:val="lowerRoman"/>
      <w:lvlText w:val="%3."/>
      <w:lvlJc w:val="right"/>
      <w:pPr>
        <w:ind w:left="4140" w:hanging="180"/>
      </w:pPr>
    </w:lvl>
    <w:lvl w:ilvl="3" w:tplc="0C09000F" w:tentative="1">
      <w:start w:val="1"/>
      <w:numFmt w:val="decimal"/>
      <w:lvlText w:val="%4."/>
      <w:lvlJc w:val="left"/>
      <w:pPr>
        <w:ind w:left="4860" w:hanging="360"/>
      </w:pPr>
    </w:lvl>
    <w:lvl w:ilvl="4" w:tplc="0C090019" w:tentative="1">
      <w:start w:val="1"/>
      <w:numFmt w:val="lowerLetter"/>
      <w:lvlText w:val="%5."/>
      <w:lvlJc w:val="left"/>
      <w:pPr>
        <w:ind w:left="5580" w:hanging="360"/>
      </w:pPr>
    </w:lvl>
    <w:lvl w:ilvl="5" w:tplc="0C09001B" w:tentative="1">
      <w:start w:val="1"/>
      <w:numFmt w:val="lowerRoman"/>
      <w:lvlText w:val="%6."/>
      <w:lvlJc w:val="right"/>
      <w:pPr>
        <w:ind w:left="6300" w:hanging="180"/>
      </w:pPr>
    </w:lvl>
    <w:lvl w:ilvl="6" w:tplc="0C09000F" w:tentative="1">
      <w:start w:val="1"/>
      <w:numFmt w:val="decimal"/>
      <w:lvlText w:val="%7."/>
      <w:lvlJc w:val="left"/>
      <w:pPr>
        <w:ind w:left="7020" w:hanging="360"/>
      </w:pPr>
    </w:lvl>
    <w:lvl w:ilvl="7" w:tplc="0C090019" w:tentative="1">
      <w:start w:val="1"/>
      <w:numFmt w:val="lowerLetter"/>
      <w:lvlText w:val="%8."/>
      <w:lvlJc w:val="left"/>
      <w:pPr>
        <w:ind w:left="7740" w:hanging="360"/>
      </w:pPr>
    </w:lvl>
    <w:lvl w:ilvl="8" w:tplc="0C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>
    <w:nsid w:val="513B0A53"/>
    <w:multiLevelType w:val="hybridMultilevel"/>
    <w:tmpl w:val="A06E48B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4840FF2"/>
    <w:multiLevelType w:val="hybridMultilevel"/>
    <w:tmpl w:val="D79AD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B318AC"/>
    <w:multiLevelType w:val="hybridMultilevel"/>
    <w:tmpl w:val="FD3C6CFC"/>
    <w:lvl w:ilvl="0" w:tplc="16EEFBD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>
    <w:nsid w:val="60C81D36"/>
    <w:multiLevelType w:val="hybridMultilevel"/>
    <w:tmpl w:val="D5BE59C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4A035C"/>
    <w:multiLevelType w:val="multilevel"/>
    <w:tmpl w:val="935242D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Theme="minorHAnsi" w:hAnsiTheme="minorHAnsi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HAnsi" w:hAnsiTheme="minorHAns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hAnsi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0">
    <w:nsid w:val="633E10B2"/>
    <w:multiLevelType w:val="hybridMultilevel"/>
    <w:tmpl w:val="5BA07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331C89"/>
    <w:multiLevelType w:val="hybridMultilevel"/>
    <w:tmpl w:val="F90C0B9E"/>
    <w:lvl w:ilvl="0" w:tplc="07C210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FC4714"/>
    <w:multiLevelType w:val="hybridMultilevel"/>
    <w:tmpl w:val="F0C42254"/>
    <w:lvl w:ilvl="0" w:tplc="ADA8742E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B944F8B"/>
    <w:multiLevelType w:val="hybridMultilevel"/>
    <w:tmpl w:val="70F8440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A25F7F"/>
    <w:multiLevelType w:val="hybridMultilevel"/>
    <w:tmpl w:val="9BA21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4B5284"/>
    <w:multiLevelType w:val="hybridMultilevel"/>
    <w:tmpl w:val="CB2CF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A12460C"/>
    <w:multiLevelType w:val="hybridMultilevel"/>
    <w:tmpl w:val="30208182"/>
    <w:lvl w:ilvl="0" w:tplc="F0EC14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E31652C"/>
    <w:multiLevelType w:val="hybridMultilevel"/>
    <w:tmpl w:val="45DA104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EF67FB1"/>
    <w:multiLevelType w:val="hybridMultilevel"/>
    <w:tmpl w:val="743A38D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3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"/>
  </w:num>
  <w:num w:numId="10">
    <w:abstractNumId w:val="17"/>
  </w:num>
  <w:num w:numId="11">
    <w:abstractNumId w:val="1"/>
  </w:num>
  <w:num w:numId="12">
    <w:abstractNumId w:val="1"/>
  </w:num>
  <w:num w:numId="13">
    <w:abstractNumId w:val="1"/>
  </w:num>
  <w:num w:numId="14">
    <w:abstractNumId w:val="25"/>
  </w:num>
  <w:num w:numId="15">
    <w:abstractNumId w:val="1"/>
  </w:num>
  <w:num w:numId="16">
    <w:abstractNumId w:val="1"/>
  </w:num>
  <w:num w:numId="17">
    <w:abstractNumId w:val="26"/>
  </w:num>
  <w:num w:numId="18">
    <w:abstractNumId w:val="0"/>
  </w:num>
  <w:num w:numId="19">
    <w:abstractNumId w:val="21"/>
  </w:num>
  <w:num w:numId="20">
    <w:abstractNumId w:val="1"/>
  </w:num>
  <w:num w:numId="21">
    <w:abstractNumId w:val="8"/>
  </w:num>
  <w:num w:numId="22">
    <w:abstractNumId w:val="29"/>
  </w:num>
  <w:num w:numId="23">
    <w:abstractNumId w:val="3"/>
  </w:num>
  <w:num w:numId="24">
    <w:abstractNumId w:val="34"/>
  </w:num>
  <w:num w:numId="25">
    <w:abstractNumId w:val="13"/>
  </w:num>
  <w:num w:numId="26">
    <w:abstractNumId w:val="32"/>
  </w:num>
  <w:num w:numId="27">
    <w:abstractNumId w:val="10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15"/>
  </w:num>
  <w:num w:numId="31">
    <w:abstractNumId w:val="16"/>
  </w:num>
  <w:num w:numId="32">
    <w:abstractNumId w:val="12"/>
  </w:num>
  <w:num w:numId="33">
    <w:abstractNumId w:val="14"/>
  </w:num>
  <w:num w:numId="34">
    <w:abstractNumId w:val="22"/>
  </w:num>
  <w:num w:numId="35">
    <w:abstractNumId w:val="30"/>
  </w:num>
  <w:num w:numId="36">
    <w:abstractNumId w:val="31"/>
  </w:num>
  <w:num w:numId="37">
    <w:abstractNumId w:val="4"/>
  </w:num>
  <w:num w:numId="38">
    <w:abstractNumId w:val="24"/>
  </w:num>
  <w:num w:numId="39">
    <w:abstractNumId w:val="11"/>
  </w:num>
  <w:num w:numId="40">
    <w:abstractNumId w:val="6"/>
  </w:num>
  <w:num w:numId="41">
    <w:abstractNumId w:val="7"/>
  </w:num>
  <w:num w:numId="42">
    <w:abstractNumId w:val="20"/>
  </w:num>
  <w:num w:numId="43">
    <w:abstractNumId w:val="36"/>
  </w:num>
  <w:num w:numId="44">
    <w:abstractNumId w:val="27"/>
  </w:num>
  <w:num w:numId="45">
    <w:abstractNumId w:val="38"/>
  </w:num>
  <w:num w:numId="46">
    <w:abstractNumId w:val="33"/>
  </w:num>
  <w:num w:numId="47">
    <w:abstractNumId w:val="18"/>
  </w:num>
  <w:num w:numId="48">
    <w:abstractNumId w:val="2"/>
  </w:num>
  <w:num w:numId="49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embedSystemFonts/>
  <w:proofState w:spelling="clean" w:grammar="clean"/>
  <w:doNotTrackMoves/>
  <w:doNotTrackFormatting/>
  <w:defaultTabStop w:val="734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C9"/>
    <w:rsid w:val="0000010E"/>
    <w:rsid w:val="000003E5"/>
    <w:rsid w:val="000004D6"/>
    <w:rsid w:val="000006CD"/>
    <w:rsid w:val="000024E1"/>
    <w:rsid w:val="00002A27"/>
    <w:rsid w:val="00002A32"/>
    <w:rsid w:val="00002F16"/>
    <w:rsid w:val="000042DB"/>
    <w:rsid w:val="00004D10"/>
    <w:rsid w:val="00005150"/>
    <w:rsid w:val="0000527A"/>
    <w:rsid w:val="00006474"/>
    <w:rsid w:val="00007F67"/>
    <w:rsid w:val="0001007A"/>
    <w:rsid w:val="00010A2C"/>
    <w:rsid w:val="00010BF1"/>
    <w:rsid w:val="000116EA"/>
    <w:rsid w:val="000117BF"/>
    <w:rsid w:val="00011967"/>
    <w:rsid w:val="00012D43"/>
    <w:rsid w:val="00012DE5"/>
    <w:rsid w:val="00013ABA"/>
    <w:rsid w:val="00014B1D"/>
    <w:rsid w:val="00014F7C"/>
    <w:rsid w:val="00014FDF"/>
    <w:rsid w:val="00015418"/>
    <w:rsid w:val="00015E03"/>
    <w:rsid w:val="00015FB4"/>
    <w:rsid w:val="00015FBA"/>
    <w:rsid w:val="000162AA"/>
    <w:rsid w:val="000165D2"/>
    <w:rsid w:val="0001685C"/>
    <w:rsid w:val="00017711"/>
    <w:rsid w:val="00017F11"/>
    <w:rsid w:val="000205E4"/>
    <w:rsid w:val="000205F5"/>
    <w:rsid w:val="000217C8"/>
    <w:rsid w:val="000225E1"/>
    <w:rsid w:val="00022602"/>
    <w:rsid w:val="00022CCA"/>
    <w:rsid w:val="00022EA0"/>
    <w:rsid w:val="00023242"/>
    <w:rsid w:val="0002362C"/>
    <w:rsid w:val="00023765"/>
    <w:rsid w:val="00024014"/>
    <w:rsid w:val="0002436C"/>
    <w:rsid w:val="00024C03"/>
    <w:rsid w:val="0002551C"/>
    <w:rsid w:val="00025E38"/>
    <w:rsid w:val="00025E6D"/>
    <w:rsid w:val="00025EEA"/>
    <w:rsid w:val="0002642D"/>
    <w:rsid w:val="00027DEE"/>
    <w:rsid w:val="00030438"/>
    <w:rsid w:val="000304C8"/>
    <w:rsid w:val="00030706"/>
    <w:rsid w:val="00031951"/>
    <w:rsid w:val="000329FD"/>
    <w:rsid w:val="00032B98"/>
    <w:rsid w:val="00032F64"/>
    <w:rsid w:val="000338B5"/>
    <w:rsid w:val="00033E4C"/>
    <w:rsid w:val="00034881"/>
    <w:rsid w:val="00034E24"/>
    <w:rsid w:val="00035037"/>
    <w:rsid w:val="00035362"/>
    <w:rsid w:val="00035F80"/>
    <w:rsid w:val="00036372"/>
    <w:rsid w:val="00036524"/>
    <w:rsid w:val="00036CF9"/>
    <w:rsid w:val="0003702C"/>
    <w:rsid w:val="00037071"/>
    <w:rsid w:val="0003707C"/>
    <w:rsid w:val="00037102"/>
    <w:rsid w:val="00037A80"/>
    <w:rsid w:val="00037AF4"/>
    <w:rsid w:val="00037CAD"/>
    <w:rsid w:val="00037CB7"/>
    <w:rsid w:val="00037D76"/>
    <w:rsid w:val="00040057"/>
    <w:rsid w:val="0004017B"/>
    <w:rsid w:val="00040645"/>
    <w:rsid w:val="00040C40"/>
    <w:rsid w:val="00040D1B"/>
    <w:rsid w:val="0004130E"/>
    <w:rsid w:val="000413A0"/>
    <w:rsid w:val="00042588"/>
    <w:rsid w:val="0004261C"/>
    <w:rsid w:val="00043320"/>
    <w:rsid w:val="00043704"/>
    <w:rsid w:val="00043B77"/>
    <w:rsid w:val="00044012"/>
    <w:rsid w:val="00044B28"/>
    <w:rsid w:val="00044B6B"/>
    <w:rsid w:val="00044D7B"/>
    <w:rsid w:val="0004559D"/>
    <w:rsid w:val="00045C81"/>
    <w:rsid w:val="00045D31"/>
    <w:rsid w:val="00046026"/>
    <w:rsid w:val="00046A69"/>
    <w:rsid w:val="00046A95"/>
    <w:rsid w:val="00046B4C"/>
    <w:rsid w:val="0004731B"/>
    <w:rsid w:val="00047741"/>
    <w:rsid w:val="0004774C"/>
    <w:rsid w:val="00050660"/>
    <w:rsid w:val="00050AC5"/>
    <w:rsid w:val="0005101A"/>
    <w:rsid w:val="00051089"/>
    <w:rsid w:val="000513B5"/>
    <w:rsid w:val="000513D4"/>
    <w:rsid w:val="000515EC"/>
    <w:rsid w:val="00051BD7"/>
    <w:rsid w:val="0005304E"/>
    <w:rsid w:val="00054F9C"/>
    <w:rsid w:val="00057340"/>
    <w:rsid w:val="00057DED"/>
    <w:rsid w:val="00057F4D"/>
    <w:rsid w:val="000600C3"/>
    <w:rsid w:val="000602C5"/>
    <w:rsid w:val="00060B29"/>
    <w:rsid w:val="00060ED6"/>
    <w:rsid w:val="00061058"/>
    <w:rsid w:val="00061FCC"/>
    <w:rsid w:val="00062127"/>
    <w:rsid w:val="00062CC8"/>
    <w:rsid w:val="00062EF4"/>
    <w:rsid w:val="00063244"/>
    <w:rsid w:val="0006354E"/>
    <w:rsid w:val="000637E5"/>
    <w:rsid w:val="00064AEB"/>
    <w:rsid w:val="00064E26"/>
    <w:rsid w:val="0006529F"/>
    <w:rsid w:val="000657DA"/>
    <w:rsid w:val="00065F19"/>
    <w:rsid w:val="00067A7C"/>
    <w:rsid w:val="00067C91"/>
    <w:rsid w:val="0007058C"/>
    <w:rsid w:val="000706CA"/>
    <w:rsid w:val="000709E0"/>
    <w:rsid w:val="000715E1"/>
    <w:rsid w:val="00071922"/>
    <w:rsid w:val="000723D9"/>
    <w:rsid w:val="000725EB"/>
    <w:rsid w:val="000726F4"/>
    <w:rsid w:val="0007288D"/>
    <w:rsid w:val="00072897"/>
    <w:rsid w:val="000739DC"/>
    <w:rsid w:val="00073AD6"/>
    <w:rsid w:val="00073ADF"/>
    <w:rsid w:val="00073F72"/>
    <w:rsid w:val="00073FD8"/>
    <w:rsid w:val="00074668"/>
    <w:rsid w:val="00074A50"/>
    <w:rsid w:val="000750CD"/>
    <w:rsid w:val="00075AD0"/>
    <w:rsid w:val="00075C29"/>
    <w:rsid w:val="000769B2"/>
    <w:rsid w:val="00077BBC"/>
    <w:rsid w:val="00077F0B"/>
    <w:rsid w:val="000806CD"/>
    <w:rsid w:val="0008081D"/>
    <w:rsid w:val="00081559"/>
    <w:rsid w:val="00082E55"/>
    <w:rsid w:val="00083974"/>
    <w:rsid w:val="00083CDC"/>
    <w:rsid w:val="00083D2C"/>
    <w:rsid w:val="000840E5"/>
    <w:rsid w:val="00084235"/>
    <w:rsid w:val="0008486E"/>
    <w:rsid w:val="000857E6"/>
    <w:rsid w:val="00086150"/>
    <w:rsid w:val="00086CCD"/>
    <w:rsid w:val="00086D87"/>
    <w:rsid w:val="0008752D"/>
    <w:rsid w:val="00087F9B"/>
    <w:rsid w:val="0009028E"/>
    <w:rsid w:val="000903D2"/>
    <w:rsid w:val="00090CE0"/>
    <w:rsid w:val="00091416"/>
    <w:rsid w:val="00092589"/>
    <w:rsid w:val="00092E33"/>
    <w:rsid w:val="00092F82"/>
    <w:rsid w:val="0009410F"/>
    <w:rsid w:val="000946D5"/>
    <w:rsid w:val="000950CC"/>
    <w:rsid w:val="00096236"/>
    <w:rsid w:val="000966A3"/>
    <w:rsid w:val="000966EF"/>
    <w:rsid w:val="000A02CB"/>
    <w:rsid w:val="000A055F"/>
    <w:rsid w:val="000A05E4"/>
    <w:rsid w:val="000A0862"/>
    <w:rsid w:val="000A1765"/>
    <w:rsid w:val="000A2F0D"/>
    <w:rsid w:val="000A314E"/>
    <w:rsid w:val="000A317B"/>
    <w:rsid w:val="000A33B4"/>
    <w:rsid w:val="000A3FDB"/>
    <w:rsid w:val="000A42DE"/>
    <w:rsid w:val="000A4E40"/>
    <w:rsid w:val="000A5A04"/>
    <w:rsid w:val="000A653D"/>
    <w:rsid w:val="000A6AE6"/>
    <w:rsid w:val="000A750D"/>
    <w:rsid w:val="000A7CDD"/>
    <w:rsid w:val="000B026A"/>
    <w:rsid w:val="000B032D"/>
    <w:rsid w:val="000B1179"/>
    <w:rsid w:val="000B2024"/>
    <w:rsid w:val="000B22A2"/>
    <w:rsid w:val="000B2ABE"/>
    <w:rsid w:val="000B2B41"/>
    <w:rsid w:val="000B3762"/>
    <w:rsid w:val="000B3D82"/>
    <w:rsid w:val="000B41B1"/>
    <w:rsid w:val="000B43B0"/>
    <w:rsid w:val="000B4484"/>
    <w:rsid w:val="000B4906"/>
    <w:rsid w:val="000B4DFD"/>
    <w:rsid w:val="000B4E56"/>
    <w:rsid w:val="000B4FA7"/>
    <w:rsid w:val="000B5616"/>
    <w:rsid w:val="000B59F1"/>
    <w:rsid w:val="000B5A8C"/>
    <w:rsid w:val="000B5D76"/>
    <w:rsid w:val="000B62B5"/>
    <w:rsid w:val="000B7345"/>
    <w:rsid w:val="000B73AA"/>
    <w:rsid w:val="000B766F"/>
    <w:rsid w:val="000C04EA"/>
    <w:rsid w:val="000C0601"/>
    <w:rsid w:val="000C0BBD"/>
    <w:rsid w:val="000C0F21"/>
    <w:rsid w:val="000C1295"/>
    <w:rsid w:val="000C1892"/>
    <w:rsid w:val="000C2434"/>
    <w:rsid w:val="000C26EB"/>
    <w:rsid w:val="000C2A26"/>
    <w:rsid w:val="000C30E2"/>
    <w:rsid w:val="000C3465"/>
    <w:rsid w:val="000C3D36"/>
    <w:rsid w:val="000C3FE2"/>
    <w:rsid w:val="000C5085"/>
    <w:rsid w:val="000C5558"/>
    <w:rsid w:val="000C5DAA"/>
    <w:rsid w:val="000C70CB"/>
    <w:rsid w:val="000C72DB"/>
    <w:rsid w:val="000C7681"/>
    <w:rsid w:val="000C7883"/>
    <w:rsid w:val="000C7F03"/>
    <w:rsid w:val="000D0489"/>
    <w:rsid w:val="000D17C3"/>
    <w:rsid w:val="000D19EE"/>
    <w:rsid w:val="000D1DF7"/>
    <w:rsid w:val="000D2857"/>
    <w:rsid w:val="000D3984"/>
    <w:rsid w:val="000D3B72"/>
    <w:rsid w:val="000D4357"/>
    <w:rsid w:val="000D4904"/>
    <w:rsid w:val="000D4918"/>
    <w:rsid w:val="000D49C7"/>
    <w:rsid w:val="000D4F87"/>
    <w:rsid w:val="000D524F"/>
    <w:rsid w:val="000D5947"/>
    <w:rsid w:val="000D5ABA"/>
    <w:rsid w:val="000D6A6F"/>
    <w:rsid w:val="000E00C4"/>
    <w:rsid w:val="000E08E3"/>
    <w:rsid w:val="000E08F2"/>
    <w:rsid w:val="000E0A26"/>
    <w:rsid w:val="000E0C18"/>
    <w:rsid w:val="000E1840"/>
    <w:rsid w:val="000E1E8E"/>
    <w:rsid w:val="000E2758"/>
    <w:rsid w:val="000E358A"/>
    <w:rsid w:val="000E3F0F"/>
    <w:rsid w:val="000E4366"/>
    <w:rsid w:val="000E46D7"/>
    <w:rsid w:val="000E4D66"/>
    <w:rsid w:val="000E503C"/>
    <w:rsid w:val="000E5203"/>
    <w:rsid w:val="000E6714"/>
    <w:rsid w:val="000E6FCF"/>
    <w:rsid w:val="000E7613"/>
    <w:rsid w:val="000E7D13"/>
    <w:rsid w:val="000E7E58"/>
    <w:rsid w:val="000F006B"/>
    <w:rsid w:val="000F07AB"/>
    <w:rsid w:val="000F0870"/>
    <w:rsid w:val="000F0F52"/>
    <w:rsid w:val="000F1221"/>
    <w:rsid w:val="000F13CB"/>
    <w:rsid w:val="000F1C9F"/>
    <w:rsid w:val="000F1CCC"/>
    <w:rsid w:val="000F1F95"/>
    <w:rsid w:val="000F200D"/>
    <w:rsid w:val="000F2576"/>
    <w:rsid w:val="000F277D"/>
    <w:rsid w:val="000F3429"/>
    <w:rsid w:val="000F3B5B"/>
    <w:rsid w:val="000F4333"/>
    <w:rsid w:val="000F43B4"/>
    <w:rsid w:val="000F460B"/>
    <w:rsid w:val="000F4803"/>
    <w:rsid w:val="000F5BB0"/>
    <w:rsid w:val="000F6F14"/>
    <w:rsid w:val="000F762E"/>
    <w:rsid w:val="000F777F"/>
    <w:rsid w:val="00100C97"/>
    <w:rsid w:val="001013A4"/>
    <w:rsid w:val="001014D9"/>
    <w:rsid w:val="00101537"/>
    <w:rsid w:val="00101E22"/>
    <w:rsid w:val="001020C2"/>
    <w:rsid w:val="0010219C"/>
    <w:rsid w:val="001021F0"/>
    <w:rsid w:val="00102A09"/>
    <w:rsid w:val="001030CC"/>
    <w:rsid w:val="00104EF4"/>
    <w:rsid w:val="0010682A"/>
    <w:rsid w:val="00110850"/>
    <w:rsid w:val="0011238B"/>
    <w:rsid w:val="001131EA"/>
    <w:rsid w:val="001139CD"/>
    <w:rsid w:val="00113C12"/>
    <w:rsid w:val="00113C92"/>
    <w:rsid w:val="001147D6"/>
    <w:rsid w:val="00116108"/>
    <w:rsid w:val="00116CBA"/>
    <w:rsid w:val="00117E68"/>
    <w:rsid w:val="00117E71"/>
    <w:rsid w:val="0012002A"/>
    <w:rsid w:val="0012033F"/>
    <w:rsid w:val="00121825"/>
    <w:rsid w:val="00123618"/>
    <w:rsid w:val="00123AFB"/>
    <w:rsid w:val="0012451E"/>
    <w:rsid w:val="00124958"/>
    <w:rsid w:val="00125328"/>
    <w:rsid w:val="00126D15"/>
    <w:rsid w:val="00130485"/>
    <w:rsid w:val="0013097F"/>
    <w:rsid w:val="00131295"/>
    <w:rsid w:val="001317D1"/>
    <w:rsid w:val="00131FE7"/>
    <w:rsid w:val="00132620"/>
    <w:rsid w:val="00132C7A"/>
    <w:rsid w:val="00133367"/>
    <w:rsid w:val="00133722"/>
    <w:rsid w:val="001339C9"/>
    <w:rsid w:val="001344E9"/>
    <w:rsid w:val="00134AE6"/>
    <w:rsid w:val="001359D1"/>
    <w:rsid w:val="00135B5E"/>
    <w:rsid w:val="001373A4"/>
    <w:rsid w:val="0014003A"/>
    <w:rsid w:val="001400E8"/>
    <w:rsid w:val="00140540"/>
    <w:rsid w:val="00140B61"/>
    <w:rsid w:val="00140C7D"/>
    <w:rsid w:val="00141DCD"/>
    <w:rsid w:val="001421AD"/>
    <w:rsid w:val="001428CE"/>
    <w:rsid w:val="00142AC8"/>
    <w:rsid w:val="0014332D"/>
    <w:rsid w:val="0014342D"/>
    <w:rsid w:val="0014395C"/>
    <w:rsid w:val="0014504D"/>
    <w:rsid w:val="00145AD5"/>
    <w:rsid w:val="001460A5"/>
    <w:rsid w:val="00146810"/>
    <w:rsid w:val="0014695F"/>
    <w:rsid w:val="001478D4"/>
    <w:rsid w:val="00147C33"/>
    <w:rsid w:val="00147E6D"/>
    <w:rsid w:val="00150794"/>
    <w:rsid w:val="00150ABC"/>
    <w:rsid w:val="00150D2E"/>
    <w:rsid w:val="00151C97"/>
    <w:rsid w:val="001525D9"/>
    <w:rsid w:val="00152C67"/>
    <w:rsid w:val="0015386C"/>
    <w:rsid w:val="00154281"/>
    <w:rsid w:val="001542C4"/>
    <w:rsid w:val="001544E1"/>
    <w:rsid w:val="001546F9"/>
    <w:rsid w:val="00154E8A"/>
    <w:rsid w:val="001560E0"/>
    <w:rsid w:val="00156320"/>
    <w:rsid w:val="00156DA8"/>
    <w:rsid w:val="00156DF0"/>
    <w:rsid w:val="00160320"/>
    <w:rsid w:val="001606A9"/>
    <w:rsid w:val="001613E7"/>
    <w:rsid w:val="00161498"/>
    <w:rsid w:val="00162342"/>
    <w:rsid w:val="0016382C"/>
    <w:rsid w:val="00163ED9"/>
    <w:rsid w:val="00164F94"/>
    <w:rsid w:val="00165736"/>
    <w:rsid w:val="00165CF6"/>
    <w:rsid w:val="00165F47"/>
    <w:rsid w:val="00166699"/>
    <w:rsid w:val="00166EC0"/>
    <w:rsid w:val="001679C9"/>
    <w:rsid w:val="00167B1F"/>
    <w:rsid w:val="001703C0"/>
    <w:rsid w:val="00170A27"/>
    <w:rsid w:val="00170A7D"/>
    <w:rsid w:val="00170D90"/>
    <w:rsid w:val="00171346"/>
    <w:rsid w:val="001717AE"/>
    <w:rsid w:val="00171E52"/>
    <w:rsid w:val="0017202E"/>
    <w:rsid w:val="001735A2"/>
    <w:rsid w:val="00173E0B"/>
    <w:rsid w:val="0017496D"/>
    <w:rsid w:val="001749E9"/>
    <w:rsid w:val="00174A55"/>
    <w:rsid w:val="00175697"/>
    <w:rsid w:val="00176C03"/>
    <w:rsid w:val="00177066"/>
    <w:rsid w:val="00181AE4"/>
    <w:rsid w:val="00182126"/>
    <w:rsid w:val="00183BC9"/>
    <w:rsid w:val="0018415D"/>
    <w:rsid w:val="00184840"/>
    <w:rsid w:val="00185A49"/>
    <w:rsid w:val="00185FAD"/>
    <w:rsid w:val="001860AB"/>
    <w:rsid w:val="001872B6"/>
    <w:rsid w:val="001874D5"/>
    <w:rsid w:val="00190B94"/>
    <w:rsid w:val="001917AB"/>
    <w:rsid w:val="00191808"/>
    <w:rsid w:val="00191EA1"/>
    <w:rsid w:val="00192133"/>
    <w:rsid w:val="00192E9A"/>
    <w:rsid w:val="00193904"/>
    <w:rsid w:val="00194239"/>
    <w:rsid w:val="001946E5"/>
    <w:rsid w:val="0019485F"/>
    <w:rsid w:val="00194D07"/>
    <w:rsid w:val="0019558A"/>
    <w:rsid w:val="001967F0"/>
    <w:rsid w:val="00196FCB"/>
    <w:rsid w:val="001973A2"/>
    <w:rsid w:val="0019742F"/>
    <w:rsid w:val="001A0026"/>
    <w:rsid w:val="001A0A0D"/>
    <w:rsid w:val="001A0EC8"/>
    <w:rsid w:val="001A0EE1"/>
    <w:rsid w:val="001A130B"/>
    <w:rsid w:val="001A1AEF"/>
    <w:rsid w:val="001A1C20"/>
    <w:rsid w:val="001A1CDC"/>
    <w:rsid w:val="001A1EA7"/>
    <w:rsid w:val="001A2632"/>
    <w:rsid w:val="001A2E4B"/>
    <w:rsid w:val="001A2FD0"/>
    <w:rsid w:val="001A3734"/>
    <w:rsid w:val="001A3FE0"/>
    <w:rsid w:val="001A4057"/>
    <w:rsid w:val="001A428A"/>
    <w:rsid w:val="001A48FC"/>
    <w:rsid w:val="001A4DC1"/>
    <w:rsid w:val="001A4FC5"/>
    <w:rsid w:val="001A5B07"/>
    <w:rsid w:val="001A5CB0"/>
    <w:rsid w:val="001A6B92"/>
    <w:rsid w:val="001A72FE"/>
    <w:rsid w:val="001A7C4D"/>
    <w:rsid w:val="001B1298"/>
    <w:rsid w:val="001B14B0"/>
    <w:rsid w:val="001B182A"/>
    <w:rsid w:val="001B3668"/>
    <w:rsid w:val="001B4952"/>
    <w:rsid w:val="001B49A8"/>
    <w:rsid w:val="001B4F2B"/>
    <w:rsid w:val="001B6969"/>
    <w:rsid w:val="001B69C4"/>
    <w:rsid w:val="001B6A90"/>
    <w:rsid w:val="001B73F9"/>
    <w:rsid w:val="001B7F15"/>
    <w:rsid w:val="001B7FF5"/>
    <w:rsid w:val="001C0218"/>
    <w:rsid w:val="001C04B0"/>
    <w:rsid w:val="001C0AF3"/>
    <w:rsid w:val="001C1CB8"/>
    <w:rsid w:val="001C1DB7"/>
    <w:rsid w:val="001C2991"/>
    <w:rsid w:val="001C2A0D"/>
    <w:rsid w:val="001C2B7C"/>
    <w:rsid w:val="001C3FF7"/>
    <w:rsid w:val="001C40B0"/>
    <w:rsid w:val="001C4B19"/>
    <w:rsid w:val="001C644F"/>
    <w:rsid w:val="001C6B4C"/>
    <w:rsid w:val="001C6EA3"/>
    <w:rsid w:val="001C7848"/>
    <w:rsid w:val="001C7D48"/>
    <w:rsid w:val="001C7DBA"/>
    <w:rsid w:val="001D0313"/>
    <w:rsid w:val="001D0C72"/>
    <w:rsid w:val="001D1608"/>
    <w:rsid w:val="001D2384"/>
    <w:rsid w:val="001D2508"/>
    <w:rsid w:val="001D2FD2"/>
    <w:rsid w:val="001D3FA9"/>
    <w:rsid w:val="001D586A"/>
    <w:rsid w:val="001D5FCE"/>
    <w:rsid w:val="001D6E7C"/>
    <w:rsid w:val="001D7CED"/>
    <w:rsid w:val="001E00D0"/>
    <w:rsid w:val="001E07DD"/>
    <w:rsid w:val="001E0872"/>
    <w:rsid w:val="001E0964"/>
    <w:rsid w:val="001E0AB0"/>
    <w:rsid w:val="001E0BBF"/>
    <w:rsid w:val="001E13D5"/>
    <w:rsid w:val="001E165E"/>
    <w:rsid w:val="001E1B06"/>
    <w:rsid w:val="001E1D82"/>
    <w:rsid w:val="001E2257"/>
    <w:rsid w:val="001E4B29"/>
    <w:rsid w:val="001E555A"/>
    <w:rsid w:val="001E55C4"/>
    <w:rsid w:val="001E59E1"/>
    <w:rsid w:val="001E5A2C"/>
    <w:rsid w:val="001E5A54"/>
    <w:rsid w:val="001E5AA4"/>
    <w:rsid w:val="001E7463"/>
    <w:rsid w:val="001E769E"/>
    <w:rsid w:val="001E7C5E"/>
    <w:rsid w:val="001E7C7A"/>
    <w:rsid w:val="001E7E0E"/>
    <w:rsid w:val="001F0FEE"/>
    <w:rsid w:val="001F11AF"/>
    <w:rsid w:val="001F137F"/>
    <w:rsid w:val="001F1DFB"/>
    <w:rsid w:val="001F1FF9"/>
    <w:rsid w:val="001F22DF"/>
    <w:rsid w:val="001F28F2"/>
    <w:rsid w:val="001F3C4F"/>
    <w:rsid w:val="001F5372"/>
    <w:rsid w:val="001F774B"/>
    <w:rsid w:val="002001E6"/>
    <w:rsid w:val="00202716"/>
    <w:rsid w:val="0020348A"/>
    <w:rsid w:val="002034B4"/>
    <w:rsid w:val="0020370A"/>
    <w:rsid w:val="002039EF"/>
    <w:rsid w:val="00203B9C"/>
    <w:rsid w:val="00203CC1"/>
    <w:rsid w:val="00203DDE"/>
    <w:rsid w:val="00203E5F"/>
    <w:rsid w:val="00204519"/>
    <w:rsid w:val="00204A48"/>
    <w:rsid w:val="00204A7E"/>
    <w:rsid w:val="00204A83"/>
    <w:rsid w:val="002051E5"/>
    <w:rsid w:val="00205AF4"/>
    <w:rsid w:val="00205D7F"/>
    <w:rsid w:val="00205F98"/>
    <w:rsid w:val="00206623"/>
    <w:rsid w:val="00206DE8"/>
    <w:rsid w:val="00207153"/>
    <w:rsid w:val="00210B4F"/>
    <w:rsid w:val="00211099"/>
    <w:rsid w:val="002110B2"/>
    <w:rsid w:val="002113DD"/>
    <w:rsid w:val="002115DE"/>
    <w:rsid w:val="0021177A"/>
    <w:rsid w:val="00212176"/>
    <w:rsid w:val="00212668"/>
    <w:rsid w:val="00212935"/>
    <w:rsid w:val="00212959"/>
    <w:rsid w:val="00213D99"/>
    <w:rsid w:val="002140A0"/>
    <w:rsid w:val="0021485F"/>
    <w:rsid w:val="00216B53"/>
    <w:rsid w:val="00216FCF"/>
    <w:rsid w:val="00220533"/>
    <w:rsid w:val="00220A07"/>
    <w:rsid w:val="00221873"/>
    <w:rsid w:val="00221AB9"/>
    <w:rsid w:val="002220A8"/>
    <w:rsid w:val="00222585"/>
    <w:rsid w:val="00222B4E"/>
    <w:rsid w:val="00222B69"/>
    <w:rsid w:val="00223869"/>
    <w:rsid w:val="00224069"/>
    <w:rsid w:val="00224129"/>
    <w:rsid w:val="0022442D"/>
    <w:rsid w:val="002246B3"/>
    <w:rsid w:val="00224719"/>
    <w:rsid w:val="002257ED"/>
    <w:rsid w:val="00226B71"/>
    <w:rsid w:val="002274A8"/>
    <w:rsid w:val="00227CC4"/>
    <w:rsid w:val="00230016"/>
    <w:rsid w:val="002308E5"/>
    <w:rsid w:val="002311BF"/>
    <w:rsid w:val="0023172B"/>
    <w:rsid w:val="0023177C"/>
    <w:rsid w:val="002319AE"/>
    <w:rsid w:val="00231BFE"/>
    <w:rsid w:val="00232882"/>
    <w:rsid w:val="00232F8E"/>
    <w:rsid w:val="00232FE3"/>
    <w:rsid w:val="00233648"/>
    <w:rsid w:val="00234BF9"/>
    <w:rsid w:val="00236528"/>
    <w:rsid w:val="0023663B"/>
    <w:rsid w:val="00237A75"/>
    <w:rsid w:val="00237B2C"/>
    <w:rsid w:val="00240BB4"/>
    <w:rsid w:val="00240E76"/>
    <w:rsid w:val="00240EB3"/>
    <w:rsid w:val="00241A4E"/>
    <w:rsid w:val="00242BFC"/>
    <w:rsid w:val="00243715"/>
    <w:rsid w:val="002437A3"/>
    <w:rsid w:val="0024390D"/>
    <w:rsid w:val="002444BF"/>
    <w:rsid w:val="00245191"/>
    <w:rsid w:val="002459DF"/>
    <w:rsid w:val="00246410"/>
    <w:rsid w:val="0024668C"/>
    <w:rsid w:val="002468AC"/>
    <w:rsid w:val="00246C25"/>
    <w:rsid w:val="00246D08"/>
    <w:rsid w:val="00246F8C"/>
    <w:rsid w:val="0024786F"/>
    <w:rsid w:val="00247BA8"/>
    <w:rsid w:val="00247CBD"/>
    <w:rsid w:val="002501EC"/>
    <w:rsid w:val="00250FB5"/>
    <w:rsid w:val="002515EC"/>
    <w:rsid w:val="00251836"/>
    <w:rsid w:val="0025217A"/>
    <w:rsid w:val="00252984"/>
    <w:rsid w:val="00252F1C"/>
    <w:rsid w:val="0025456F"/>
    <w:rsid w:val="002551B7"/>
    <w:rsid w:val="002558FE"/>
    <w:rsid w:val="002570FF"/>
    <w:rsid w:val="002608B8"/>
    <w:rsid w:val="002617F4"/>
    <w:rsid w:val="00261828"/>
    <w:rsid w:val="002623D0"/>
    <w:rsid w:val="00262725"/>
    <w:rsid w:val="00262C3A"/>
    <w:rsid w:val="002637E1"/>
    <w:rsid w:val="00263A19"/>
    <w:rsid w:val="00263E7D"/>
    <w:rsid w:val="0026403A"/>
    <w:rsid w:val="002650C4"/>
    <w:rsid w:val="002654BD"/>
    <w:rsid w:val="0026595C"/>
    <w:rsid w:val="00265ED7"/>
    <w:rsid w:val="00266D30"/>
    <w:rsid w:val="0026766A"/>
    <w:rsid w:val="00267F01"/>
    <w:rsid w:val="00270819"/>
    <w:rsid w:val="00270AFB"/>
    <w:rsid w:val="00270DDE"/>
    <w:rsid w:val="00270F72"/>
    <w:rsid w:val="00271D9D"/>
    <w:rsid w:val="002721FD"/>
    <w:rsid w:val="002739E5"/>
    <w:rsid w:val="002740F2"/>
    <w:rsid w:val="002742C5"/>
    <w:rsid w:val="0027494F"/>
    <w:rsid w:val="00274AC9"/>
    <w:rsid w:val="00274D31"/>
    <w:rsid w:val="002750FE"/>
    <w:rsid w:val="0027516A"/>
    <w:rsid w:val="00275F99"/>
    <w:rsid w:val="00276111"/>
    <w:rsid w:val="00276E31"/>
    <w:rsid w:val="00277C00"/>
    <w:rsid w:val="00277C79"/>
    <w:rsid w:val="00277D0D"/>
    <w:rsid w:val="00277F25"/>
    <w:rsid w:val="00281C2B"/>
    <w:rsid w:val="00282445"/>
    <w:rsid w:val="0028299A"/>
    <w:rsid w:val="00282C35"/>
    <w:rsid w:val="0028334C"/>
    <w:rsid w:val="00283C26"/>
    <w:rsid w:val="0028403D"/>
    <w:rsid w:val="002840D0"/>
    <w:rsid w:val="002846C3"/>
    <w:rsid w:val="0028473D"/>
    <w:rsid w:val="00284A3D"/>
    <w:rsid w:val="002850D5"/>
    <w:rsid w:val="0028510E"/>
    <w:rsid w:val="002852D2"/>
    <w:rsid w:val="00285B2A"/>
    <w:rsid w:val="00286379"/>
    <w:rsid w:val="002866C9"/>
    <w:rsid w:val="00286A80"/>
    <w:rsid w:val="00286B15"/>
    <w:rsid w:val="00286E0A"/>
    <w:rsid w:val="00287EB9"/>
    <w:rsid w:val="002902B7"/>
    <w:rsid w:val="00290683"/>
    <w:rsid w:val="00291224"/>
    <w:rsid w:val="00291A0D"/>
    <w:rsid w:val="00291A7D"/>
    <w:rsid w:val="00291D7B"/>
    <w:rsid w:val="00291E28"/>
    <w:rsid w:val="002929EC"/>
    <w:rsid w:val="002938C6"/>
    <w:rsid w:val="00293EBD"/>
    <w:rsid w:val="00293F49"/>
    <w:rsid w:val="00293FE9"/>
    <w:rsid w:val="0029463C"/>
    <w:rsid w:val="002947EC"/>
    <w:rsid w:val="00295259"/>
    <w:rsid w:val="00295454"/>
    <w:rsid w:val="00295D40"/>
    <w:rsid w:val="00295E59"/>
    <w:rsid w:val="00296932"/>
    <w:rsid w:val="00297745"/>
    <w:rsid w:val="00297777"/>
    <w:rsid w:val="0029784D"/>
    <w:rsid w:val="002978E5"/>
    <w:rsid w:val="002A0137"/>
    <w:rsid w:val="002A01B6"/>
    <w:rsid w:val="002A1E0B"/>
    <w:rsid w:val="002A260C"/>
    <w:rsid w:val="002A30A2"/>
    <w:rsid w:val="002A35B3"/>
    <w:rsid w:val="002A6255"/>
    <w:rsid w:val="002A6BB0"/>
    <w:rsid w:val="002A708C"/>
    <w:rsid w:val="002A7859"/>
    <w:rsid w:val="002A7EAE"/>
    <w:rsid w:val="002B02A2"/>
    <w:rsid w:val="002B0EB1"/>
    <w:rsid w:val="002B2595"/>
    <w:rsid w:val="002B2A91"/>
    <w:rsid w:val="002B3715"/>
    <w:rsid w:val="002B4162"/>
    <w:rsid w:val="002B4264"/>
    <w:rsid w:val="002B4C21"/>
    <w:rsid w:val="002B5239"/>
    <w:rsid w:val="002B632D"/>
    <w:rsid w:val="002B68F8"/>
    <w:rsid w:val="002B6DA9"/>
    <w:rsid w:val="002B6EC4"/>
    <w:rsid w:val="002B728B"/>
    <w:rsid w:val="002B7D6D"/>
    <w:rsid w:val="002C00B0"/>
    <w:rsid w:val="002C02EA"/>
    <w:rsid w:val="002C0C65"/>
    <w:rsid w:val="002C1167"/>
    <w:rsid w:val="002C129B"/>
    <w:rsid w:val="002C18E4"/>
    <w:rsid w:val="002C1C9E"/>
    <w:rsid w:val="002C1D4E"/>
    <w:rsid w:val="002C1FA7"/>
    <w:rsid w:val="002C4728"/>
    <w:rsid w:val="002C4E14"/>
    <w:rsid w:val="002C6D2A"/>
    <w:rsid w:val="002C7571"/>
    <w:rsid w:val="002C7738"/>
    <w:rsid w:val="002D031C"/>
    <w:rsid w:val="002D09D9"/>
    <w:rsid w:val="002D0B20"/>
    <w:rsid w:val="002D123C"/>
    <w:rsid w:val="002D1366"/>
    <w:rsid w:val="002D14CC"/>
    <w:rsid w:val="002D1824"/>
    <w:rsid w:val="002D1FA7"/>
    <w:rsid w:val="002D20C7"/>
    <w:rsid w:val="002D25BC"/>
    <w:rsid w:val="002D2C7C"/>
    <w:rsid w:val="002D336B"/>
    <w:rsid w:val="002D3EB6"/>
    <w:rsid w:val="002D47F8"/>
    <w:rsid w:val="002D4AC6"/>
    <w:rsid w:val="002D5EBB"/>
    <w:rsid w:val="002D665D"/>
    <w:rsid w:val="002D70B6"/>
    <w:rsid w:val="002D7482"/>
    <w:rsid w:val="002D7CFE"/>
    <w:rsid w:val="002E0B9F"/>
    <w:rsid w:val="002E0D1E"/>
    <w:rsid w:val="002E0D44"/>
    <w:rsid w:val="002E11F1"/>
    <w:rsid w:val="002E14CF"/>
    <w:rsid w:val="002E1D87"/>
    <w:rsid w:val="002E2260"/>
    <w:rsid w:val="002E2392"/>
    <w:rsid w:val="002E23D8"/>
    <w:rsid w:val="002E2ADF"/>
    <w:rsid w:val="002E2F0C"/>
    <w:rsid w:val="002E2FB8"/>
    <w:rsid w:val="002E3F62"/>
    <w:rsid w:val="002E44A7"/>
    <w:rsid w:val="002E4523"/>
    <w:rsid w:val="002E473A"/>
    <w:rsid w:val="002E4CD5"/>
    <w:rsid w:val="002E537F"/>
    <w:rsid w:val="002E5463"/>
    <w:rsid w:val="002E5E2A"/>
    <w:rsid w:val="002E63D7"/>
    <w:rsid w:val="002E6FB3"/>
    <w:rsid w:val="002E7CD8"/>
    <w:rsid w:val="002E7EB5"/>
    <w:rsid w:val="002F006E"/>
    <w:rsid w:val="002F05DA"/>
    <w:rsid w:val="002F08DC"/>
    <w:rsid w:val="002F0B15"/>
    <w:rsid w:val="002F10AF"/>
    <w:rsid w:val="002F1188"/>
    <w:rsid w:val="002F137F"/>
    <w:rsid w:val="002F174D"/>
    <w:rsid w:val="002F1799"/>
    <w:rsid w:val="002F1E35"/>
    <w:rsid w:val="002F21C8"/>
    <w:rsid w:val="002F2396"/>
    <w:rsid w:val="002F2402"/>
    <w:rsid w:val="002F273B"/>
    <w:rsid w:val="002F2B1C"/>
    <w:rsid w:val="002F2E4D"/>
    <w:rsid w:val="002F3494"/>
    <w:rsid w:val="002F394E"/>
    <w:rsid w:val="002F3CF2"/>
    <w:rsid w:val="002F3FA3"/>
    <w:rsid w:val="002F4489"/>
    <w:rsid w:val="002F50ED"/>
    <w:rsid w:val="002F53E2"/>
    <w:rsid w:val="002F58F0"/>
    <w:rsid w:val="002F62D5"/>
    <w:rsid w:val="002F6717"/>
    <w:rsid w:val="002F67B9"/>
    <w:rsid w:val="002F7A06"/>
    <w:rsid w:val="002F7E8E"/>
    <w:rsid w:val="002F7FE7"/>
    <w:rsid w:val="00300167"/>
    <w:rsid w:val="003014F3"/>
    <w:rsid w:val="00301BBA"/>
    <w:rsid w:val="003025B1"/>
    <w:rsid w:val="003028E3"/>
    <w:rsid w:val="00302BA3"/>
    <w:rsid w:val="00302C51"/>
    <w:rsid w:val="00303FBB"/>
    <w:rsid w:val="003042E7"/>
    <w:rsid w:val="00304872"/>
    <w:rsid w:val="00304C66"/>
    <w:rsid w:val="00304EB6"/>
    <w:rsid w:val="003054CE"/>
    <w:rsid w:val="0030590F"/>
    <w:rsid w:val="00305D40"/>
    <w:rsid w:val="003060EC"/>
    <w:rsid w:val="00306605"/>
    <w:rsid w:val="00306761"/>
    <w:rsid w:val="00306BC9"/>
    <w:rsid w:val="00306BEB"/>
    <w:rsid w:val="00306DC9"/>
    <w:rsid w:val="003070DB"/>
    <w:rsid w:val="003070E3"/>
    <w:rsid w:val="00307458"/>
    <w:rsid w:val="003074D8"/>
    <w:rsid w:val="00307C71"/>
    <w:rsid w:val="003104C8"/>
    <w:rsid w:val="003111EE"/>
    <w:rsid w:val="00311401"/>
    <w:rsid w:val="00311814"/>
    <w:rsid w:val="00312144"/>
    <w:rsid w:val="003121F4"/>
    <w:rsid w:val="00312A15"/>
    <w:rsid w:val="0031322D"/>
    <w:rsid w:val="0031343D"/>
    <w:rsid w:val="0031350C"/>
    <w:rsid w:val="003137F0"/>
    <w:rsid w:val="00313B6B"/>
    <w:rsid w:val="00313E9C"/>
    <w:rsid w:val="0031406B"/>
    <w:rsid w:val="003141EA"/>
    <w:rsid w:val="00314485"/>
    <w:rsid w:val="00315330"/>
    <w:rsid w:val="0031616F"/>
    <w:rsid w:val="00316C75"/>
    <w:rsid w:val="00316DC5"/>
    <w:rsid w:val="003171BE"/>
    <w:rsid w:val="00317547"/>
    <w:rsid w:val="00320A9F"/>
    <w:rsid w:val="00321482"/>
    <w:rsid w:val="0032174B"/>
    <w:rsid w:val="00323060"/>
    <w:rsid w:val="00323459"/>
    <w:rsid w:val="00323893"/>
    <w:rsid w:val="00323F3D"/>
    <w:rsid w:val="00324ABB"/>
    <w:rsid w:val="00324F6E"/>
    <w:rsid w:val="0032501B"/>
    <w:rsid w:val="003259F5"/>
    <w:rsid w:val="00325BCD"/>
    <w:rsid w:val="00325C0D"/>
    <w:rsid w:val="003262A7"/>
    <w:rsid w:val="003279E7"/>
    <w:rsid w:val="00327CB3"/>
    <w:rsid w:val="00327F3A"/>
    <w:rsid w:val="0033245E"/>
    <w:rsid w:val="0033374F"/>
    <w:rsid w:val="003342AC"/>
    <w:rsid w:val="003355B6"/>
    <w:rsid w:val="00335D93"/>
    <w:rsid w:val="00336033"/>
    <w:rsid w:val="0033639A"/>
    <w:rsid w:val="00336B7C"/>
    <w:rsid w:val="00340568"/>
    <w:rsid w:val="00340604"/>
    <w:rsid w:val="00340ABE"/>
    <w:rsid w:val="0034113A"/>
    <w:rsid w:val="00341B6C"/>
    <w:rsid w:val="00341CFE"/>
    <w:rsid w:val="00342699"/>
    <w:rsid w:val="00342AB1"/>
    <w:rsid w:val="00342DA5"/>
    <w:rsid w:val="00342DF1"/>
    <w:rsid w:val="00343005"/>
    <w:rsid w:val="00343557"/>
    <w:rsid w:val="003438A3"/>
    <w:rsid w:val="00344656"/>
    <w:rsid w:val="00344968"/>
    <w:rsid w:val="00345746"/>
    <w:rsid w:val="00346F97"/>
    <w:rsid w:val="00347584"/>
    <w:rsid w:val="0034777F"/>
    <w:rsid w:val="00347D9E"/>
    <w:rsid w:val="003502B8"/>
    <w:rsid w:val="0035051D"/>
    <w:rsid w:val="0035075C"/>
    <w:rsid w:val="0035091B"/>
    <w:rsid w:val="003517C8"/>
    <w:rsid w:val="00351B53"/>
    <w:rsid w:val="00352041"/>
    <w:rsid w:val="00352231"/>
    <w:rsid w:val="003527AB"/>
    <w:rsid w:val="00352A06"/>
    <w:rsid w:val="0035366F"/>
    <w:rsid w:val="00353DAD"/>
    <w:rsid w:val="003540EE"/>
    <w:rsid w:val="0035473A"/>
    <w:rsid w:val="0035494C"/>
    <w:rsid w:val="003549AF"/>
    <w:rsid w:val="00354D8F"/>
    <w:rsid w:val="00354F60"/>
    <w:rsid w:val="00356145"/>
    <w:rsid w:val="00356174"/>
    <w:rsid w:val="003562C1"/>
    <w:rsid w:val="00356644"/>
    <w:rsid w:val="00356AA9"/>
    <w:rsid w:val="0035769F"/>
    <w:rsid w:val="00357ED8"/>
    <w:rsid w:val="00360825"/>
    <w:rsid w:val="00360CA7"/>
    <w:rsid w:val="00360F25"/>
    <w:rsid w:val="00361610"/>
    <w:rsid w:val="0036165D"/>
    <w:rsid w:val="0036211D"/>
    <w:rsid w:val="003623F9"/>
    <w:rsid w:val="00362B3A"/>
    <w:rsid w:val="003632F2"/>
    <w:rsid w:val="00363431"/>
    <w:rsid w:val="003636C0"/>
    <w:rsid w:val="00363F9F"/>
    <w:rsid w:val="00364D18"/>
    <w:rsid w:val="00364EAA"/>
    <w:rsid w:val="00366AA2"/>
    <w:rsid w:val="003674FA"/>
    <w:rsid w:val="00367630"/>
    <w:rsid w:val="00370048"/>
    <w:rsid w:val="003703F2"/>
    <w:rsid w:val="00370B51"/>
    <w:rsid w:val="00370CE2"/>
    <w:rsid w:val="00371D57"/>
    <w:rsid w:val="0037249A"/>
    <w:rsid w:val="003727CE"/>
    <w:rsid w:val="00372EFF"/>
    <w:rsid w:val="0037365A"/>
    <w:rsid w:val="00373784"/>
    <w:rsid w:val="003737A1"/>
    <w:rsid w:val="00373E26"/>
    <w:rsid w:val="00375502"/>
    <w:rsid w:val="003755C3"/>
    <w:rsid w:val="0037565D"/>
    <w:rsid w:val="00376854"/>
    <w:rsid w:val="00377AE5"/>
    <w:rsid w:val="00377D4C"/>
    <w:rsid w:val="00377F28"/>
    <w:rsid w:val="00380412"/>
    <w:rsid w:val="00380FD5"/>
    <w:rsid w:val="00381030"/>
    <w:rsid w:val="00381253"/>
    <w:rsid w:val="00381C1D"/>
    <w:rsid w:val="003820C9"/>
    <w:rsid w:val="00382686"/>
    <w:rsid w:val="003826DE"/>
    <w:rsid w:val="00382F67"/>
    <w:rsid w:val="00385234"/>
    <w:rsid w:val="0038544B"/>
    <w:rsid w:val="003856E6"/>
    <w:rsid w:val="00385ADD"/>
    <w:rsid w:val="0038605B"/>
    <w:rsid w:val="003867B4"/>
    <w:rsid w:val="00386AB0"/>
    <w:rsid w:val="00386E51"/>
    <w:rsid w:val="003872D6"/>
    <w:rsid w:val="0038734C"/>
    <w:rsid w:val="00387790"/>
    <w:rsid w:val="00387B18"/>
    <w:rsid w:val="003904EE"/>
    <w:rsid w:val="003904F6"/>
    <w:rsid w:val="003907D0"/>
    <w:rsid w:val="00390FF9"/>
    <w:rsid w:val="003912A8"/>
    <w:rsid w:val="0039189A"/>
    <w:rsid w:val="00392033"/>
    <w:rsid w:val="00392BAA"/>
    <w:rsid w:val="003932E4"/>
    <w:rsid w:val="003933B1"/>
    <w:rsid w:val="00394B18"/>
    <w:rsid w:val="00394E46"/>
    <w:rsid w:val="00395010"/>
    <w:rsid w:val="003952E8"/>
    <w:rsid w:val="00395435"/>
    <w:rsid w:val="00395F13"/>
    <w:rsid w:val="00396198"/>
    <w:rsid w:val="00396280"/>
    <w:rsid w:val="00397290"/>
    <w:rsid w:val="00397E39"/>
    <w:rsid w:val="003A04BF"/>
    <w:rsid w:val="003A0514"/>
    <w:rsid w:val="003A058C"/>
    <w:rsid w:val="003A05B8"/>
    <w:rsid w:val="003A075E"/>
    <w:rsid w:val="003A091E"/>
    <w:rsid w:val="003A0F76"/>
    <w:rsid w:val="003A104E"/>
    <w:rsid w:val="003A1834"/>
    <w:rsid w:val="003A25B0"/>
    <w:rsid w:val="003A4E10"/>
    <w:rsid w:val="003A59B3"/>
    <w:rsid w:val="003A5E05"/>
    <w:rsid w:val="003A6446"/>
    <w:rsid w:val="003A6A04"/>
    <w:rsid w:val="003A7CCC"/>
    <w:rsid w:val="003A7D1C"/>
    <w:rsid w:val="003B0117"/>
    <w:rsid w:val="003B02BF"/>
    <w:rsid w:val="003B0733"/>
    <w:rsid w:val="003B0B15"/>
    <w:rsid w:val="003B15E2"/>
    <w:rsid w:val="003B2B5F"/>
    <w:rsid w:val="003B2C54"/>
    <w:rsid w:val="003B2D84"/>
    <w:rsid w:val="003B32BC"/>
    <w:rsid w:val="003B36AF"/>
    <w:rsid w:val="003B36F4"/>
    <w:rsid w:val="003B3C60"/>
    <w:rsid w:val="003B55AD"/>
    <w:rsid w:val="003B5663"/>
    <w:rsid w:val="003B58A1"/>
    <w:rsid w:val="003B6020"/>
    <w:rsid w:val="003B6694"/>
    <w:rsid w:val="003B6BB8"/>
    <w:rsid w:val="003B70C9"/>
    <w:rsid w:val="003B712D"/>
    <w:rsid w:val="003B7793"/>
    <w:rsid w:val="003B7C13"/>
    <w:rsid w:val="003B7F63"/>
    <w:rsid w:val="003C00F5"/>
    <w:rsid w:val="003C0839"/>
    <w:rsid w:val="003C0BC1"/>
    <w:rsid w:val="003C0E27"/>
    <w:rsid w:val="003C1345"/>
    <w:rsid w:val="003C144E"/>
    <w:rsid w:val="003C1C9F"/>
    <w:rsid w:val="003C1FBF"/>
    <w:rsid w:val="003C267F"/>
    <w:rsid w:val="003C33A6"/>
    <w:rsid w:val="003C3BD6"/>
    <w:rsid w:val="003C4161"/>
    <w:rsid w:val="003C440F"/>
    <w:rsid w:val="003C5BE2"/>
    <w:rsid w:val="003C60F8"/>
    <w:rsid w:val="003C695C"/>
    <w:rsid w:val="003C6BD8"/>
    <w:rsid w:val="003C6C4B"/>
    <w:rsid w:val="003C6C5B"/>
    <w:rsid w:val="003C7215"/>
    <w:rsid w:val="003C7658"/>
    <w:rsid w:val="003C7DD4"/>
    <w:rsid w:val="003D18F5"/>
    <w:rsid w:val="003D1C25"/>
    <w:rsid w:val="003D2135"/>
    <w:rsid w:val="003D25EE"/>
    <w:rsid w:val="003D2735"/>
    <w:rsid w:val="003D48A3"/>
    <w:rsid w:val="003D56D0"/>
    <w:rsid w:val="003D6804"/>
    <w:rsid w:val="003D7B6F"/>
    <w:rsid w:val="003E06DF"/>
    <w:rsid w:val="003E077C"/>
    <w:rsid w:val="003E0806"/>
    <w:rsid w:val="003E0FB5"/>
    <w:rsid w:val="003E10DD"/>
    <w:rsid w:val="003E1B52"/>
    <w:rsid w:val="003E2C84"/>
    <w:rsid w:val="003E32DA"/>
    <w:rsid w:val="003E3BE0"/>
    <w:rsid w:val="003E3C0B"/>
    <w:rsid w:val="003E3E3C"/>
    <w:rsid w:val="003E3E6D"/>
    <w:rsid w:val="003E4614"/>
    <w:rsid w:val="003E4CBD"/>
    <w:rsid w:val="003E4DC2"/>
    <w:rsid w:val="003E52D8"/>
    <w:rsid w:val="003E5632"/>
    <w:rsid w:val="003E5726"/>
    <w:rsid w:val="003E5F5B"/>
    <w:rsid w:val="003E68F4"/>
    <w:rsid w:val="003E76EE"/>
    <w:rsid w:val="003E7966"/>
    <w:rsid w:val="003E7B48"/>
    <w:rsid w:val="003E7FCB"/>
    <w:rsid w:val="003F015D"/>
    <w:rsid w:val="003F05F8"/>
    <w:rsid w:val="003F11CF"/>
    <w:rsid w:val="003F1292"/>
    <w:rsid w:val="003F13C8"/>
    <w:rsid w:val="003F1DB1"/>
    <w:rsid w:val="003F2B6E"/>
    <w:rsid w:val="003F2B6F"/>
    <w:rsid w:val="003F2E83"/>
    <w:rsid w:val="003F3095"/>
    <w:rsid w:val="003F3F01"/>
    <w:rsid w:val="003F40A9"/>
    <w:rsid w:val="003F4937"/>
    <w:rsid w:val="003F52CE"/>
    <w:rsid w:val="003F672D"/>
    <w:rsid w:val="003F6D40"/>
    <w:rsid w:val="003F7395"/>
    <w:rsid w:val="00400FDF"/>
    <w:rsid w:val="004020A5"/>
    <w:rsid w:val="00402155"/>
    <w:rsid w:val="00402311"/>
    <w:rsid w:val="00403358"/>
    <w:rsid w:val="004033EC"/>
    <w:rsid w:val="004035D7"/>
    <w:rsid w:val="004038D3"/>
    <w:rsid w:val="00403EC7"/>
    <w:rsid w:val="00404304"/>
    <w:rsid w:val="00404337"/>
    <w:rsid w:val="004048A3"/>
    <w:rsid w:val="00404EB7"/>
    <w:rsid w:val="004056A5"/>
    <w:rsid w:val="00405C79"/>
    <w:rsid w:val="004069A8"/>
    <w:rsid w:val="00407D33"/>
    <w:rsid w:val="00407D7E"/>
    <w:rsid w:val="00407EB9"/>
    <w:rsid w:val="00407F72"/>
    <w:rsid w:val="004100F2"/>
    <w:rsid w:val="004107EF"/>
    <w:rsid w:val="00410D82"/>
    <w:rsid w:val="00410E2B"/>
    <w:rsid w:val="00411301"/>
    <w:rsid w:val="0041150F"/>
    <w:rsid w:val="00411C08"/>
    <w:rsid w:val="00411D1C"/>
    <w:rsid w:val="00412E46"/>
    <w:rsid w:val="00414EDD"/>
    <w:rsid w:val="00415771"/>
    <w:rsid w:val="00415E8A"/>
    <w:rsid w:val="00415F66"/>
    <w:rsid w:val="0041615E"/>
    <w:rsid w:val="00416B2D"/>
    <w:rsid w:val="004172C2"/>
    <w:rsid w:val="0041798E"/>
    <w:rsid w:val="004179EF"/>
    <w:rsid w:val="00417D6D"/>
    <w:rsid w:val="00417DD5"/>
    <w:rsid w:val="0042024E"/>
    <w:rsid w:val="00420E6C"/>
    <w:rsid w:val="004215C7"/>
    <w:rsid w:val="00421CBF"/>
    <w:rsid w:val="00422292"/>
    <w:rsid w:val="00423151"/>
    <w:rsid w:val="00423395"/>
    <w:rsid w:val="0042354A"/>
    <w:rsid w:val="00423737"/>
    <w:rsid w:val="00423A55"/>
    <w:rsid w:val="00423E4A"/>
    <w:rsid w:val="00424A26"/>
    <w:rsid w:val="00425702"/>
    <w:rsid w:val="00425A0D"/>
    <w:rsid w:val="004261C4"/>
    <w:rsid w:val="004269E5"/>
    <w:rsid w:val="00427374"/>
    <w:rsid w:val="00427437"/>
    <w:rsid w:val="00427BF9"/>
    <w:rsid w:val="00427DAB"/>
    <w:rsid w:val="00431810"/>
    <w:rsid w:val="00431A9F"/>
    <w:rsid w:val="00432679"/>
    <w:rsid w:val="0043274C"/>
    <w:rsid w:val="00433330"/>
    <w:rsid w:val="004336D7"/>
    <w:rsid w:val="00433856"/>
    <w:rsid w:val="0043400A"/>
    <w:rsid w:val="00434072"/>
    <w:rsid w:val="004344F3"/>
    <w:rsid w:val="00435149"/>
    <w:rsid w:val="00435E7E"/>
    <w:rsid w:val="0043625C"/>
    <w:rsid w:val="00436C89"/>
    <w:rsid w:val="00437A8A"/>
    <w:rsid w:val="00437BA9"/>
    <w:rsid w:val="00437C9B"/>
    <w:rsid w:val="00441446"/>
    <w:rsid w:val="00441491"/>
    <w:rsid w:val="0044194A"/>
    <w:rsid w:val="00441B99"/>
    <w:rsid w:val="0044248A"/>
    <w:rsid w:val="00442F5D"/>
    <w:rsid w:val="00443225"/>
    <w:rsid w:val="0044366A"/>
    <w:rsid w:val="00443895"/>
    <w:rsid w:val="00444502"/>
    <w:rsid w:val="00444A03"/>
    <w:rsid w:val="00444B5C"/>
    <w:rsid w:val="004457A4"/>
    <w:rsid w:val="00446168"/>
    <w:rsid w:val="00446298"/>
    <w:rsid w:val="0045030F"/>
    <w:rsid w:val="004511A7"/>
    <w:rsid w:val="0045198F"/>
    <w:rsid w:val="004523F7"/>
    <w:rsid w:val="00452C19"/>
    <w:rsid w:val="0045359B"/>
    <w:rsid w:val="004539E5"/>
    <w:rsid w:val="00453BE8"/>
    <w:rsid w:val="004543F6"/>
    <w:rsid w:val="00455E85"/>
    <w:rsid w:val="00456261"/>
    <w:rsid w:val="00456A88"/>
    <w:rsid w:val="00456BD6"/>
    <w:rsid w:val="00460078"/>
    <w:rsid w:val="004603E0"/>
    <w:rsid w:val="004607E6"/>
    <w:rsid w:val="00461209"/>
    <w:rsid w:val="00461BD5"/>
    <w:rsid w:val="00461DF4"/>
    <w:rsid w:val="004634E0"/>
    <w:rsid w:val="00464C73"/>
    <w:rsid w:val="0046516E"/>
    <w:rsid w:val="0046558D"/>
    <w:rsid w:val="004657E5"/>
    <w:rsid w:val="00465DB5"/>
    <w:rsid w:val="00465F8C"/>
    <w:rsid w:val="00466E2D"/>
    <w:rsid w:val="00467011"/>
    <w:rsid w:val="004670CD"/>
    <w:rsid w:val="004671DC"/>
    <w:rsid w:val="00467997"/>
    <w:rsid w:val="00467F4A"/>
    <w:rsid w:val="004700E7"/>
    <w:rsid w:val="00472076"/>
    <w:rsid w:val="00472125"/>
    <w:rsid w:val="00472529"/>
    <w:rsid w:val="0047352F"/>
    <w:rsid w:val="004743B9"/>
    <w:rsid w:val="00474871"/>
    <w:rsid w:val="004749F8"/>
    <w:rsid w:val="00474B48"/>
    <w:rsid w:val="00475F7E"/>
    <w:rsid w:val="004762B4"/>
    <w:rsid w:val="00476C39"/>
    <w:rsid w:val="00476D8C"/>
    <w:rsid w:val="0047760C"/>
    <w:rsid w:val="0048035C"/>
    <w:rsid w:val="00480444"/>
    <w:rsid w:val="004807DC"/>
    <w:rsid w:val="00480B43"/>
    <w:rsid w:val="00480D74"/>
    <w:rsid w:val="00481126"/>
    <w:rsid w:val="004811D3"/>
    <w:rsid w:val="0048150C"/>
    <w:rsid w:val="004825D1"/>
    <w:rsid w:val="00482E6E"/>
    <w:rsid w:val="00483E64"/>
    <w:rsid w:val="0048408A"/>
    <w:rsid w:val="004855A6"/>
    <w:rsid w:val="0048572D"/>
    <w:rsid w:val="00485B42"/>
    <w:rsid w:val="00486007"/>
    <w:rsid w:val="00486235"/>
    <w:rsid w:val="00486477"/>
    <w:rsid w:val="004867F8"/>
    <w:rsid w:val="0048680B"/>
    <w:rsid w:val="00486A71"/>
    <w:rsid w:val="00486DFF"/>
    <w:rsid w:val="00486EA3"/>
    <w:rsid w:val="00487106"/>
    <w:rsid w:val="004875EB"/>
    <w:rsid w:val="00490579"/>
    <w:rsid w:val="00490FAB"/>
    <w:rsid w:val="00492140"/>
    <w:rsid w:val="00492DFB"/>
    <w:rsid w:val="00493246"/>
    <w:rsid w:val="0049337C"/>
    <w:rsid w:val="004941D6"/>
    <w:rsid w:val="00494207"/>
    <w:rsid w:val="004944E1"/>
    <w:rsid w:val="0049486C"/>
    <w:rsid w:val="00494FCE"/>
    <w:rsid w:val="00494FD2"/>
    <w:rsid w:val="004958CC"/>
    <w:rsid w:val="00495B11"/>
    <w:rsid w:val="00496D78"/>
    <w:rsid w:val="0049747D"/>
    <w:rsid w:val="004A0BCC"/>
    <w:rsid w:val="004A10CB"/>
    <w:rsid w:val="004A1C83"/>
    <w:rsid w:val="004A298D"/>
    <w:rsid w:val="004A3E7C"/>
    <w:rsid w:val="004A439A"/>
    <w:rsid w:val="004A4B62"/>
    <w:rsid w:val="004A4BFD"/>
    <w:rsid w:val="004A5B37"/>
    <w:rsid w:val="004A6041"/>
    <w:rsid w:val="004A6CD0"/>
    <w:rsid w:val="004A6F32"/>
    <w:rsid w:val="004A75A3"/>
    <w:rsid w:val="004A75AC"/>
    <w:rsid w:val="004A7D39"/>
    <w:rsid w:val="004A7F02"/>
    <w:rsid w:val="004A7F8D"/>
    <w:rsid w:val="004B0CA3"/>
    <w:rsid w:val="004B1087"/>
    <w:rsid w:val="004B2DD9"/>
    <w:rsid w:val="004B2E2E"/>
    <w:rsid w:val="004B2E65"/>
    <w:rsid w:val="004B2F9A"/>
    <w:rsid w:val="004B3724"/>
    <w:rsid w:val="004B3F5D"/>
    <w:rsid w:val="004B41CC"/>
    <w:rsid w:val="004B493C"/>
    <w:rsid w:val="004B4A42"/>
    <w:rsid w:val="004B5367"/>
    <w:rsid w:val="004B57AF"/>
    <w:rsid w:val="004B59E5"/>
    <w:rsid w:val="004B5D0B"/>
    <w:rsid w:val="004B60CA"/>
    <w:rsid w:val="004B644B"/>
    <w:rsid w:val="004B64F4"/>
    <w:rsid w:val="004B6ED9"/>
    <w:rsid w:val="004B78F4"/>
    <w:rsid w:val="004C01BC"/>
    <w:rsid w:val="004C07F9"/>
    <w:rsid w:val="004C0C0C"/>
    <w:rsid w:val="004C0C39"/>
    <w:rsid w:val="004C114C"/>
    <w:rsid w:val="004C1379"/>
    <w:rsid w:val="004C197B"/>
    <w:rsid w:val="004C28A8"/>
    <w:rsid w:val="004C461C"/>
    <w:rsid w:val="004C47B5"/>
    <w:rsid w:val="004C4B6A"/>
    <w:rsid w:val="004C53CD"/>
    <w:rsid w:val="004C552A"/>
    <w:rsid w:val="004C59FD"/>
    <w:rsid w:val="004C5FDE"/>
    <w:rsid w:val="004C606B"/>
    <w:rsid w:val="004C7605"/>
    <w:rsid w:val="004C7637"/>
    <w:rsid w:val="004C7B7B"/>
    <w:rsid w:val="004C7BAF"/>
    <w:rsid w:val="004D03CB"/>
    <w:rsid w:val="004D08A3"/>
    <w:rsid w:val="004D0D2D"/>
    <w:rsid w:val="004D0D83"/>
    <w:rsid w:val="004D0E13"/>
    <w:rsid w:val="004D1719"/>
    <w:rsid w:val="004D1D34"/>
    <w:rsid w:val="004D1E5C"/>
    <w:rsid w:val="004D27B2"/>
    <w:rsid w:val="004D33CA"/>
    <w:rsid w:val="004D35D0"/>
    <w:rsid w:val="004D4C27"/>
    <w:rsid w:val="004D5064"/>
    <w:rsid w:val="004D61F3"/>
    <w:rsid w:val="004D6914"/>
    <w:rsid w:val="004D6D1A"/>
    <w:rsid w:val="004D6DE6"/>
    <w:rsid w:val="004D7A33"/>
    <w:rsid w:val="004D7BC3"/>
    <w:rsid w:val="004E025C"/>
    <w:rsid w:val="004E120A"/>
    <w:rsid w:val="004E187D"/>
    <w:rsid w:val="004E2100"/>
    <w:rsid w:val="004E26B9"/>
    <w:rsid w:val="004E289B"/>
    <w:rsid w:val="004E2F1B"/>
    <w:rsid w:val="004E2F5E"/>
    <w:rsid w:val="004E2FFC"/>
    <w:rsid w:val="004E3270"/>
    <w:rsid w:val="004E370D"/>
    <w:rsid w:val="004E55F2"/>
    <w:rsid w:val="004E5CAE"/>
    <w:rsid w:val="004E5E99"/>
    <w:rsid w:val="004E5F89"/>
    <w:rsid w:val="004E6133"/>
    <w:rsid w:val="004E6392"/>
    <w:rsid w:val="004E6AA4"/>
    <w:rsid w:val="004F08B6"/>
    <w:rsid w:val="004F09E2"/>
    <w:rsid w:val="004F0A7C"/>
    <w:rsid w:val="004F11B5"/>
    <w:rsid w:val="004F131A"/>
    <w:rsid w:val="004F21D9"/>
    <w:rsid w:val="004F24EC"/>
    <w:rsid w:val="004F295A"/>
    <w:rsid w:val="004F44A3"/>
    <w:rsid w:val="004F59F1"/>
    <w:rsid w:val="004F5AE8"/>
    <w:rsid w:val="004F5BAB"/>
    <w:rsid w:val="004F6BBC"/>
    <w:rsid w:val="004F7470"/>
    <w:rsid w:val="004F7C8A"/>
    <w:rsid w:val="004F7F57"/>
    <w:rsid w:val="004F7FB9"/>
    <w:rsid w:val="00500AC1"/>
    <w:rsid w:val="00500E5F"/>
    <w:rsid w:val="0050115E"/>
    <w:rsid w:val="0050187F"/>
    <w:rsid w:val="0050193A"/>
    <w:rsid w:val="00501C08"/>
    <w:rsid w:val="00501C96"/>
    <w:rsid w:val="00502060"/>
    <w:rsid w:val="00502B2C"/>
    <w:rsid w:val="0050368D"/>
    <w:rsid w:val="00503AFE"/>
    <w:rsid w:val="00504005"/>
    <w:rsid w:val="00504EF1"/>
    <w:rsid w:val="00505816"/>
    <w:rsid w:val="005059E1"/>
    <w:rsid w:val="005065CD"/>
    <w:rsid w:val="005071F8"/>
    <w:rsid w:val="0050798B"/>
    <w:rsid w:val="0051019C"/>
    <w:rsid w:val="005101FC"/>
    <w:rsid w:val="00510237"/>
    <w:rsid w:val="005112B0"/>
    <w:rsid w:val="00511C9A"/>
    <w:rsid w:val="0051200A"/>
    <w:rsid w:val="0051281F"/>
    <w:rsid w:val="005137D0"/>
    <w:rsid w:val="00513812"/>
    <w:rsid w:val="00513A3A"/>
    <w:rsid w:val="00514360"/>
    <w:rsid w:val="005149E3"/>
    <w:rsid w:val="00514D40"/>
    <w:rsid w:val="005150F2"/>
    <w:rsid w:val="005157BB"/>
    <w:rsid w:val="00515C8C"/>
    <w:rsid w:val="00516DB3"/>
    <w:rsid w:val="00517541"/>
    <w:rsid w:val="0051797B"/>
    <w:rsid w:val="005179C4"/>
    <w:rsid w:val="00520119"/>
    <w:rsid w:val="0052046B"/>
    <w:rsid w:val="00520B68"/>
    <w:rsid w:val="00521AB6"/>
    <w:rsid w:val="00522169"/>
    <w:rsid w:val="00522DB8"/>
    <w:rsid w:val="005234C1"/>
    <w:rsid w:val="00523B55"/>
    <w:rsid w:val="0052459E"/>
    <w:rsid w:val="005251F5"/>
    <w:rsid w:val="00526BBC"/>
    <w:rsid w:val="00527399"/>
    <w:rsid w:val="00527465"/>
    <w:rsid w:val="00530BAB"/>
    <w:rsid w:val="00531451"/>
    <w:rsid w:val="005316E8"/>
    <w:rsid w:val="00531778"/>
    <w:rsid w:val="00531DC0"/>
    <w:rsid w:val="00531E0A"/>
    <w:rsid w:val="0053226C"/>
    <w:rsid w:val="00533A9F"/>
    <w:rsid w:val="00534099"/>
    <w:rsid w:val="005345F8"/>
    <w:rsid w:val="0053623E"/>
    <w:rsid w:val="00536598"/>
    <w:rsid w:val="00536DB4"/>
    <w:rsid w:val="005379AB"/>
    <w:rsid w:val="00537A47"/>
    <w:rsid w:val="005410A7"/>
    <w:rsid w:val="005418B5"/>
    <w:rsid w:val="00541FDA"/>
    <w:rsid w:val="005423C6"/>
    <w:rsid w:val="005424B7"/>
    <w:rsid w:val="00543361"/>
    <w:rsid w:val="00543848"/>
    <w:rsid w:val="00543B9D"/>
    <w:rsid w:val="00543FA4"/>
    <w:rsid w:val="005443CE"/>
    <w:rsid w:val="005445D9"/>
    <w:rsid w:val="00544732"/>
    <w:rsid w:val="005448AA"/>
    <w:rsid w:val="00544E4E"/>
    <w:rsid w:val="00544E7F"/>
    <w:rsid w:val="005455DD"/>
    <w:rsid w:val="00545867"/>
    <w:rsid w:val="00545957"/>
    <w:rsid w:val="00546081"/>
    <w:rsid w:val="005460BF"/>
    <w:rsid w:val="00546AB1"/>
    <w:rsid w:val="0055004C"/>
    <w:rsid w:val="00550057"/>
    <w:rsid w:val="00550F09"/>
    <w:rsid w:val="00551365"/>
    <w:rsid w:val="0055136D"/>
    <w:rsid w:val="005514E0"/>
    <w:rsid w:val="005517B0"/>
    <w:rsid w:val="00551DE8"/>
    <w:rsid w:val="00552F90"/>
    <w:rsid w:val="005539F9"/>
    <w:rsid w:val="005543D9"/>
    <w:rsid w:val="0055465B"/>
    <w:rsid w:val="00554978"/>
    <w:rsid w:val="00554D76"/>
    <w:rsid w:val="0055527F"/>
    <w:rsid w:val="00555718"/>
    <w:rsid w:val="00556792"/>
    <w:rsid w:val="005569CA"/>
    <w:rsid w:val="00557218"/>
    <w:rsid w:val="00557606"/>
    <w:rsid w:val="00557E9D"/>
    <w:rsid w:val="005600C6"/>
    <w:rsid w:val="0056033B"/>
    <w:rsid w:val="00561337"/>
    <w:rsid w:val="005614EC"/>
    <w:rsid w:val="00561587"/>
    <w:rsid w:val="0056206B"/>
    <w:rsid w:val="00562397"/>
    <w:rsid w:val="00563285"/>
    <w:rsid w:val="0056341A"/>
    <w:rsid w:val="005637B4"/>
    <w:rsid w:val="00564C3B"/>
    <w:rsid w:val="005656F0"/>
    <w:rsid w:val="0056738C"/>
    <w:rsid w:val="0057009C"/>
    <w:rsid w:val="005704D4"/>
    <w:rsid w:val="00571E2E"/>
    <w:rsid w:val="005728D1"/>
    <w:rsid w:val="005729A8"/>
    <w:rsid w:val="00572BF2"/>
    <w:rsid w:val="005734BB"/>
    <w:rsid w:val="00573818"/>
    <w:rsid w:val="00573B92"/>
    <w:rsid w:val="00573D06"/>
    <w:rsid w:val="00573F3B"/>
    <w:rsid w:val="00574F1B"/>
    <w:rsid w:val="005761F7"/>
    <w:rsid w:val="00576662"/>
    <w:rsid w:val="00576B87"/>
    <w:rsid w:val="00576D1D"/>
    <w:rsid w:val="00576DE5"/>
    <w:rsid w:val="005779DE"/>
    <w:rsid w:val="00577E6A"/>
    <w:rsid w:val="00580384"/>
    <w:rsid w:val="00580B09"/>
    <w:rsid w:val="00581178"/>
    <w:rsid w:val="00581628"/>
    <w:rsid w:val="005826AB"/>
    <w:rsid w:val="0058276D"/>
    <w:rsid w:val="00582F40"/>
    <w:rsid w:val="00582FCE"/>
    <w:rsid w:val="005832C5"/>
    <w:rsid w:val="005837B8"/>
    <w:rsid w:val="00583B52"/>
    <w:rsid w:val="0058434F"/>
    <w:rsid w:val="0058489F"/>
    <w:rsid w:val="005848A3"/>
    <w:rsid w:val="00584E8C"/>
    <w:rsid w:val="005853A5"/>
    <w:rsid w:val="00586657"/>
    <w:rsid w:val="00586A2F"/>
    <w:rsid w:val="005871CB"/>
    <w:rsid w:val="00590DC6"/>
    <w:rsid w:val="005912A4"/>
    <w:rsid w:val="005912F9"/>
    <w:rsid w:val="00592E0F"/>
    <w:rsid w:val="0059318D"/>
    <w:rsid w:val="00593ED9"/>
    <w:rsid w:val="0059420D"/>
    <w:rsid w:val="00595380"/>
    <w:rsid w:val="00595873"/>
    <w:rsid w:val="00596D56"/>
    <w:rsid w:val="00597C2A"/>
    <w:rsid w:val="00597F55"/>
    <w:rsid w:val="005A00F8"/>
    <w:rsid w:val="005A0B9C"/>
    <w:rsid w:val="005A0D0B"/>
    <w:rsid w:val="005A1D2F"/>
    <w:rsid w:val="005A21B6"/>
    <w:rsid w:val="005A2312"/>
    <w:rsid w:val="005A2FA0"/>
    <w:rsid w:val="005A41DD"/>
    <w:rsid w:val="005A4531"/>
    <w:rsid w:val="005A4CAA"/>
    <w:rsid w:val="005A5283"/>
    <w:rsid w:val="005A54AF"/>
    <w:rsid w:val="005A635C"/>
    <w:rsid w:val="005A6485"/>
    <w:rsid w:val="005A655C"/>
    <w:rsid w:val="005A710F"/>
    <w:rsid w:val="005A75C0"/>
    <w:rsid w:val="005A7EEE"/>
    <w:rsid w:val="005B004F"/>
    <w:rsid w:val="005B0BB2"/>
    <w:rsid w:val="005B0F9A"/>
    <w:rsid w:val="005B1A14"/>
    <w:rsid w:val="005B26C4"/>
    <w:rsid w:val="005B2DA9"/>
    <w:rsid w:val="005B342C"/>
    <w:rsid w:val="005B3894"/>
    <w:rsid w:val="005B3968"/>
    <w:rsid w:val="005B4C64"/>
    <w:rsid w:val="005B5216"/>
    <w:rsid w:val="005B55AF"/>
    <w:rsid w:val="005B5CC9"/>
    <w:rsid w:val="005B5D01"/>
    <w:rsid w:val="005B664D"/>
    <w:rsid w:val="005B66C4"/>
    <w:rsid w:val="005B6C9B"/>
    <w:rsid w:val="005B6FF7"/>
    <w:rsid w:val="005B77CC"/>
    <w:rsid w:val="005B7CA6"/>
    <w:rsid w:val="005C05CD"/>
    <w:rsid w:val="005C0680"/>
    <w:rsid w:val="005C0683"/>
    <w:rsid w:val="005C0880"/>
    <w:rsid w:val="005C0A88"/>
    <w:rsid w:val="005C1E03"/>
    <w:rsid w:val="005C294C"/>
    <w:rsid w:val="005C2ECC"/>
    <w:rsid w:val="005C39E7"/>
    <w:rsid w:val="005C4BF7"/>
    <w:rsid w:val="005C4DB1"/>
    <w:rsid w:val="005C524B"/>
    <w:rsid w:val="005C54F5"/>
    <w:rsid w:val="005C59F4"/>
    <w:rsid w:val="005C5DC9"/>
    <w:rsid w:val="005C5DDF"/>
    <w:rsid w:val="005C5F72"/>
    <w:rsid w:val="005C668E"/>
    <w:rsid w:val="005C670E"/>
    <w:rsid w:val="005C6D8D"/>
    <w:rsid w:val="005C6F41"/>
    <w:rsid w:val="005C7121"/>
    <w:rsid w:val="005C7BEA"/>
    <w:rsid w:val="005D15A2"/>
    <w:rsid w:val="005D1893"/>
    <w:rsid w:val="005D1911"/>
    <w:rsid w:val="005D1BE7"/>
    <w:rsid w:val="005D2234"/>
    <w:rsid w:val="005D23E5"/>
    <w:rsid w:val="005D2835"/>
    <w:rsid w:val="005D30B1"/>
    <w:rsid w:val="005D321A"/>
    <w:rsid w:val="005D3D85"/>
    <w:rsid w:val="005D3FB3"/>
    <w:rsid w:val="005D44D3"/>
    <w:rsid w:val="005D4595"/>
    <w:rsid w:val="005D49E9"/>
    <w:rsid w:val="005D4A30"/>
    <w:rsid w:val="005D4CAE"/>
    <w:rsid w:val="005D53B7"/>
    <w:rsid w:val="005D5503"/>
    <w:rsid w:val="005D59CF"/>
    <w:rsid w:val="005D623C"/>
    <w:rsid w:val="005D6406"/>
    <w:rsid w:val="005D6A9F"/>
    <w:rsid w:val="005D6CE4"/>
    <w:rsid w:val="005D6D26"/>
    <w:rsid w:val="005D7DD0"/>
    <w:rsid w:val="005E04D8"/>
    <w:rsid w:val="005E0659"/>
    <w:rsid w:val="005E0BAE"/>
    <w:rsid w:val="005E0DEC"/>
    <w:rsid w:val="005E1056"/>
    <w:rsid w:val="005E130D"/>
    <w:rsid w:val="005E14A6"/>
    <w:rsid w:val="005E1C5C"/>
    <w:rsid w:val="005E24A9"/>
    <w:rsid w:val="005E466F"/>
    <w:rsid w:val="005E4F2B"/>
    <w:rsid w:val="005E5557"/>
    <w:rsid w:val="005E5607"/>
    <w:rsid w:val="005E60BC"/>
    <w:rsid w:val="005E622C"/>
    <w:rsid w:val="005E6415"/>
    <w:rsid w:val="005E6DFE"/>
    <w:rsid w:val="005E72F2"/>
    <w:rsid w:val="005E7E2D"/>
    <w:rsid w:val="005F0A4B"/>
    <w:rsid w:val="005F10D5"/>
    <w:rsid w:val="005F256F"/>
    <w:rsid w:val="005F27D9"/>
    <w:rsid w:val="005F2852"/>
    <w:rsid w:val="005F2F1F"/>
    <w:rsid w:val="005F3012"/>
    <w:rsid w:val="005F347C"/>
    <w:rsid w:val="005F409C"/>
    <w:rsid w:val="005F48F0"/>
    <w:rsid w:val="005F4C8E"/>
    <w:rsid w:val="005F50B7"/>
    <w:rsid w:val="005F5147"/>
    <w:rsid w:val="005F52BF"/>
    <w:rsid w:val="005F64D3"/>
    <w:rsid w:val="005F7606"/>
    <w:rsid w:val="005F767D"/>
    <w:rsid w:val="005F7831"/>
    <w:rsid w:val="005F7C4A"/>
    <w:rsid w:val="005F7ED3"/>
    <w:rsid w:val="00600C76"/>
    <w:rsid w:val="00601BFB"/>
    <w:rsid w:val="00601DA8"/>
    <w:rsid w:val="00601EBE"/>
    <w:rsid w:val="00601FA6"/>
    <w:rsid w:val="00601FA7"/>
    <w:rsid w:val="006022BB"/>
    <w:rsid w:val="006022C6"/>
    <w:rsid w:val="00602917"/>
    <w:rsid w:val="0060294C"/>
    <w:rsid w:val="00602EA4"/>
    <w:rsid w:val="00603600"/>
    <w:rsid w:val="0060370D"/>
    <w:rsid w:val="00604244"/>
    <w:rsid w:val="00604359"/>
    <w:rsid w:val="00604C32"/>
    <w:rsid w:val="00604F03"/>
    <w:rsid w:val="00604FA2"/>
    <w:rsid w:val="006051A9"/>
    <w:rsid w:val="006051E7"/>
    <w:rsid w:val="006059F2"/>
    <w:rsid w:val="00605E15"/>
    <w:rsid w:val="0060684C"/>
    <w:rsid w:val="00606FA8"/>
    <w:rsid w:val="0060716B"/>
    <w:rsid w:val="006102F3"/>
    <w:rsid w:val="00610789"/>
    <w:rsid w:val="00613192"/>
    <w:rsid w:val="0061355F"/>
    <w:rsid w:val="00613C4C"/>
    <w:rsid w:val="00613C89"/>
    <w:rsid w:val="006140A7"/>
    <w:rsid w:val="0061424C"/>
    <w:rsid w:val="0061460D"/>
    <w:rsid w:val="00615191"/>
    <w:rsid w:val="00617175"/>
    <w:rsid w:val="00617894"/>
    <w:rsid w:val="0061790A"/>
    <w:rsid w:val="00620323"/>
    <w:rsid w:val="006207DC"/>
    <w:rsid w:val="00620ACF"/>
    <w:rsid w:val="00620DFB"/>
    <w:rsid w:val="0062151D"/>
    <w:rsid w:val="006220DA"/>
    <w:rsid w:val="00622886"/>
    <w:rsid w:val="00622E4D"/>
    <w:rsid w:val="0062321A"/>
    <w:rsid w:val="006236A7"/>
    <w:rsid w:val="006254C7"/>
    <w:rsid w:val="006257F9"/>
    <w:rsid w:val="006260DD"/>
    <w:rsid w:val="00626232"/>
    <w:rsid w:val="00626D16"/>
    <w:rsid w:val="00627053"/>
    <w:rsid w:val="00627323"/>
    <w:rsid w:val="0062779D"/>
    <w:rsid w:val="00627BB8"/>
    <w:rsid w:val="00630828"/>
    <w:rsid w:val="006310FF"/>
    <w:rsid w:val="00631139"/>
    <w:rsid w:val="00631588"/>
    <w:rsid w:val="006317D8"/>
    <w:rsid w:val="006319FF"/>
    <w:rsid w:val="00631C7A"/>
    <w:rsid w:val="0063211F"/>
    <w:rsid w:val="006324E3"/>
    <w:rsid w:val="0063332A"/>
    <w:rsid w:val="00634ACA"/>
    <w:rsid w:val="00634DDF"/>
    <w:rsid w:val="006357B1"/>
    <w:rsid w:val="00635800"/>
    <w:rsid w:val="006366CA"/>
    <w:rsid w:val="00636DC5"/>
    <w:rsid w:val="006379E5"/>
    <w:rsid w:val="0064017C"/>
    <w:rsid w:val="006405B3"/>
    <w:rsid w:val="0064093F"/>
    <w:rsid w:val="00640ABA"/>
    <w:rsid w:val="00640C66"/>
    <w:rsid w:val="00641868"/>
    <w:rsid w:val="0064254F"/>
    <w:rsid w:val="0064298C"/>
    <w:rsid w:val="00642B89"/>
    <w:rsid w:val="006430C5"/>
    <w:rsid w:val="00643139"/>
    <w:rsid w:val="0064367A"/>
    <w:rsid w:val="00643805"/>
    <w:rsid w:val="0064392A"/>
    <w:rsid w:val="006439EE"/>
    <w:rsid w:val="006452AF"/>
    <w:rsid w:val="00645658"/>
    <w:rsid w:val="00647464"/>
    <w:rsid w:val="006477C1"/>
    <w:rsid w:val="00647817"/>
    <w:rsid w:val="006503D7"/>
    <w:rsid w:val="00650702"/>
    <w:rsid w:val="00650717"/>
    <w:rsid w:val="006510CA"/>
    <w:rsid w:val="006519A9"/>
    <w:rsid w:val="00652A45"/>
    <w:rsid w:val="00652CD7"/>
    <w:rsid w:val="0065344F"/>
    <w:rsid w:val="00653703"/>
    <w:rsid w:val="0065380C"/>
    <w:rsid w:val="006538CB"/>
    <w:rsid w:val="00654B6E"/>
    <w:rsid w:val="00655907"/>
    <w:rsid w:val="00655E07"/>
    <w:rsid w:val="00656556"/>
    <w:rsid w:val="00657100"/>
    <w:rsid w:val="00657399"/>
    <w:rsid w:val="006573DC"/>
    <w:rsid w:val="00657A3B"/>
    <w:rsid w:val="00657F7A"/>
    <w:rsid w:val="00660E36"/>
    <w:rsid w:val="00661E5A"/>
    <w:rsid w:val="00662451"/>
    <w:rsid w:val="00662D37"/>
    <w:rsid w:val="006637C8"/>
    <w:rsid w:val="00663AED"/>
    <w:rsid w:val="00663D13"/>
    <w:rsid w:val="00665410"/>
    <w:rsid w:val="006658D3"/>
    <w:rsid w:val="00667B2F"/>
    <w:rsid w:val="00667B7A"/>
    <w:rsid w:val="00670747"/>
    <w:rsid w:val="006707A2"/>
    <w:rsid w:val="00670C9A"/>
    <w:rsid w:val="00671779"/>
    <w:rsid w:val="0067184B"/>
    <w:rsid w:val="00671B7A"/>
    <w:rsid w:val="00671DD0"/>
    <w:rsid w:val="00673F92"/>
    <w:rsid w:val="006740BB"/>
    <w:rsid w:val="006741F6"/>
    <w:rsid w:val="00674318"/>
    <w:rsid w:val="006747C0"/>
    <w:rsid w:val="00674EEC"/>
    <w:rsid w:val="006758A9"/>
    <w:rsid w:val="00675B23"/>
    <w:rsid w:val="006764B8"/>
    <w:rsid w:val="00680F92"/>
    <w:rsid w:val="00681756"/>
    <w:rsid w:val="00681AE5"/>
    <w:rsid w:val="00681DFD"/>
    <w:rsid w:val="00681DFF"/>
    <w:rsid w:val="00682F11"/>
    <w:rsid w:val="00682FD7"/>
    <w:rsid w:val="00684412"/>
    <w:rsid w:val="006852E4"/>
    <w:rsid w:val="00685812"/>
    <w:rsid w:val="00686BD9"/>
    <w:rsid w:val="006873EE"/>
    <w:rsid w:val="00690460"/>
    <w:rsid w:val="0069057A"/>
    <w:rsid w:val="006908D4"/>
    <w:rsid w:val="00690EA9"/>
    <w:rsid w:val="00690FF8"/>
    <w:rsid w:val="00691730"/>
    <w:rsid w:val="0069369A"/>
    <w:rsid w:val="0069393D"/>
    <w:rsid w:val="00693E2F"/>
    <w:rsid w:val="00694337"/>
    <w:rsid w:val="006948FA"/>
    <w:rsid w:val="00694A01"/>
    <w:rsid w:val="00695A4A"/>
    <w:rsid w:val="00697A79"/>
    <w:rsid w:val="00697C66"/>
    <w:rsid w:val="006A0AF7"/>
    <w:rsid w:val="006A13F9"/>
    <w:rsid w:val="006A18C9"/>
    <w:rsid w:val="006A2580"/>
    <w:rsid w:val="006A2EF7"/>
    <w:rsid w:val="006A3069"/>
    <w:rsid w:val="006A3A9C"/>
    <w:rsid w:val="006A492C"/>
    <w:rsid w:val="006A572E"/>
    <w:rsid w:val="006A7D51"/>
    <w:rsid w:val="006B007F"/>
    <w:rsid w:val="006B034C"/>
    <w:rsid w:val="006B09FC"/>
    <w:rsid w:val="006B0B25"/>
    <w:rsid w:val="006B0D86"/>
    <w:rsid w:val="006B14D0"/>
    <w:rsid w:val="006B15DF"/>
    <w:rsid w:val="006B30CE"/>
    <w:rsid w:val="006B33D7"/>
    <w:rsid w:val="006B3545"/>
    <w:rsid w:val="006B3809"/>
    <w:rsid w:val="006B3DC6"/>
    <w:rsid w:val="006B421D"/>
    <w:rsid w:val="006B6167"/>
    <w:rsid w:val="006B68DD"/>
    <w:rsid w:val="006B6D33"/>
    <w:rsid w:val="006B6FB7"/>
    <w:rsid w:val="006B79EE"/>
    <w:rsid w:val="006C0457"/>
    <w:rsid w:val="006C050C"/>
    <w:rsid w:val="006C062F"/>
    <w:rsid w:val="006C0F4D"/>
    <w:rsid w:val="006C0FAE"/>
    <w:rsid w:val="006C1A15"/>
    <w:rsid w:val="006C1A90"/>
    <w:rsid w:val="006C1DDE"/>
    <w:rsid w:val="006C2223"/>
    <w:rsid w:val="006C2308"/>
    <w:rsid w:val="006C3932"/>
    <w:rsid w:val="006C3BC0"/>
    <w:rsid w:val="006C3DB4"/>
    <w:rsid w:val="006C3E0C"/>
    <w:rsid w:val="006C416D"/>
    <w:rsid w:val="006C43C9"/>
    <w:rsid w:val="006C450D"/>
    <w:rsid w:val="006C4E8F"/>
    <w:rsid w:val="006C53FE"/>
    <w:rsid w:val="006C58B5"/>
    <w:rsid w:val="006C5CDB"/>
    <w:rsid w:val="006C6365"/>
    <w:rsid w:val="006C6BA4"/>
    <w:rsid w:val="006C6E53"/>
    <w:rsid w:val="006C7A40"/>
    <w:rsid w:val="006C7D7E"/>
    <w:rsid w:val="006D0702"/>
    <w:rsid w:val="006D0BB9"/>
    <w:rsid w:val="006D0C09"/>
    <w:rsid w:val="006D13C5"/>
    <w:rsid w:val="006D19C6"/>
    <w:rsid w:val="006D1CA1"/>
    <w:rsid w:val="006D23BC"/>
    <w:rsid w:val="006D29E3"/>
    <w:rsid w:val="006D38FC"/>
    <w:rsid w:val="006D4287"/>
    <w:rsid w:val="006D45EE"/>
    <w:rsid w:val="006D5E1D"/>
    <w:rsid w:val="006D6BEB"/>
    <w:rsid w:val="006D7A90"/>
    <w:rsid w:val="006D7DEA"/>
    <w:rsid w:val="006E0061"/>
    <w:rsid w:val="006E048F"/>
    <w:rsid w:val="006E05F2"/>
    <w:rsid w:val="006E0F60"/>
    <w:rsid w:val="006E16AC"/>
    <w:rsid w:val="006E17C4"/>
    <w:rsid w:val="006E1B03"/>
    <w:rsid w:val="006E1F23"/>
    <w:rsid w:val="006E2511"/>
    <w:rsid w:val="006E273F"/>
    <w:rsid w:val="006E310F"/>
    <w:rsid w:val="006E3282"/>
    <w:rsid w:val="006E3B6D"/>
    <w:rsid w:val="006E3D54"/>
    <w:rsid w:val="006E471D"/>
    <w:rsid w:val="006E4B52"/>
    <w:rsid w:val="006E55DC"/>
    <w:rsid w:val="006E5DF4"/>
    <w:rsid w:val="006E7206"/>
    <w:rsid w:val="006F013C"/>
    <w:rsid w:val="006F0B70"/>
    <w:rsid w:val="006F18B8"/>
    <w:rsid w:val="006F1BF2"/>
    <w:rsid w:val="006F1DB8"/>
    <w:rsid w:val="006F213F"/>
    <w:rsid w:val="006F35AA"/>
    <w:rsid w:val="006F44B7"/>
    <w:rsid w:val="006F4D15"/>
    <w:rsid w:val="006F544C"/>
    <w:rsid w:val="006F636B"/>
    <w:rsid w:val="006F6399"/>
    <w:rsid w:val="006F77DD"/>
    <w:rsid w:val="006F78E2"/>
    <w:rsid w:val="00700BE7"/>
    <w:rsid w:val="0070181A"/>
    <w:rsid w:val="00702076"/>
    <w:rsid w:val="007026A0"/>
    <w:rsid w:val="007028C6"/>
    <w:rsid w:val="00702DF4"/>
    <w:rsid w:val="00704916"/>
    <w:rsid w:val="00704E1B"/>
    <w:rsid w:val="00704F12"/>
    <w:rsid w:val="00705285"/>
    <w:rsid w:val="0070575A"/>
    <w:rsid w:val="00705D4C"/>
    <w:rsid w:val="00706735"/>
    <w:rsid w:val="0070684D"/>
    <w:rsid w:val="00706A98"/>
    <w:rsid w:val="00706BE4"/>
    <w:rsid w:val="007071B6"/>
    <w:rsid w:val="007100F9"/>
    <w:rsid w:val="007113FC"/>
    <w:rsid w:val="00711476"/>
    <w:rsid w:val="00712040"/>
    <w:rsid w:val="00712071"/>
    <w:rsid w:val="00713C3E"/>
    <w:rsid w:val="00713F2A"/>
    <w:rsid w:val="00714BA8"/>
    <w:rsid w:val="007160B4"/>
    <w:rsid w:val="00716DCC"/>
    <w:rsid w:val="007170BD"/>
    <w:rsid w:val="007202E0"/>
    <w:rsid w:val="00721889"/>
    <w:rsid w:val="00721897"/>
    <w:rsid w:val="0072218A"/>
    <w:rsid w:val="00722209"/>
    <w:rsid w:val="00722671"/>
    <w:rsid w:val="00722DB5"/>
    <w:rsid w:val="0072391B"/>
    <w:rsid w:val="00724410"/>
    <w:rsid w:val="00725572"/>
    <w:rsid w:val="00725665"/>
    <w:rsid w:val="00725968"/>
    <w:rsid w:val="00725FDF"/>
    <w:rsid w:val="007262DF"/>
    <w:rsid w:val="007270FC"/>
    <w:rsid w:val="0072771D"/>
    <w:rsid w:val="007306E3"/>
    <w:rsid w:val="00730974"/>
    <w:rsid w:val="00730B77"/>
    <w:rsid w:val="007310BE"/>
    <w:rsid w:val="0073253A"/>
    <w:rsid w:val="00733E87"/>
    <w:rsid w:val="007341F8"/>
    <w:rsid w:val="00734212"/>
    <w:rsid w:val="00734228"/>
    <w:rsid w:val="00734700"/>
    <w:rsid w:val="00734740"/>
    <w:rsid w:val="00734BDF"/>
    <w:rsid w:val="00734D10"/>
    <w:rsid w:val="00736366"/>
    <w:rsid w:val="0073636B"/>
    <w:rsid w:val="00736525"/>
    <w:rsid w:val="00736AF9"/>
    <w:rsid w:val="00737CB8"/>
    <w:rsid w:val="00740039"/>
    <w:rsid w:val="00741658"/>
    <w:rsid w:val="00742B1C"/>
    <w:rsid w:val="007435A4"/>
    <w:rsid w:val="00743D16"/>
    <w:rsid w:val="00744705"/>
    <w:rsid w:val="007447AE"/>
    <w:rsid w:val="00744D8E"/>
    <w:rsid w:val="00745941"/>
    <w:rsid w:val="00745AEA"/>
    <w:rsid w:val="00746183"/>
    <w:rsid w:val="00746550"/>
    <w:rsid w:val="00746E2F"/>
    <w:rsid w:val="00747D97"/>
    <w:rsid w:val="0075052E"/>
    <w:rsid w:val="00750CE8"/>
    <w:rsid w:val="007515B6"/>
    <w:rsid w:val="007516B2"/>
    <w:rsid w:val="00751738"/>
    <w:rsid w:val="007519FA"/>
    <w:rsid w:val="00751B48"/>
    <w:rsid w:val="00752714"/>
    <w:rsid w:val="007534A2"/>
    <w:rsid w:val="00753A23"/>
    <w:rsid w:val="00754558"/>
    <w:rsid w:val="00754B86"/>
    <w:rsid w:val="00754E0A"/>
    <w:rsid w:val="0075555E"/>
    <w:rsid w:val="0075579A"/>
    <w:rsid w:val="00755AD6"/>
    <w:rsid w:val="00755D80"/>
    <w:rsid w:val="00757711"/>
    <w:rsid w:val="00757730"/>
    <w:rsid w:val="007579E0"/>
    <w:rsid w:val="00760CD3"/>
    <w:rsid w:val="007615AB"/>
    <w:rsid w:val="007616B2"/>
    <w:rsid w:val="00761C95"/>
    <w:rsid w:val="00761FF0"/>
    <w:rsid w:val="007624C8"/>
    <w:rsid w:val="0076253A"/>
    <w:rsid w:val="00762B69"/>
    <w:rsid w:val="0076361B"/>
    <w:rsid w:val="007637FE"/>
    <w:rsid w:val="00763DCB"/>
    <w:rsid w:val="0076427C"/>
    <w:rsid w:val="00764D87"/>
    <w:rsid w:val="00764DF3"/>
    <w:rsid w:val="00764F35"/>
    <w:rsid w:val="00765135"/>
    <w:rsid w:val="00765E2F"/>
    <w:rsid w:val="00765E94"/>
    <w:rsid w:val="00766222"/>
    <w:rsid w:val="007666B2"/>
    <w:rsid w:val="00766767"/>
    <w:rsid w:val="007671DE"/>
    <w:rsid w:val="0076786B"/>
    <w:rsid w:val="00770011"/>
    <w:rsid w:val="00770B4B"/>
    <w:rsid w:val="0077145C"/>
    <w:rsid w:val="007714FA"/>
    <w:rsid w:val="007718FA"/>
    <w:rsid w:val="007718FB"/>
    <w:rsid w:val="0077235D"/>
    <w:rsid w:val="007724D0"/>
    <w:rsid w:val="00772AA9"/>
    <w:rsid w:val="00772B2D"/>
    <w:rsid w:val="00772CDD"/>
    <w:rsid w:val="00772D7F"/>
    <w:rsid w:val="007738A7"/>
    <w:rsid w:val="0077400B"/>
    <w:rsid w:val="0077471A"/>
    <w:rsid w:val="00774A7A"/>
    <w:rsid w:val="00774DE1"/>
    <w:rsid w:val="007752C4"/>
    <w:rsid w:val="00777DE3"/>
    <w:rsid w:val="007803E3"/>
    <w:rsid w:val="00780CE5"/>
    <w:rsid w:val="00781305"/>
    <w:rsid w:val="00781AFB"/>
    <w:rsid w:val="00782643"/>
    <w:rsid w:val="00782B46"/>
    <w:rsid w:val="00782B58"/>
    <w:rsid w:val="00782CCC"/>
    <w:rsid w:val="00783522"/>
    <w:rsid w:val="00783B8C"/>
    <w:rsid w:val="00784EB4"/>
    <w:rsid w:val="0078509A"/>
    <w:rsid w:val="0078590A"/>
    <w:rsid w:val="00786F94"/>
    <w:rsid w:val="00790205"/>
    <w:rsid w:val="00790AE9"/>
    <w:rsid w:val="00791415"/>
    <w:rsid w:val="0079194C"/>
    <w:rsid w:val="00791EBD"/>
    <w:rsid w:val="00794ED7"/>
    <w:rsid w:val="0079562F"/>
    <w:rsid w:val="007958C4"/>
    <w:rsid w:val="007958DB"/>
    <w:rsid w:val="00795B3E"/>
    <w:rsid w:val="007968DE"/>
    <w:rsid w:val="00796BBC"/>
    <w:rsid w:val="0079714B"/>
    <w:rsid w:val="00797180"/>
    <w:rsid w:val="007973B2"/>
    <w:rsid w:val="007976D4"/>
    <w:rsid w:val="00797B4A"/>
    <w:rsid w:val="007A0FA4"/>
    <w:rsid w:val="007A1092"/>
    <w:rsid w:val="007A1694"/>
    <w:rsid w:val="007A186F"/>
    <w:rsid w:val="007A1A89"/>
    <w:rsid w:val="007A1D2C"/>
    <w:rsid w:val="007A2459"/>
    <w:rsid w:val="007A24DD"/>
    <w:rsid w:val="007A2BB9"/>
    <w:rsid w:val="007A2E49"/>
    <w:rsid w:val="007A3D35"/>
    <w:rsid w:val="007A550D"/>
    <w:rsid w:val="007A57ED"/>
    <w:rsid w:val="007A60A2"/>
    <w:rsid w:val="007A6228"/>
    <w:rsid w:val="007A7906"/>
    <w:rsid w:val="007B0649"/>
    <w:rsid w:val="007B0758"/>
    <w:rsid w:val="007B183B"/>
    <w:rsid w:val="007B21CB"/>
    <w:rsid w:val="007B25B8"/>
    <w:rsid w:val="007B2C1D"/>
    <w:rsid w:val="007B3924"/>
    <w:rsid w:val="007B3BF3"/>
    <w:rsid w:val="007B4930"/>
    <w:rsid w:val="007B50B2"/>
    <w:rsid w:val="007B51B4"/>
    <w:rsid w:val="007B58B7"/>
    <w:rsid w:val="007B58CF"/>
    <w:rsid w:val="007B5AE1"/>
    <w:rsid w:val="007B5E16"/>
    <w:rsid w:val="007B6AD5"/>
    <w:rsid w:val="007B7816"/>
    <w:rsid w:val="007B7AA0"/>
    <w:rsid w:val="007C0A53"/>
    <w:rsid w:val="007C1AB7"/>
    <w:rsid w:val="007C2464"/>
    <w:rsid w:val="007C26D6"/>
    <w:rsid w:val="007C2BBA"/>
    <w:rsid w:val="007C3EF6"/>
    <w:rsid w:val="007C4670"/>
    <w:rsid w:val="007C4B28"/>
    <w:rsid w:val="007C5657"/>
    <w:rsid w:val="007C5C58"/>
    <w:rsid w:val="007C6567"/>
    <w:rsid w:val="007C660B"/>
    <w:rsid w:val="007C6770"/>
    <w:rsid w:val="007C696F"/>
    <w:rsid w:val="007C69DB"/>
    <w:rsid w:val="007C7261"/>
    <w:rsid w:val="007C74DE"/>
    <w:rsid w:val="007C7553"/>
    <w:rsid w:val="007C767E"/>
    <w:rsid w:val="007C78AC"/>
    <w:rsid w:val="007C7AC5"/>
    <w:rsid w:val="007D0885"/>
    <w:rsid w:val="007D0A44"/>
    <w:rsid w:val="007D1448"/>
    <w:rsid w:val="007D1573"/>
    <w:rsid w:val="007D1EB7"/>
    <w:rsid w:val="007D250E"/>
    <w:rsid w:val="007D29D1"/>
    <w:rsid w:val="007D2E04"/>
    <w:rsid w:val="007D3579"/>
    <w:rsid w:val="007D46E4"/>
    <w:rsid w:val="007D5184"/>
    <w:rsid w:val="007D5208"/>
    <w:rsid w:val="007D55AA"/>
    <w:rsid w:val="007D584C"/>
    <w:rsid w:val="007D5E6A"/>
    <w:rsid w:val="007D629A"/>
    <w:rsid w:val="007D66BD"/>
    <w:rsid w:val="007D6AF1"/>
    <w:rsid w:val="007D779E"/>
    <w:rsid w:val="007D7D7D"/>
    <w:rsid w:val="007E01C8"/>
    <w:rsid w:val="007E0C06"/>
    <w:rsid w:val="007E23C1"/>
    <w:rsid w:val="007E2C5D"/>
    <w:rsid w:val="007E2CD2"/>
    <w:rsid w:val="007E3177"/>
    <w:rsid w:val="007E32DD"/>
    <w:rsid w:val="007E338D"/>
    <w:rsid w:val="007E4031"/>
    <w:rsid w:val="007E41F8"/>
    <w:rsid w:val="007E491A"/>
    <w:rsid w:val="007E4E4C"/>
    <w:rsid w:val="007E5093"/>
    <w:rsid w:val="007E527A"/>
    <w:rsid w:val="007E566A"/>
    <w:rsid w:val="007E5AD3"/>
    <w:rsid w:val="007E5C2D"/>
    <w:rsid w:val="007E5CE6"/>
    <w:rsid w:val="007E5E6E"/>
    <w:rsid w:val="007E5E8D"/>
    <w:rsid w:val="007E6A46"/>
    <w:rsid w:val="007E6D16"/>
    <w:rsid w:val="007E76C5"/>
    <w:rsid w:val="007E793E"/>
    <w:rsid w:val="007E79BD"/>
    <w:rsid w:val="007E7E9E"/>
    <w:rsid w:val="007F0532"/>
    <w:rsid w:val="007F0669"/>
    <w:rsid w:val="007F0AC7"/>
    <w:rsid w:val="007F116D"/>
    <w:rsid w:val="007F1A66"/>
    <w:rsid w:val="007F1DE7"/>
    <w:rsid w:val="007F265C"/>
    <w:rsid w:val="007F2A8F"/>
    <w:rsid w:val="007F33BC"/>
    <w:rsid w:val="007F3AB9"/>
    <w:rsid w:val="007F3B35"/>
    <w:rsid w:val="007F3CEE"/>
    <w:rsid w:val="007F3ED9"/>
    <w:rsid w:val="007F410C"/>
    <w:rsid w:val="007F43C6"/>
    <w:rsid w:val="007F4EFB"/>
    <w:rsid w:val="007F5EDA"/>
    <w:rsid w:val="007F62C7"/>
    <w:rsid w:val="007F64CA"/>
    <w:rsid w:val="007F70FA"/>
    <w:rsid w:val="007F73F2"/>
    <w:rsid w:val="0080011F"/>
    <w:rsid w:val="008006CC"/>
    <w:rsid w:val="0080073F"/>
    <w:rsid w:val="00802B22"/>
    <w:rsid w:val="008036B0"/>
    <w:rsid w:val="008040F7"/>
    <w:rsid w:val="0080455C"/>
    <w:rsid w:val="00804E90"/>
    <w:rsid w:val="008059CC"/>
    <w:rsid w:val="00805A37"/>
    <w:rsid w:val="0080651A"/>
    <w:rsid w:val="008066DF"/>
    <w:rsid w:val="0080681A"/>
    <w:rsid w:val="00806CC4"/>
    <w:rsid w:val="00807A4D"/>
    <w:rsid w:val="00807FDC"/>
    <w:rsid w:val="00810147"/>
    <w:rsid w:val="00810F00"/>
    <w:rsid w:val="00810F8D"/>
    <w:rsid w:val="00811197"/>
    <w:rsid w:val="008111B0"/>
    <w:rsid w:val="00811ADA"/>
    <w:rsid w:val="008128D1"/>
    <w:rsid w:val="00812A29"/>
    <w:rsid w:val="00813C13"/>
    <w:rsid w:val="00813E9F"/>
    <w:rsid w:val="00814073"/>
    <w:rsid w:val="00814A7D"/>
    <w:rsid w:val="00814AAB"/>
    <w:rsid w:val="0081564F"/>
    <w:rsid w:val="00816277"/>
    <w:rsid w:val="008167E8"/>
    <w:rsid w:val="008168E8"/>
    <w:rsid w:val="008202F3"/>
    <w:rsid w:val="00820710"/>
    <w:rsid w:val="00820810"/>
    <w:rsid w:val="00820909"/>
    <w:rsid w:val="00820D19"/>
    <w:rsid w:val="00820D25"/>
    <w:rsid w:val="00820D40"/>
    <w:rsid w:val="0082195D"/>
    <w:rsid w:val="00821DE3"/>
    <w:rsid w:val="0082293E"/>
    <w:rsid w:val="00822941"/>
    <w:rsid w:val="00822FD3"/>
    <w:rsid w:val="00822FFC"/>
    <w:rsid w:val="00823435"/>
    <w:rsid w:val="00823470"/>
    <w:rsid w:val="0082526D"/>
    <w:rsid w:val="0082531B"/>
    <w:rsid w:val="00825546"/>
    <w:rsid w:val="00825A08"/>
    <w:rsid w:val="00825B19"/>
    <w:rsid w:val="00825D86"/>
    <w:rsid w:val="00826AB8"/>
    <w:rsid w:val="00826B4D"/>
    <w:rsid w:val="00826E2A"/>
    <w:rsid w:val="0082742C"/>
    <w:rsid w:val="00827464"/>
    <w:rsid w:val="00827B58"/>
    <w:rsid w:val="00827F12"/>
    <w:rsid w:val="0083073F"/>
    <w:rsid w:val="00830E79"/>
    <w:rsid w:val="00831278"/>
    <w:rsid w:val="008312EE"/>
    <w:rsid w:val="00831709"/>
    <w:rsid w:val="00831912"/>
    <w:rsid w:val="008319CA"/>
    <w:rsid w:val="00831C78"/>
    <w:rsid w:val="00832441"/>
    <w:rsid w:val="008327AB"/>
    <w:rsid w:val="008327B9"/>
    <w:rsid w:val="008329B6"/>
    <w:rsid w:val="00832F55"/>
    <w:rsid w:val="0083346A"/>
    <w:rsid w:val="008336DC"/>
    <w:rsid w:val="00833BD4"/>
    <w:rsid w:val="00834C4F"/>
    <w:rsid w:val="00835EE0"/>
    <w:rsid w:val="00836425"/>
    <w:rsid w:val="00836A31"/>
    <w:rsid w:val="00836DE2"/>
    <w:rsid w:val="00837459"/>
    <w:rsid w:val="00837BDC"/>
    <w:rsid w:val="00837D10"/>
    <w:rsid w:val="00840249"/>
    <w:rsid w:val="0084044E"/>
    <w:rsid w:val="00840E1A"/>
    <w:rsid w:val="008410B6"/>
    <w:rsid w:val="0084144D"/>
    <w:rsid w:val="0084147F"/>
    <w:rsid w:val="0084200D"/>
    <w:rsid w:val="00842814"/>
    <w:rsid w:val="0084286B"/>
    <w:rsid w:val="0084292F"/>
    <w:rsid w:val="00842B8E"/>
    <w:rsid w:val="00842CFB"/>
    <w:rsid w:val="00843D45"/>
    <w:rsid w:val="00843E43"/>
    <w:rsid w:val="00843E9A"/>
    <w:rsid w:val="00844608"/>
    <w:rsid w:val="0084469C"/>
    <w:rsid w:val="00845331"/>
    <w:rsid w:val="0084666A"/>
    <w:rsid w:val="00846C6B"/>
    <w:rsid w:val="00846FD4"/>
    <w:rsid w:val="0084705E"/>
    <w:rsid w:val="00847096"/>
    <w:rsid w:val="00847EA9"/>
    <w:rsid w:val="0085091D"/>
    <w:rsid w:val="00850F79"/>
    <w:rsid w:val="00851137"/>
    <w:rsid w:val="0085241A"/>
    <w:rsid w:val="00852A2D"/>
    <w:rsid w:val="00854312"/>
    <w:rsid w:val="00854442"/>
    <w:rsid w:val="0085445B"/>
    <w:rsid w:val="0085450F"/>
    <w:rsid w:val="00854652"/>
    <w:rsid w:val="00854881"/>
    <w:rsid w:val="0085579F"/>
    <w:rsid w:val="00855FB7"/>
    <w:rsid w:val="00856BE0"/>
    <w:rsid w:val="00857412"/>
    <w:rsid w:val="008574FA"/>
    <w:rsid w:val="00857A22"/>
    <w:rsid w:val="00857B14"/>
    <w:rsid w:val="008604B0"/>
    <w:rsid w:val="008604E3"/>
    <w:rsid w:val="0086055B"/>
    <w:rsid w:val="00860CED"/>
    <w:rsid w:val="00860ED1"/>
    <w:rsid w:val="00860FD7"/>
    <w:rsid w:val="008621EE"/>
    <w:rsid w:val="008624C3"/>
    <w:rsid w:val="008641C3"/>
    <w:rsid w:val="008642D1"/>
    <w:rsid w:val="0086442C"/>
    <w:rsid w:val="00864715"/>
    <w:rsid w:val="0086544C"/>
    <w:rsid w:val="008658E7"/>
    <w:rsid w:val="00865936"/>
    <w:rsid w:val="00866136"/>
    <w:rsid w:val="008667B1"/>
    <w:rsid w:val="00866B62"/>
    <w:rsid w:val="00866D12"/>
    <w:rsid w:val="00867441"/>
    <w:rsid w:val="00867AED"/>
    <w:rsid w:val="00867BE7"/>
    <w:rsid w:val="00870E4F"/>
    <w:rsid w:val="00871541"/>
    <w:rsid w:val="00871D46"/>
    <w:rsid w:val="008722C9"/>
    <w:rsid w:val="00872BF5"/>
    <w:rsid w:val="008739C5"/>
    <w:rsid w:val="00873E66"/>
    <w:rsid w:val="00874EB0"/>
    <w:rsid w:val="00875347"/>
    <w:rsid w:val="0087568F"/>
    <w:rsid w:val="008756CC"/>
    <w:rsid w:val="00875754"/>
    <w:rsid w:val="00876CBC"/>
    <w:rsid w:val="008772A3"/>
    <w:rsid w:val="008800A8"/>
    <w:rsid w:val="00880AF9"/>
    <w:rsid w:val="008812C9"/>
    <w:rsid w:val="008818D5"/>
    <w:rsid w:val="00881B89"/>
    <w:rsid w:val="008826EC"/>
    <w:rsid w:val="0088282C"/>
    <w:rsid w:val="00882FAE"/>
    <w:rsid w:val="00883686"/>
    <w:rsid w:val="00883739"/>
    <w:rsid w:val="00883878"/>
    <w:rsid w:val="00883AC9"/>
    <w:rsid w:val="00883D58"/>
    <w:rsid w:val="0088473A"/>
    <w:rsid w:val="008854FC"/>
    <w:rsid w:val="00885518"/>
    <w:rsid w:val="008855DA"/>
    <w:rsid w:val="0088766B"/>
    <w:rsid w:val="0088785E"/>
    <w:rsid w:val="00887C20"/>
    <w:rsid w:val="00887F8D"/>
    <w:rsid w:val="0089051A"/>
    <w:rsid w:val="00890D5B"/>
    <w:rsid w:val="008910E4"/>
    <w:rsid w:val="00891911"/>
    <w:rsid w:val="00891C07"/>
    <w:rsid w:val="0089243E"/>
    <w:rsid w:val="00892522"/>
    <w:rsid w:val="00892A6A"/>
    <w:rsid w:val="00893A69"/>
    <w:rsid w:val="008942E9"/>
    <w:rsid w:val="00894B3D"/>
    <w:rsid w:val="00894D9C"/>
    <w:rsid w:val="0089561E"/>
    <w:rsid w:val="00895701"/>
    <w:rsid w:val="00895D80"/>
    <w:rsid w:val="00895F05"/>
    <w:rsid w:val="008964A3"/>
    <w:rsid w:val="00896A42"/>
    <w:rsid w:val="008979E7"/>
    <w:rsid w:val="008A04AF"/>
    <w:rsid w:val="008A0AF6"/>
    <w:rsid w:val="008A179C"/>
    <w:rsid w:val="008A1BE3"/>
    <w:rsid w:val="008A1F52"/>
    <w:rsid w:val="008A2020"/>
    <w:rsid w:val="008A2A8A"/>
    <w:rsid w:val="008A2BBC"/>
    <w:rsid w:val="008A2FBF"/>
    <w:rsid w:val="008A3384"/>
    <w:rsid w:val="008A374A"/>
    <w:rsid w:val="008A40BC"/>
    <w:rsid w:val="008A44D4"/>
    <w:rsid w:val="008A45BA"/>
    <w:rsid w:val="008A487B"/>
    <w:rsid w:val="008A4995"/>
    <w:rsid w:val="008A4BDD"/>
    <w:rsid w:val="008A4FD6"/>
    <w:rsid w:val="008A5184"/>
    <w:rsid w:val="008A5892"/>
    <w:rsid w:val="008A5CD2"/>
    <w:rsid w:val="008A5DAF"/>
    <w:rsid w:val="008A5FFF"/>
    <w:rsid w:val="008A6FF5"/>
    <w:rsid w:val="008A7684"/>
    <w:rsid w:val="008A7D09"/>
    <w:rsid w:val="008B00D0"/>
    <w:rsid w:val="008B0822"/>
    <w:rsid w:val="008B1B9C"/>
    <w:rsid w:val="008B2F32"/>
    <w:rsid w:val="008B3036"/>
    <w:rsid w:val="008B421E"/>
    <w:rsid w:val="008B4A3C"/>
    <w:rsid w:val="008B541E"/>
    <w:rsid w:val="008B561D"/>
    <w:rsid w:val="008B7967"/>
    <w:rsid w:val="008B7C4D"/>
    <w:rsid w:val="008C126A"/>
    <w:rsid w:val="008C17CB"/>
    <w:rsid w:val="008C24BA"/>
    <w:rsid w:val="008C3F3D"/>
    <w:rsid w:val="008C463A"/>
    <w:rsid w:val="008C4D2A"/>
    <w:rsid w:val="008C5329"/>
    <w:rsid w:val="008C556D"/>
    <w:rsid w:val="008C5A2A"/>
    <w:rsid w:val="008C5CFC"/>
    <w:rsid w:val="008C74E1"/>
    <w:rsid w:val="008D1052"/>
    <w:rsid w:val="008D18A8"/>
    <w:rsid w:val="008D18DA"/>
    <w:rsid w:val="008D1B14"/>
    <w:rsid w:val="008D23CF"/>
    <w:rsid w:val="008D2D3B"/>
    <w:rsid w:val="008D3DCA"/>
    <w:rsid w:val="008D435B"/>
    <w:rsid w:val="008D441C"/>
    <w:rsid w:val="008D4912"/>
    <w:rsid w:val="008D4A3E"/>
    <w:rsid w:val="008D4CD9"/>
    <w:rsid w:val="008D4D7C"/>
    <w:rsid w:val="008D4FCF"/>
    <w:rsid w:val="008D519B"/>
    <w:rsid w:val="008D5C9D"/>
    <w:rsid w:val="008D60C7"/>
    <w:rsid w:val="008D6232"/>
    <w:rsid w:val="008D6424"/>
    <w:rsid w:val="008D6A6E"/>
    <w:rsid w:val="008D6DDF"/>
    <w:rsid w:val="008D6FB0"/>
    <w:rsid w:val="008D70F7"/>
    <w:rsid w:val="008E140C"/>
    <w:rsid w:val="008E152A"/>
    <w:rsid w:val="008E1A9E"/>
    <w:rsid w:val="008E1C2C"/>
    <w:rsid w:val="008E1CE7"/>
    <w:rsid w:val="008E22A1"/>
    <w:rsid w:val="008E2CDD"/>
    <w:rsid w:val="008E39B2"/>
    <w:rsid w:val="008E3D52"/>
    <w:rsid w:val="008E5612"/>
    <w:rsid w:val="008E58C0"/>
    <w:rsid w:val="008E5E70"/>
    <w:rsid w:val="008E6036"/>
    <w:rsid w:val="008E701C"/>
    <w:rsid w:val="008E72C2"/>
    <w:rsid w:val="008E7776"/>
    <w:rsid w:val="008F0A80"/>
    <w:rsid w:val="008F12DF"/>
    <w:rsid w:val="008F14F2"/>
    <w:rsid w:val="008F1923"/>
    <w:rsid w:val="008F1BA9"/>
    <w:rsid w:val="008F1E08"/>
    <w:rsid w:val="008F3204"/>
    <w:rsid w:val="008F37FA"/>
    <w:rsid w:val="008F391A"/>
    <w:rsid w:val="008F3B33"/>
    <w:rsid w:val="008F3FA3"/>
    <w:rsid w:val="008F4684"/>
    <w:rsid w:val="008F5008"/>
    <w:rsid w:val="008F525B"/>
    <w:rsid w:val="008F59D2"/>
    <w:rsid w:val="008F5B3B"/>
    <w:rsid w:val="008F5B9D"/>
    <w:rsid w:val="008F5DB4"/>
    <w:rsid w:val="008F605A"/>
    <w:rsid w:val="008F64AA"/>
    <w:rsid w:val="008F67E1"/>
    <w:rsid w:val="008F6BAF"/>
    <w:rsid w:val="008F7346"/>
    <w:rsid w:val="008F775C"/>
    <w:rsid w:val="008F7E96"/>
    <w:rsid w:val="00900FC1"/>
    <w:rsid w:val="00901085"/>
    <w:rsid w:val="00901480"/>
    <w:rsid w:val="00901A43"/>
    <w:rsid w:val="00901FD9"/>
    <w:rsid w:val="0090247E"/>
    <w:rsid w:val="0090268C"/>
    <w:rsid w:val="0090317F"/>
    <w:rsid w:val="0090344C"/>
    <w:rsid w:val="009034A6"/>
    <w:rsid w:val="00903B84"/>
    <w:rsid w:val="009068D2"/>
    <w:rsid w:val="00906C76"/>
    <w:rsid w:val="0090761D"/>
    <w:rsid w:val="00907A1F"/>
    <w:rsid w:val="009101D7"/>
    <w:rsid w:val="00910719"/>
    <w:rsid w:val="009119EA"/>
    <w:rsid w:val="00912384"/>
    <w:rsid w:val="00912534"/>
    <w:rsid w:val="00913C36"/>
    <w:rsid w:val="009144D3"/>
    <w:rsid w:val="00914B15"/>
    <w:rsid w:val="009152C5"/>
    <w:rsid w:val="00915647"/>
    <w:rsid w:val="00915760"/>
    <w:rsid w:val="009157EC"/>
    <w:rsid w:val="00915AC4"/>
    <w:rsid w:val="00916685"/>
    <w:rsid w:val="00916AB2"/>
    <w:rsid w:val="00917036"/>
    <w:rsid w:val="00917860"/>
    <w:rsid w:val="00921C1C"/>
    <w:rsid w:val="00923717"/>
    <w:rsid w:val="009251C8"/>
    <w:rsid w:val="00925EA5"/>
    <w:rsid w:val="00926288"/>
    <w:rsid w:val="009268A7"/>
    <w:rsid w:val="00926BAA"/>
    <w:rsid w:val="009270D7"/>
    <w:rsid w:val="00927602"/>
    <w:rsid w:val="00927A28"/>
    <w:rsid w:val="00927B07"/>
    <w:rsid w:val="00927EBA"/>
    <w:rsid w:val="00930FFE"/>
    <w:rsid w:val="00931D06"/>
    <w:rsid w:val="00932102"/>
    <w:rsid w:val="009324A0"/>
    <w:rsid w:val="0093297E"/>
    <w:rsid w:val="00932D1C"/>
    <w:rsid w:val="00932D6C"/>
    <w:rsid w:val="0093360B"/>
    <w:rsid w:val="0093405E"/>
    <w:rsid w:val="009340CF"/>
    <w:rsid w:val="00934466"/>
    <w:rsid w:val="00934503"/>
    <w:rsid w:val="00934591"/>
    <w:rsid w:val="00935F21"/>
    <w:rsid w:val="00936EE2"/>
    <w:rsid w:val="0093736D"/>
    <w:rsid w:val="009402D0"/>
    <w:rsid w:val="00940470"/>
    <w:rsid w:val="009405C1"/>
    <w:rsid w:val="009406DE"/>
    <w:rsid w:val="00940999"/>
    <w:rsid w:val="00940CDE"/>
    <w:rsid w:val="00941D43"/>
    <w:rsid w:val="009428D9"/>
    <w:rsid w:val="00944A33"/>
    <w:rsid w:val="009455D1"/>
    <w:rsid w:val="00945726"/>
    <w:rsid w:val="00945AF6"/>
    <w:rsid w:val="00945FE1"/>
    <w:rsid w:val="0094613D"/>
    <w:rsid w:val="00946227"/>
    <w:rsid w:val="009462CF"/>
    <w:rsid w:val="00947B29"/>
    <w:rsid w:val="00947D7A"/>
    <w:rsid w:val="00947F19"/>
    <w:rsid w:val="0095008E"/>
    <w:rsid w:val="0095071A"/>
    <w:rsid w:val="00950FA0"/>
    <w:rsid w:val="00950FCA"/>
    <w:rsid w:val="009516F1"/>
    <w:rsid w:val="00952137"/>
    <w:rsid w:val="0095219A"/>
    <w:rsid w:val="009521B8"/>
    <w:rsid w:val="00952227"/>
    <w:rsid w:val="00952A24"/>
    <w:rsid w:val="009530DA"/>
    <w:rsid w:val="00953540"/>
    <w:rsid w:val="00953CCA"/>
    <w:rsid w:val="00953F45"/>
    <w:rsid w:val="00954ED4"/>
    <w:rsid w:val="009553BD"/>
    <w:rsid w:val="009555EA"/>
    <w:rsid w:val="00955742"/>
    <w:rsid w:val="009559B6"/>
    <w:rsid w:val="009560B8"/>
    <w:rsid w:val="009562B5"/>
    <w:rsid w:val="009562D3"/>
    <w:rsid w:val="0095654D"/>
    <w:rsid w:val="009567E7"/>
    <w:rsid w:val="009568F5"/>
    <w:rsid w:val="00956E6D"/>
    <w:rsid w:val="00957467"/>
    <w:rsid w:val="009574AE"/>
    <w:rsid w:val="009575B5"/>
    <w:rsid w:val="00957886"/>
    <w:rsid w:val="00957E08"/>
    <w:rsid w:val="00960B6A"/>
    <w:rsid w:val="00960E69"/>
    <w:rsid w:val="0096109B"/>
    <w:rsid w:val="009616B2"/>
    <w:rsid w:val="009623F1"/>
    <w:rsid w:val="00962607"/>
    <w:rsid w:val="009630FC"/>
    <w:rsid w:val="00963C6B"/>
    <w:rsid w:val="00964CAA"/>
    <w:rsid w:val="009654A7"/>
    <w:rsid w:val="00965CF4"/>
    <w:rsid w:val="00966D8D"/>
    <w:rsid w:val="00966E0D"/>
    <w:rsid w:val="00970B1A"/>
    <w:rsid w:val="00970FCC"/>
    <w:rsid w:val="00971482"/>
    <w:rsid w:val="0097236D"/>
    <w:rsid w:val="00973615"/>
    <w:rsid w:val="00973C3F"/>
    <w:rsid w:val="00973C7A"/>
    <w:rsid w:val="0097407E"/>
    <w:rsid w:val="009742FD"/>
    <w:rsid w:val="00974A61"/>
    <w:rsid w:val="00974E18"/>
    <w:rsid w:val="00975322"/>
    <w:rsid w:val="00975404"/>
    <w:rsid w:val="0097543F"/>
    <w:rsid w:val="0097559A"/>
    <w:rsid w:val="009757E0"/>
    <w:rsid w:val="00975ADF"/>
    <w:rsid w:val="009769B5"/>
    <w:rsid w:val="00976B9B"/>
    <w:rsid w:val="009773CB"/>
    <w:rsid w:val="009774B4"/>
    <w:rsid w:val="0098021F"/>
    <w:rsid w:val="009802F5"/>
    <w:rsid w:val="00980836"/>
    <w:rsid w:val="0098122F"/>
    <w:rsid w:val="00981519"/>
    <w:rsid w:val="0098197D"/>
    <w:rsid w:val="00982542"/>
    <w:rsid w:val="009829A6"/>
    <w:rsid w:val="00982D06"/>
    <w:rsid w:val="00982FC2"/>
    <w:rsid w:val="009845E1"/>
    <w:rsid w:val="00984BDE"/>
    <w:rsid w:val="00985349"/>
    <w:rsid w:val="00986283"/>
    <w:rsid w:val="00986355"/>
    <w:rsid w:val="0098703C"/>
    <w:rsid w:val="009875C1"/>
    <w:rsid w:val="00987C86"/>
    <w:rsid w:val="00990487"/>
    <w:rsid w:val="009905DD"/>
    <w:rsid w:val="009908FB"/>
    <w:rsid w:val="00990B64"/>
    <w:rsid w:val="00991DF9"/>
    <w:rsid w:val="00991E77"/>
    <w:rsid w:val="0099258B"/>
    <w:rsid w:val="009926DD"/>
    <w:rsid w:val="00992735"/>
    <w:rsid w:val="00992BAB"/>
    <w:rsid w:val="00992D79"/>
    <w:rsid w:val="009934CC"/>
    <w:rsid w:val="009939EB"/>
    <w:rsid w:val="0099410B"/>
    <w:rsid w:val="0099431E"/>
    <w:rsid w:val="00994404"/>
    <w:rsid w:val="00994CF4"/>
    <w:rsid w:val="00994E5B"/>
    <w:rsid w:val="00995262"/>
    <w:rsid w:val="009961E5"/>
    <w:rsid w:val="00996726"/>
    <w:rsid w:val="0099698D"/>
    <w:rsid w:val="00996B5D"/>
    <w:rsid w:val="00996D7B"/>
    <w:rsid w:val="00997D95"/>
    <w:rsid w:val="009A000A"/>
    <w:rsid w:val="009A049B"/>
    <w:rsid w:val="009A1904"/>
    <w:rsid w:val="009A1BD1"/>
    <w:rsid w:val="009A3000"/>
    <w:rsid w:val="009A3425"/>
    <w:rsid w:val="009A3649"/>
    <w:rsid w:val="009A3BDE"/>
    <w:rsid w:val="009A3C6B"/>
    <w:rsid w:val="009A3D1D"/>
    <w:rsid w:val="009A4559"/>
    <w:rsid w:val="009A4772"/>
    <w:rsid w:val="009A5859"/>
    <w:rsid w:val="009A59BB"/>
    <w:rsid w:val="009A59C6"/>
    <w:rsid w:val="009A7387"/>
    <w:rsid w:val="009A74A0"/>
    <w:rsid w:val="009A7827"/>
    <w:rsid w:val="009A787F"/>
    <w:rsid w:val="009B2CCC"/>
    <w:rsid w:val="009B3DC1"/>
    <w:rsid w:val="009B3FEF"/>
    <w:rsid w:val="009B41E5"/>
    <w:rsid w:val="009B4C05"/>
    <w:rsid w:val="009B5401"/>
    <w:rsid w:val="009B5902"/>
    <w:rsid w:val="009B6E1C"/>
    <w:rsid w:val="009B70B8"/>
    <w:rsid w:val="009B7735"/>
    <w:rsid w:val="009B79EF"/>
    <w:rsid w:val="009B7A68"/>
    <w:rsid w:val="009B7C31"/>
    <w:rsid w:val="009B7FBD"/>
    <w:rsid w:val="009C0DAB"/>
    <w:rsid w:val="009C11F5"/>
    <w:rsid w:val="009C14F4"/>
    <w:rsid w:val="009C1990"/>
    <w:rsid w:val="009C1EC0"/>
    <w:rsid w:val="009C2368"/>
    <w:rsid w:val="009C32A0"/>
    <w:rsid w:val="009C425F"/>
    <w:rsid w:val="009C4810"/>
    <w:rsid w:val="009C4D49"/>
    <w:rsid w:val="009C5FCB"/>
    <w:rsid w:val="009C6045"/>
    <w:rsid w:val="009C659F"/>
    <w:rsid w:val="009C71BE"/>
    <w:rsid w:val="009C7988"/>
    <w:rsid w:val="009D0A04"/>
    <w:rsid w:val="009D0D34"/>
    <w:rsid w:val="009D0F2C"/>
    <w:rsid w:val="009D114D"/>
    <w:rsid w:val="009D13B6"/>
    <w:rsid w:val="009D2813"/>
    <w:rsid w:val="009D2864"/>
    <w:rsid w:val="009D2AE0"/>
    <w:rsid w:val="009D3332"/>
    <w:rsid w:val="009D4B73"/>
    <w:rsid w:val="009D4D47"/>
    <w:rsid w:val="009D6070"/>
    <w:rsid w:val="009D60D5"/>
    <w:rsid w:val="009D6ACE"/>
    <w:rsid w:val="009D7155"/>
    <w:rsid w:val="009D7427"/>
    <w:rsid w:val="009D7E04"/>
    <w:rsid w:val="009E04B6"/>
    <w:rsid w:val="009E1ADB"/>
    <w:rsid w:val="009E1E7E"/>
    <w:rsid w:val="009E2C38"/>
    <w:rsid w:val="009E4224"/>
    <w:rsid w:val="009E427D"/>
    <w:rsid w:val="009E5474"/>
    <w:rsid w:val="009E5510"/>
    <w:rsid w:val="009E5E30"/>
    <w:rsid w:val="009E5F4C"/>
    <w:rsid w:val="009E624E"/>
    <w:rsid w:val="009E6437"/>
    <w:rsid w:val="009E680E"/>
    <w:rsid w:val="009E6B62"/>
    <w:rsid w:val="009E6BC3"/>
    <w:rsid w:val="009E6BE3"/>
    <w:rsid w:val="009E7260"/>
    <w:rsid w:val="009E740D"/>
    <w:rsid w:val="009E7611"/>
    <w:rsid w:val="009E7FDB"/>
    <w:rsid w:val="009F0FC9"/>
    <w:rsid w:val="009F10DC"/>
    <w:rsid w:val="009F1139"/>
    <w:rsid w:val="009F1BF7"/>
    <w:rsid w:val="009F2202"/>
    <w:rsid w:val="009F3E4B"/>
    <w:rsid w:val="009F46F2"/>
    <w:rsid w:val="009F483C"/>
    <w:rsid w:val="009F495A"/>
    <w:rsid w:val="009F4CE8"/>
    <w:rsid w:val="009F5447"/>
    <w:rsid w:val="009F55F3"/>
    <w:rsid w:val="009F5645"/>
    <w:rsid w:val="009F58B4"/>
    <w:rsid w:val="009F5ACB"/>
    <w:rsid w:val="009F646D"/>
    <w:rsid w:val="009F6638"/>
    <w:rsid w:val="009F68EE"/>
    <w:rsid w:val="009F701D"/>
    <w:rsid w:val="009F715A"/>
    <w:rsid w:val="009F7549"/>
    <w:rsid w:val="009F7FEA"/>
    <w:rsid w:val="00A008BD"/>
    <w:rsid w:val="00A00BB1"/>
    <w:rsid w:val="00A0114C"/>
    <w:rsid w:val="00A01CAE"/>
    <w:rsid w:val="00A0365A"/>
    <w:rsid w:val="00A03BB1"/>
    <w:rsid w:val="00A03E6C"/>
    <w:rsid w:val="00A0414A"/>
    <w:rsid w:val="00A042EB"/>
    <w:rsid w:val="00A059E1"/>
    <w:rsid w:val="00A05C10"/>
    <w:rsid w:val="00A06029"/>
    <w:rsid w:val="00A06848"/>
    <w:rsid w:val="00A06BF9"/>
    <w:rsid w:val="00A06EC1"/>
    <w:rsid w:val="00A0767E"/>
    <w:rsid w:val="00A07E0B"/>
    <w:rsid w:val="00A100C7"/>
    <w:rsid w:val="00A10750"/>
    <w:rsid w:val="00A10C81"/>
    <w:rsid w:val="00A10EA9"/>
    <w:rsid w:val="00A119C5"/>
    <w:rsid w:val="00A11FB1"/>
    <w:rsid w:val="00A1228C"/>
    <w:rsid w:val="00A1281C"/>
    <w:rsid w:val="00A13DFB"/>
    <w:rsid w:val="00A14468"/>
    <w:rsid w:val="00A15A33"/>
    <w:rsid w:val="00A15F5A"/>
    <w:rsid w:val="00A15F84"/>
    <w:rsid w:val="00A1603D"/>
    <w:rsid w:val="00A16515"/>
    <w:rsid w:val="00A16F02"/>
    <w:rsid w:val="00A16F9F"/>
    <w:rsid w:val="00A17785"/>
    <w:rsid w:val="00A17A75"/>
    <w:rsid w:val="00A17D70"/>
    <w:rsid w:val="00A20280"/>
    <w:rsid w:val="00A203EA"/>
    <w:rsid w:val="00A217DA"/>
    <w:rsid w:val="00A219F0"/>
    <w:rsid w:val="00A21A4E"/>
    <w:rsid w:val="00A21C10"/>
    <w:rsid w:val="00A22A26"/>
    <w:rsid w:val="00A230A0"/>
    <w:rsid w:val="00A231D7"/>
    <w:rsid w:val="00A24EF3"/>
    <w:rsid w:val="00A252BD"/>
    <w:rsid w:val="00A25D83"/>
    <w:rsid w:val="00A26566"/>
    <w:rsid w:val="00A268D3"/>
    <w:rsid w:val="00A27717"/>
    <w:rsid w:val="00A30BC4"/>
    <w:rsid w:val="00A30C5D"/>
    <w:rsid w:val="00A31022"/>
    <w:rsid w:val="00A31FEA"/>
    <w:rsid w:val="00A331A8"/>
    <w:rsid w:val="00A337C9"/>
    <w:rsid w:val="00A33818"/>
    <w:rsid w:val="00A34A83"/>
    <w:rsid w:val="00A36132"/>
    <w:rsid w:val="00A3618A"/>
    <w:rsid w:val="00A36C77"/>
    <w:rsid w:val="00A36E63"/>
    <w:rsid w:val="00A37E0B"/>
    <w:rsid w:val="00A40812"/>
    <w:rsid w:val="00A40987"/>
    <w:rsid w:val="00A42DC2"/>
    <w:rsid w:val="00A42E52"/>
    <w:rsid w:val="00A435AD"/>
    <w:rsid w:val="00A436EB"/>
    <w:rsid w:val="00A438BD"/>
    <w:rsid w:val="00A44855"/>
    <w:rsid w:val="00A449D1"/>
    <w:rsid w:val="00A44CA2"/>
    <w:rsid w:val="00A462F7"/>
    <w:rsid w:val="00A4640C"/>
    <w:rsid w:val="00A478C7"/>
    <w:rsid w:val="00A47C54"/>
    <w:rsid w:val="00A50409"/>
    <w:rsid w:val="00A50AF2"/>
    <w:rsid w:val="00A5196D"/>
    <w:rsid w:val="00A519CD"/>
    <w:rsid w:val="00A519D6"/>
    <w:rsid w:val="00A524FB"/>
    <w:rsid w:val="00A52E0D"/>
    <w:rsid w:val="00A53808"/>
    <w:rsid w:val="00A53E50"/>
    <w:rsid w:val="00A549F4"/>
    <w:rsid w:val="00A54AE6"/>
    <w:rsid w:val="00A55034"/>
    <w:rsid w:val="00A55F97"/>
    <w:rsid w:val="00A56C1B"/>
    <w:rsid w:val="00A575B2"/>
    <w:rsid w:val="00A579A4"/>
    <w:rsid w:val="00A60009"/>
    <w:rsid w:val="00A601EA"/>
    <w:rsid w:val="00A6023E"/>
    <w:rsid w:val="00A6024E"/>
    <w:rsid w:val="00A610E3"/>
    <w:rsid w:val="00A621E5"/>
    <w:rsid w:val="00A622CB"/>
    <w:rsid w:val="00A62380"/>
    <w:rsid w:val="00A629C0"/>
    <w:rsid w:val="00A62A4B"/>
    <w:rsid w:val="00A63495"/>
    <w:rsid w:val="00A63BD1"/>
    <w:rsid w:val="00A64959"/>
    <w:rsid w:val="00A6495F"/>
    <w:rsid w:val="00A6573A"/>
    <w:rsid w:val="00A65837"/>
    <w:rsid w:val="00A658F8"/>
    <w:rsid w:val="00A659FE"/>
    <w:rsid w:val="00A66041"/>
    <w:rsid w:val="00A663D0"/>
    <w:rsid w:val="00A6649B"/>
    <w:rsid w:val="00A666A6"/>
    <w:rsid w:val="00A666AA"/>
    <w:rsid w:val="00A66702"/>
    <w:rsid w:val="00A66D8B"/>
    <w:rsid w:val="00A66F3E"/>
    <w:rsid w:val="00A6708A"/>
    <w:rsid w:val="00A6746B"/>
    <w:rsid w:val="00A67887"/>
    <w:rsid w:val="00A7040D"/>
    <w:rsid w:val="00A707C0"/>
    <w:rsid w:val="00A7169A"/>
    <w:rsid w:val="00A71821"/>
    <w:rsid w:val="00A72B35"/>
    <w:rsid w:val="00A72E5B"/>
    <w:rsid w:val="00A73BF8"/>
    <w:rsid w:val="00A73C6E"/>
    <w:rsid w:val="00A74A99"/>
    <w:rsid w:val="00A74AB8"/>
    <w:rsid w:val="00A74C71"/>
    <w:rsid w:val="00A750DC"/>
    <w:rsid w:val="00A75440"/>
    <w:rsid w:val="00A763E6"/>
    <w:rsid w:val="00A76A09"/>
    <w:rsid w:val="00A76E67"/>
    <w:rsid w:val="00A76F17"/>
    <w:rsid w:val="00A77D2C"/>
    <w:rsid w:val="00A77E78"/>
    <w:rsid w:val="00A822E4"/>
    <w:rsid w:val="00A83715"/>
    <w:rsid w:val="00A83BF1"/>
    <w:rsid w:val="00A83F1B"/>
    <w:rsid w:val="00A84E20"/>
    <w:rsid w:val="00A85AC4"/>
    <w:rsid w:val="00A85B05"/>
    <w:rsid w:val="00A86243"/>
    <w:rsid w:val="00A8666D"/>
    <w:rsid w:val="00A872BE"/>
    <w:rsid w:val="00A8764B"/>
    <w:rsid w:val="00A900CE"/>
    <w:rsid w:val="00A906D9"/>
    <w:rsid w:val="00A9080A"/>
    <w:rsid w:val="00A908EB"/>
    <w:rsid w:val="00A90CBF"/>
    <w:rsid w:val="00A90CC4"/>
    <w:rsid w:val="00A90F2D"/>
    <w:rsid w:val="00A918D6"/>
    <w:rsid w:val="00A91BF5"/>
    <w:rsid w:val="00A91DB4"/>
    <w:rsid w:val="00A91E5D"/>
    <w:rsid w:val="00A9210D"/>
    <w:rsid w:val="00A92480"/>
    <w:rsid w:val="00A92E7B"/>
    <w:rsid w:val="00A93532"/>
    <w:rsid w:val="00A938F9"/>
    <w:rsid w:val="00A93974"/>
    <w:rsid w:val="00A949B7"/>
    <w:rsid w:val="00A94ABF"/>
    <w:rsid w:val="00A94B25"/>
    <w:rsid w:val="00A953BA"/>
    <w:rsid w:val="00A95BE2"/>
    <w:rsid w:val="00A960B5"/>
    <w:rsid w:val="00A961B6"/>
    <w:rsid w:val="00A96299"/>
    <w:rsid w:val="00A964EB"/>
    <w:rsid w:val="00A96C62"/>
    <w:rsid w:val="00A97A26"/>
    <w:rsid w:val="00AA079A"/>
    <w:rsid w:val="00AA0C84"/>
    <w:rsid w:val="00AA10F8"/>
    <w:rsid w:val="00AA19E8"/>
    <w:rsid w:val="00AA1A3E"/>
    <w:rsid w:val="00AA238B"/>
    <w:rsid w:val="00AA27B0"/>
    <w:rsid w:val="00AA2A8E"/>
    <w:rsid w:val="00AA3987"/>
    <w:rsid w:val="00AA4410"/>
    <w:rsid w:val="00AA5878"/>
    <w:rsid w:val="00AA5BFA"/>
    <w:rsid w:val="00AA5E0C"/>
    <w:rsid w:val="00AA5FD2"/>
    <w:rsid w:val="00AA602D"/>
    <w:rsid w:val="00AA651E"/>
    <w:rsid w:val="00AA6790"/>
    <w:rsid w:val="00AA6AB4"/>
    <w:rsid w:val="00AA6B09"/>
    <w:rsid w:val="00AA6C5F"/>
    <w:rsid w:val="00AA73CA"/>
    <w:rsid w:val="00AA7B8A"/>
    <w:rsid w:val="00AA7C20"/>
    <w:rsid w:val="00AB0186"/>
    <w:rsid w:val="00AB0293"/>
    <w:rsid w:val="00AB08E9"/>
    <w:rsid w:val="00AB09F2"/>
    <w:rsid w:val="00AB13A3"/>
    <w:rsid w:val="00AB2CE8"/>
    <w:rsid w:val="00AB3362"/>
    <w:rsid w:val="00AB3469"/>
    <w:rsid w:val="00AB359A"/>
    <w:rsid w:val="00AB3E51"/>
    <w:rsid w:val="00AB4328"/>
    <w:rsid w:val="00AB476C"/>
    <w:rsid w:val="00AB4DDD"/>
    <w:rsid w:val="00AB518A"/>
    <w:rsid w:val="00AB52C9"/>
    <w:rsid w:val="00AB5DF9"/>
    <w:rsid w:val="00AB6013"/>
    <w:rsid w:val="00AB6B48"/>
    <w:rsid w:val="00AB791A"/>
    <w:rsid w:val="00AC0076"/>
    <w:rsid w:val="00AC00D2"/>
    <w:rsid w:val="00AC06D4"/>
    <w:rsid w:val="00AC0A92"/>
    <w:rsid w:val="00AC0EE1"/>
    <w:rsid w:val="00AC18BA"/>
    <w:rsid w:val="00AC1DAF"/>
    <w:rsid w:val="00AC2E7C"/>
    <w:rsid w:val="00AC3110"/>
    <w:rsid w:val="00AC34AD"/>
    <w:rsid w:val="00AC36FA"/>
    <w:rsid w:val="00AC378F"/>
    <w:rsid w:val="00AC37DD"/>
    <w:rsid w:val="00AC4BBE"/>
    <w:rsid w:val="00AC4F24"/>
    <w:rsid w:val="00AC5204"/>
    <w:rsid w:val="00AC5C35"/>
    <w:rsid w:val="00AC628F"/>
    <w:rsid w:val="00AC6494"/>
    <w:rsid w:val="00AC66D9"/>
    <w:rsid w:val="00AC7833"/>
    <w:rsid w:val="00AC7977"/>
    <w:rsid w:val="00AD0325"/>
    <w:rsid w:val="00AD0D4B"/>
    <w:rsid w:val="00AD0F0B"/>
    <w:rsid w:val="00AD1E57"/>
    <w:rsid w:val="00AD25C2"/>
    <w:rsid w:val="00AD2854"/>
    <w:rsid w:val="00AD285D"/>
    <w:rsid w:val="00AD2878"/>
    <w:rsid w:val="00AD2CAF"/>
    <w:rsid w:val="00AD2EDA"/>
    <w:rsid w:val="00AD3D24"/>
    <w:rsid w:val="00AD4269"/>
    <w:rsid w:val="00AD49E8"/>
    <w:rsid w:val="00AD4C3A"/>
    <w:rsid w:val="00AD4D03"/>
    <w:rsid w:val="00AD4FAB"/>
    <w:rsid w:val="00AD5BBD"/>
    <w:rsid w:val="00AD5EBA"/>
    <w:rsid w:val="00AD6F68"/>
    <w:rsid w:val="00AD76B8"/>
    <w:rsid w:val="00AE04CE"/>
    <w:rsid w:val="00AE0583"/>
    <w:rsid w:val="00AE0F2B"/>
    <w:rsid w:val="00AE1455"/>
    <w:rsid w:val="00AE1A7B"/>
    <w:rsid w:val="00AE1B77"/>
    <w:rsid w:val="00AE1BE4"/>
    <w:rsid w:val="00AE322D"/>
    <w:rsid w:val="00AE3A1D"/>
    <w:rsid w:val="00AE45AF"/>
    <w:rsid w:val="00AE4676"/>
    <w:rsid w:val="00AE4A8B"/>
    <w:rsid w:val="00AE5F7A"/>
    <w:rsid w:val="00AE664D"/>
    <w:rsid w:val="00AE6AAF"/>
    <w:rsid w:val="00AE6BB1"/>
    <w:rsid w:val="00AE71AF"/>
    <w:rsid w:val="00AE73FD"/>
    <w:rsid w:val="00AE745B"/>
    <w:rsid w:val="00AE7786"/>
    <w:rsid w:val="00AE7889"/>
    <w:rsid w:val="00AF0725"/>
    <w:rsid w:val="00AF0C0A"/>
    <w:rsid w:val="00AF10A1"/>
    <w:rsid w:val="00AF159E"/>
    <w:rsid w:val="00AF1D3F"/>
    <w:rsid w:val="00AF1E00"/>
    <w:rsid w:val="00AF262B"/>
    <w:rsid w:val="00AF2A80"/>
    <w:rsid w:val="00AF2D03"/>
    <w:rsid w:val="00AF37CB"/>
    <w:rsid w:val="00AF406B"/>
    <w:rsid w:val="00AF4759"/>
    <w:rsid w:val="00AF4BCC"/>
    <w:rsid w:val="00AF4DF1"/>
    <w:rsid w:val="00AF5D98"/>
    <w:rsid w:val="00AF6144"/>
    <w:rsid w:val="00AF6318"/>
    <w:rsid w:val="00AF65B6"/>
    <w:rsid w:val="00AF66EE"/>
    <w:rsid w:val="00AF7009"/>
    <w:rsid w:val="00B002EA"/>
    <w:rsid w:val="00B00368"/>
    <w:rsid w:val="00B00583"/>
    <w:rsid w:val="00B01494"/>
    <w:rsid w:val="00B01A07"/>
    <w:rsid w:val="00B01ACC"/>
    <w:rsid w:val="00B0273C"/>
    <w:rsid w:val="00B03AFF"/>
    <w:rsid w:val="00B04192"/>
    <w:rsid w:val="00B04357"/>
    <w:rsid w:val="00B04668"/>
    <w:rsid w:val="00B0466C"/>
    <w:rsid w:val="00B057A8"/>
    <w:rsid w:val="00B05D77"/>
    <w:rsid w:val="00B064DA"/>
    <w:rsid w:val="00B06EC0"/>
    <w:rsid w:val="00B072EB"/>
    <w:rsid w:val="00B07DCB"/>
    <w:rsid w:val="00B10CA7"/>
    <w:rsid w:val="00B10DCD"/>
    <w:rsid w:val="00B11A7F"/>
    <w:rsid w:val="00B11C27"/>
    <w:rsid w:val="00B1229B"/>
    <w:rsid w:val="00B12AA9"/>
    <w:rsid w:val="00B131CA"/>
    <w:rsid w:val="00B1353E"/>
    <w:rsid w:val="00B13A42"/>
    <w:rsid w:val="00B1404D"/>
    <w:rsid w:val="00B14588"/>
    <w:rsid w:val="00B154B8"/>
    <w:rsid w:val="00B15D64"/>
    <w:rsid w:val="00B16069"/>
    <w:rsid w:val="00B161ED"/>
    <w:rsid w:val="00B164CD"/>
    <w:rsid w:val="00B17469"/>
    <w:rsid w:val="00B2021C"/>
    <w:rsid w:val="00B20301"/>
    <w:rsid w:val="00B20514"/>
    <w:rsid w:val="00B206A0"/>
    <w:rsid w:val="00B207DD"/>
    <w:rsid w:val="00B214B3"/>
    <w:rsid w:val="00B21BBB"/>
    <w:rsid w:val="00B21DBF"/>
    <w:rsid w:val="00B21F7F"/>
    <w:rsid w:val="00B23165"/>
    <w:rsid w:val="00B241AC"/>
    <w:rsid w:val="00B24881"/>
    <w:rsid w:val="00B249AC"/>
    <w:rsid w:val="00B24AAC"/>
    <w:rsid w:val="00B24BC4"/>
    <w:rsid w:val="00B24D70"/>
    <w:rsid w:val="00B26158"/>
    <w:rsid w:val="00B26A03"/>
    <w:rsid w:val="00B26D80"/>
    <w:rsid w:val="00B2794E"/>
    <w:rsid w:val="00B27E25"/>
    <w:rsid w:val="00B307A8"/>
    <w:rsid w:val="00B31935"/>
    <w:rsid w:val="00B31B38"/>
    <w:rsid w:val="00B3202B"/>
    <w:rsid w:val="00B32073"/>
    <w:rsid w:val="00B3290F"/>
    <w:rsid w:val="00B32FA8"/>
    <w:rsid w:val="00B330B4"/>
    <w:rsid w:val="00B3320B"/>
    <w:rsid w:val="00B33718"/>
    <w:rsid w:val="00B33903"/>
    <w:rsid w:val="00B33A5E"/>
    <w:rsid w:val="00B33F3A"/>
    <w:rsid w:val="00B34410"/>
    <w:rsid w:val="00B34DD0"/>
    <w:rsid w:val="00B34EB9"/>
    <w:rsid w:val="00B351E7"/>
    <w:rsid w:val="00B35A69"/>
    <w:rsid w:val="00B35DD1"/>
    <w:rsid w:val="00B3671D"/>
    <w:rsid w:val="00B367AA"/>
    <w:rsid w:val="00B36C87"/>
    <w:rsid w:val="00B36ED3"/>
    <w:rsid w:val="00B371AF"/>
    <w:rsid w:val="00B37596"/>
    <w:rsid w:val="00B37992"/>
    <w:rsid w:val="00B407BC"/>
    <w:rsid w:val="00B41230"/>
    <w:rsid w:val="00B41246"/>
    <w:rsid w:val="00B41313"/>
    <w:rsid w:val="00B4184F"/>
    <w:rsid w:val="00B42216"/>
    <w:rsid w:val="00B426B8"/>
    <w:rsid w:val="00B42763"/>
    <w:rsid w:val="00B42C11"/>
    <w:rsid w:val="00B42D23"/>
    <w:rsid w:val="00B4321C"/>
    <w:rsid w:val="00B4345A"/>
    <w:rsid w:val="00B443E6"/>
    <w:rsid w:val="00B444AC"/>
    <w:rsid w:val="00B447DD"/>
    <w:rsid w:val="00B44A4D"/>
    <w:rsid w:val="00B44D9F"/>
    <w:rsid w:val="00B44ED8"/>
    <w:rsid w:val="00B455FF"/>
    <w:rsid w:val="00B45D68"/>
    <w:rsid w:val="00B479F9"/>
    <w:rsid w:val="00B503CB"/>
    <w:rsid w:val="00B504AC"/>
    <w:rsid w:val="00B509C1"/>
    <w:rsid w:val="00B50C25"/>
    <w:rsid w:val="00B50F84"/>
    <w:rsid w:val="00B51A9D"/>
    <w:rsid w:val="00B520EB"/>
    <w:rsid w:val="00B521EA"/>
    <w:rsid w:val="00B52559"/>
    <w:rsid w:val="00B52C52"/>
    <w:rsid w:val="00B5310D"/>
    <w:rsid w:val="00B532C5"/>
    <w:rsid w:val="00B534BD"/>
    <w:rsid w:val="00B54451"/>
    <w:rsid w:val="00B54D60"/>
    <w:rsid w:val="00B54E80"/>
    <w:rsid w:val="00B54F33"/>
    <w:rsid w:val="00B5501D"/>
    <w:rsid w:val="00B5527F"/>
    <w:rsid w:val="00B558C7"/>
    <w:rsid w:val="00B560D3"/>
    <w:rsid w:val="00B5787F"/>
    <w:rsid w:val="00B603C4"/>
    <w:rsid w:val="00B61726"/>
    <w:rsid w:val="00B61D54"/>
    <w:rsid w:val="00B622E9"/>
    <w:rsid w:val="00B64C7A"/>
    <w:rsid w:val="00B65328"/>
    <w:rsid w:val="00B65AD2"/>
    <w:rsid w:val="00B6672A"/>
    <w:rsid w:val="00B67DEB"/>
    <w:rsid w:val="00B67F93"/>
    <w:rsid w:val="00B70B32"/>
    <w:rsid w:val="00B72089"/>
    <w:rsid w:val="00B726AA"/>
    <w:rsid w:val="00B72BBC"/>
    <w:rsid w:val="00B72BD6"/>
    <w:rsid w:val="00B72FF9"/>
    <w:rsid w:val="00B741E5"/>
    <w:rsid w:val="00B7494E"/>
    <w:rsid w:val="00B754A5"/>
    <w:rsid w:val="00B756C1"/>
    <w:rsid w:val="00B75D3B"/>
    <w:rsid w:val="00B76166"/>
    <w:rsid w:val="00B761A2"/>
    <w:rsid w:val="00B76557"/>
    <w:rsid w:val="00B768F2"/>
    <w:rsid w:val="00B76A66"/>
    <w:rsid w:val="00B76DCC"/>
    <w:rsid w:val="00B76E75"/>
    <w:rsid w:val="00B77EBA"/>
    <w:rsid w:val="00B8030F"/>
    <w:rsid w:val="00B804AB"/>
    <w:rsid w:val="00B8060E"/>
    <w:rsid w:val="00B80B63"/>
    <w:rsid w:val="00B819CD"/>
    <w:rsid w:val="00B820A8"/>
    <w:rsid w:val="00B820CB"/>
    <w:rsid w:val="00B82F71"/>
    <w:rsid w:val="00B83804"/>
    <w:rsid w:val="00B83C4B"/>
    <w:rsid w:val="00B845EA"/>
    <w:rsid w:val="00B8468D"/>
    <w:rsid w:val="00B847EE"/>
    <w:rsid w:val="00B84826"/>
    <w:rsid w:val="00B84DF3"/>
    <w:rsid w:val="00B84DFD"/>
    <w:rsid w:val="00B84E9F"/>
    <w:rsid w:val="00B85A09"/>
    <w:rsid w:val="00B86392"/>
    <w:rsid w:val="00B86F84"/>
    <w:rsid w:val="00B8704A"/>
    <w:rsid w:val="00B87273"/>
    <w:rsid w:val="00B8743F"/>
    <w:rsid w:val="00B87803"/>
    <w:rsid w:val="00B87BC9"/>
    <w:rsid w:val="00B904A6"/>
    <w:rsid w:val="00B90D65"/>
    <w:rsid w:val="00B90FB8"/>
    <w:rsid w:val="00B9115C"/>
    <w:rsid w:val="00B9220D"/>
    <w:rsid w:val="00B9328E"/>
    <w:rsid w:val="00B93F59"/>
    <w:rsid w:val="00B9418F"/>
    <w:rsid w:val="00B94590"/>
    <w:rsid w:val="00B94B34"/>
    <w:rsid w:val="00B94CE5"/>
    <w:rsid w:val="00B94F20"/>
    <w:rsid w:val="00B94F46"/>
    <w:rsid w:val="00B951C6"/>
    <w:rsid w:val="00B9558B"/>
    <w:rsid w:val="00B95D89"/>
    <w:rsid w:val="00B95F4A"/>
    <w:rsid w:val="00B960A5"/>
    <w:rsid w:val="00B9634F"/>
    <w:rsid w:val="00B96EB3"/>
    <w:rsid w:val="00B9759A"/>
    <w:rsid w:val="00B978CC"/>
    <w:rsid w:val="00B979C0"/>
    <w:rsid w:val="00B97BEE"/>
    <w:rsid w:val="00BA1C09"/>
    <w:rsid w:val="00BA24AC"/>
    <w:rsid w:val="00BA25F7"/>
    <w:rsid w:val="00BA26C5"/>
    <w:rsid w:val="00BA26DF"/>
    <w:rsid w:val="00BA2D7A"/>
    <w:rsid w:val="00BA2E24"/>
    <w:rsid w:val="00BA3C1E"/>
    <w:rsid w:val="00BA3C30"/>
    <w:rsid w:val="00BA4636"/>
    <w:rsid w:val="00BA4AE0"/>
    <w:rsid w:val="00BA5366"/>
    <w:rsid w:val="00BA5AF9"/>
    <w:rsid w:val="00BA5CCF"/>
    <w:rsid w:val="00BA62C7"/>
    <w:rsid w:val="00BA640B"/>
    <w:rsid w:val="00BA6D29"/>
    <w:rsid w:val="00BA715E"/>
    <w:rsid w:val="00BA7222"/>
    <w:rsid w:val="00BA7420"/>
    <w:rsid w:val="00BA7E45"/>
    <w:rsid w:val="00BB0AA1"/>
    <w:rsid w:val="00BB0F72"/>
    <w:rsid w:val="00BB14F7"/>
    <w:rsid w:val="00BB15E7"/>
    <w:rsid w:val="00BB1B03"/>
    <w:rsid w:val="00BB2294"/>
    <w:rsid w:val="00BB28E8"/>
    <w:rsid w:val="00BB303E"/>
    <w:rsid w:val="00BB30D5"/>
    <w:rsid w:val="00BB3457"/>
    <w:rsid w:val="00BB36B3"/>
    <w:rsid w:val="00BB4063"/>
    <w:rsid w:val="00BB4468"/>
    <w:rsid w:val="00BB49A8"/>
    <w:rsid w:val="00BB558B"/>
    <w:rsid w:val="00BB5FEC"/>
    <w:rsid w:val="00BB6C01"/>
    <w:rsid w:val="00BB6DBB"/>
    <w:rsid w:val="00BC0A77"/>
    <w:rsid w:val="00BC0D04"/>
    <w:rsid w:val="00BC1429"/>
    <w:rsid w:val="00BC1C44"/>
    <w:rsid w:val="00BC1C78"/>
    <w:rsid w:val="00BC1F50"/>
    <w:rsid w:val="00BC2210"/>
    <w:rsid w:val="00BC2744"/>
    <w:rsid w:val="00BC3E25"/>
    <w:rsid w:val="00BC3E35"/>
    <w:rsid w:val="00BC43D3"/>
    <w:rsid w:val="00BC4789"/>
    <w:rsid w:val="00BC486B"/>
    <w:rsid w:val="00BC5597"/>
    <w:rsid w:val="00BC5777"/>
    <w:rsid w:val="00BC61C3"/>
    <w:rsid w:val="00BC6576"/>
    <w:rsid w:val="00BC77A8"/>
    <w:rsid w:val="00BD0D52"/>
    <w:rsid w:val="00BD0DE8"/>
    <w:rsid w:val="00BD19F7"/>
    <w:rsid w:val="00BD22EB"/>
    <w:rsid w:val="00BD2B9C"/>
    <w:rsid w:val="00BD308F"/>
    <w:rsid w:val="00BD3170"/>
    <w:rsid w:val="00BD3334"/>
    <w:rsid w:val="00BD413A"/>
    <w:rsid w:val="00BD4509"/>
    <w:rsid w:val="00BD49F7"/>
    <w:rsid w:val="00BD4AD9"/>
    <w:rsid w:val="00BD5D5E"/>
    <w:rsid w:val="00BD601B"/>
    <w:rsid w:val="00BD66FF"/>
    <w:rsid w:val="00BD67C2"/>
    <w:rsid w:val="00BD6874"/>
    <w:rsid w:val="00BD6E47"/>
    <w:rsid w:val="00BD7FCB"/>
    <w:rsid w:val="00BE0C3F"/>
    <w:rsid w:val="00BE1C01"/>
    <w:rsid w:val="00BE1CC6"/>
    <w:rsid w:val="00BE28F7"/>
    <w:rsid w:val="00BE313B"/>
    <w:rsid w:val="00BE3218"/>
    <w:rsid w:val="00BE3446"/>
    <w:rsid w:val="00BE3775"/>
    <w:rsid w:val="00BE44BC"/>
    <w:rsid w:val="00BE552C"/>
    <w:rsid w:val="00BE595B"/>
    <w:rsid w:val="00BE6830"/>
    <w:rsid w:val="00BE6CAE"/>
    <w:rsid w:val="00BE70A6"/>
    <w:rsid w:val="00BE71A1"/>
    <w:rsid w:val="00BE7540"/>
    <w:rsid w:val="00BE77D8"/>
    <w:rsid w:val="00BF0DAF"/>
    <w:rsid w:val="00BF1244"/>
    <w:rsid w:val="00BF168E"/>
    <w:rsid w:val="00BF180A"/>
    <w:rsid w:val="00BF1A17"/>
    <w:rsid w:val="00BF1FF9"/>
    <w:rsid w:val="00BF20DF"/>
    <w:rsid w:val="00BF2A32"/>
    <w:rsid w:val="00BF2C2D"/>
    <w:rsid w:val="00BF38AC"/>
    <w:rsid w:val="00BF553E"/>
    <w:rsid w:val="00BF5A2D"/>
    <w:rsid w:val="00BF5BA1"/>
    <w:rsid w:val="00BF5CEE"/>
    <w:rsid w:val="00BF6F4E"/>
    <w:rsid w:val="00BF76A1"/>
    <w:rsid w:val="00BF7952"/>
    <w:rsid w:val="00C0036D"/>
    <w:rsid w:val="00C00515"/>
    <w:rsid w:val="00C00E07"/>
    <w:rsid w:val="00C02C12"/>
    <w:rsid w:val="00C02D54"/>
    <w:rsid w:val="00C033BF"/>
    <w:rsid w:val="00C03CBB"/>
    <w:rsid w:val="00C03CC2"/>
    <w:rsid w:val="00C03EE7"/>
    <w:rsid w:val="00C03FC9"/>
    <w:rsid w:val="00C0544C"/>
    <w:rsid w:val="00C05785"/>
    <w:rsid w:val="00C05940"/>
    <w:rsid w:val="00C06C3F"/>
    <w:rsid w:val="00C07004"/>
    <w:rsid w:val="00C07EBE"/>
    <w:rsid w:val="00C10067"/>
    <w:rsid w:val="00C10E61"/>
    <w:rsid w:val="00C10F5E"/>
    <w:rsid w:val="00C111BE"/>
    <w:rsid w:val="00C127CB"/>
    <w:rsid w:val="00C129DF"/>
    <w:rsid w:val="00C130A6"/>
    <w:rsid w:val="00C1324B"/>
    <w:rsid w:val="00C13B5E"/>
    <w:rsid w:val="00C13CBA"/>
    <w:rsid w:val="00C144E3"/>
    <w:rsid w:val="00C145A8"/>
    <w:rsid w:val="00C15189"/>
    <w:rsid w:val="00C1599E"/>
    <w:rsid w:val="00C15F92"/>
    <w:rsid w:val="00C1653E"/>
    <w:rsid w:val="00C20169"/>
    <w:rsid w:val="00C2039F"/>
    <w:rsid w:val="00C20AE5"/>
    <w:rsid w:val="00C21622"/>
    <w:rsid w:val="00C2264B"/>
    <w:rsid w:val="00C226DB"/>
    <w:rsid w:val="00C23167"/>
    <w:rsid w:val="00C23296"/>
    <w:rsid w:val="00C234C7"/>
    <w:rsid w:val="00C23846"/>
    <w:rsid w:val="00C23920"/>
    <w:rsid w:val="00C23EB1"/>
    <w:rsid w:val="00C240C2"/>
    <w:rsid w:val="00C249A0"/>
    <w:rsid w:val="00C24D2B"/>
    <w:rsid w:val="00C25531"/>
    <w:rsid w:val="00C2596F"/>
    <w:rsid w:val="00C2607F"/>
    <w:rsid w:val="00C261FE"/>
    <w:rsid w:val="00C26C43"/>
    <w:rsid w:val="00C27C73"/>
    <w:rsid w:val="00C27F27"/>
    <w:rsid w:val="00C301EC"/>
    <w:rsid w:val="00C307BF"/>
    <w:rsid w:val="00C31C17"/>
    <w:rsid w:val="00C31DAF"/>
    <w:rsid w:val="00C3206D"/>
    <w:rsid w:val="00C327E6"/>
    <w:rsid w:val="00C32FCD"/>
    <w:rsid w:val="00C33F22"/>
    <w:rsid w:val="00C34799"/>
    <w:rsid w:val="00C3491B"/>
    <w:rsid w:val="00C34CA8"/>
    <w:rsid w:val="00C34F31"/>
    <w:rsid w:val="00C36724"/>
    <w:rsid w:val="00C36C79"/>
    <w:rsid w:val="00C36C83"/>
    <w:rsid w:val="00C37C07"/>
    <w:rsid w:val="00C40168"/>
    <w:rsid w:val="00C40290"/>
    <w:rsid w:val="00C40996"/>
    <w:rsid w:val="00C40A7A"/>
    <w:rsid w:val="00C413B5"/>
    <w:rsid w:val="00C418DA"/>
    <w:rsid w:val="00C41AD1"/>
    <w:rsid w:val="00C41D23"/>
    <w:rsid w:val="00C42142"/>
    <w:rsid w:val="00C4257F"/>
    <w:rsid w:val="00C4271D"/>
    <w:rsid w:val="00C42FF1"/>
    <w:rsid w:val="00C43BBD"/>
    <w:rsid w:val="00C43C82"/>
    <w:rsid w:val="00C43F1D"/>
    <w:rsid w:val="00C450A5"/>
    <w:rsid w:val="00C450EF"/>
    <w:rsid w:val="00C4516C"/>
    <w:rsid w:val="00C4527A"/>
    <w:rsid w:val="00C453FB"/>
    <w:rsid w:val="00C455E4"/>
    <w:rsid w:val="00C45BD9"/>
    <w:rsid w:val="00C45EA0"/>
    <w:rsid w:val="00C4659B"/>
    <w:rsid w:val="00C47250"/>
    <w:rsid w:val="00C477CF"/>
    <w:rsid w:val="00C50D32"/>
    <w:rsid w:val="00C51424"/>
    <w:rsid w:val="00C51543"/>
    <w:rsid w:val="00C5277A"/>
    <w:rsid w:val="00C52820"/>
    <w:rsid w:val="00C52E7F"/>
    <w:rsid w:val="00C53273"/>
    <w:rsid w:val="00C53391"/>
    <w:rsid w:val="00C54104"/>
    <w:rsid w:val="00C54256"/>
    <w:rsid w:val="00C55A05"/>
    <w:rsid w:val="00C55C77"/>
    <w:rsid w:val="00C55E76"/>
    <w:rsid w:val="00C561E9"/>
    <w:rsid w:val="00C56416"/>
    <w:rsid w:val="00C5693E"/>
    <w:rsid w:val="00C569E7"/>
    <w:rsid w:val="00C57204"/>
    <w:rsid w:val="00C57532"/>
    <w:rsid w:val="00C57537"/>
    <w:rsid w:val="00C57695"/>
    <w:rsid w:val="00C57736"/>
    <w:rsid w:val="00C6061D"/>
    <w:rsid w:val="00C608AE"/>
    <w:rsid w:val="00C614C4"/>
    <w:rsid w:val="00C61E31"/>
    <w:rsid w:val="00C62CC8"/>
    <w:rsid w:val="00C6396B"/>
    <w:rsid w:val="00C63999"/>
    <w:rsid w:val="00C6459F"/>
    <w:rsid w:val="00C64FA0"/>
    <w:rsid w:val="00C654FF"/>
    <w:rsid w:val="00C65BAE"/>
    <w:rsid w:val="00C66064"/>
    <w:rsid w:val="00C6611D"/>
    <w:rsid w:val="00C66B14"/>
    <w:rsid w:val="00C675DE"/>
    <w:rsid w:val="00C67E08"/>
    <w:rsid w:val="00C703D3"/>
    <w:rsid w:val="00C7048D"/>
    <w:rsid w:val="00C705A7"/>
    <w:rsid w:val="00C70695"/>
    <w:rsid w:val="00C72010"/>
    <w:rsid w:val="00C7325C"/>
    <w:rsid w:val="00C758A1"/>
    <w:rsid w:val="00C75B1F"/>
    <w:rsid w:val="00C75CE1"/>
    <w:rsid w:val="00C75F06"/>
    <w:rsid w:val="00C76353"/>
    <w:rsid w:val="00C76682"/>
    <w:rsid w:val="00C7668C"/>
    <w:rsid w:val="00C7797C"/>
    <w:rsid w:val="00C77BA0"/>
    <w:rsid w:val="00C80D40"/>
    <w:rsid w:val="00C814AA"/>
    <w:rsid w:val="00C815C2"/>
    <w:rsid w:val="00C81DD1"/>
    <w:rsid w:val="00C82A43"/>
    <w:rsid w:val="00C82C17"/>
    <w:rsid w:val="00C82F21"/>
    <w:rsid w:val="00C83128"/>
    <w:rsid w:val="00C8495E"/>
    <w:rsid w:val="00C84D7A"/>
    <w:rsid w:val="00C8516D"/>
    <w:rsid w:val="00C85A42"/>
    <w:rsid w:val="00C86238"/>
    <w:rsid w:val="00C86E60"/>
    <w:rsid w:val="00C8726C"/>
    <w:rsid w:val="00C87A76"/>
    <w:rsid w:val="00C87AEF"/>
    <w:rsid w:val="00C90C27"/>
    <w:rsid w:val="00C91EF7"/>
    <w:rsid w:val="00C920EE"/>
    <w:rsid w:val="00C924B0"/>
    <w:rsid w:val="00C926AA"/>
    <w:rsid w:val="00C92A1F"/>
    <w:rsid w:val="00C94B31"/>
    <w:rsid w:val="00C9583E"/>
    <w:rsid w:val="00C958A5"/>
    <w:rsid w:val="00C96198"/>
    <w:rsid w:val="00C96C53"/>
    <w:rsid w:val="00C97048"/>
    <w:rsid w:val="00C970E9"/>
    <w:rsid w:val="00C9729F"/>
    <w:rsid w:val="00C972D6"/>
    <w:rsid w:val="00C97B6E"/>
    <w:rsid w:val="00CA0FDC"/>
    <w:rsid w:val="00CA171C"/>
    <w:rsid w:val="00CA1844"/>
    <w:rsid w:val="00CA2466"/>
    <w:rsid w:val="00CA2BEB"/>
    <w:rsid w:val="00CA2E24"/>
    <w:rsid w:val="00CA39D0"/>
    <w:rsid w:val="00CA39E1"/>
    <w:rsid w:val="00CA3A89"/>
    <w:rsid w:val="00CA3EE1"/>
    <w:rsid w:val="00CA4276"/>
    <w:rsid w:val="00CA4290"/>
    <w:rsid w:val="00CA502E"/>
    <w:rsid w:val="00CA5D30"/>
    <w:rsid w:val="00CA5F1F"/>
    <w:rsid w:val="00CA762D"/>
    <w:rsid w:val="00CA77F9"/>
    <w:rsid w:val="00CB0A52"/>
    <w:rsid w:val="00CB239D"/>
    <w:rsid w:val="00CB2463"/>
    <w:rsid w:val="00CB2494"/>
    <w:rsid w:val="00CB270B"/>
    <w:rsid w:val="00CB2835"/>
    <w:rsid w:val="00CB3185"/>
    <w:rsid w:val="00CB31C6"/>
    <w:rsid w:val="00CB3CF2"/>
    <w:rsid w:val="00CB4F08"/>
    <w:rsid w:val="00CB57BB"/>
    <w:rsid w:val="00CB5A67"/>
    <w:rsid w:val="00CB67D5"/>
    <w:rsid w:val="00CB68FC"/>
    <w:rsid w:val="00CB6AD3"/>
    <w:rsid w:val="00CB7A17"/>
    <w:rsid w:val="00CB7B2F"/>
    <w:rsid w:val="00CC0DBF"/>
    <w:rsid w:val="00CC115B"/>
    <w:rsid w:val="00CC28E2"/>
    <w:rsid w:val="00CC29E8"/>
    <w:rsid w:val="00CC2E0E"/>
    <w:rsid w:val="00CC2F29"/>
    <w:rsid w:val="00CC2F51"/>
    <w:rsid w:val="00CC2FD6"/>
    <w:rsid w:val="00CC34E3"/>
    <w:rsid w:val="00CC3F9F"/>
    <w:rsid w:val="00CC443C"/>
    <w:rsid w:val="00CC4449"/>
    <w:rsid w:val="00CC479E"/>
    <w:rsid w:val="00CC4897"/>
    <w:rsid w:val="00CC4D14"/>
    <w:rsid w:val="00CC4FD0"/>
    <w:rsid w:val="00CC510F"/>
    <w:rsid w:val="00CC5546"/>
    <w:rsid w:val="00CC6999"/>
    <w:rsid w:val="00CC6DF6"/>
    <w:rsid w:val="00CC7409"/>
    <w:rsid w:val="00CC7440"/>
    <w:rsid w:val="00CC7796"/>
    <w:rsid w:val="00CC7C63"/>
    <w:rsid w:val="00CD01CA"/>
    <w:rsid w:val="00CD07BE"/>
    <w:rsid w:val="00CD0993"/>
    <w:rsid w:val="00CD0BFD"/>
    <w:rsid w:val="00CD0D64"/>
    <w:rsid w:val="00CD1572"/>
    <w:rsid w:val="00CD184C"/>
    <w:rsid w:val="00CD1A79"/>
    <w:rsid w:val="00CD292C"/>
    <w:rsid w:val="00CD3009"/>
    <w:rsid w:val="00CD3316"/>
    <w:rsid w:val="00CD3714"/>
    <w:rsid w:val="00CD43E5"/>
    <w:rsid w:val="00CD4445"/>
    <w:rsid w:val="00CD45E8"/>
    <w:rsid w:val="00CD46CF"/>
    <w:rsid w:val="00CD4A8E"/>
    <w:rsid w:val="00CD5317"/>
    <w:rsid w:val="00CD54B4"/>
    <w:rsid w:val="00CD56C2"/>
    <w:rsid w:val="00CD5914"/>
    <w:rsid w:val="00CD5B70"/>
    <w:rsid w:val="00CD7CF0"/>
    <w:rsid w:val="00CD7CF6"/>
    <w:rsid w:val="00CE1207"/>
    <w:rsid w:val="00CE167C"/>
    <w:rsid w:val="00CE2050"/>
    <w:rsid w:val="00CE2296"/>
    <w:rsid w:val="00CE2707"/>
    <w:rsid w:val="00CE280A"/>
    <w:rsid w:val="00CE2881"/>
    <w:rsid w:val="00CE2B00"/>
    <w:rsid w:val="00CE2D0C"/>
    <w:rsid w:val="00CE2E22"/>
    <w:rsid w:val="00CE3500"/>
    <w:rsid w:val="00CE44E4"/>
    <w:rsid w:val="00CE4685"/>
    <w:rsid w:val="00CE4754"/>
    <w:rsid w:val="00CE4DFA"/>
    <w:rsid w:val="00CE4E60"/>
    <w:rsid w:val="00CE53EC"/>
    <w:rsid w:val="00CE54A4"/>
    <w:rsid w:val="00CE7173"/>
    <w:rsid w:val="00CE72DB"/>
    <w:rsid w:val="00CE79EF"/>
    <w:rsid w:val="00CF0CFC"/>
    <w:rsid w:val="00CF185E"/>
    <w:rsid w:val="00CF1D4C"/>
    <w:rsid w:val="00CF1ED0"/>
    <w:rsid w:val="00CF2273"/>
    <w:rsid w:val="00CF2A85"/>
    <w:rsid w:val="00CF2E1C"/>
    <w:rsid w:val="00CF32AD"/>
    <w:rsid w:val="00CF3905"/>
    <w:rsid w:val="00CF4099"/>
    <w:rsid w:val="00CF4285"/>
    <w:rsid w:val="00CF444A"/>
    <w:rsid w:val="00CF5640"/>
    <w:rsid w:val="00CF5C9A"/>
    <w:rsid w:val="00CF615E"/>
    <w:rsid w:val="00CF699D"/>
    <w:rsid w:val="00CF6D9B"/>
    <w:rsid w:val="00D013E3"/>
    <w:rsid w:val="00D01EBC"/>
    <w:rsid w:val="00D02B73"/>
    <w:rsid w:val="00D02C85"/>
    <w:rsid w:val="00D02CBF"/>
    <w:rsid w:val="00D02D7F"/>
    <w:rsid w:val="00D03162"/>
    <w:rsid w:val="00D03570"/>
    <w:rsid w:val="00D0398E"/>
    <w:rsid w:val="00D048E5"/>
    <w:rsid w:val="00D04B01"/>
    <w:rsid w:val="00D04DA6"/>
    <w:rsid w:val="00D0606A"/>
    <w:rsid w:val="00D0652E"/>
    <w:rsid w:val="00D068D0"/>
    <w:rsid w:val="00D06B11"/>
    <w:rsid w:val="00D06CC1"/>
    <w:rsid w:val="00D07163"/>
    <w:rsid w:val="00D100BF"/>
    <w:rsid w:val="00D1047A"/>
    <w:rsid w:val="00D10504"/>
    <w:rsid w:val="00D10676"/>
    <w:rsid w:val="00D11077"/>
    <w:rsid w:val="00D11F6A"/>
    <w:rsid w:val="00D1313D"/>
    <w:rsid w:val="00D138D3"/>
    <w:rsid w:val="00D13ECF"/>
    <w:rsid w:val="00D142CD"/>
    <w:rsid w:val="00D14351"/>
    <w:rsid w:val="00D14AB4"/>
    <w:rsid w:val="00D14E4E"/>
    <w:rsid w:val="00D15066"/>
    <w:rsid w:val="00D156BD"/>
    <w:rsid w:val="00D15806"/>
    <w:rsid w:val="00D15F40"/>
    <w:rsid w:val="00D16679"/>
    <w:rsid w:val="00D16C7C"/>
    <w:rsid w:val="00D173F9"/>
    <w:rsid w:val="00D174A8"/>
    <w:rsid w:val="00D17A33"/>
    <w:rsid w:val="00D17CDA"/>
    <w:rsid w:val="00D17FA4"/>
    <w:rsid w:val="00D20B74"/>
    <w:rsid w:val="00D20E5E"/>
    <w:rsid w:val="00D2179F"/>
    <w:rsid w:val="00D21F53"/>
    <w:rsid w:val="00D224E1"/>
    <w:rsid w:val="00D22907"/>
    <w:rsid w:val="00D22CEF"/>
    <w:rsid w:val="00D24BB0"/>
    <w:rsid w:val="00D24E41"/>
    <w:rsid w:val="00D25C3D"/>
    <w:rsid w:val="00D2633B"/>
    <w:rsid w:val="00D263CA"/>
    <w:rsid w:val="00D271EB"/>
    <w:rsid w:val="00D30D29"/>
    <w:rsid w:val="00D31523"/>
    <w:rsid w:val="00D31F28"/>
    <w:rsid w:val="00D3216B"/>
    <w:rsid w:val="00D32183"/>
    <w:rsid w:val="00D32A97"/>
    <w:rsid w:val="00D3342A"/>
    <w:rsid w:val="00D3347D"/>
    <w:rsid w:val="00D340B1"/>
    <w:rsid w:val="00D34617"/>
    <w:rsid w:val="00D34C91"/>
    <w:rsid w:val="00D34E9B"/>
    <w:rsid w:val="00D3546D"/>
    <w:rsid w:val="00D356D3"/>
    <w:rsid w:val="00D35AD1"/>
    <w:rsid w:val="00D361C0"/>
    <w:rsid w:val="00D3653B"/>
    <w:rsid w:val="00D36707"/>
    <w:rsid w:val="00D3782D"/>
    <w:rsid w:val="00D37BC9"/>
    <w:rsid w:val="00D37BFA"/>
    <w:rsid w:val="00D403B1"/>
    <w:rsid w:val="00D4041D"/>
    <w:rsid w:val="00D40FE4"/>
    <w:rsid w:val="00D41024"/>
    <w:rsid w:val="00D41185"/>
    <w:rsid w:val="00D4187D"/>
    <w:rsid w:val="00D41AAD"/>
    <w:rsid w:val="00D42027"/>
    <w:rsid w:val="00D42342"/>
    <w:rsid w:val="00D424E1"/>
    <w:rsid w:val="00D42596"/>
    <w:rsid w:val="00D4261B"/>
    <w:rsid w:val="00D4286E"/>
    <w:rsid w:val="00D4295C"/>
    <w:rsid w:val="00D42A1B"/>
    <w:rsid w:val="00D431CA"/>
    <w:rsid w:val="00D44B43"/>
    <w:rsid w:val="00D45E9C"/>
    <w:rsid w:val="00D45ED3"/>
    <w:rsid w:val="00D462ED"/>
    <w:rsid w:val="00D4703A"/>
    <w:rsid w:val="00D4759F"/>
    <w:rsid w:val="00D476A9"/>
    <w:rsid w:val="00D50048"/>
    <w:rsid w:val="00D51CA8"/>
    <w:rsid w:val="00D522C6"/>
    <w:rsid w:val="00D52BA6"/>
    <w:rsid w:val="00D52D43"/>
    <w:rsid w:val="00D52D88"/>
    <w:rsid w:val="00D53E6A"/>
    <w:rsid w:val="00D547EF"/>
    <w:rsid w:val="00D5510C"/>
    <w:rsid w:val="00D5564A"/>
    <w:rsid w:val="00D557EC"/>
    <w:rsid w:val="00D564C8"/>
    <w:rsid w:val="00D57CF0"/>
    <w:rsid w:val="00D57D92"/>
    <w:rsid w:val="00D60379"/>
    <w:rsid w:val="00D6080C"/>
    <w:rsid w:val="00D60E02"/>
    <w:rsid w:val="00D62BDC"/>
    <w:rsid w:val="00D639D8"/>
    <w:rsid w:val="00D644E6"/>
    <w:rsid w:val="00D648AD"/>
    <w:rsid w:val="00D64C61"/>
    <w:rsid w:val="00D64D00"/>
    <w:rsid w:val="00D64FBB"/>
    <w:rsid w:val="00D65016"/>
    <w:rsid w:val="00D6507B"/>
    <w:rsid w:val="00D65F44"/>
    <w:rsid w:val="00D66120"/>
    <w:rsid w:val="00D66184"/>
    <w:rsid w:val="00D664F3"/>
    <w:rsid w:val="00D66AE3"/>
    <w:rsid w:val="00D67761"/>
    <w:rsid w:val="00D67D94"/>
    <w:rsid w:val="00D67ED1"/>
    <w:rsid w:val="00D700D7"/>
    <w:rsid w:val="00D709D0"/>
    <w:rsid w:val="00D70D70"/>
    <w:rsid w:val="00D7109A"/>
    <w:rsid w:val="00D713FC"/>
    <w:rsid w:val="00D71990"/>
    <w:rsid w:val="00D723A5"/>
    <w:rsid w:val="00D72DCD"/>
    <w:rsid w:val="00D733D0"/>
    <w:rsid w:val="00D738FE"/>
    <w:rsid w:val="00D73DFA"/>
    <w:rsid w:val="00D743BA"/>
    <w:rsid w:val="00D7462F"/>
    <w:rsid w:val="00D757A6"/>
    <w:rsid w:val="00D75ADE"/>
    <w:rsid w:val="00D75B22"/>
    <w:rsid w:val="00D76077"/>
    <w:rsid w:val="00D76474"/>
    <w:rsid w:val="00D76A1C"/>
    <w:rsid w:val="00D76C44"/>
    <w:rsid w:val="00D76DBE"/>
    <w:rsid w:val="00D77215"/>
    <w:rsid w:val="00D77FF9"/>
    <w:rsid w:val="00D77FFB"/>
    <w:rsid w:val="00D80045"/>
    <w:rsid w:val="00D801E3"/>
    <w:rsid w:val="00D809AB"/>
    <w:rsid w:val="00D80C73"/>
    <w:rsid w:val="00D82DB2"/>
    <w:rsid w:val="00D836A0"/>
    <w:rsid w:val="00D83824"/>
    <w:rsid w:val="00D83B5A"/>
    <w:rsid w:val="00D842C4"/>
    <w:rsid w:val="00D843C6"/>
    <w:rsid w:val="00D8592E"/>
    <w:rsid w:val="00D8652F"/>
    <w:rsid w:val="00D86E7D"/>
    <w:rsid w:val="00D86FD3"/>
    <w:rsid w:val="00D8725F"/>
    <w:rsid w:val="00D90129"/>
    <w:rsid w:val="00D9020E"/>
    <w:rsid w:val="00D91426"/>
    <w:rsid w:val="00D91899"/>
    <w:rsid w:val="00D91BD9"/>
    <w:rsid w:val="00D92953"/>
    <w:rsid w:val="00D930BE"/>
    <w:rsid w:val="00D935C4"/>
    <w:rsid w:val="00D93694"/>
    <w:rsid w:val="00D93911"/>
    <w:rsid w:val="00D93E25"/>
    <w:rsid w:val="00D9409E"/>
    <w:rsid w:val="00D94163"/>
    <w:rsid w:val="00D94351"/>
    <w:rsid w:val="00D943AD"/>
    <w:rsid w:val="00D94B3D"/>
    <w:rsid w:val="00D95295"/>
    <w:rsid w:val="00D96615"/>
    <w:rsid w:val="00D96FD4"/>
    <w:rsid w:val="00D97361"/>
    <w:rsid w:val="00D97371"/>
    <w:rsid w:val="00DA013E"/>
    <w:rsid w:val="00DA01C5"/>
    <w:rsid w:val="00DA032E"/>
    <w:rsid w:val="00DA098D"/>
    <w:rsid w:val="00DA0A26"/>
    <w:rsid w:val="00DA1067"/>
    <w:rsid w:val="00DA119B"/>
    <w:rsid w:val="00DA131F"/>
    <w:rsid w:val="00DA1362"/>
    <w:rsid w:val="00DA21EF"/>
    <w:rsid w:val="00DA2257"/>
    <w:rsid w:val="00DA2642"/>
    <w:rsid w:val="00DA27E2"/>
    <w:rsid w:val="00DA2D34"/>
    <w:rsid w:val="00DA3A07"/>
    <w:rsid w:val="00DA444B"/>
    <w:rsid w:val="00DA45F4"/>
    <w:rsid w:val="00DA6897"/>
    <w:rsid w:val="00DA69F0"/>
    <w:rsid w:val="00DA69F4"/>
    <w:rsid w:val="00DA7769"/>
    <w:rsid w:val="00DA7C30"/>
    <w:rsid w:val="00DB0C37"/>
    <w:rsid w:val="00DB0E8C"/>
    <w:rsid w:val="00DB11B1"/>
    <w:rsid w:val="00DB28A1"/>
    <w:rsid w:val="00DB2C26"/>
    <w:rsid w:val="00DB3005"/>
    <w:rsid w:val="00DB4AE7"/>
    <w:rsid w:val="00DB4BBA"/>
    <w:rsid w:val="00DB527B"/>
    <w:rsid w:val="00DB5954"/>
    <w:rsid w:val="00DB5CB3"/>
    <w:rsid w:val="00DB64A2"/>
    <w:rsid w:val="00DB6DF7"/>
    <w:rsid w:val="00DB6F17"/>
    <w:rsid w:val="00DB7097"/>
    <w:rsid w:val="00DB740D"/>
    <w:rsid w:val="00DB7CED"/>
    <w:rsid w:val="00DC05E5"/>
    <w:rsid w:val="00DC0C80"/>
    <w:rsid w:val="00DC10CD"/>
    <w:rsid w:val="00DC1BAA"/>
    <w:rsid w:val="00DC1E07"/>
    <w:rsid w:val="00DC1F32"/>
    <w:rsid w:val="00DC356F"/>
    <w:rsid w:val="00DC3573"/>
    <w:rsid w:val="00DC365E"/>
    <w:rsid w:val="00DC36C9"/>
    <w:rsid w:val="00DC3968"/>
    <w:rsid w:val="00DC3DD2"/>
    <w:rsid w:val="00DC40F3"/>
    <w:rsid w:val="00DC41AE"/>
    <w:rsid w:val="00DC4C7D"/>
    <w:rsid w:val="00DC4D7A"/>
    <w:rsid w:val="00DC50E3"/>
    <w:rsid w:val="00DC5741"/>
    <w:rsid w:val="00DC5EB3"/>
    <w:rsid w:val="00DC7560"/>
    <w:rsid w:val="00DC7A18"/>
    <w:rsid w:val="00DD1594"/>
    <w:rsid w:val="00DD1681"/>
    <w:rsid w:val="00DD17E2"/>
    <w:rsid w:val="00DD216B"/>
    <w:rsid w:val="00DD2D5E"/>
    <w:rsid w:val="00DD2EBB"/>
    <w:rsid w:val="00DD4BF5"/>
    <w:rsid w:val="00DD4C5E"/>
    <w:rsid w:val="00DD568F"/>
    <w:rsid w:val="00DD5910"/>
    <w:rsid w:val="00DD6665"/>
    <w:rsid w:val="00DD6753"/>
    <w:rsid w:val="00DD752E"/>
    <w:rsid w:val="00DD7E01"/>
    <w:rsid w:val="00DD7E6B"/>
    <w:rsid w:val="00DE00AF"/>
    <w:rsid w:val="00DE0741"/>
    <w:rsid w:val="00DE0C80"/>
    <w:rsid w:val="00DE0E39"/>
    <w:rsid w:val="00DE1850"/>
    <w:rsid w:val="00DE1DC1"/>
    <w:rsid w:val="00DE206B"/>
    <w:rsid w:val="00DE29BF"/>
    <w:rsid w:val="00DE4DC1"/>
    <w:rsid w:val="00DE4DE6"/>
    <w:rsid w:val="00DE516E"/>
    <w:rsid w:val="00DE5578"/>
    <w:rsid w:val="00DE55D8"/>
    <w:rsid w:val="00DE564E"/>
    <w:rsid w:val="00DE57CD"/>
    <w:rsid w:val="00DE59DF"/>
    <w:rsid w:val="00DE5F7C"/>
    <w:rsid w:val="00DE5FF3"/>
    <w:rsid w:val="00DE66AB"/>
    <w:rsid w:val="00DE67AD"/>
    <w:rsid w:val="00DE68DD"/>
    <w:rsid w:val="00DE6F04"/>
    <w:rsid w:val="00DF020F"/>
    <w:rsid w:val="00DF1262"/>
    <w:rsid w:val="00DF1A58"/>
    <w:rsid w:val="00DF243F"/>
    <w:rsid w:val="00DF28A3"/>
    <w:rsid w:val="00DF2B33"/>
    <w:rsid w:val="00DF3ABC"/>
    <w:rsid w:val="00DF3D91"/>
    <w:rsid w:val="00DF4765"/>
    <w:rsid w:val="00DF489B"/>
    <w:rsid w:val="00DF5824"/>
    <w:rsid w:val="00DF5B36"/>
    <w:rsid w:val="00DF7453"/>
    <w:rsid w:val="00DF7868"/>
    <w:rsid w:val="00DF7C82"/>
    <w:rsid w:val="00E001BD"/>
    <w:rsid w:val="00E00804"/>
    <w:rsid w:val="00E02248"/>
    <w:rsid w:val="00E02BD0"/>
    <w:rsid w:val="00E02E36"/>
    <w:rsid w:val="00E033B2"/>
    <w:rsid w:val="00E03DAC"/>
    <w:rsid w:val="00E04233"/>
    <w:rsid w:val="00E04316"/>
    <w:rsid w:val="00E04C1E"/>
    <w:rsid w:val="00E04C98"/>
    <w:rsid w:val="00E04CCD"/>
    <w:rsid w:val="00E052C3"/>
    <w:rsid w:val="00E054F8"/>
    <w:rsid w:val="00E06B8A"/>
    <w:rsid w:val="00E06F4B"/>
    <w:rsid w:val="00E07442"/>
    <w:rsid w:val="00E07599"/>
    <w:rsid w:val="00E077F3"/>
    <w:rsid w:val="00E07B41"/>
    <w:rsid w:val="00E1178D"/>
    <w:rsid w:val="00E11943"/>
    <w:rsid w:val="00E11DD2"/>
    <w:rsid w:val="00E120C9"/>
    <w:rsid w:val="00E1243E"/>
    <w:rsid w:val="00E12F83"/>
    <w:rsid w:val="00E14A07"/>
    <w:rsid w:val="00E1544A"/>
    <w:rsid w:val="00E15728"/>
    <w:rsid w:val="00E16350"/>
    <w:rsid w:val="00E1667E"/>
    <w:rsid w:val="00E16AC2"/>
    <w:rsid w:val="00E17673"/>
    <w:rsid w:val="00E17913"/>
    <w:rsid w:val="00E20E75"/>
    <w:rsid w:val="00E21240"/>
    <w:rsid w:val="00E21352"/>
    <w:rsid w:val="00E21FBA"/>
    <w:rsid w:val="00E22072"/>
    <w:rsid w:val="00E23489"/>
    <w:rsid w:val="00E23E02"/>
    <w:rsid w:val="00E259A4"/>
    <w:rsid w:val="00E25F27"/>
    <w:rsid w:val="00E260FE"/>
    <w:rsid w:val="00E261B8"/>
    <w:rsid w:val="00E26378"/>
    <w:rsid w:val="00E26B5C"/>
    <w:rsid w:val="00E26FB7"/>
    <w:rsid w:val="00E27C6E"/>
    <w:rsid w:val="00E30231"/>
    <w:rsid w:val="00E30332"/>
    <w:rsid w:val="00E3064E"/>
    <w:rsid w:val="00E30943"/>
    <w:rsid w:val="00E30BA4"/>
    <w:rsid w:val="00E315D0"/>
    <w:rsid w:val="00E31F46"/>
    <w:rsid w:val="00E3206F"/>
    <w:rsid w:val="00E32973"/>
    <w:rsid w:val="00E335FB"/>
    <w:rsid w:val="00E338AA"/>
    <w:rsid w:val="00E33EE9"/>
    <w:rsid w:val="00E33F18"/>
    <w:rsid w:val="00E34128"/>
    <w:rsid w:val="00E34D90"/>
    <w:rsid w:val="00E34E04"/>
    <w:rsid w:val="00E35448"/>
    <w:rsid w:val="00E358C6"/>
    <w:rsid w:val="00E36409"/>
    <w:rsid w:val="00E36676"/>
    <w:rsid w:val="00E36DCD"/>
    <w:rsid w:val="00E37A3E"/>
    <w:rsid w:val="00E37C21"/>
    <w:rsid w:val="00E4015C"/>
    <w:rsid w:val="00E403AB"/>
    <w:rsid w:val="00E40688"/>
    <w:rsid w:val="00E40951"/>
    <w:rsid w:val="00E40A10"/>
    <w:rsid w:val="00E40A16"/>
    <w:rsid w:val="00E41657"/>
    <w:rsid w:val="00E41D13"/>
    <w:rsid w:val="00E42612"/>
    <w:rsid w:val="00E42C2E"/>
    <w:rsid w:val="00E432F6"/>
    <w:rsid w:val="00E439CE"/>
    <w:rsid w:val="00E4453A"/>
    <w:rsid w:val="00E44846"/>
    <w:rsid w:val="00E44E51"/>
    <w:rsid w:val="00E45A24"/>
    <w:rsid w:val="00E46332"/>
    <w:rsid w:val="00E46A73"/>
    <w:rsid w:val="00E50541"/>
    <w:rsid w:val="00E506CA"/>
    <w:rsid w:val="00E51C1B"/>
    <w:rsid w:val="00E51CF7"/>
    <w:rsid w:val="00E52190"/>
    <w:rsid w:val="00E527CA"/>
    <w:rsid w:val="00E52890"/>
    <w:rsid w:val="00E52C61"/>
    <w:rsid w:val="00E536E4"/>
    <w:rsid w:val="00E53DF5"/>
    <w:rsid w:val="00E5400C"/>
    <w:rsid w:val="00E542FD"/>
    <w:rsid w:val="00E5582C"/>
    <w:rsid w:val="00E56039"/>
    <w:rsid w:val="00E56167"/>
    <w:rsid w:val="00E56235"/>
    <w:rsid w:val="00E56318"/>
    <w:rsid w:val="00E56BE5"/>
    <w:rsid w:val="00E57103"/>
    <w:rsid w:val="00E60947"/>
    <w:rsid w:val="00E612BB"/>
    <w:rsid w:val="00E6199A"/>
    <w:rsid w:val="00E61A9E"/>
    <w:rsid w:val="00E621D1"/>
    <w:rsid w:val="00E62260"/>
    <w:rsid w:val="00E62868"/>
    <w:rsid w:val="00E62FB5"/>
    <w:rsid w:val="00E63432"/>
    <w:rsid w:val="00E640B0"/>
    <w:rsid w:val="00E64383"/>
    <w:rsid w:val="00E64C10"/>
    <w:rsid w:val="00E65510"/>
    <w:rsid w:val="00E6559A"/>
    <w:rsid w:val="00E65CB2"/>
    <w:rsid w:val="00E67052"/>
    <w:rsid w:val="00E702AF"/>
    <w:rsid w:val="00E70DD0"/>
    <w:rsid w:val="00E71701"/>
    <w:rsid w:val="00E73342"/>
    <w:rsid w:val="00E73CD1"/>
    <w:rsid w:val="00E73F6E"/>
    <w:rsid w:val="00E7420F"/>
    <w:rsid w:val="00E74626"/>
    <w:rsid w:val="00E7474D"/>
    <w:rsid w:val="00E74837"/>
    <w:rsid w:val="00E74CDD"/>
    <w:rsid w:val="00E74D36"/>
    <w:rsid w:val="00E74D73"/>
    <w:rsid w:val="00E7601A"/>
    <w:rsid w:val="00E76566"/>
    <w:rsid w:val="00E76666"/>
    <w:rsid w:val="00E7681D"/>
    <w:rsid w:val="00E7684A"/>
    <w:rsid w:val="00E7689B"/>
    <w:rsid w:val="00E76B78"/>
    <w:rsid w:val="00E76EDE"/>
    <w:rsid w:val="00E77752"/>
    <w:rsid w:val="00E8102C"/>
    <w:rsid w:val="00E813A4"/>
    <w:rsid w:val="00E821C9"/>
    <w:rsid w:val="00E82961"/>
    <w:rsid w:val="00E829DA"/>
    <w:rsid w:val="00E839A1"/>
    <w:rsid w:val="00E83E6F"/>
    <w:rsid w:val="00E84886"/>
    <w:rsid w:val="00E8562A"/>
    <w:rsid w:val="00E85928"/>
    <w:rsid w:val="00E86166"/>
    <w:rsid w:val="00E86269"/>
    <w:rsid w:val="00E862BD"/>
    <w:rsid w:val="00E86384"/>
    <w:rsid w:val="00E865B8"/>
    <w:rsid w:val="00E90509"/>
    <w:rsid w:val="00E90B1A"/>
    <w:rsid w:val="00E90B8C"/>
    <w:rsid w:val="00E91D2E"/>
    <w:rsid w:val="00E924C8"/>
    <w:rsid w:val="00E93163"/>
    <w:rsid w:val="00E93953"/>
    <w:rsid w:val="00E93CFB"/>
    <w:rsid w:val="00E93F17"/>
    <w:rsid w:val="00E943FF"/>
    <w:rsid w:val="00E945CA"/>
    <w:rsid w:val="00E9472E"/>
    <w:rsid w:val="00E948A9"/>
    <w:rsid w:val="00E9491F"/>
    <w:rsid w:val="00E94A05"/>
    <w:rsid w:val="00E94BF4"/>
    <w:rsid w:val="00E9507A"/>
    <w:rsid w:val="00E950F5"/>
    <w:rsid w:val="00E95955"/>
    <w:rsid w:val="00E959EC"/>
    <w:rsid w:val="00E9672B"/>
    <w:rsid w:val="00E96DFC"/>
    <w:rsid w:val="00EA0702"/>
    <w:rsid w:val="00EA07DC"/>
    <w:rsid w:val="00EA0DCA"/>
    <w:rsid w:val="00EA13B6"/>
    <w:rsid w:val="00EA16A7"/>
    <w:rsid w:val="00EA186F"/>
    <w:rsid w:val="00EA1925"/>
    <w:rsid w:val="00EA19C3"/>
    <w:rsid w:val="00EA1C06"/>
    <w:rsid w:val="00EA253B"/>
    <w:rsid w:val="00EA2E0D"/>
    <w:rsid w:val="00EA3226"/>
    <w:rsid w:val="00EA3339"/>
    <w:rsid w:val="00EA4126"/>
    <w:rsid w:val="00EA55A1"/>
    <w:rsid w:val="00EA56B7"/>
    <w:rsid w:val="00EA5887"/>
    <w:rsid w:val="00EA5E86"/>
    <w:rsid w:val="00EA5E98"/>
    <w:rsid w:val="00EA6306"/>
    <w:rsid w:val="00EA7184"/>
    <w:rsid w:val="00EA7990"/>
    <w:rsid w:val="00EA7ED2"/>
    <w:rsid w:val="00EB0B1C"/>
    <w:rsid w:val="00EB0F73"/>
    <w:rsid w:val="00EB1155"/>
    <w:rsid w:val="00EB1DC7"/>
    <w:rsid w:val="00EB279C"/>
    <w:rsid w:val="00EB30B0"/>
    <w:rsid w:val="00EB3E07"/>
    <w:rsid w:val="00EB3EAB"/>
    <w:rsid w:val="00EB4C2F"/>
    <w:rsid w:val="00EB50C2"/>
    <w:rsid w:val="00EB53BF"/>
    <w:rsid w:val="00EB547A"/>
    <w:rsid w:val="00EB552A"/>
    <w:rsid w:val="00EB55FD"/>
    <w:rsid w:val="00EB66F6"/>
    <w:rsid w:val="00EB6C7A"/>
    <w:rsid w:val="00EB6D75"/>
    <w:rsid w:val="00EB6F97"/>
    <w:rsid w:val="00EB75D7"/>
    <w:rsid w:val="00EB776D"/>
    <w:rsid w:val="00EB786A"/>
    <w:rsid w:val="00EC029C"/>
    <w:rsid w:val="00EC03E6"/>
    <w:rsid w:val="00EC054E"/>
    <w:rsid w:val="00EC1783"/>
    <w:rsid w:val="00EC1981"/>
    <w:rsid w:val="00EC1CC2"/>
    <w:rsid w:val="00EC1E7D"/>
    <w:rsid w:val="00EC2323"/>
    <w:rsid w:val="00EC33B1"/>
    <w:rsid w:val="00EC3570"/>
    <w:rsid w:val="00EC483B"/>
    <w:rsid w:val="00EC54B1"/>
    <w:rsid w:val="00EC5A63"/>
    <w:rsid w:val="00EC5E21"/>
    <w:rsid w:val="00EC6291"/>
    <w:rsid w:val="00EC7240"/>
    <w:rsid w:val="00EC7266"/>
    <w:rsid w:val="00EC7838"/>
    <w:rsid w:val="00ED096D"/>
    <w:rsid w:val="00ED0A4D"/>
    <w:rsid w:val="00ED12EE"/>
    <w:rsid w:val="00ED2786"/>
    <w:rsid w:val="00ED2EAC"/>
    <w:rsid w:val="00ED442C"/>
    <w:rsid w:val="00ED4BF5"/>
    <w:rsid w:val="00ED603F"/>
    <w:rsid w:val="00ED674B"/>
    <w:rsid w:val="00ED69FE"/>
    <w:rsid w:val="00ED7A00"/>
    <w:rsid w:val="00ED7FCB"/>
    <w:rsid w:val="00EE0B19"/>
    <w:rsid w:val="00EE0E6F"/>
    <w:rsid w:val="00EE1787"/>
    <w:rsid w:val="00EE1B99"/>
    <w:rsid w:val="00EE1D16"/>
    <w:rsid w:val="00EE1FBB"/>
    <w:rsid w:val="00EE2419"/>
    <w:rsid w:val="00EE2673"/>
    <w:rsid w:val="00EE2BE6"/>
    <w:rsid w:val="00EE375D"/>
    <w:rsid w:val="00EE3BFE"/>
    <w:rsid w:val="00EE409F"/>
    <w:rsid w:val="00EE4E69"/>
    <w:rsid w:val="00EE579B"/>
    <w:rsid w:val="00EE5E57"/>
    <w:rsid w:val="00EE6078"/>
    <w:rsid w:val="00EE6122"/>
    <w:rsid w:val="00EE6368"/>
    <w:rsid w:val="00EE64DD"/>
    <w:rsid w:val="00EE6A41"/>
    <w:rsid w:val="00EE6E45"/>
    <w:rsid w:val="00EE788F"/>
    <w:rsid w:val="00EE790F"/>
    <w:rsid w:val="00EE7A15"/>
    <w:rsid w:val="00EF00BE"/>
    <w:rsid w:val="00EF017E"/>
    <w:rsid w:val="00EF2AD1"/>
    <w:rsid w:val="00EF3070"/>
    <w:rsid w:val="00EF3209"/>
    <w:rsid w:val="00EF3DB5"/>
    <w:rsid w:val="00EF4A95"/>
    <w:rsid w:val="00EF5CC0"/>
    <w:rsid w:val="00EF63CE"/>
    <w:rsid w:val="00EF6B53"/>
    <w:rsid w:val="00EF6CD8"/>
    <w:rsid w:val="00EF6EC8"/>
    <w:rsid w:val="00EF7471"/>
    <w:rsid w:val="00EF77E2"/>
    <w:rsid w:val="00EF78E3"/>
    <w:rsid w:val="00EF7DA9"/>
    <w:rsid w:val="00F006DB"/>
    <w:rsid w:val="00F01910"/>
    <w:rsid w:val="00F01F2D"/>
    <w:rsid w:val="00F0241E"/>
    <w:rsid w:val="00F02496"/>
    <w:rsid w:val="00F038A9"/>
    <w:rsid w:val="00F03FE5"/>
    <w:rsid w:val="00F04059"/>
    <w:rsid w:val="00F04154"/>
    <w:rsid w:val="00F045D2"/>
    <w:rsid w:val="00F04F49"/>
    <w:rsid w:val="00F053CE"/>
    <w:rsid w:val="00F055CD"/>
    <w:rsid w:val="00F06055"/>
    <w:rsid w:val="00F061C4"/>
    <w:rsid w:val="00F074EE"/>
    <w:rsid w:val="00F101FA"/>
    <w:rsid w:val="00F1127F"/>
    <w:rsid w:val="00F118FC"/>
    <w:rsid w:val="00F11AA9"/>
    <w:rsid w:val="00F11E58"/>
    <w:rsid w:val="00F12D92"/>
    <w:rsid w:val="00F12FAA"/>
    <w:rsid w:val="00F13DC3"/>
    <w:rsid w:val="00F14333"/>
    <w:rsid w:val="00F14462"/>
    <w:rsid w:val="00F144C9"/>
    <w:rsid w:val="00F14D0D"/>
    <w:rsid w:val="00F14EC8"/>
    <w:rsid w:val="00F150D9"/>
    <w:rsid w:val="00F1583C"/>
    <w:rsid w:val="00F15EC2"/>
    <w:rsid w:val="00F162FF"/>
    <w:rsid w:val="00F16656"/>
    <w:rsid w:val="00F16C60"/>
    <w:rsid w:val="00F16E63"/>
    <w:rsid w:val="00F170C2"/>
    <w:rsid w:val="00F177CA"/>
    <w:rsid w:val="00F17A3A"/>
    <w:rsid w:val="00F17ADA"/>
    <w:rsid w:val="00F17C1C"/>
    <w:rsid w:val="00F17C39"/>
    <w:rsid w:val="00F17CCA"/>
    <w:rsid w:val="00F2078F"/>
    <w:rsid w:val="00F216F9"/>
    <w:rsid w:val="00F21EAB"/>
    <w:rsid w:val="00F230A5"/>
    <w:rsid w:val="00F2373C"/>
    <w:rsid w:val="00F23AEE"/>
    <w:rsid w:val="00F23FCB"/>
    <w:rsid w:val="00F248AE"/>
    <w:rsid w:val="00F2495B"/>
    <w:rsid w:val="00F2499E"/>
    <w:rsid w:val="00F24CBA"/>
    <w:rsid w:val="00F25A61"/>
    <w:rsid w:val="00F266ED"/>
    <w:rsid w:val="00F26E51"/>
    <w:rsid w:val="00F27663"/>
    <w:rsid w:val="00F276E9"/>
    <w:rsid w:val="00F27A0A"/>
    <w:rsid w:val="00F27FA7"/>
    <w:rsid w:val="00F3007D"/>
    <w:rsid w:val="00F30093"/>
    <w:rsid w:val="00F30127"/>
    <w:rsid w:val="00F30621"/>
    <w:rsid w:val="00F30C75"/>
    <w:rsid w:val="00F30EC2"/>
    <w:rsid w:val="00F30F65"/>
    <w:rsid w:val="00F30FCC"/>
    <w:rsid w:val="00F3127A"/>
    <w:rsid w:val="00F324A0"/>
    <w:rsid w:val="00F339FD"/>
    <w:rsid w:val="00F35A6C"/>
    <w:rsid w:val="00F35BD5"/>
    <w:rsid w:val="00F36376"/>
    <w:rsid w:val="00F3667F"/>
    <w:rsid w:val="00F3690A"/>
    <w:rsid w:val="00F36BAF"/>
    <w:rsid w:val="00F3788A"/>
    <w:rsid w:val="00F37D26"/>
    <w:rsid w:val="00F4162A"/>
    <w:rsid w:val="00F4252A"/>
    <w:rsid w:val="00F42D94"/>
    <w:rsid w:val="00F4381F"/>
    <w:rsid w:val="00F43A33"/>
    <w:rsid w:val="00F43BC9"/>
    <w:rsid w:val="00F449B4"/>
    <w:rsid w:val="00F4583F"/>
    <w:rsid w:val="00F45BD8"/>
    <w:rsid w:val="00F4682D"/>
    <w:rsid w:val="00F469A8"/>
    <w:rsid w:val="00F473FE"/>
    <w:rsid w:val="00F47459"/>
    <w:rsid w:val="00F5069D"/>
    <w:rsid w:val="00F50887"/>
    <w:rsid w:val="00F518DC"/>
    <w:rsid w:val="00F51E09"/>
    <w:rsid w:val="00F51F83"/>
    <w:rsid w:val="00F52252"/>
    <w:rsid w:val="00F53215"/>
    <w:rsid w:val="00F53B22"/>
    <w:rsid w:val="00F53CB7"/>
    <w:rsid w:val="00F53D63"/>
    <w:rsid w:val="00F5418D"/>
    <w:rsid w:val="00F54351"/>
    <w:rsid w:val="00F544FF"/>
    <w:rsid w:val="00F564E5"/>
    <w:rsid w:val="00F56D16"/>
    <w:rsid w:val="00F5732D"/>
    <w:rsid w:val="00F57B7D"/>
    <w:rsid w:val="00F57D19"/>
    <w:rsid w:val="00F57DAD"/>
    <w:rsid w:val="00F6033E"/>
    <w:rsid w:val="00F612CD"/>
    <w:rsid w:val="00F615FA"/>
    <w:rsid w:val="00F61962"/>
    <w:rsid w:val="00F61AF0"/>
    <w:rsid w:val="00F6253A"/>
    <w:rsid w:val="00F63080"/>
    <w:rsid w:val="00F64C25"/>
    <w:rsid w:val="00F64D70"/>
    <w:rsid w:val="00F65587"/>
    <w:rsid w:val="00F659B8"/>
    <w:rsid w:val="00F65E1B"/>
    <w:rsid w:val="00F66818"/>
    <w:rsid w:val="00F66939"/>
    <w:rsid w:val="00F66AD3"/>
    <w:rsid w:val="00F66ECB"/>
    <w:rsid w:val="00F66FBD"/>
    <w:rsid w:val="00F67883"/>
    <w:rsid w:val="00F67AA9"/>
    <w:rsid w:val="00F67AEB"/>
    <w:rsid w:val="00F7051C"/>
    <w:rsid w:val="00F70BB9"/>
    <w:rsid w:val="00F70D4C"/>
    <w:rsid w:val="00F71073"/>
    <w:rsid w:val="00F713B3"/>
    <w:rsid w:val="00F71EB9"/>
    <w:rsid w:val="00F72205"/>
    <w:rsid w:val="00F72542"/>
    <w:rsid w:val="00F72CCE"/>
    <w:rsid w:val="00F73B14"/>
    <w:rsid w:val="00F7412D"/>
    <w:rsid w:val="00F74378"/>
    <w:rsid w:val="00F74F20"/>
    <w:rsid w:val="00F757D7"/>
    <w:rsid w:val="00F76DD5"/>
    <w:rsid w:val="00F77D12"/>
    <w:rsid w:val="00F80092"/>
    <w:rsid w:val="00F80559"/>
    <w:rsid w:val="00F8195E"/>
    <w:rsid w:val="00F81EE3"/>
    <w:rsid w:val="00F821B4"/>
    <w:rsid w:val="00F82482"/>
    <w:rsid w:val="00F82731"/>
    <w:rsid w:val="00F832D3"/>
    <w:rsid w:val="00F83ED2"/>
    <w:rsid w:val="00F83F92"/>
    <w:rsid w:val="00F84117"/>
    <w:rsid w:val="00F84321"/>
    <w:rsid w:val="00F84336"/>
    <w:rsid w:val="00F845B1"/>
    <w:rsid w:val="00F84BA2"/>
    <w:rsid w:val="00F856DC"/>
    <w:rsid w:val="00F85749"/>
    <w:rsid w:val="00F85B48"/>
    <w:rsid w:val="00F87BAD"/>
    <w:rsid w:val="00F90831"/>
    <w:rsid w:val="00F91660"/>
    <w:rsid w:val="00F92845"/>
    <w:rsid w:val="00F92C4D"/>
    <w:rsid w:val="00F9364E"/>
    <w:rsid w:val="00F93CE8"/>
    <w:rsid w:val="00F94907"/>
    <w:rsid w:val="00F94B6D"/>
    <w:rsid w:val="00F94BC8"/>
    <w:rsid w:val="00F950E7"/>
    <w:rsid w:val="00F95363"/>
    <w:rsid w:val="00F956ED"/>
    <w:rsid w:val="00F95F7B"/>
    <w:rsid w:val="00F96D18"/>
    <w:rsid w:val="00F97231"/>
    <w:rsid w:val="00F973C0"/>
    <w:rsid w:val="00F97400"/>
    <w:rsid w:val="00F97645"/>
    <w:rsid w:val="00FA0068"/>
    <w:rsid w:val="00FA0FA9"/>
    <w:rsid w:val="00FA10E3"/>
    <w:rsid w:val="00FA193C"/>
    <w:rsid w:val="00FA1C2C"/>
    <w:rsid w:val="00FA20A8"/>
    <w:rsid w:val="00FA2106"/>
    <w:rsid w:val="00FA289D"/>
    <w:rsid w:val="00FA3957"/>
    <w:rsid w:val="00FA43FF"/>
    <w:rsid w:val="00FA574F"/>
    <w:rsid w:val="00FA5890"/>
    <w:rsid w:val="00FA5E5F"/>
    <w:rsid w:val="00FA6F34"/>
    <w:rsid w:val="00FA7297"/>
    <w:rsid w:val="00FA73B9"/>
    <w:rsid w:val="00FA7669"/>
    <w:rsid w:val="00FA7F94"/>
    <w:rsid w:val="00FB0A8B"/>
    <w:rsid w:val="00FB0ACC"/>
    <w:rsid w:val="00FB0ADF"/>
    <w:rsid w:val="00FB1477"/>
    <w:rsid w:val="00FB1BBC"/>
    <w:rsid w:val="00FB24B2"/>
    <w:rsid w:val="00FB285E"/>
    <w:rsid w:val="00FB3A6E"/>
    <w:rsid w:val="00FB4A47"/>
    <w:rsid w:val="00FB580A"/>
    <w:rsid w:val="00FB5D42"/>
    <w:rsid w:val="00FB5EDC"/>
    <w:rsid w:val="00FB6D9D"/>
    <w:rsid w:val="00FB706B"/>
    <w:rsid w:val="00FB729F"/>
    <w:rsid w:val="00FB74D8"/>
    <w:rsid w:val="00FC0113"/>
    <w:rsid w:val="00FC0C25"/>
    <w:rsid w:val="00FC118F"/>
    <w:rsid w:val="00FC1D0A"/>
    <w:rsid w:val="00FC2219"/>
    <w:rsid w:val="00FC2538"/>
    <w:rsid w:val="00FC2CD2"/>
    <w:rsid w:val="00FC3045"/>
    <w:rsid w:val="00FC39C1"/>
    <w:rsid w:val="00FC3A0C"/>
    <w:rsid w:val="00FC3D93"/>
    <w:rsid w:val="00FC3EC3"/>
    <w:rsid w:val="00FC5D72"/>
    <w:rsid w:val="00FC5DE3"/>
    <w:rsid w:val="00FC5E13"/>
    <w:rsid w:val="00FC7119"/>
    <w:rsid w:val="00FC72DC"/>
    <w:rsid w:val="00FD04D6"/>
    <w:rsid w:val="00FD0D1A"/>
    <w:rsid w:val="00FD0FBD"/>
    <w:rsid w:val="00FD0FFB"/>
    <w:rsid w:val="00FD2F82"/>
    <w:rsid w:val="00FD3C72"/>
    <w:rsid w:val="00FD4518"/>
    <w:rsid w:val="00FD45F3"/>
    <w:rsid w:val="00FD52CC"/>
    <w:rsid w:val="00FD55EE"/>
    <w:rsid w:val="00FD5C0B"/>
    <w:rsid w:val="00FD6BD4"/>
    <w:rsid w:val="00FD6C94"/>
    <w:rsid w:val="00FD752B"/>
    <w:rsid w:val="00FD7C1F"/>
    <w:rsid w:val="00FE0603"/>
    <w:rsid w:val="00FE084F"/>
    <w:rsid w:val="00FE0C63"/>
    <w:rsid w:val="00FE0CB5"/>
    <w:rsid w:val="00FE12B9"/>
    <w:rsid w:val="00FE1BD7"/>
    <w:rsid w:val="00FE2184"/>
    <w:rsid w:val="00FE2232"/>
    <w:rsid w:val="00FE4F4C"/>
    <w:rsid w:val="00FE55DE"/>
    <w:rsid w:val="00FE6569"/>
    <w:rsid w:val="00FE6818"/>
    <w:rsid w:val="00FE70C0"/>
    <w:rsid w:val="00FE711A"/>
    <w:rsid w:val="00FE74EC"/>
    <w:rsid w:val="00FE774D"/>
    <w:rsid w:val="00FF0B81"/>
    <w:rsid w:val="00FF1133"/>
    <w:rsid w:val="00FF1C4C"/>
    <w:rsid w:val="00FF29CD"/>
    <w:rsid w:val="00FF2BCC"/>
    <w:rsid w:val="00FF2C12"/>
    <w:rsid w:val="00FF311C"/>
    <w:rsid w:val="00FF33FB"/>
    <w:rsid w:val="00FF3527"/>
    <w:rsid w:val="00FF3593"/>
    <w:rsid w:val="00FF3ACB"/>
    <w:rsid w:val="00FF41AB"/>
    <w:rsid w:val="00FF4253"/>
    <w:rsid w:val="00FF4AA7"/>
    <w:rsid w:val="00FF5B42"/>
    <w:rsid w:val="00FF5C9B"/>
    <w:rsid w:val="00FF67A2"/>
    <w:rsid w:val="00FF6CB2"/>
    <w:rsid w:val="00FF708F"/>
    <w:rsid w:val="00FF71C0"/>
    <w:rsid w:val="00FF78A6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45746"/>
  </w:style>
  <w:style w:type="paragraph" w:styleId="Heading1">
    <w:name w:val="heading 1"/>
    <w:aliases w:val="Heading 1 C2P,h1,Section Heading 1"/>
    <w:basedOn w:val="Normal"/>
    <w:next w:val="NormalIndent"/>
    <w:link w:val="Heading1Char"/>
    <w:uiPriority w:val="9"/>
    <w:qFormat/>
    <w:rsid w:val="00015E03"/>
    <w:pPr>
      <w:keepNext/>
      <w:numPr>
        <w:numId w:val="3"/>
      </w:numPr>
      <w:spacing w:before="240" w:after="60"/>
      <w:outlineLvl w:val="0"/>
    </w:pPr>
    <w:rPr>
      <w:rFonts w:asciiTheme="minorHAnsi" w:hAnsiTheme="minorHAnsi" w:cstheme="minorHAnsi"/>
      <w:b/>
      <w:bCs/>
      <w:caps/>
      <w:kern w:val="28"/>
      <w:sz w:val="28"/>
      <w:szCs w:val="28"/>
    </w:rPr>
  </w:style>
  <w:style w:type="paragraph" w:styleId="Heading2">
    <w:name w:val="heading 2"/>
    <w:aliases w:val="Heading 2 C2P,H2,h2"/>
    <w:basedOn w:val="Normal"/>
    <w:next w:val="IndentafterHeading2"/>
    <w:link w:val="Heading2Char"/>
    <w:autoRedefine/>
    <w:qFormat/>
    <w:rsid w:val="00613C4C"/>
    <w:pPr>
      <w:keepNext/>
      <w:numPr>
        <w:ilvl w:val="1"/>
        <w:numId w:val="1"/>
      </w:numPr>
      <w:spacing w:before="240" w:after="60" w:line="360" w:lineRule="exact"/>
      <w:outlineLvl w:val="1"/>
    </w:pPr>
    <w:rPr>
      <w:rFonts w:asciiTheme="minorHAnsi" w:hAnsiTheme="minorHAnsi"/>
      <w:b/>
      <w:caps/>
      <w:u w:val="single"/>
      <w:lang w:val="en-US"/>
    </w:rPr>
  </w:style>
  <w:style w:type="paragraph" w:styleId="Heading3">
    <w:name w:val="heading 3"/>
    <w:aliases w:val="Heading 3 C2P"/>
    <w:basedOn w:val="Normal"/>
    <w:next w:val="IndentafterHeading3"/>
    <w:link w:val="Heading3Char"/>
    <w:qFormat/>
    <w:rsid w:val="00345746"/>
    <w:pPr>
      <w:keepNext/>
      <w:spacing w:before="240" w:after="60"/>
      <w:ind w:firstLine="720"/>
      <w:outlineLvl w:val="2"/>
    </w:pPr>
    <w:rPr>
      <w:b/>
      <w:bCs/>
      <w:smallCaps/>
      <w:sz w:val="22"/>
      <w:szCs w:val="22"/>
      <w:u w:val="single"/>
    </w:rPr>
  </w:style>
  <w:style w:type="paragraph" w:styleId="Heading4">
    <w:name w:val="heading 4"/>
    <w:aliases w:val="Heading 4 C2P"/>
    <w:basedOn w:val="Normal"/>
    <w:next w:val="IndentafterHeading4"/>
    <w:link w:val="Heading4Char"/>
    <w:qFormat/>
    <w:rsid w:val="00345746"/>
    <w:pPr>
      <w:keepNext/>
      <w:spacing w:before="240" w:after="60"/>
      <w:ind w:left="1620" w:hanging="900"/>
      <w:jc w:val="both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IndentafterHeading5"/>
    <w:link w:val="Heading5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ind w:left="72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IndentafterHeading6"/>
    <w:link w:val="Heading6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IndentafterHeading7"/>
    <w:link w:val="Heading7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outlineLvl w:val="6"/>
    </w:pPr>
    <w:rPr>
      <w:sz w:val="22"/>
      <w:szCs w:val="22"/>
    </w:rPr>
  </w:style>
  <w:style w:type="paragraph" w:styleId="Heading8">
    <w:name w:val="heading 8"/>
    <w:basedOn w:val="Normal"/>
    <w:next w:val="IndentafterHeading8"/>
    <w:link w:val="Heading8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outlineLvl w:val="7"/>
    </w:pPr>
    <w:rPr>
      <w:sz w:val="22"/>
      <w:szCs w:val="22"/>
    </w:rPr>
  </w:style>
  <w:style w:type="paragraph" w:styleId="Heading9">
    <w:name w:val="heading 9"/>
    <w:basedOn w:val="Normal"/>
    <w:next w:val="IndentafterHeading9"/>
    <w:link w:val="Heading9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2P Char,h1 Char,Section Heading 1 Char"/>
    <w:basedOn w:val="DefaultParagraphFont"/>
    <w:link w:val="Heading1"/>
    <w:uiPriority w:val="9"/>
    <w:locked/>
    <w:rsid w:val="00015E03"/>
    <w:rPr>
      <w:rFonts w:asciiTheme="minorHAnsi" w:hAnsiTheme="minorHAnsi" w:cstheme="minorHAnsi"/>
      <w:b/>
      <w:bCs/>
      <w:caps/>
      <w:kern w:val="28"/>
      <w:sz w:val="28"/>
      <w:szCs w:val="28"/>
    </w:rPr>
  </w:style>
  <w:style w:type="character" w:customStyle="1" w:styleId="Heading2Char">
    <w:name w:val="Heading 2 Char"/>
    <w:aliases w:val="Heading 2 C2P Char,H2 Char,h2 Char"/>
    <w:basedOn w:val="DefaultParagraphFont"/>
    <w:link w:val="Heading2"/>
    <w:locked/>
    <w:rsid w:val="00613C4C"/>
    <w:rPr>
      <w:rFonts w:asciiTheme="minorHAnsi" w:hAnsiTheme="minorHAnsi"/>
      <w:b/>
      <w:caps/>
      <w:u w:val="single"/>
      <w:lang w:val="en-US"/>
    </w:rPr>
  </w:style>
  <w:style w:type="character" w:customStyle="1" w:styleId="Heading3Char">
    <w:name w:val="Heading 3 Char"/>
    <w:aliases w:val="Heading 3 C2P Char"/>
    <w:basedOn w:val="DefaultParagraphFont"/>
    <w:link w:val="Heading3"/>
    <w:uiPriority w:val="99"/>
    <w:locked/>
    <w:rsid w:val="00AC378F"/>
    <w:rPr>
      <w:b/>
      <w:bCs/>
      <w:smallCaps/>
      <w:u w:val="single"/>
      <w:lang w:val="en-GB"/>
    </w:rPr>
  </w:style>
  <w:style w:type="character" w:customStyle="1" w:styleId="Heading4Char">
    <w:name w:val="Heading 4 Char"/>
    <w:aliases w:val="Heading 4 C2P Char"/>
    <w:basedOn w:val="DefaultParagraphFont"/>
    <w:link w:val="Heading4"/>
    <w:locked/>
    <w:rsid w:val="00AC378F"/>
    <w:rPr>
      <w:b/>
      <w:bCs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C378F"/>
    <w:rPr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C378F"/>
    <w:rPr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C378F"/>
    <w:rPr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C378F"/>
    <w:rPr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C378F"/>
    <w:rPr>
      <w:lang w:val="en-GB"/>
    </w:rPr>
  </w:style>
  <w:style w:type="paragraph" w:styleId="NormalIndent">
    <w:name w:val="Normal Indent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357"/>
    </w:pPr>
    <w:rPr>
      <w:sz w:val="22"/>
      <w:szCs w:val="22"/>
    </w:rPr>
  </w:style>
  <w:style w:type="paragraph" w:customStyle="1" w:styleId="IndentafterHeading2">
    <w:name w:val="Indent after Heading 2"/>
    <w:basedOn w:val="Normal"/>
    <w:uiPriority w:val="99"/>
    <w:rsid w:val="00345746"/>
    <w:pPr>
      <w:ind w:left="720"/>
    </w:pPr>
    <w:rPr>
      <w:sz w:val="22"/>
      <w:szCs w:val="22"/>
    </w:rPr>
  </w:style>
  <w:style w:type="paragraph" w:customStyle="1" w:styleId="IndentafterHeading3">
    <w:name w:val="Indent after Heading 3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1440"/>
    </w:pPr>
    <w:rPr>
      <w:sz w:val="22"/>
      <w:szCs w:val="22"/>
    </w:rPr>
  </w:style>
  <w:style w:type="paragraph" w:customStyle="1" w:styleId="IndentafterHeading4">
    <w:name w:val="Indent after Heading 4"/>
    <w:basedOn w:val="Normal"/>
    <w:rsid w:val="00345746"/>
    <w:pPr>
      <w:ind w:left="1622"/>
      <w:jc w:val="both"/>
    </w:pPr>
    <w:rPr>
      <w:sz w:val="22"/>
      <w:szCs w:val="22"/>
    </w:rPr>
  </w:style>
  <w:style w:type="paragraph" w:customStyle="1" w:styleId="IndentafterHeading5">
    <w:name w:val="Indent after Heading 5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2880"/>
    </w:pPr>
    <w:rPr>
      <w:sz w:val="22"/>
      <w:szCs w:val="22"/>
    </w:rPr>
  </w:style>
  <w:style w:type="paragraph" w:customStyle="1" w:styleId="IndentafterHeading6">
    <w:name w:val="Indent after Heading 6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3600"/>
    </w:pPr>
    <w:rPr>
      <w:sz w:val="22"/>
      <w:szCs w:val="22"/>
    </w:rPr>
  </w:style>
  <w:style w:type="paragraph" w:customStyle="1" w:styleId="IndentafterHeading7">
    <w:name w:val="Indent after Heading 7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4321"/>
    </w:pPr>
    <w:rPr>
      <w:sz w:val="22"/>
      <w:szCs w:val="22"/>
    </w:rPr>
  </w:style>
  <w:style w:type="paragraph" w:customStyle="1" w:styleId="IndentafterHeading8">
    <w:name w:val="Indent after Heading 8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5041"/>
    </w:pPr>
    <w:rPr>
      <w:sz w:val="22"/>
      <w:szCs w:val="22"/>
    </w:rPr>
  </w:style>
  <w:style w:type="paragraph" w:customStyle="1" w:styleId="IndentafterHeading9">
    <w:name w:val="Indent after Heading 9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5761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345746"/>
    <w:pPr>
      <w:tabs>
        <w:tab w:val="center" w:pos="4944"/>
        <w:tab w:val="right" w:pos="9888"/>
      </w:tabs>
    </w:pPr>
    <w:rPr>
      <w:rFonts w:ascii="Arial" w:hAnsi="Arial" w:cs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378F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rsid w:val="00E17913"/>
    <w:rPr>
      <w:rFonts w:ascii="Calibri" w:hAnsi="Calibri" w:cstheme="minorHAnsi"/>
      <w:caps/>
      <w:smallCaps w:val="0"/>
      <w:strike w:val="0"/>
      <w:dstrike w:val="0"/>
      <w:noProof/>
      <w:vanish w:val="0"/>
      <w:color w:val="0000FF"/>
      <w:sz w:val="22"/>
      <w:u w:val="single"/>
      <w:vertAlign w:val="baseline"/>
    </w:rPr>
  </w:style>
  <w:style w:type="paragraph" w:styleId="TOC1">
    <w:name w:val="toc 1"/>
    <w:basedOn w:val="Normal"/>
    <w:next w:val="Normal"/>
    <w:autoRedefine/>
    <w:uiPriority w:val="39"/>
    <w:rsid w:val="003B02BF"/>
    <w:pPr>
      <w:tabs>
        <w:tab w:val="left" w:pos="600"/>
        <w:tab w:val="right" w:leader="underscore" w:pos="13950"/>
      </w:tabs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21DE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45746"/>
    <w:pPr>
      <w:ind w:left="400"/>
    </w:pPr>
    <w:rPr>
      <w:rFonts w:asciiTheme="minorHAnsi" w:hAnsiTheme="minorHAnsi" w:cstheme="minorHAnsi"/>
    </w:rPr>
  </w:style>
  <w:style w:type="paragraph" w:styleId="Header">
    <w:name w:val="header"/>
    <w:basedOn w:val="Normal"/>
    <w:link w:val="HeaderChar"/>
    <w:uiPriority w:val="99"/>
    <w:rsid w:val="00345746"/>
    <w:pPr>
      <w:tabs>
        <w:tab w:val="center" w:pos="4944"/>
        <w:tab w:val="left" w:pos="864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378F"/>
    <w:rPr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720"/>
    </w:pPr>
    <w:rPr>
      <w:b/>
      <w:bCs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C378F"/>
    <w:rPr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1440"/>
    </w:pPr>
    <w:rPr>
      <w:b/>
      <w:bCs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AC378F"/>
    <w:rPr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rsid w:val="00345746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rsid w:val="00345746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rsid w:val="00345746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rsid w:val="00345746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rsid w:val="00345746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rsid w:val="00345746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rsid w:val="00345746"/>
    <w:pPr>
      <w:ind w:left="1600"/>
    </w:pPr>
    <w:rPr>
      <w:rFonts w:asciiTheme="minorHAnsi" w:hAnsiTheme="minorHAnsi" w:cstheme="minorHAnsi"/>
    </w:rPr>
  </w:style>
  <w:style w:type="paragraph" w:customStyle="1" w:styleId="Appendix">
    <w:name w:val="Appendix"/>
    <w:uiPriority w:val="99"/>
    <w:rsid w:val="00345746"/>
    <w:rPr>
      <w:noProof/>
      <w:sz w:val="22"/>
      <w:szCs w:val="22"/>
      <w:lang w:val="en-GB" w:eastAsia="en-US"/>
    </w:rPr>
  </w:style>
  <w:style w:type="paragraph" w:customStyle="1" w:styleId="Bulletind5in">
    <w:name w:val="Bullet ind .5in"/>
    <w:basedOn w:val="Normal"/>
    <w:uiPriority w:val="99"/>
    <w:rsid w:val="00345746"/>
    <w:pPr>
      <w:numPr>
        <w:numId w:val="2"/>
      </w:numPr>
      <w:spacing w:line="300" w:lineRule="exact"/>
      <w:jc w:val="both"/>
    </w:pPr>
    <w:rPr>
      <w:rFonts w:ascii="Book Antiqua" w:hAnsi="Book Antiqua" w:cs="Book Antiqua"/>
      <w:sz w:val="22"/>
      <w:szCs w:val="22"/>
    </w:rPr>
  </w:style>
  <w:style w:type="paragraph" w:customStyle="1" w:styleId="Bulletind1in">
    <w:name w:val="Bullet ind 1in"/>
    <w:basedOn w:val="Bulletind5in"/>
    <w:uiPriority w:val="99"/>
    <w:rsid w:val="00345746"/>
  </w:style>
  <w:style w:type="character" w:styleId="Strong">
    <w:name w:val="Strong"/>
    <w:basedOn w:val="DefaultParagraphFont"/>
    <w:uiPriority w:val="99"/>
    <w:qFormat/>
    <w:rsid w:val="00345746"/>
    <w:rPr>
      <w:b/>
      <w:bCs/>
    </w:rPr>
  </w:style>
  <w:style w:type="paragraph" w:customStyle="1" w:styleId="font5">
    <w:name w:val="font5"/>
    <w:basedOn w:val="Normal"/>
    <w:uiPriority w:val="99"/>
    <w:rsid w:val="00345746"/>
    <w:pP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19">
    <w:name w:val="xl19"/>
    <w:basedOn w:val="Normal"/>
    <w:uiPriority w:val="99"/>
    <w:rsid w:val="00345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cs="Arial Unicode MS"/>
    </w:rPr>
  </w:style>
  <w:style w:type="paragraph" w:customStyle="1" w:styleId="xl20">
    <w:name w:val="xl20"/>
    <w:basedOn w:val="Normal"/>
    <w:uiPriority w:val="99"/>
    <w:rsid w:val="00345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cs="Arial Unicode MS"/>
    </w:rPr>
  </w:style>
  <w:style w:type="paragraph" w:customStyle="1" w:styleId="xl21">
    <w:name w:val="xl21"/>
    <w:basedOn w:val="Normal"/>
    <w:uiPriority w:val="99"/>
    <w:rsid w:val="00345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22">
    <w:name w:val="xl22"/>
    <w:basedOn w:val="Normal"/>
    <w:uiPriority w:val="99"/>
    <w:rsid w:val="00345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23">
    <w:name w:val="xl23"/>
    <w:basedOn w:val="Normal"/>
    <w:uiPriority w:val="99"/>
    <w:rsid w:val="00345746"/>
    <w:pPr>
      <w:spacing w:before="100" w:beforeAutospacing="1" w:after="100" w:afterAutospacing="1"/>
      <w:textAlignment w:val="top"/>
    </w:pPr>
    <w:rPr>
      <w:rFonts w:ascii="Arial" w:hAnsi="Arial" w:cs="Arial"/>
      <w:b/>
      <w:bCs/>
      <w:i/>
      <w:iCs/>
    </w:rPr>
  </w:style>
  <w:style w:type="paragraph" w:customStyle="1" w:styleId="xl24">
    <w:name w:val="xl24"/>
    <w:basedOn w:val="Normal"/>
    <w:uiPriority w:val="99"/>
    <w:rsid w:val="00345746"/>
    <w:pPr>
      <w:spacing w:before="100" w:beforeAutospacing="1" w:after="100" w:afterAutospacing="1"/>
      <w:jc w:val="right"/>
      <w:textAlignment w:val="top"/>
    </w:pPr>
    <w:rPr>
      <w:rFonts w:ascii="Arial" w:hAnsi="Arial" w:cs="Arial"/>
    </w:rPr>
  </w:style>
  <w:style w:type="paragraph" w:customStyle="1" w:styleId="xl25">
    <w:name w:val="xl25"/>
    <w:basedOn w:val="Normal"/>
    <w:uiPriority w:val="99"/>
    <w:rsid w:val="00345746"/>
    <w:pPr>
      <w:spacing w:before="100" w:beforeAutospacing="1" w:after="100" w:afterAutospacing="1"/>
      <w:jc w:val="right"/>
      <w:textAlignment w:val="top"/>
    </w:pPr>
    <w:rPr>
      <w:rFonts w:ascii="Arial Unicode MS" w:eastAsia="Arial Unicode MS" w:cs="Arial Unicode MS"/>
    </w:rPr>
  </w:style>
  <w:style w:type="paragraph" w:customStyle="1" w:styleId="xl26">
    <w:name w:val="xl26"/>
    <w:basedOn w:val="Normal"/>
    <w:uiPriority w:val="99"/>
    <w:rsid w:val="00345746"/>
    <w:pPr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27">
    <w:name w:val="xl27"/>
    <w:basedOn w:val="Normal"/>
    <w:uiPriority w:val="99"/>
    <w:rsid w:val="00345746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8"/>
      <w:szCs w:val="28"/>
    </w:rPr>
  </w:style>
  <w:style w:type="paragraph" w:customStyle="1" w:styleId="xl28">
    <w:name w:val="xl28"/>
    <w:basedOn w:val="Normal"/>
    <w:uiPriority w:val="99"/>
    <w:rsid w:val="00345746"/>
    <w:pPr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34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34128"/>
    <w:rPr>
      <w:rFonts w:ascii="Tahoma" w:hAnsi="Tahoma" w:cs="Tahoma"/>
      <w:sz w:val="16"/>
      <w:szCs w:val="16"/>
      <w:lang w:eastAsia="en-US"/>
    </w:rPr>
  </w:style>
  <w:style w:type="paragraph" w:styleId="ListBullet2">
    <w:name w:val="List Bullet 2"/>
    <w:basedOn w:val="Normal"/>
    <w:autoRedefine/>
    <w:uiPriority w:val="99"/>
    <w:rsid w:val="000A05E4"/>
    <w:pPr>
      <w:tabs>
        <w:tab w:val="num" w:pos="643"/>
      </w:tabs>
      <w:spacing w:after="200" w:line="276" w:lineRule="auto"/>
      <w:ind w:left="643" w:hanging="360"/>
    </w:pPr>
    <w:rPr>
      <w:rFonts w:ascii="Calibri" w:hAnsi="Calibri" w:cs="Calibri"/>
      <w:sz w:val="22"/>
      <w:szCs w:val="22"/>
    </w:rPr>
  </w:style>
  <w:style w:type="character" w:styleId="Emphasis">
    <w:name w:val="Emphasis"/>
    <w:basedOn w:val="DefaultParagraphFont"/>
    <w:uiPriority w:val="99"/>
    <w:qFormat/>
    <w:rsid w:val="005D6A9F"/>
    <w:rPr>
      <w:i/>
      <w:iCs/>
    </w:rPr>
  </w:style>
  <w:style w:type="paragraph" w:styleId="ListParagraph">
    <w:name w:val="List Paragraph"/>
    <w:basedOn w:val="Normal"/>
    <w:uiPriority w:val="34"/>
    <w:qFormat/>
    <w:rsid w:val="00C8516D"/>
    <w:pPr>
      <w:spacing w:before="240" w:after="60"/>
      <w:ind w:left="720"/>
      <w:jc w:val="both"/>
    </w:pPr>
    <w:rPr>
      <w:rFonts w:ascii="Arial" w:hAnsi="Arial" w:cs="Arial"/>
    </w:rPr>
  </w:style>
  <w:style w:type="character" w:customStyle="1" w:styleId="TDContents">
    <w:name w:val="TDContents"/>
    <w:basedOn w:val="DefaultParagraphFont"/>
    <w:rsid w:val="00FF29CD"/>
    <w:rPr>
      <w:rFonts w:ascii="Arial" w:hAnsi="Arial" w:cs="Arial"/>
    </w:rPr>
  </w:style>
  <w:style w:type="paragraph" w:customStyle="1" w:styleId="AAAFormatvorlage1">
    <w:name w:val="AAA_Formatvorlage1"/>
    <w:basedOn w:val="Normal"/>
    <w:uiPriority w:val="99"/>
    <w:rsid w:val="00FF29CD"/>
    <w:pPr>
      <w:tabs>
        <w:tab w:val="left" w:pos="360"/>
        <w:tab w:val="left" w:pos="720"/>
        <w:tab w:val="left" w:pos="1440"/>
        <w:tab w:val="left" w:pos="198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uppressAutoHyphens/>
      <w:spacing w:after="360"/>
      <w:ind w:left="1979" w:hanging="1412"/>
    </w:pPr>
    <w:rPr>
      <w:rFonts w:ascii="Arial" w:hAnsi="Arial" w:cs="Arial"/>
      <w:sz w:val="22"/>
      <w:szCs w:val="22"/>
      <w:lang w:eastAsia="ar-SA"/>
    </w:rPr>
  </w:style>
  <w:style w:type="character" w:customStyle="1" w:styleId="TDLabel">
    <w:name w:val="TDLabel"/>
    <w:basedOn w:val="DefaultParagraphFont"/>
    <w:rsid w:val="00FF29CD"/>
    <w:rPr>
      <w:rFonts w:ascii="Arial" w:hAnsi="Arial" w:cs="Arial"/>
      <w:b/>
      <w:bCs/>
    </w:rPr>
  </w:style>
  <w:style w:type="paragraph" w:customStyle="1" w:styleId="TDParagraph">
    <w:name w:val="TDParagraph"/>
    <w:basedOn w:val="Normal"/>
    <w:rsid w:val="00FF29CD"/>
    <w:rPr>
      <w:rFonts w:ascii="Arial" w:hAnsi="Arial" w:cs="Aria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65F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E17673"/>
  </w:style>
  <w:style w:type="character" w:customStyle="1" w:styleId="CommentTextChar">
    <w:name w:val="Comment Text Char"/>
    <w:basedOn w:val="DefaultParagraphFont"/>
    <w:link w:val="CommentText"/>
    <w:uiPriority w:val="99"/>
    <w:rsid w:val="00E17673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65F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5F8C"/>
    <w:rPr>
      <w:b/>
      <w:bCs/>
      <w:lang w:val="en-GB" w:eastAsia="en-US"/>
    </w:rPr>
  </w:style>
  <w:style w:type="table" w:styleId="TableGrid">
    <w:name w:val="Table Grid"/>
    <w:basedOn w:val="TableNormal"/>
    <w:uiPriority w:val="59"/>
    <w:locked/>
    <w:rsid w:val="004B4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47B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4F29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D7CF6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B02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02BF"/>
  </w:style>
  <w:style w:type="character" w:styleId="FootnoteReference">
    <w:name w:val="footnote reference"/>
    <w:basedOn w:val="DefaultParagraphFont"/>
    <w:uiPriority w:val="99"/>
    <w:semiHidden/>
    <w:unhideWhenUsed/>
    <w:locked/>
    <w:rsid w:val="003B02BF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6A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val="en-US" w:eastAsia="ja-JP"/>
    </w:rPr>
  </w:style>
  <w:style w:type="paragraph" w:customStyle="1" w:styleId="Title2">
    <w:name w:val="Title2"/>
    <w:basedOn w:val="Title"/>
    <w:rsid w:val="0090247E"/>
    <w:pPr>
      <w:pBdr>
        <w:bottom w:val="none" w:sz="0" w:space="0" w:color="auto"/>
      </w:pBdr>
      <w:spacing w:before="240" w:after="24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28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024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37A4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35F21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locked/>
    <w:rsid w:val="00EF77E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BaseText">
    <w:name w:val="Base Text"/>
    <w:basedOn w:val="Normal"/>
    <w:link w:val="BaseTextChar1"/>
    <w:rsid w:val="00FC7119"/>
    <w:pPr>
      <w:spacing w:after="120"/>
      <w:ind w:left="720"/>
    </w:pPr>
    <w:rPr>
      <w:rFonts w:ascii="Arial" w:hAnsi="Arial"/>
      <w:sz w:val="22"/>
      <w:lang w:val="x-none" w:eastAsia="x-none"/>
    </w:rPr>
  </w:style>
  <w:style w:type="character" w:customStyle="1" w:styleId="BaseTextChar1">
    <w:name w:val="Base Text Char1"/>
    <w:link w:val="BaseText"/>
    <w:rsid w:val="00FC7119"/>
    <w:rPr>
      <w:rFonts w:ascii="Arial" w:hAnsi="Arial"/>
      <w:sz w:val="2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45746"/>
  </w:style>
  <w:style w:type="paragraph" w:styleId="Heading1">
    <w:name w:val="heading 1"/>
    <w:aliases w:val="Heading 1 C2P,h1,Section Heading 1"/>
    <w:basedOn w:val="Normal"/>
    <w:next w:val="NormalIndent"/>
    <w:link w:val="Heading1Char"/>
    <w:uiPriority w:val="9"/>
    <w:qFormat/>
    <w:rsid w:val="00015E03"/>
    <w:pPr>
      <w:keepNext/>
      <w:numPr>
        <w:numId w:val="3"/>
      </w:numPr>
      <w:spacing w:before="240" w:after="60"/>
      <w:outlineLvl w:val="0"/>
    </w:pPr>
    <w:rPr>
      <w:rFonts w:asciiTheme="minorHAnsi" w:hAnsiTheme="minorHAnsi" w:cstheme="minorHAnsi"/>
      <w:b/>
      <w:bCs/>
      <w:caps/>
      <w:kern w:val="28"/>
      <w:sz w:val="28"/>
      <w:szCs w:val="28"/>
    </w:rPr>
  </w:style>
  <w:style w:type="paragraph" w:styleId="Heading2">
    <w:name w:val="heading 2"/>
    <w:aliases w:val="Heading 2 C2P,H2,h2"/>
    <w:basedOn w:val="Normal"/>
    <w:next w:val="IndentafterHeading2"/>
    <w:link w:val="Heading2Char"/>
    <w:autoRedefine/>
    <w:qFormat/>
    <w:rsid w:val="00613C4C"/>
    <w:pPr>
      <w:keepNext/>
      <w:numPr>
        <w:ilvl w:val="1"/>
        <w:numId w:val="1"/>
      </w:numPr>
      <w:spacing w:before="240" w:after="60" w:line="360" w:lineRule="exact"/>
      <w:outlineLvl w:val="1"/>
    </w:pPr>
    <w:rPr>
      <w:rFonts w:asciiTheme="minorHAnsi" w:hAnsiTheme="minorHAnsi"/>
      <w:b/>
      <w:caps/>
      <w:u w:val="single"/>
      <w:lang w:val="en-US"/>
    </w:rPr>
  </w:style>
  <w:style w:type="paragraph" w:styleId="Heading3">
    <w:name w:val="heading 3"/>
    <w:aliases w:val="Heading 3 C2P"/>
    <w:basedOn w:val="Normal"/>
    <w:next w:val="IndentafterHeading3"/>
    <w:link w:val="Heading3Char"/>
    <w:qFormat/>
    <w:rsid w:val="00345746"/>
    <w:pPr>
      <w:keepNext/>
      <w:spacing w:before="240" w:after="60"/>
      <w:ind w:firstLine="720"/>
      <w:outlineLvl w:val="2"/>
    </w:pPr>
    <w:rPr>
      <w:b/>
      <w:bCs/>
      <w:smallCaps/>
      <w:sz w:val="22"/>
      <w:szCs w:val="22"/>
      <w:u w:val="single"/>
    </w:rPr>
  </w:style>
  <w:style w:type="paragraph" w:styleId="Heading4">
    <w:name w:val="heading 4"/>
    <w:aliases w:val="Heading 4 C2P"/>
    <w:basedOn w:val="Normal"/>
    <w:next w:val="IndentafterHeading4"/>
    <w:link w:val="Heading4Char"/>
    <w:qFormat/>
    <w:rsid w:val="00345746"/>
    <w:pPr>
      <w:keepNext/>
      <w:spacing w:before="240" w:after="60"/>
      <w:ind w:left="1620" w:hanging="900"/>
      <w:jc w:val="both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IndentafterHeading5"/>
    <w:link w:val="Heading5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ind w:left="72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IndentafterHeading6"/>
    <w:link w:val="Heading6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IndentafterHeading7"/>
    <w:link w:val="Heading7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outlineLvl w:val="6"/>
    </w:pPr>
    <w:rPr>
      <w:sz w:val="22"/>
      <w:szCs w:val="22"/>
    </w:rPr>
  </w:style>
  <w:style w:type="paragraph" w:styleId="Heading8">
    <w:name w:val="heading 8"/>
    <w:basedOn w:val="Normal"/>
    <w:next w:val="IndentafterHeading8"/>
    <w:link w:val="Heading8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outlineLvl w:val="7"/>
    </w:pPr>
    <w:rPr>
      <w:sz w:val="22"/>
      <w:szCs w:val="22"/>
    </w:rPr>
  </w:style>
  <w:style w:type="paragraph" w:styleId="Heading9">
    <w:name w:val="heading 9"/>
    <w:basedOn w:val="Normal"/>
    <w:next w:val="IndentafterHeading9"/>
    <w:link w:val="Heading9Char"/>
    <w:qFormat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2P Char,h1 Char,Section Heading 1 Char"/>
    <w:basedOn w:val="DefaultParagraphFont"/>
    <w:link w:val="Heading1"/>
    <w:uiPriority w:val="9"/>
    <w:locked/>
    <w:rsid w:val="00015E03"/>
    <w:rPr>
      <w:rFonts w:asciiTheme="minorHAnsi" w:hAnsiTheme="minorHAnsi" w:cstheme="minorHAnsi"/>
      <w:b/>
      <w:bCs/>
      <w:caps/>
      <w:kern w:val="28"/>
      <w:sz w:val="28"/>
      <w:szCs w:val="28"/>
    </w:rPr>
  </w:style>
  <w:style w:type="character" w:customStyle="1" w:styleId="Heading2Char">
    <w:name w:val="Heading 2 Char"/>
    <w:aliases w:val="Heading 2 C2P Char,H2 Char,h2 Char"/>
    <w:basedOn w:val="DefaultParagraphFont"/>
    <w:link w:val="Heading2"/>
    <w:locked/>
    <w:rsid w:val="00613C4C"/>
    <w:rPr>
      <w:rFonts w:asciiTheme="minorHAnsi" w:hAnsiTheme="minorHAnsi"/>
      <w:b/>
      <w:caps/>
      <w:u w:val="single"/>
      <w:lang w:val="en-US"/>
    </w:rPr>
  </w:style>
  <w:style w:type="character" w:customStyle="1" w:styleId="Heading3Char">
    <w:name w:val="Heading 3 Char"/>
    <w:aliases w:val="Heading 3 C2P Char"/>
    <w:basedOn w:val="DefaultParagraphFont"/>
    <w:link w:val="Heading3"/>
    <w:uiPriority w:val="99"/>
    <w:locked/>
    <w:rsid w:val="00AC378F"/>
    <w:rPr>
      <w:b/>
      <w:bCs/>
      <w:smallCaps/>
      <w:u w:val="single"/>
      <w:lang w:val="en-GB"/>
    </w:rPr>
  </w:style>
  <w:style w:type="character" w:customStyle="1" w:styleId="Heading4Char">
    <w:name w:val="Heading 4 Char"/>
    <w:aliases w:val="Heading 4 C2P Char"/>
    <w:basedOn w:val="DefaultParagraphFont"/>
    <w:link w:val="Heading4"/>
    <w:locked/>
    <w:rsid w:val="00AC378F"/>
    <w:rPr>
      <w:b/>
      <w:bCs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C378F"/>
    <w:rPr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C378F"/>
    <w:rPr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C378F"/>
    <w:rPr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C378F"/>
    <w:rPr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C378F"/>
    <w:rPr>
      <w:lang w:val="en-GB"/>
    </w:rPr>
  </w:style>
  <w:style w:type="paragraph" w:styleId="NormalIndent">
    <w:name w:val="Normal Indent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357"/>
    </w:pPr>
    <w:rPr>
      <w:sz w:val="22"/>
      <w:szCs w:val="22"/>
    </w:rPr>
  </w:style>
  <w:style w:type="paragraph" w:customStyle="1" w:styleId="IndentafterHeading2">
    <w:name w:val="Indent after Heading 2"/>
    <w:basedOn w:val="Normal"/>
    <w:uiPriority w:val="99"/>
    <w:rsid w:val="00345746"/>
    <w:pPr>
      <w:ind w:left="720"/>
    </w:pPr>
    <w:rPr>
      <w:sz w:val="22"/>
      <w:szCs w:val="22"/>
    </w:rPr>
  </w:style>
  <w:style w:type="paragraph" w:customStyle="1" w:styleId="IndentafterHeading3">
    <w:name w:val="Indent after Heading 3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1440"/>
    </w:pPr>
    <w:rPr>
      <w:sz w:val="22"/>
      <w:szCs w:val="22"/>
    </w:rPr>
  </w:style>
  <w:style w:type="paragraph" w:customStyle="1" w:styleId="IndentafterHeading4">
    <w:name w:val="Indent after Heading 4"/>
    <w:basedOn w:val="Normal"/>
    <w:rsid w:val="00345746"/>
    <w:pPr>
      <w:ind w:left="1622"/>
      <w:jc w:val="both"/>
    </w:pPr>
    <w:rPr>
      <w:sz w:val="22"/>
      <w:szCs w:val="22"/>
    </w:rPr>
  </w:style>
  <w:style w:type="paragraph" w:customStyle="1" w:styleId="IndentafterHeading5">
    <w:name w:val="Indent after Heading 5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2880"/>
    </w:pPr>
    <w:rPr>
      <w:sz w:val="22"/>
      <w:szCs w:val="22"/>
    </w:rPr>
  </w:style>
  <w:style w:type="paragraph" w:customStyle="1" w:styleId="IndentafterHeading6">
    <w:name w:val="Indent after Heading 6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3600"/>
    </w:pPr>
    <w:rPr>
      <w:sz w:val="22"/>
      <w:szCs w:val="22"/>
    </w:rPr>
  </w:style>
  <w:style w:type="paragraph" w:customStyle="1" w:styleId="IndentafterHeading7">
    <w:name w:val="Indent after Heading 7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4321"/>
    </w:pPr>
    <w:rPr>
      <w:sz w:val="22"/>
      <w:szCs w:val="22"/>
    </w:rPr>
  </w:style>
  <w:style w:type="paragraph" w:customStyle="1" w:styleId="IndentafterHeading8">
    <w:name w:val="Indent after Heading 8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5041"/>
    </w:pPr>
    <w:rPr>
      <w:sz w:val="22"/>
      <w:szCs w:val="22"/>
    </w:rPr>
  </w:style>
  <w:style w:type="paragraph" w:customStyle="1" w:styleId="IndentafterHeading9">
    <w:name w:val="Indent after Heading 9"/>
    <w:basedOn w:val="Normal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5761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345746"/>
    <w:pPr>
      <w:tabs>
        <w:tab w:val="center" w:pos="4944"/>
        <w:tab w:val="right" w:pos="9888"/>
      </w:tabs>
    </w:pPr>
    <w:rPr>
      <w:rFonts w:ascii="Arial" w:hAnsi="Arial" w:cs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378F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rsid w:val="00E17913"/>
    <w:rPr>
      <w:rFonts w:ascii="Calibri" w:hAnsi="Calibri" w:cstheme="minorHAnsi"/>
      <w:caps/>
      <w:smallCaps w:val="0"/>
      <w:strike w:val="0"/>
      <w:dstrike w:val="0"/>
      <w:noProof/>
      <w:vanish w:val="0"/>
      <w:color w:val="0000FF"/>
      <w:sz w:val="22"/>
      <w:u w:val="single"/>
      <w:vertAlign w:val="baseline"/>
    </w:rPr>
  </w:style>
  <w:style w:type="paragraph" w:styleId="TOC1">
    <w:name w:val="toc 1"/>
    <w:basedOn w:val="Normal"/>
    <w:next w:val="Normal"/>
    <w:autoRedefine/>
    <w:uiPriority w:val="39"/>
    <w:rsid w:val="003B02BF"/>
    <w:pPr>
      <w:tabs>
        <w:tab w:val="left" w:pos="600"/>
        <w:tab w:val="right" w:leader="underscore" w:pos="13950"/>
      </w:tabs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21DE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45746"/>
    <w:pPr>
      <w:ind w:left="400"/>
    </w:pPr>
    <w:rPr>
      <w:rFonts w:asciiTheme="minorHAnsi" w:hAnsiTheme="minorHAnsi" w:cstheme="minorHAnsi"/>
    </w:rPr>
  </w:style>
  <w:style w:type="paragraph" w:styleId="Header">
    <w:name w:val="header"/>
    <w:basedOn w:val="Normal"/>
    <w:link w:val="HeaderChar"/>
    <w:uiPriority w:val="99"/>
    <w:rsid w:val="00345746"/>
    <w:pPr>
      <w:tabs>
        <w:tab w:val="center" w:pos="4944"/>
        <w:tab w:val="left" w:pos="864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378F"/>
    <w:rPr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720"/>
    </w:pPr>
    <w:rPr>
      <w:b/>
      <w:bCs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C378F"/>
    <w:rPr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3457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ind w:left="1440"/>
    </w:pPr>
    <w:rPr>
      <w:b/>
      <w:bCs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AC378F"/>
    <w:rPr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rsid w:val="00345746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rsid w:val="00345746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rsid w:val="00345746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rsid w:val="00345746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rsid w:val="00345746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rsid w:val="00345746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rsid w:val="00345746"/>
    <w:pPr>
      <w:ind w:left="1600"/>
    </w:pPr>
    <w:rPr>
      <w:rFonts w:asciiTheme="minorHAnsi" w:hAnsiTheme="minorHAnsi" w:cstheme="minorHAnsi"/>
    </w:rPr>
  </w:style>
  <w:style w:type="paragraph" w:customStyle="1" w:styleId="Appendix">
    <w:name w:val="Appendix"/>
    <w:uiPriority w:val="99"/>
    <w:rsid w:val="00345746"/>
    <w:rPr>
      <w:noProof/>
      <w:sz w:val="22"/>
      <w:szCs w:val="22"/>
      <w:lang w:val="en-GB" w:eastAsia="en-US"/>
    </w:rPr>
  </w:style>
  <w:style w:type="paragraph" w:customStyle="1" w:styleId="Bulletind5in">
    <w:name w:val="Bullet ind .5in"/>
    <w:basedOn w:val="Normal"/>
    <w:uiPriority w:val="99"/>
    <w:rsid w:val="00345746"/>
    <w:pPr>
      <w:numPr>
        <w:numId w:val="2"/>
      </w:numPr>
      <w:spacing w:line="300" w:lineRule="exact"/>
      <w:jc w:val="both"/>
    </w:pPr>
    <w:rPr>
      <w:rFonts w:ascii="Book Antiqua" w:hAnsi="Book Antiqua" w:cs="Book Antiqua"/>
      <w:sz w:val="22"/>
      <w:szCs w:val="22"/>
    </w:rPr>
  </w:style>
  <w:style w:type="paragraph" w:customStyle="1" w:styleId="Bulletind1in">
    <w:name w:val="Bullet ind 1in"/>
    <w:basedOn w:val="Bulletind5in"/>
    <w:uiPriority w:val="99"/>
    <w:rsid w:val="00345746"/>
  </w:style>
  <w:style w:type="character" w:styleId="Strong">
    <w:name w:val="Strong"/>
    <w:basedOn w:val="DefaultParagraphFont"/>
    <w:uiPriority w:val="99"/>
    <w:qFormat/>
    <w:rsid w:val="00345746"/>
    <w:rPr>
      <w:b/>
      <w:bCs/>
    </w:rPr>
  </w:style>
  <w:style w:type="paragraph" w:customStyle="1" w:styleId="font5">
    <w:name w:val="font5"/>
    <w:basedOn w:val="Normal"/>
    <w:uiPriority w:val="99"/>
    <w:rsid w:val="00345746"/>
    <w:pP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19">
    <w:name w:val="xl19"/>
    <w:basedOn w:val="Normal"/>
    <w:uiPriority w:val="99"/>
    <w:rsid w:val="00345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cs="Arial Unicode MS"/>
    </w:rPr>
  </w:style>
  <w:style w:type="paragraph" w:customStyle="1" w:styleId="xl20">
    <w:name w:val="xl20"/>
    <w:basedOn w:val="Normal"/>
    <w:uiPriority w:val="99"/>
    <w:rsid w:val="00345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cs="Arial Unicode MS"/>
    </w:rPr>
  </w:style>
  <w:style w:type="paragraph" w:customStyle="1" w:styleId="xl21">
    <w:name w:val="xl21"/>
    <w:basedOn w:val="Normal"/>
    <w:uiPriority w:val="99"/>
    <w:rsid w:val="00345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22">
    <w:name w:val="xl22"/>
    <w:basedOn w:val="Normal"/>
    <w:uiPriority w:val="99"/>
    <w:rsid w:val="00345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23">
    <w:name w:val="xl23"/>
    <w:basedOn w:val="Normal"/>
    <w:uiPriority w:val="99"/>
    <w:rsid w:val="00345746"/>
    <w:pPr>
      <w:spacing w:before="100" w:beforeAutospacing="1" w:after="100" w:afterAutospacing="1"/>
      <w:textAlignment w:val="top"/>
    </w:pPr>
    <w:rPr>
      <w:rFonts w:ascii="Arial" w:hAnsi="Arial" w:cs="Arial"/>
      <w:b/>
      <w:bCs/>
      <w:i/>
      <w:iCs/>
    </w:rPr>
  </w:style>
  <w:style w:type="paragraph" w:customStyle="1" w:styleId="xl24">
    <w:name w:val="xl24"/>
    <w:basedOn w:val="Normal"/>
    <w:uiPriority w:val="99"/>
    <w:rsid w:val="00345746"/>
    <w:pPr>
      <w:spacing w:before="100" w:beforeAutospacing="1" w:after="100" w:afterAutospacing="1"/>
      <w:jc w:val="right"/>
      <w:textAlignment w:val="top"/>
    </w:pPr>
    <w:rPr>
      <w:rFonts w:ascii="Arial" w:hAnsi="Arial" w:cs="Arial"/>
    </w:rPr>
  </w:style>
  <w:style w:type="paragraph" w:customStyle="1" w:styleId="xl25">
    <w:name w:val="xl25"/>
    <w:basedOn w:val="Normal"/>
    <w:uiPriority w:val="99"/>
    <w:rsid w:val="00345746"/>
    <w:pPr>
      <w:spacing w:before="100" w:beforeAutospacing="1" w:after="100" w:afterAutospacing="1"/>
      <w:jc w:val="right"/>
      <w:textAlignment w:val="top"/>
    </w:pPr>
    <w:rPr>
      <w:rFonts w:ascii="Arial Unicode MS" w:eastAsia="Arial Unicode MS" w:cs="Arial Unicode MS"/>
    </w:rPr>
  </w:style>
  <w:style w:type="paragraph" w:customStyle="1" w:styleId="xl26">
    <w:name w:val="xl26"/>
    <w:basedOn w:val="Normal"/>
    <w:uiPriority w:val="99"/>
    <w:rsid w:val="00345746"/>
    <w:pPr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27">
    <w:name w:val="xl27"/>
    <w:basedOn w:val="Normal"/>
    <w:uiPriority w:val="99"/>
    <w:rsid w:val="00345746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8"/>
      <w:szCs w:val="28"/>
    </w:rPr>
  </w:style>
  <w:style w:type="paragraph" w:customStyle="1" w:styleId="xl28">
    <w:name w:val="xl28"/>
    <w:basedOn w:val="Normal"/>
    <w:uiPriority w:val="99"/>
    <w:rsid w:val="00345746"/>
    <w:pPr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34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34128"/>
    <w:rPr>
      <w:rFonts w:ascii="Tahoma" w:hAnsi="Tahoma" w:cs="Tahoma"/>
      <w:sz w:val="16"/>
      <w:szCs w:val="16"/>
      <w:lang w:eastAsia="en-US"/>
    </w:rPr>
  </w:style>
  <w:style w:type="paragraph" w:styleId="ListBullet2">
    <w:name w:val="List Bullet 2"/>
    <w:basedOn w:val="Normal"/>
    <w:autoRedefine/>
    <w:uiPriority w:val="99"/>
    <w:rsid w:val="000A05E4"/>
    <w:pPr>
      <w:tabs>
        <w:tab w:val="num" w:pos="643"/>
      </w:tabs>
      <w:spacing w:after="200" w:line="276" w:lineRule="auto"/>
      <w:ind w:left="643" w:hanging="360"/>
    </w:pPr>
    <w:rPr>
      <w:rFonts w:ascii="Calibri" w:hAnsi="Calibri" w:cs="Calibri"/>
      <w:sz w:val="22"/>
      <w:szCs w:val="22"/>
    </w:rPr>
  </w:style>
  <w:style w:type="character" w:styleId="Emphasis">
    <w:name w:val="Emphasis"/>
    <w:basedOn w:val="DefaultParagraphFont"/>
    <w:uiPriority w:val="99"/>
    <w:qFormat/>
    <w:rsid w:val="005D6A9F"/>
    <w:rPr>
      <w:i/>
      <w:iCs/>
    </w:rPr>
  </w:style>
  <w:style w:type="paragraph" w:styleId="ListParagraph">
    <w:name w:val="List Paragraph"/>
    <w:basedOn w:val="Normal"/>
    <w:uiPriority w:val="34"/>
    <w:qFormat/>
    <w:rsid w:val="00C8516D"/>
    <w:pPr>
      <w:spacing w:before="240" w:after="60"/>
      <w:ind w:left="720"/>
      <w:jc w:val="both"/>
    </w:pPr>
    <w:rPr>
      <w:rFonts w:ascii="Arial" w:hAnsi="Arial" w:cs="Arial"/>
    </w:rPr>
  </w:style>
  <w:style w:type="character" w:customStyle="1" w:styleId="TDContents">
    <w:name w:val="TDContents"/>
    <w:basedOn w:val="DefaultParagraphFont"/>
    <w:rsid w:val="00FF29CD"/>
    <w:rPr>
      <w:rFonts w:ascii="Arial" w:hAnsi="Arial" w:cs="Arial"/>
    </w:rPr>
  </w:style>
  <w:style w:type="paragraph" w:customStyle="1" w:styleId="AAAFormatvorlage1">
    <w:name w:val="AAA_Formatvorlage1"/>
    <w:basedOn w:val="Normal"/>
    <w:uiPriority w:val="99"/>
    <w:rsid w:val="00FF29CD"/>
    <w:pPr>
      <w:tabs>
        <w:tab w:val="left" w:pos="360"/>
        <w:tab w:val="left" w:pos="720"/>
        <w:tab w:val="left" w:pos="1440"/>
        <w:tab w:val="left" w:pos="1980"/>
        <w:tab w:val="left" w:pos="2160"/>
        <w:tab w:val="left" w:pos="2880"/>
        <w:tab w:val="left" w:pos="3600"/>
        <w:tab w:val="left" w:pos="4321"/>
        <w:tab w:val="center" w:pos="4944"/>
        <w:tab w:val="left" w:pos="5041"/>
        <w:tab w:val="left" w:pos="5761"/>
        <w:tab w:val="left" w:pos="6481"/>
        <w:tab w:val="left" w:pos="7201"/>
        <w:tab w:val="left" w:pos="7921"/>
        <w:tab w:val="left" w:pos="8641"/>
        <w:tab w:val="right" w:pos="9888"/>
      </w:tabs>
      <w:suppressAutoHyphens/>
      <w:spacing w:after="360"/>
      <w:ind w:left="1979" w:hanging="1412"/>
    </w:pPr>
    <w:rPr>
      <w:rFonts w:ascii="Arial" w:hAnsi="Arial" w:cs="Arial"/>
      <w:sz w:val="22"/>
      <w:szCs w:val="22"/>
      <w:lang w:eastAsia="ar-SA"/>
    </w:rPr>
  </w:style>
  <w:style w:type="character" w:customStyle="1" w:styleId="TDLabel">
    <w:name w:val="TDLabel"/>
    <w:basedOn w:val="DefaultParagraphFont"/>
    <w:rsid w:val="00FF29CD"/>
    <w:rPr>
      <w:rFonts w:ascii="Arial" w:hAnsi="Arial" w:cs="Arial"/>
      <w:b/>
      <w:bCs/>
    </w:rPr>
  </w:style>
  <w:style w:type="paragraph" w:customStyle="1" w:styleId="TDParagraph">
    <w:name w:val="TDParagraph"/>
    <w:basedOn w:val="Normal"/>
    <w:rsid w:val="00FF29CD"/>
    <w:rPr>
      <w:rFonts w:ascii="Arial" w:hAnsi="Arial" w:cs="Aria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65F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E17673"/>
  </w:style>
  <w:style w:type="character" w:customStyle="1" w:styleId="CommentTextChar">
    <w:name w:val="Comment Text Char"/>
    <w:basedOn w:val="DefaultParagraphFont"/>
    <w:link w:val="CommentText"/>
    <w:uiPriority w:val="99"/>
    <w:rsid w:val="00E17673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65F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5F8C"/>
    <w:rPr>
      <w:b/>
      <w:bCs/>
      <w:lang w:val="en-GB" w:eastAsia="en-US"/>
    </w:rPr>
  </w:style>
  <w:style w:type="table" w:styleId="TableGrid">
    <w:name w:val="Table Grid"/>
    <w:basedOn w:val="TableNormal"/>
    <w:uiPriority w:val="59"/>
    <w:locked/>
    <w:rsid w:val="004B4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47B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4F29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D7CF6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B02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02BF"/>
  </w:style>
  <w:style w:type="character" w:styleId="FootnoteReference">
    <w:name w:val="footnote reference"/>
    <w:basedOn w:val="DefaultParagraphFont"/>
    <w:uiPriority w:val="99"/>
    <w:semiHidden/>
    <w:unhideWhenUsed/>
    <w:locked/>
    <w:rsid w:val="003B02BF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6A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val="en-US" w:eastAsia="ja-JP"/>
    </w:rPr>
  </w:style>
  <w:style w:type="paragraph" w:customStyle="1" w:styleId="Title2">
    <w:name w:val="Title2"/>
    <w:basedOn w:val="Title"/>
    <w:rsid w:val="0090247E"/>
    <w:pPr>
      <w:pBdr>
        <w:bottom w:val="none" w:sz="0" w:space="0" w:color="auto"/>
      </w:pBdr>
      <w:spacing w:before="240" w:after="24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28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024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37A4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35F21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locked/>
    <w:rsid w:val="00EF77E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BaseText">
    <w:name w:val="Base Text"/>
    <w:basedOn w:val="Normal"/>
    <w:link w:val="BaseTextChar1"/>
    <w:rsid w:val="00FC7119"/>
    <w:pPr>
      <w:spacing w:after="120"/>
      <w:ind w:left="720"/>
    </w:pPr>
    <w:rPr>
      <w:rFonts w:ascii="Arial" w:hAnsi="Arial"/>
      <w:sz w:val="22"/>
      <w:lang w:val="x-none" w:eastAsia="x-none"/>
    </w:rPr>
  </w:style>
  <w:style w:type="character" w:customStyle="1" w:styleId="BaseTextChar1">
    <w:name w:val="Base Text Char1"/>
    <w:link w:val="BaseText"/>
    <w:rsid w:val="00FC7119"/>
    <w:rPr>
      <w:rFonts w:ascii="Arial" w:hAnsi="Arial"/>
      <w:sz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357">
          <w:marLeft w:val="182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026">
          <w:marLeft w:val="182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014">
          <w:marLeft w:val="182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385">
          <w:marLeft w:val="182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2143">
          <w:marLeft w:val="182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8862">
          <w:marLeft w:val="182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85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7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07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83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623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FDFDFD"/>
            <w:right w:val="none" w:sz="0" w:space="0" w:color="auto"/>
          </w:divBdr>
          <w:divsChild>
            <w:div w:id="578952490">
              <w:marLeft w:val="0"/>
              <w:marRight w:val="3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183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FDFDFD"/>
            <w:right w:val="none" w:sz="0" w:space="0" w:color="auto"/>
          </w:divBdr>
          <w:divsChild>
            <w:div w:id="1170415507">
              <w:marLeft w:val="0"/>
              <w:marRight w:val="3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ADEC.451FBA40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ADEC.451FBA40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ADEC.451FBA4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D91E211F734B9DDF85A411E0F7FD" ma:contentTypeVersion="0" ma:contentTypeDescription="Create a new document." ma:contentTypeScope="" ma:versionID="02a0c6b9b61bdee326bd5a95e00739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FEC9D-C177-4061-B591-1D3987BA42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EF97D2-6AA1-46AB-AA3B-E2F668D77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AA1A4B-4314-498E-9DA2-E013E5308C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1C568D-0147-42B0-8127-3BAC9760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2018-04-23T11:21:00Z</dcterms:created>
  <dcterms:modified xsi:type="dcterms:W3CDTF">2018-06-15T10:23:00Z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0x010100B3C8D91E211F734B9DDF85A411E0F7FD</vt:lpwstr>
  </property>
</Properties>
</file>