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WALLETWISE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374151"/>
          <w:sz w:val="28"/>
          <w:szCs w:val="28"/>
        </w:rPr>
        <w:t xml:space="preserve">Household &amp; Credit Finance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Product Requirements &amp; Architecture Specification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 1.0  |  March 2026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1D5DB" w:sz="2" w:space="1"/>
        </w:pBdr>
        <w:spacing w:before="160" w:after="160"/>
      </w:pPr>
    </w:p>
    <w:p>
      <w:pPr>
        <w:spacing w:before="80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1D5DB" w:sz="2" w:space="1"/>
        </w:pBdr>
        <w:spacing w:before="160" w:after="160"/>
      </w:pPr>
    </w:p>
    <w:p>
      <w:pPr>
        <w:spacing w:before="20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WalletWise is a personal finance mobile app built with React Native (Expo) targeting iOS and Android. It serves two distinct purposes within the same app shell: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Household Wallet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shared running balance tracker for household income and expenses. Both household members see a unified ledger in real time.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Credit Tracker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private per-user tool for managing credit card-based lending to individuals, including installment schedules, payment tracking, and due date management.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two modules are intentionally independent. Data does not cross between them. The Household Wallet is shared; the Credit Tracker is strictly private per user.</w:t>
      </w:r>
    </w:p>
    <w:p>
      <w:pPr>
        <w:spacing w:before="20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Mobile Framework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 Native via Expo SDK 54 (managed workflow)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TypeScript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Navigation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Expo Router (file-based, similar to Next.js)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Backend &amp; Auth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Supabase (Postgres + Auth + Realtime + Row Level Security)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Local Cache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expo-sqlite for offline read/write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Expo Notifications (push + local)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Development IDE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Visual Studio Code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Device Testing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iOS Simulator via Xcode (Mac). Expo Go on Android for physical device.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Production Builds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EAS Build (cloud-based, no local native IDEs needed)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Authentication &amp; User Model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Login Methods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Email and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Google OAuth (via Supabase Auth)</w:t>
      </w:r>
    </w:p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Household Model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Users are grouped into a Household. The Household is the shared unit for the Wallet module only. Each user belongs to one household. A household can have multiple members (e.g. husband and wife).</w:t>
      </w:r>
    </w:p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3.3 Data Ownership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760"/>
        <w:gridCol w:w="24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Scoped To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Sees 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Household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household members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Household Wallet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HouseholdSettings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Household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household members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Household Wallet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Owner only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Credit Tracker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Borrower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Owner only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Credit Tracker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CreditRecord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Owner only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Credit Tracker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Owner only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Credit Tracker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NotificationSettings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Owner only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Both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3.4 Row Level Security (Supabase RLS)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data visibility rules are enforced at the database level via Supabase Row Level Security policies, not just at the UI layer.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Transaction    → SELECT/INSERT/UPDATE where household_id matches authenticated user's household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Card           → SELECT/INSERT/UPDATE where user_id matches authenticated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Borrower       → SELECT/INSERT/UPDATE where user_id matches authenticated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CreditRecord  → SELECT/INSERT/UPDATE where user_id matches authenticated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Payment        → SELECT/INSERT/UPDATE where user_id matches authenticated user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Data Model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Household &amp;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Household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HouseholdSettings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household_id           → Household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low_balance_threshold  (e.g. 5000)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low_balance_notification_enabled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household_id           → Household</w:t>
            </w:r>
          </w:p>
        </w:tc>
      </w:tr>
    </w:tbl>
    <w:p>
      <w:pPr>
        <w:spacing w:before="16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Household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Transaction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household_id           → Household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user_id                → User  (who logged 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type                   income | expense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amount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category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description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notes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Running balance is computed as: SUM(income transactions) - SUM(expense transactions) across all time. There is no monthly reset. The balance is a single continuous ledger.</w:t>
      </w:r>
    </w:p>
    <w:p>
      <w:pPr>
        <w:spacing w:before="16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Credit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user_id                →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name                   (e.g. "BPI Card A")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credit_limit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billing_cutoff_day     (1–31, day of month)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due_date_day           (1–31, day of month)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color                  (UI identifier)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Borrower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user_id                →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notes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CreditRecord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user_id                →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card_id                → 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borrower_id            → Borrower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description            (e.g. "iPhone 15")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total_amount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transaction_date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payment_scheme         direct | installment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installment_months     (null if direct)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monthly_amount         (computed: total / installment_months)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start_payment_month    (supports deferred start)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expected_card_charge_month  (derived from billing cutoff + transaction date)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status                 active | settled | overdue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Payment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user_id                →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credit_record_id      → CreditRecord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month_index            (1 = first payment month)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due_date               (derived from card due_date_day)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expected_amount        (base monthly + any rolled underpayment)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actual_amount          (null until paid)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paid_date              (null until paid)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status                 upcoming | paid | underpaid | overdue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Module 1 — Household Wallet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5.1 Purpose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shared, real-time household ledger. Both household members contribute to and view the same running balance. The balance is permanent and never resets. Monthly filtering is for reporting only.</w:t>
      </w:r>
    </w:p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5.2 Transaction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Income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Adds to household balance. Example: monthly deposit by Van.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Expense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Subtracts from household balance. Example: groceries, utility bills, cash payments.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5.3 Categories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Income Categories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Monthly Deposit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Other Income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Expense Categories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Food &amp; Dining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Groceries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Utilities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Transportation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Health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Entertainment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Bills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Others</w:t>
      </w:r>
    </w:p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5.4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Log income and expense transactions manually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Auto-categorization based on description keywords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Running balance always visible (cumulative, never resets)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Two wallet views: Monthly View and Year-to-Date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Category breakdown per 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Low balance alert (configurable threshold, notifies all household members)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Transaction log shows who added each entry</w:t>
      </w:r>
    </w:p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5.5 Wallet Views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Monthly View (default)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Opens on the current month by default. Navigate between months using simple ‹ prev / next › arrows.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Displays per selected month: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Opening balance — running balance carried over from the previous month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Income total — sum of all income transactions in that month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Expense total — sum of all expense transactions in that month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Net movement — income minus expenses for that month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Closing balance — running balance as of end of selected month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Transaction list — all transactions for that month in chronological order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Category breakdown — expense totals grouped by category for that month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Example display for March 2026: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Opening Balance    47,500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+ Income           20,000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Expenses         12,300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Closing Balance    55,200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Year-to-Date 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summary table of all months in the selected year. Navigate between years using ‹ prev / next › arrows.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Navigation rules: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Current year: shows only months up to and including the current month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Past years: shows all 12 months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Next arrow is disabled when already viewing the current year — future years are not navigable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Displays per row (one row per visible month):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Month name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Total expenses for that month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Running balance at end of that month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Example: Year-to-Date view, 2026 (viewed in March)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Month       Expenses    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January      8,200      42,300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February    11,500      50,800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March       12,300      55,200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Tapping any month row navigates directly into that month's Monthly View.</w:t>
      </w:r>
    </w:p>
    <w:p>
      <w:pPr>
        <w:spacing w:before="20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Module 2 — Credit Tracker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Purpose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Tracks money lent to individuals using personal credit cards. Manages repayment schedules, logs payments, handles installment logic, and alerts the user before card due dates.</w:t>
      </w:r>
    </w:p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6.2 Card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Add cards with name, credit limit, billing cutoff day, due date day, and color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Billing cutoff determines which statement a transaction falls 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App auto-derives expected_card_charge_month from transaction date + cutoff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When adding a credit record, app displays: "This charge will first appear on your [Month] statement, due [Date]"</w:t>
      </w:r>
    </w:p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6.3 Payment Schemes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Scheme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Direct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amount due in one payment before the card due date. A custom due date can be set.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Installment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 amount divided equally across N months. Supports deferred start month (e.g. buy now pay later promos). Payment schedule auto-generated on record creation.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6.4 Billing Cycle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Example: billing_cutoff_day = 20, due_date_day =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Transaction on Jan 10  →  falls before cutoff  →  appears on Jan statement  →  due Feb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Transaction on Jan 25  →  falls after cutoff   →  appears on Feb statement  →  due Mar 5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6.5 Payment Schedule Generation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On creation of an installment CreditRecord, the app auto-generates all Payment entries upfront, one per installment month. Deferred months are simply skipped — no entries are generated for them.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Example: 12-month installment, start_payment_month = 4 (3-month deferral)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Months 1–3:   no Payment entries (deferred)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Months 4–15:  12 Payment entries generated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expected_amount = total_amount / 12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due_date = derived from card due_date_day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6.6 Payment Logging &amp; Cascade Logic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When a payment is received, the app applies the following rules in order:</w:t>
      </w:r>
    </w:p>
    <w:p>
      <w:pPr>
        <w:spacing w:before="8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Apply received amount to earliest unpaid month first.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If remainder &gt;= next month expected amount → mark next month paid, continue cascade.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If remainder &lt; next month expected amount  → record as partial (underpayment).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If remainder = 0 → stop.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Underpayment rule: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Next month expected = original monthly amount + outstanding underpayment 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Overpayment cascade example: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Monthly installment: 2,000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Payment received:    5,000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→ Month 1: 2,000 paid  (remainder: 3,000)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→ Month 2: 2,000 paid  (remainder: 1,000)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→ Month 3: 1,000 partial / underpayment recorded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Every peso is always traceable to a specific month entry.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6.7 Early Full Settlement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Borrower may pay full remaining balance at any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Cascade logic runs until the balance is fully consumed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remaining Payment entries marked as settled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CreditRecord status updated to settled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Full payment history remains intact and traceable</w:t>
      </w:r>
    </w:p>
    <w:p>
      <w:pPr>
        <w:spacing w:before="20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Notifications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 — New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Other household members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 — Edit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update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Other household members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 — Delete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delete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Other household members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Balance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Balance &lt; threshold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household members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Card Due 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 days before due 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Card owner only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Borrower Payment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 days before due 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Record owner only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Own Transaction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create/edit/delete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Same user only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Toast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7.2 Message Formats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Toast (same user, in-app)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New income:   "You added [description] for +[amount]. Balance: [x]"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New expense:  "You added [description] for -[amount]. Balance: [x]"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Edit:         "You updated [description] from [old amount] to [new amount]. Balance: [x]"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Delete:       "You removed [description] ([amount]). Balance: [x]"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Push Notifications (other household members)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New income:   "[Name] added [description] for +[amount]. Balance: [x]"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New expense:  "[Name] added [description] for -[amount]. Balance: [x]"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Edit:         "[Name] updated [description] from [old amount] to [new amount]. Balance: [x]"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Delete:       "[Name] removed [description] ([amount]). Balance: [x]"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Low balance:  "Household balance is running low. Current balance: [x]"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Push Notifications (credit tracker — private)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Card due:     "Card [name] is due in [x] days."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"Expected collections: [Borrower A] [amount] + [Borrower B] [amount] = [total]"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Borrower:     "[Borrower name]'s payment of [amount] for [description] is due in [x] days"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7.3 Notification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NotificationSettings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user_id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type                   card_due | borrower_payment | low_balance | transaction_activity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reference_id           card_id or credit_record_id (null for household-level types)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lead_days              configurable per notification (null for event-driven types)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Card due date and borrower payment reminders are time-based (lead_days applies). Transaction activity and low balance alerts are event-driven and fire immediately.</w:t>
      </w:r>
    </w:p>
    <w:p>
      <w:pPr>
        <w:spacing w:before="20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Screens &amp; Navigation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8.1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Bottom Tab Navigation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Wallet          (Household Wallet module)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Lending         (Credit Tracker module)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Settings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8.2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Both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Unified summary: household balance, upcoming card due dates, recent activity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Wallet — Monthly 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Wallet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Default view. Current month shown on open. Opening balance, income, expenses, net, closing balance, transaction list, category breakdown. Prev/next month navigation.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Wallet — YTD 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Wallet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Summary table of months for the selected year. Columns: Month, Expenses, Balance. Current year shows only past and current months. Next arrow disabled on current year. Tap a row to open Monthly View.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Transaction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Wallet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 income or expense with category, amount, 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Edit Transaction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Wallet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Edit an existing transaction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Credit — Overview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Lending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Per-borrower total owed summary across all active records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Borrower Detail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Lending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active credit records for a specific borrower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Record Detail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Lending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payment timeline for a credit record (all months)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 Payment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Lending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Record a payment with cascade logic preview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Credit Record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Lending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new record: card, borrower, scheme, amounts, dates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Cards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Lending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Manage cards (add, edit, delete)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Borrowers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Lending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Manage borrowers (add, edit, delete)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Settings — General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Both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Profile, household management, notification preferences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Settings — Wallet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Wallet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 balance threshold, categories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Settings — Credit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Lending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Card due date lead time, borrower reminder lead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 / Register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Email/password and Google OAuth login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Build Sequence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Each phase produces a usable, testable output before the next phase begins.</w:t>
      </w:r>
    </w:p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 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Foundation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Supabase project setup, Auth (email + Google OAuth), household creation and invite flow, app shell with bottom navigation, basic settings screen. COMPLETED March 2026.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Household Wallet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Transaction logging (income + expense), running balance display, monthly view and category breakdown, low balance notification, transaction activity push notifications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Cards &amp; Borrowers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Card management (CRUD), borrower management (CRUD), billing cycle logic and charge month derivation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Credit Records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credit records, auto-generate payment schedule, payment logging with cascade logic, underpayment rollover, overpayment cascade, early full settlement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Card due date reminders, borrower payment reminders, notification settings (configurable lead times)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Polish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 unified view, auto-categorization tuning, edge case handling, UI polish, offline cache (SQLite sync layer)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Constraints &amp;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App is for personal and household use only — no public distribution planned initially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No App Store or Google Play publishing required in early phases — sideloading via EAS is sufficient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Cashflow (Wallet) and Credit modules share the same app shell and Supabase instance but have no data crossover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credit repayment is never recorded as household income — the two modules are financially independent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monetary amounts are treated as Philippine Peso (PHP) — no multi-currency support in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Installment durations range from 3 to 36 months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Bank installment charges are assumed to be total / months with no additional fees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Manual expense entry only in Phase 1–5; CSV import from bank statements is a future consideration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Audit trail for transaction edits (full history log) is out of scope for initial build but flagged as a future option</w:t>
      </w:r>
    </w:p>
    <w:p>
      <w:pPr>
        <w:spacing w:before="40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1D5DB" w:sz="2" w:space="1"/>
        </w:pBdr>
        <w:spacing w:before="160" w:after="16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End of Specification — WalletWise v1.0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App Specification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2026-03-17T15:59:18.083Z</dcterms:created>
  <dcterms:modified xsi:type="dcterms:W3CDTF">2026-03-17T15:59:18.084Z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