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EEECB" w14:textId="77777777" w:rsidR="000631DB" w:rsidRDefault="000631DB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0631DB" w14:paraId="022E4818" w14:textId="77777777">
        <w:trPr>
          <w:trHeight w:val="2192"/>
        </w:trPr>
        <w:tc>
          <w:tcPr>
            <w:tcW w:w="835" w:type="dxa"/>
          </w:tcPr>
          <w:p w14:paraId="3C6BA3FC" w14:textId="77777777" w:rsidR="000631DB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30E5CD7F" wp14:editId="7B0953DB">
                  <wp:extent cx="393640" cy="444500"/>
                  <wp:effectExtent l="0" t="0" r="0" b="0"/>
                  <wp:docPr id="1758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87EC3E8" w14:textId="77777777" w:rsidR="000631D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449065A9" w14:textId="77777777" w:rsidR="000631DB" w:rsidRDefault="000631DB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0631DB" w14:paraId="6AFA8A58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298CCED" w14:textId="77777777" w:rsidR="000631DB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289A41B0" w14:textId="77777777" w:rsidR="000631DB" w:rsidRDefault="000631D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0D6D02F" w14:textId="77777777" w:rsidR="000631DB" w:rsidRDefault="000631D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631DB" w14:paraId="1458B3BF" w14:textId="77777777">
        <w:trPr>
          <w:trHeight w:val="440"/>
        </w:trPr>
        <w:tc>
          <w:tcPr>
            <w:tcW w:w="10076" w:type="dxa"/>
            <w:vAlign w:val="center"/>
          </w:tcPr>
          <w:p w14:paraId="0BFD6D59" w14:textId="77777777" w:rsidR="000631DB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0631DB" w14:paraId="5E9FC15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9F453A5" w14:textId="77777777" w:rsidR="000631D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D39AFB2" w14:textId="77777777" w:rsidR="000631DB" w:rsidRDefault="000631D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990A416" w14:textId="0C6E4F59" w:rsidR="000631DB" w:rsidRDefault="00044E0B">
            <w:pPr>
              <w:jc w:val="both"/>
              <w:rPr>
                <w:b/>
                <w:bCs/>
                <w:color w:val="1F4E79"/>
              </w:rPr>
            </w:pPr>
            <w:r w:rsidRPr="00044E0B">
              <w:rPr>
                <w:b/>
                <w:bCs/>
                <w:color w:val="1F4E79"/>
              </w:rPr>
              <w:t>Sí, he podido cumplir las actividades en los plazos. Me facilitó buscar harta información y documentación en internet, sobre todo de Django. Lo más difícil ha sido coordinar al equipo</w:t>
            </w:r>
            <w:r>
              <w:rPr>
                <w:b/>
                <w:bCs/>
                <w:color w:val="1F4E79"/>
              </w:rPr>
              <w:t xml:space="preserve"> mas que nada por el tema de los tiempos de cada uno</w:t>
            </w:r>
          </w:p>
          <w:p w14:paraId="6CF3C37F" w14:textId="77777777" w:rsidR="000631DB" w:rsidRDefault="000631DB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1CA1215" w14:textId="77777777" w:rsidR="000631DB" w:rsidRDefault="000631DB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631DB" w14:paraId="0586A916" w14:textId="77777777">
        <w:trPr>
          <w:trHeight w:val="440"/>
        </w:trPr>
        <w:tc>
          <w:tcPr>
            <w:tcW w:w="10076" w:type="dxa"/>
            <w:vAlign w:val="center"/>
          </w:tcPr>
          <w:p w14:paraId="30248ECA" w14:textId="77777777" w:rsidR="000631DB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0631DB" w14:paraId="58B471CA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A117255" w14:textId="77777777" w:rsidR="000631D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A5BE958" w14:textId="215461A9" w:rsidR="000631DB" w:rsidRDefault="00044E0B">
            <w:pPr>
              <w:jc w:val="both"/>
              <w:rPr>
                <w:b/>
                <w:bCs/>
                <w:color w:val="1F4E79"/>
              </w:rPr>
            </w:pPr>
            <w:r w:rsidRPr="00044E0B">
              <w:rPr>
                <w:b/>
                <w:bCs/>
                <w:color w:val="1F4E79"/>
              </w:rPr>
              <w:t>Vamos a repartir mejor las tareas</w:t>
            </w:r>
            <w:r>
              <w:rPr>
                <w:b/>
                <w:bCs/>
                <w:color w:val="1F4E79"/>
              </w:rPr>
              <w:t xml:space="preserve"> y </w:t>
            </w:r>
            <w:r w:rsidRPr="00044E0B">
              <w:rPr>
                <w:b/>
                <w:bCs/>
                <w:color w:val="1F4E79"/>
              </w:rPr>
              <w:t>registrar las reuniones.</w:t>
            </w:r>
          </w:p>
          <w:p w14:paraId="23138CDE" w14:textId="77777777" w:rsidR="000631DB" w:rsidRDefault="000631DB">
            <w:pPr>
              <w:jc w:val="both"/>
              <w:rPr>
                <w:b/>
                <w:bCs/>
                <w:color w:val="1F4E79"/>
              </w:rPr>
            </w:pPr>
          </w:p>
          <w:p w14:paraId="400FE775" w14:textId="77777777" w:rsidR="000631DB" w:rsidRDefault="000631DB">
            <w:pPr>
              <w:jc w:val="both"/>
              <w:rPr>
                <w:b/>
                <w:bCs/>
                <w:color w:val="1F4E79"/>
              </w:rPr>
            </w:pPr>
          </w:p>
          <w:p w14:paraId="3D2F3FEE" w14:textId="77777777" w:rsidR="000631DB" w:rsidRDefault="000631DB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D7E348B" w14:textId="77777777" w:rsidR="000631DB" w:rsidRDefault="000631D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DB26A07" w14:textId="77777777" w:rsidR="000631DB" w:rsidRDefault="000631D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9A447F" w14:textId="77777777" w:rsidR="000631DB" w:rsidRDefault="000631D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426739" w14:textId="77777777" w:rsidR="000631DB" w:rsidRDefault="000631D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37EBA31" w14:textId="77777777" w:rsidR="000631DB" w:rsidRDefault="000631D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B9C464" w14:textId="77777777" w:rsidR="000631DB" w:rsidRDefault="000631D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4AFFAF5" w14:textId="77777777" w:rsidR="000631DB" w:rsidRDefault="000631D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3B5F8B" w14:textId="77777777" w:rsidR="000631DB" w:rsidRDefault="000631D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6CD4FD5" w14:textId="77777777" w:rsidR="000631DB" w:rsidRDefault="000631D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631DB" w14:paraId="397EE0A4" w14:textId="77777777">
        <w:trPr>
          <w:trHeight w:val="440"/>
        </w:trPr>
        <w:tc>
          <w:tcPr>
            <w:tcW w:w="10076" w:type="dxa"/>
            <w:vAlign w:val="center"/>
          </w:tcPr>
          <w:p w14:paraId="4D7C6D6E" w14:textId="77777777" w:rsidR="000631DB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0631DB" w14:paraId="67B476F6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537CB896" w14:textId="77777777" w:rsidR="000631D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72C2377E" w14:textId="77777777" w:rsidR="000631DB" w:rsidRDefault="000631DB">
            <w:pPr>
              <w:jc w:val="both"/>
              <w:rPr>
                <w:b/>
                <w:bCs/>
                <w:color w:val="1F4E79"/>
              </w:rPr>
            </w:pPr>
          </w:p>
          <w:p w14:paraId="366ABE66" w14:textId="66320479" w:rsidR="000631DB" w:rsidRDefault="00044E0B">
            <w:pPr>
              <w:jc w:val="both"/>
              <w:rPr>
                <w:b/>
                <w:bCs/>
                <w:color w:val="1F4E79"/>
              </w:rPr>
            </w:pPr>
            <w:r w:rsidRPr="00044E0B">
              <w:rPr>
                <w:b/>
                <w:bCs/>
                <w:color w:val="1F4E79"/>
              </w:rPr>
              <w:t xml:space="preserve">Evalúo bien mi trabajo ya que he avanzado y he aprendido mucho haciendo este proyecto. Podría mejorar documentando más </w:t>
            </w:r>
            <w:r>
              <w:rPr>
                <w:b/>
                <w:bCs/>
                <w:color w:val="1F4E79"/>
              </w:rPr>
              <w:t xml:space="preserve">a detalle </w:t>
            </w:r>
            <w:r w:rsidRPr="00044E0B">
              <w:rPr>
                <w:b/>
                <w:bCs/>
                <w:color w:val="1F4E79"/>
              </w:rPr>
              <w:t xml:space="preserve">y haciendo pruebas más </w:t>
            </w:r>
            <w:r>
              <w:rPr>
                <w:b/>
                <w:bCs/>
                <w:color w:val="1F4E79"/>
              </w:rPr>
              <w:t>estrictas</w:t>
            </w:r>
          </w:p>
          <w:p w14:paraId="38170F58" w14:textId="77777777" w:rsidR="000631DB" w:rsidRDefault="000631DB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144ACF6" w14:textId="77777777" w:rsidR="000631DB" w:rsidRDefault="000631D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2AC1AEF" w14:textId="77777777" w:rsidR="000631DB" w:rsidRDefault="000631DB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631DB" w14:paraId="4D43DDE9" w14:textId="77777777">
        <w:trPr>
          <w:trHeight w:val="440"/>
        </w:trPr>
        <w:tc>
          <w:tcPr>
            <w:tcW w:w="10076" w:type="dxa"/>
            <w:vAlign w:val="center"/>
          </w:tcPr>
          <w:p w14:paraId="6F91F3D3" w14:textId="77777777" w:rsidR="000631DB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0631DB" w14:paraId="0B8AA38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FA52204" w14:textId="77777777" w:rsidR="000631D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D16BC49" w14:textId="77777777" w:rsidR="000631DB" w:rsidRDefault="000631DB">
            <w:pPr>
              <w:jc w:val="both"/>
              <w:rPr>
                <w:b/>
                <w:bCs/>
                <w:color w:val="1F4E79"/>
              </w:rPr>
            </w:pPr>
          </w:p>
          <w:p w14:paraId="7BD13694" w14:textId="70502375" w:rsidR="000631DB" w:rsidRDefault="00044E0B">
            <w:pPr>
              <w:jc w:val="both"/>
              <w:rPr>
                <w:b/>
                <w:bCs/>
                <w:color w:val="1F4E79"/>
              </w:rPr>
            </w:pPr>
            <w:r w:rsidRPr="00044E0B">
              <w:rPr>
                <w:b/>
                <w:bCs/>
                <w:color w:val="1F4E79"/>
              </w:rPr>
              <w:t>Qué medidas de seguridad espera que cubramos para una plataforma de datos clínicos confidenciales (control de acceso, cifrado, auditoría y respaldos)?</w:t>
            </w:r>
          </w:p>
          <w:p w14:paraId="2427B80A" w14:textId="77777777" w:rsidR="000631DB" w:rsidRDefault="000631DB">
            <w:pPr>
              <w:jc w:val="both"/>
              <w:rPr>
                <w:b/>
                <w:bCs/>
                <w:color w:val="1F4E79"/>
              </w:rPr>
            </w:pPr>
          </w:p>
          <w:p w14:paraId="22CC1D3E" w14:textId="77777777" w:rsidR="000631DB" w:rsidRDefault="000631DB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0B10B66" w14:textId="77777777" w:rsidR="000631DB" w:rsidRDefault="000631D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30F2438" w14:textId="77777777" w:rsidR="000631DB" w:rsidRDefault="000631D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631DB" w14:paraId="061E0D4B" w14:textId="77777777">
        <w:trPr>
          <w:trHeight w:val="440"/>
        </w:trPr>
        <w:tc>
          <w:tcPr>
            <w:tcW w:w="10076" w:type="dxa"/>
            <w:vAlign w:val="center"/>
          </w:tcPr>
          <w:p w14:paraId="76ED3BDA" w14:textId="77777777" w:rsidR="000631DB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0631DB" w14:paraId="310DA05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9F09A70" w14:textId="77777777" w:rsidR="000631D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F02026E" w14:textId="785EE48C" w:rsidR="000631DB" w:rsidRDefault="00044E0B">
            <w:pPr>
              <w:jc w:val="both"/>
              <w:rPr>
                <w:color w:val="767171"/>
                <w:sz w:val="24"/>
                <w:szCs w:val="24"/>
              </w:rPr>
            </w:pPr>
            <w:r w:rsidRPr="00044E0B">
              <w:rPr>
                <w:color w:val="767171"/>
                <w:sz w:val="24"/>
                <w:szCs w:val="24"/>
              </w:rPr>
              <w:t xml:space="preserve">No, la distribución de tareas está bien definida. Aun así, vamos a reforzar las reuniones del equipo para conversar ahí cómo se reparten las actividades de los próximos </w:t>
            </w:r>
            <w:proofErr w:type="spellStart"/>
            <w:r w:rsidRPr="00044E0B">
              <w:rPr>
                <w:color w:val="767171"/>
                <w:sz w:val="24"/>
                <w:szCs w:val="24"/>
              </w:rPr>
              <w:t>sprints</w:t>
            </w:r>
            <w:proofErr w:type="spellEnd"/>
          </w:p>
          <w:p w14:paraId="3B242ADA" w14:textId="77777777" w:rsidR="000631DB" w:rsidRDefault="000631D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58CAE74" w14:textId="77777777" w:rsidR="000631DB" w:rsidRDefault="000631DB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2CDCBF3" w14:textId="77777777" w:rsidR="000631DB" w:rsidRDefault="000631D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C162402" w14:textId="77777777" w:rsidR="000631DB" w:rsidRDefault="000631D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631DB" w14:paraId="67917B2B" w14:textId="77777777">
        <w:trPr>
          <w:trHeight w:val="440"/>
        </w:trPr>
        <w:tc>
          <w:tcPr>
            <w:tcW w:w="10076" w:type="dxa"/>
            <w:vAlign w:val="center"/>
          </w:tcPr>
          <w:p w14:paraId="58704EF2" w14:textId="77777777" w:rsidR="000631DB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heading=h.qebs99k3u3zc" w:colFirst="0" w:colLast="0"/>
            <w:bookmarkEnd w:id="0"/>
            <w:r>
              <w:rPr>
                <w:sz w:val="24"/>
                <w:szCs w:val="24"/>
              </w:rPr>
              <w:t>6. APT  grupal</w:t>
            </w:r>
          </w:p>
        </w:tc>
      </w:tr>
      <w:tr w:rsidR="000631DB" w14:paraId="0C271AA1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32F17FB" w14:textId="77777777" w:rsidR="000631D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0B7DF95" w14:textId="77777777" w:rsidR="000631DB" w:rsidRDefault="000631D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479BFCC" w14:textId="206DE503" w:rsidR="000631DB" w:rsidRDefault="00044E0B">
            <w:pPr>
              <w:jc w:val="both"/>
              <w:rPr>
                <w:color w:val="767171"/>
                <w:sz w:val="24"/>
                <w:szCs w:val="24"/>
              </w:rPr>
            </w:pPr>
            <w:r w:rsidRPr="00044E0B">
              <w:rPr>
                <w:color w:val="767171"/>
                <w:sz w:val="24"/>
                <w:szCs w:val="24"/>
              </w:rPr>
              <w:t>Positivo: roles claros y buena comunicación. Por mejorar: registrar mejor las reuniones y equilibrar la carga</w:t>
            </w:r>
          </w:p>
          <w:p w14:paraId="3DBFBA6B" w14:textId="77777777" w:rsidR="000631DB" w:rsidRDefault="000631D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F5F7562" w14:textId="77777777" w:rsidR="000631DB" w:rsidRDefault="000631DB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33546DD" w14:textId="77777777" w:rsidR="000631DB" w:rsidRDefault="000631D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DEC64DA" w14:textId="77777777" w:rsidR="000631DB" w:rsidRDefault="000631D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0631DB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C3AFB" w14:textId="77777777" w:rsidR="00D74B9A" w:rsidRDefault="00D74B9A">
      <w:pPr>
        <w:spacing w:after="0" w:line="240" w:lineRule="auto"/>
      </w:pPr>
      <w:r>
        <w:separator/>
      </w:r>
    </w:p>
  </w:endnote>
  <w:endnote w:type="continuationSeparator" w:id="0">
    <w:p w14:paraId="60B2FD6C" w14:textId="77777777" w:rsidR="00D74B9A" w:rsidRDefault="00D74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65BFD3-A364-4A46-9BA1-8FBA4AE20E21}"/>
    <w:embedBold r:id="rId2" w:fontKey="{D5FE5676-9E87-4DAE-85D9-F834C24CDCFD}"/>
    <w:embedBoldItalic r:id="rId3" w:fontKey="{00684BD5-777D-4AAD-AE6A-17FE9048C9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4030604-6840-4133-8EC0-5F6EA1AA7F66}"/>
    <w:embedItalic r:id="rId5" w:fontKey="{97EE9949-52C0-412E-8947-4272632C244D}"/>
  </w:font>
  <w:font w:name="Segoe UI">
    <w:panose1 w:val="020B0502040204020203"/>
    <w:charset w:val="00"/>
    <w:family w:val="roman"/>
    <w:notTrueType/>
    <w:pitch w:val="default"/>
    <w:embedRegular r:id="rId6" w:fontKey="{FF2B2657-ECDD-4CC6-BD23-7B49E6D2DFE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7E38A088-9B54-43B0-86D1-D929A7174737}"/>
    <w:embedBold r:id="rId8" w:fontKey="{392BEFB0-3F9B-4248-BFE4-F4A04B5F0D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93826" w14:textId="77777777" w:rsidR="000631D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AF95BCD" wp14:editId="5B4396F8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2521183" name="Grupo 5252118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797578348" name="Rectángulo 1797578348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D0E1A8" w14:textId="77777777" w:rsidR="000631DB" w:rsidRDefault="000631D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6082808" name="Rectángulo 22608280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25C906" w14:textId="77777777" w:rsidR="000631DB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295655685" name="Grupo 129565568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097425192" name="Conector: angular 2097425192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349875542" name="Conector: angular 134987554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AF95BCD" id="Grupo 17579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">
              <v:group id="Grupo 52521183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">
                <v:rect id="Rectángulo 1797578348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" filled="f" stroked="f">
                  <v:textbox inset="2.53958mm,2.53958mm,2.53958mm,2.53958mm">
                    <w:txbxContent>
                      <w:p w14:paraId="36D0E1A8" w14:textId="77777777" w:rsidR="000631DB" w:rsidRDefault="000631D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22608280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" filled="f" stroked="f">
                  <v:textbox inset="0,0,0,0">
                    <w:txbxContent>
                      <w:p w14:paraId="3A25C906" w14:textId="77777777" w:rsidR="000631DB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295655685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2097425192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" adj="199423" strokecolor="#a5a5a5">
                    <v:stroke miterlimit="5243f"/>
                  </v:shape>
                  <v:shape id="Conector: angular 1349875542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7C7A7" w14:textId="77777777" w:rsidR="00D74B9A" w:rsidRDefault="00D74B9A">
      <w:pPr>
        <w:spacing w:after="0" w:line="240" w:lineRule="auto"/>
      </w:pPr>
      <w:r>
        <w:separator/>
      </w:r>
    </w:p>
  </w:footnote>
  <w:footnote w:type="continuationSeparator" w:id="0">
    <w:p w14:paraId="74D61C94" w14:textId="77777777" w:rsidR="00D74B9A" w:rsidRDefault="00D74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3C796" w14:textId="77777777" w:rsidR="000631DB" w:rsidRDefault="000631D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0631DB" w14:paraId="7627FBD9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F5CC6D1" w14:textId="77777777" w:rsidR="000631D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5442D8B" w14:textId="77777777" w:rsidR="000631D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339423CF" w14:textId="77777777" w:rsidR="000631DB" w:rsidRDefault="000631D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52E8EC5" w14:textId="77777777" w:rsidR="000631D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AD6AEDF" wp14:editId="08FF735D">
                <wp:extent cx="1996440" cy="428625"/>
                <wp:effectExtent l="0" t="0" r="0" b="0"/>
                <wp:docPr id="17582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6F59D54" w14:textId="77777777" w:rsidR="000631DB" w:rsidRDefault="000631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36A22" w14:textId="77777777" w:rsidR="000631DB" w:rsidRDefault="000631D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0631DB" w14:paraId="16916167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686B5CE3" w14:textId="77777777" w:rsidR="000631DB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B039D95" wp14:editId="64C12FC6">
                <wp:extent cx="361950" cy="581025"/>
                <wp:effectExtent l="0" t="0" r="0" b="0"/>
                <wp:docPr id="1758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79D755B1" w14:textId="77777777" w:rsidR="000631D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4FF5059" w14:textId="77777777" w:rsidR="000631D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1BA59A5" w14:textId="77777777" w:rsidR="000631D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450DFDAF" w14:textId="77777777" w:rsidR="000631DB" w:rsidRDefault="000631D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44CA0E3F" w14:textId="77777777" w:rsidR="000631D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252A62E" wp14:editId="17BE1817">
                <wp:extent cx="1895475" cy="466725"/>
                <wp:effectExtent l="0" t="0" r="0" b="0"/>
                <wp:docPr id="1758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2527014" w14:textId="77777777" w:rsidR="000631DB" w:rsidRDefault="000631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1DB"/>
    <w:rsid w:val="00044E0B"/>
    <w:rsid w:val="000631DB"/>
    <w:rsid w:val="00D74B9A"/>
    <w:rsid w:val="00DF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AEF0C"/>
  <w15:docId w15:val="{283B8DD4-48AA-4B94-B063-E5F301FC5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mYNerr6ZA3QiGhMm7A7RxaHWNg==">CgMxLjAyDmgucWViczk5azN1M3pjOAByITFoWFExMDhUOWJoS3IyOHdyRWxaZm5hLWRpajRBdVBBYw==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373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benjamin veliz</cp:lastModifiedBy>
  <cp:revision>2</cp:revision>
  <dcterms:created xsi:type="dcterms:W3CDTF">2021-12-31T12:50:00Z</dcterms:created>
  <dcterms:modified xsi:type="dcterms:W3CDTF">2026-10-09T02:38:00Z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