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EE596" w14:textId="282BE8A3" w:rsidR="008B152E" w:rsidRDefault="00310E42" w:rsidP="00310E42">
      <w:pPr>
        <w:jc w:val="center"/>
        <w:rPr>
          <w:sz w:val="96"/>
          <w:szCs w:val="96"/>
        </w:rPr>
      </w:pPr>
      <w:r w:rsidRPr="00310E42">
        <w:rPr>
          <w:sz w:val="96"/>
          <w:szCs w:val="96"/>
        </w:rPr>
        <w:t>Guía de estilos</w:t>
      </w:r>
    </w:p>
    <w:p w14:paraId="3F8D181D" w14:textId="77777777" w:rsidR="000415DE" w:rsidRDefault="000415DE" w:rsidP="000415DE">
      <w:pPr>
        <w:rPr>
          <w:sz w:val="96"/>
          <w:szCs w:val="96"/>
        </w:rPr>
      </w:pPr>
    </w:p>
    <w:p w14:paraId="75E19B12" w14:textId="4F337ED1" w:rsidR="000415DE" w:rsidRPr="00942262" w:rsidRDefault="00310E42" w:rsidP="00310E42">
      <w:pPr>
        <w:rPr>
          <w:sz w:val="48"/>
          <w:szCs w:val="48"/>
          <w:u w:val="single"/>
        </w:rPr>
      </w:pPr>
      <w:r w:rsidRPr="000415DE">
        <w:rPr>
          <w:sz w:val="48"/>
          <w:szCs w:val="48"/>
          <w:u w:val="single"/>
        </w:rPr>
        <w:t>Índice:</w:t>
      </w:r>
    </w:p>
    <w:p w14:paraId="14144141" w14:textId="40719687" w:rsidR="00310E42" w:rsidRPr="00942262" w:rsidRDefault="000415DE" w:rsidP="00310E42">
      <w:pPr>
        <w:rPr>
          <w:rFonts w:ascii="Arial" w:hAnsi="Arial" w:cs="Arial"/>
          <w:sz w:val="48"/>
          <w:szCs w:val="48"/>
        </w:rPr>
      </w:pPr>
      <w:r w:rsidRPr="00942262">
        <w:rPr>
          <w:rFonts w:ascii="Arial" w:hAnsi="Arial" w:cs="Arial"/>
          <w:sz w:val="48"/>
          <w:szCs w:val="48"/>
        </w:rPr>
        <w:t>-Información de la página</w:t>
      </w:r>
    </w:p>
    <w:p w14:paraId="7FE10301" w14:textId="069E0324" w:rsidR="00310E42" w:rsidRDefault="0053374B" w:rsidP="00310E42">
      <w:pPr>
        <w:rPr>
          <w:rFonts w:ascii="Arial" w:hAnsi="Arial" w:cs="Arial"/>
          <w:sz w:val="48"/>
          <w:szCs w:val="48"/>
        </w:rPr>
      </w:pPr>
      <w:r w:rsidRPr="00942262">
        <w:rPr>
          <w:rFonts w:ascii="Arial" w:hAnsi="Arial" w:cs="Arial"/>
          <w:sz w:val="48"/>
          <w:szCs w:val="48"/>
        </w:rPr>
        <w:t>-Información del contenido de la página</w:t>
      </w:r>
    </w:p>
    <w:p w14:paraId="76EB2E5A" w14:textId="19586D76" w:rsidR="005824DB" w:rsidRPr="00942262" w:rsidRDefault="005824DB" w:rsidP="00310E42">
      <w:pPr>
        <w:rPr>
          <w:rFonts w:ascii="Arial" w:hAnsi="Arial" w:cs="Arial"/>
          <w:sz w:val="48"/>
          <w:szCs w:val="48"/>
        </w:rPr>
      </w:pPr>
      <w:r>
        <w:rPr>
          <w:rFonts w:ascii="Arial" w:hAnsi="Arial" w:cs="Arial"/>
          <w:sz w:val="48"/>
          <w:szCs w:val="48"/>
        </w:rPr>
        <w:tab/>
        <w:t>-Tipo de letra</w:t>
      </w:r>
    </w:p>
    <w:p w14:paraId="03D387A6" w14:textId="68CCD351" w:rsidR="0053374B" w:rsidRPr="00942262" w:rsidRDefault="0053374B" w:rsidP="00310E42">
      <w:pPr>
        <w:rPr>
          <w:rFonts w:ascii="Arial" w:hAnsi="Arial" w:cs="Arial"/>
          <w:sz w:val="48"/>
          <w:szCs w:val="48"/>
        </w:rPr>
      </w:pPr>
      <w:r w:rsidRPr="00942262">
        <w:rPr>
          <w:rFonts w:ascii="Arial" w:hAnsi="Arial" w:cs="Arial"/>
          <w:sz w:val="48"/>
          <w:szCs w:val="48"/>
        </w:rPr>
        <w:tab/>
        <w:t>-Logotipo</w:t>
      </w:r>
    </w:p>
    <w:p w14:paraId="14D3CA68" w14:textId="6D91DA7E" w:rsidR="0053374B" w:rsidRPr="00942262" w:rsidRDefault="0053374B" w:rsidP="00310E42">
      <w:pPr>
        <w:rPr>
          <w:rFonts w:ascii="Arial" w:hAnsi="Arial" w:cs="Arial"/>
          <w:sz w:val="48"/>
          <w:szCs w:val="48"/>
        </w:rPr>
      </w:pPr>
      <w:r w:rsidRPr="00942262">
        <w:rPr>
          <w:rFonts w:ascii="Arial" w:hAnsi="Arial" w:cs="Arial"/>
          <w:sz w:val="48"/>
          <w:szCs w:val="48"/>
        </w:rPr>
        <w:tab/>
        <w:t>-Cabecera</w:t>
      </w:r>
    </w:p>
    <w:p w14:paraId="0F77FCD4" w14:textId="428410BC" w:rsidR="0053374B" w:rsidRPr="00942262" w:rsidRDefault="0053374B" w:rsidP="00310E42">
      <w:pPr>
        <w:rPr>
          <w:rFonts w:ascii="Arial" w:hAnsi="Arial" w:cs="Arial"/>
          <w:sz w:val="48"/>
          <w:szCs w:val="48"/>
        </w:rPr>
      </w:pPr>
      <w:r w:rsidRPr="00942262">
        <w:rPr>
          <w:rFonts w:ascii="Arial" w:hAnsi="Arial" w:cs="Arial"/>
          <w:sz w:val="48"/>
          <w:szCs w:val="48"/>
        </w:rPr>
        <w:tab/>
        <w:t>-Contenido</w:t>
      </w:r>
    </w:p>
    <w:p w14:paraId="5F82C6B3" w14:textId="71F1400D" w:rsidR="0053374B" w:rsidRPr="00942262" w:rsidRDefault="0053374B" w:rsidP="00310E42">
      <w:pPr>
        <w:rPr>
          <w:rFonts w:ascii="Arial" w:hAnsi="Arial" w:cs="Arial"/>
          <w:sz w:val="48"/>
          <w:szCs w:val="48"/>
        </w:rPr>
      </w:pPr>
      <w:r w:rsidRPr="00942262">
        <w:rPr>
          <w:rFonts w:ascii="Arial" w:hAnsi="Arial" w:cs="Arial"/>
          <w:sz w:val="48"/>
          <w:szCs w:val="48"/>
        </w:rPr>
        <w:tab/>
        <w:t>-Footer</w:t>
      </w:r>
    </w:p>
    <w:p w14:paraId="4F331866" w14:textId="36719F4D" w:rsidR="0053374B" w:rsidRPr="00942262" w:rsidRDefault="0053374B" w:rsidP="00310E42">
      <w:pPr>
        <w:rPr>
          <w:rFonts w:ascii="Arial" w:hAnsi="Arial" w:cs="Arial"/>
          <w:sz w:val="48"/>
          <w:szCs w:val="48"/>
        </w:rPr>
      </w:pPr>
      <w:r w:rsidRPr="00942262">
        <w:rPr>
          <w:rFonts w:ascii="Arial" w:hAnsi="Arial" w:cs="Arial"/>
          <w:sz w:val="48"/>
          <w:szCs w:val="48"/>
        </w:rPr>
        <w:tab/>
        <w:t>-Botón del usuario</w:t>
      </w:r>
    </w:p>
    <w:p w14:paraId="4B64D812" w14:textId="3430C246" w:rsidR="0053374B" w:rsidRPr="00942262" w:rsidRDefault="0053374B" w:rsidP="00310E42">
      <w:pPr>
        <w:rPr>
          <w:rFonts w:ascii="Arial" w:hAnsi="Arial" w:cs="Arial"/>
          <w:sz w:val="48"/>
          <w:szCs w:val="48"/>
        </w:rPr>
      </w:pPr>
      <w:r w:rsidRPr="00942262">
        <w:rPr>
          <w:rFonts w:ascii="Arial" w:hAnsi="Arial" w:cs="Arial"/>
          <w:sz w:val="48"/>
          <w:szCs w:val="48"/>
        </w:rPr>
        <w:tab/>
        <w:t>-Register</w:t>
      </w:r>
    </w:p>
    <w:p w14:paraId="4D99D3E4" w14:textId="346D2A05" w:rsidR="0053374B" w:rsidRPr="00942262" w:rsidRDefault="0053374B" w:rsidP="00310E42">
      <w:pPr>
        <w:rPr>
          <w:rFonts w:ascii="Arial" w:hAnsi="Arial" w:cs="Arial"/>
          <w:sz w:val="48"/>
          <w:szCs w:val="48"/>
        </w:rPr>
      </w:pPr>
      <w:r w:rsidRPr="00942262">
        <w:rPr>
          <w:rFonts w:ascii="Arial" w:hAnsi="Arial" w:cs="Arial"/>
          <w:sz w:val="48"/>
          <w:szCs w:val="48"/>
        </w:rPr>
        <w:tab/>
        <w:t>-Log In</w:t>
      </w:r>
    </w:p>
    <w:p w14:paraId="5AF1D0CA" w14:textId="44E241D9" w:rsidR="00942262" w:rsidRDefault="00942262" w:rsidP="00310E42">
      <w:pPr>
        <w:rPr>
          <w:rFonts w:ascii="Arial" w:hAnsi="Arial" w:cs="Arial"/>
          <w:sz w:val="48"/>
          <w:szCs w:val="48"/>
        </w:rPr>
      </w:pPr>
      <w:r w:rsidRPr="00942262">
        <w:rPr>
          <w:rFonts w:ascii="Arial" w:hAnsi="Arial" w:cs="Arial"/>
          <w:sz w:val="48"/>
          <w:szCs w:val="48"/>
        </w:rPr>
        <w:tab/>
      </w:r>
      <w:r>
        <w:rPr>
          <w:rFonts w:ascii="Arial" w:hAnsi="Arial" w:cs="Arial"/>
          <w:sz w:val="48"/>
          <w:szCs w:val="48"/>
        </w:rPr>
        <w:t>-</w:t>
      </w:r>
      <w:r w:rsidRPr="00942262">
        <w:rPr>
          <w:rFonts w:ascii="Arial" w:hAnsi="Arial" w:cs="Arial"/>
          <w:sz w:val="48"/>
          <w:szCs w:val="48"/>
        </w:rPr>
        <w:t>Colores de la página</w:t>
      </w:r>
    </w:p>
    <w:p w14:paraId="3704F334" w14:textId="3F447D36" w:rsidR="005824DB" w:rsidRPr="00942262" w:rsidRDefault="005824DB" w:rsidP="00310E42">
      <w:pPr>
        <w:rPr>
          <w:rFonts w:ascii="Arial" w:hAnsi="Arial" w:cs="Arial"/>
          <w:sz w:val="48"/>
          <w:szCs w:val="48"/>
        </w:rPr>
      </w:pPr>
      <w:r>
        <w:rPr>
          <w:rFonts w:ascii="Arial" w:hAnsi="Arial" w:cs="Arial"/>
          <w:sz w:val="48"/>
          <w:szCs w:val="48"/>
        </w:rPr>
        <w:tab/>
        <w:t>-Botones de cada objeto</w:t>
      </w:r>
    </w:p>
    <w:p w14:paraId="796DF273" w14:textId="0DEE0939" w:rsidR="005824DB" w:rsidRDefault="005824DB" w:rsidP="00310E42">
      <w:pPr>
        <w:rPr>
          <w:sz w:val="48"/>
          <w:szCs w:val="48"/>
        </w:rPr>
      </w:pPr>
    </w:p>
    <w:p w14:paraId="47C7D7AC" w14:textId="77777777" w:rsidR="00E3025E" w:rsidRDefault="00E3025E" w:rsidP="00310E42">
      <w:pPr>
        <w:rPr>
          <w:sz w:val="48"/>
          <w:szCs w:val="48"/>
        </w:rPr>
      </w:pPr>
    </w:p>
    <w:p w14:paraId="1FD2975A" w14:textId="7B27FAA7" w:rsidR="00310E42" w:rsidRDefault="00310E42" w:rsidP="00310E42">
      <w:pPr>
        <w:rPr>
          <w:b/>
          <w:bCs/>
          <w:sz w:val="36"/>
          <w:szCs w:val="36"/>
        </w:rPr>
      </w:pPr>
      <w:r>
        <w:rPr>
          <w:b/>
          <w:bCs/>
          <w:sz w:val="36"/>
          <w:szCs w:val="36"/>
        </w:rPr>
        <w:t>Información de la página</w:t>
      </w:r>
    </w:p>
    <w:p w14:paraId="14004F39" w14:textId="50CF0609" w:rsidR="00310E42" w:rsidRDefault="00310E42" w:rsidP="00310E42">
      <w:pPr>
        <w:rPr>
          <w:b/>
          <w:bCs/>
          <w:sz w:val="36"/>
          <w:szCs w:val="36"/>
        </w:rPr>
      </w:pPr>
    </w:p>
    <w:p w14:paraId="312763F5" w14:textId="77777777" w:rsidR="004C5202" w:rsidRPr="00310E42" w:rsidRDefault="004C5202" w:rsidP="00310E42">
      <w:pPr>
        <w:rPr>
          <w:b/>
          <w:bCs/>
          <w:sz w:val="36"/>
          <w:szCs w:val="36"/>
        </w:rPr>
      </w:pPr>
    </w:p>
    <w:p w14:paraId="5C75945F" w14:textId="371E4890" w:rsidR="00310E42" w:rsidRDefault="00310E42" w:rsidP="00310E42">
      <w:pPr>
        <w:rPr>
          <w:sz w:val="36"/>
          <w:szCs w:val="36"/>
        </w:rPr>
      </w:pPr>
      <w:r>
        <w:rPr>
          <w:sz w:val="36"/>
          <w:szCs w:val="36"/>
        </w:rPr>
        <w:t>Nuestra página web es sobre la lectura de libros online, de esta forma da a el usuario un mayor confort y más libertad a la hora de utilizarnos, ya que podría reproducir cualquier sitio siempre y cuando tuviera conexión a internet, ya fuera ordenador, móvil o table.</w:t>
      </w:r>
    </w:p>
    <w:p w14:paraId="34EF458B" w14:textId="30D8B9DB" w:rsidR="00310E42" w:rsidRDefault="00310E42" w:rsidP="00310E42">
      <w:pPr>
        <w:rPr>
          <w:sz w:val="36"/>
          <w:szCs w:val="36"/>
        </w:rPr>
      </w:pPr>
    </w:p>
    <w:p w14:paraId="055EC20E" w14:textId="78D5D65C" w:rsidR="000415DE" w:rsidRDefault="000415DE" w:rsidP="00310E42">
      <w:pPr>
        <w:rPr>
          <w:sz w:val="36"/>
          <w:szCs w:val="36"/>
        </w:rPr>
      </w:pPr>
    </w:p>
    <w:p w14:paraId="3E8D73B2" w14:textId="539C3946" w:rsidR="004628B3" w:rsidRDefault="004628B3" w:rsidP="00310E42">
      <w:pPr>
        <w:rPr>
          <w:sz w:val="36"/>
          <w:szCs w:val="36"/>
        </w:rPr>
      </w:pPr>
    </w:p>
    <w:p w14:paraId="2B4E0274" w14:textId="6AC0F5AD" w:rsidR="004628B3" w:rsidRDefault="004628B3" w:rsidP="00310E42">
      <w:pPr>
        <w:rPr>
          <w:sz w:val="36"/>
          <w:szCs w:val="36"/>
        </w:rPr>
      </w:pPr>
    </w:p>
    <w:p w14:paraId="079DF060" w14:textId="511B5662" w:rsidR="004628B3" w:rsidRDefault="004628B3" w:rsidP="00310E42">
      <w:pPr>
        <w:rPr>
          <w:sz w:val="36"/>
          <w:szCs w:val="36"/>
        </w:rPr>
      </w:pPr>
    </w:p>
    <w:p w14:paraId="20CDE0B2" w14:textId="1531C025" w:rsidR="004628B3" w:rsidRDefault="004628B3" w:rsidP="00310E42">
      <w:pPr>
        <w:rPr>
          <w:sz w:val="36"/>
          <w:szCs w:val="36"/>
        </w:rPr>
      </w:pPr>
    </w:p>
    <w:p w14:paraId="30A4F6C0" w14:textId="439AFD24" w:rsidR="004628B3" w:rsidRDefault="004628B3" w:rsidP="00310E42">
      <w:pPr>
        <w:rPr>
          <w:sz w:val="36"/>
          <w:szCs w:val="36"/>
        </w:rPr>
      </w:pPr>
    </w:p>
    <w:p w14:paraId="2BEE1C4E" w14:textId="6D1F2042" w:rsidR="004628B3" w:rsidRDefault="004628B3" w:rsidP="00310E42">
      <w:pPr>
        <w:rPr>
          <w:sz w:val="36"/>
          <w:szCs w:val="36"/>
        </w:rPr>
      </w:pPr>
    </w:p>
    <w:p w14:paraId="5E257D49" w14:textId="5F44365B" w:rsidR="00970A7B" w:rsidRDefault="00970A7B" w:rsidP="00310E42">
      <w:pPr>
        <w:rPr>
          <w:sz w:val="36"/>
          <w:szCs w:val="36"/>
        </w:rPr>
      </w:pPr>
    </w:p>
    <w:p w14:paraId="56E61CEB" w14:textId="54F057BC" w:rsidR="00970A7B" w:rsidRDefault="00970A7B" w:rsidP="00310E42">
      <w:pPr>
        <w:rPr>
          <w:sz w:val="36"/>
          <w:szCs w:val="36"/>
        </w:rPr>
      </w:pPr>
    </w:p>
    <w:p w14:paraId="2362A482" w14:textId="1A4DE792" w:rsidR="00970A7B" w:rsidRDefault="00970A7B" w:rsidP="00310E42">
      <w:pPr>
        <w:rPr>
          <w:sz w:val="36"/>
          <w:szCs w:val="36"/>
        </w:rPr>
      </w:pPr>
    </w:p>
    <w:p w14:paraId="39B9856F" w14:textId="1D40D269" w:rsidR="00970A7B" w:rsidRDefault="00970A7B" w:rsidP="00310E42">
      <w:pPr>
        <w:rPr>
          <w:sz w:val="36"/>
          <w:szCs w:val="36"/>
        </w:rPr>
      </w:pPr>
    </w:p>
    <w:p w14:paraId="5AD4CCE0" w14:textId="30C49933" w:rsidR="00970A7B" w:rsidRDefault="00970A7B" w:rsidP="00310E42">
      <w:pPr>
        <w:rPr>
          <w:sz w:val="36"/>
          <w:szCs w:val="36"/>
        </w:rPr>
      </w:pPr>
    </w:p>
    <w:p w14:paraId="0135FB9E" w14:textId="0F0297D2" w:rsidR="00970A7B" w:rsidRDefault="00970A7B" w:rsidP="00310E42">
      <w:pPr>
        <w:rPr>
          <w:sz w:val="36"/>
          <w:szCs w:val="36"/>
        </w:rPr>
      </w:pPr>
    </w:p>
    <w:p w14:paraId="71870856" w14:textId="6457C7A9" w:rsidR="00970A7B" w:rsidRDefault="00970A7B" w:rsidP="00310E42">
      <w:pPr>
        <w:rPr>
          <w:sz w:val="36"/>
          <w:szCs w:val="36"/>
        </w:rPr>
      </w:pPr>
    </w:p>
    <w:p w14:paraId="16937CBB" w14:textId="77777777" w:rsidR="00970A7B" w:rsidRDefault="00970A7B" w:rsidP="00310E42">
      <w:pPr>
        <w:rPr>
          <w:sz w:val="36"/>
          <w:szCs w:val="36"/>
        </w:rPr>
      </w:pPr>
    </w:p>
    <w:p w14:paraId="284868C9" w14:textId="1E1A78DE" w:rsidR="00310E42" w:rsidRPr="005824DB" w:rsidRDefault="000415DE" w:rsidP="00310E42">
      <w:pPr>
        <w:rPr>
          <w:b/>
          <w:bCs/>
          <w:sz w:val="48"/>
          <w:szCs w:val="48"/>
        </w:rPr>
      </w:pPr>
      <w:r w:rsidRPr="005824DB">
        <w:rPr>
          <w:b/>
          <w:bCs/>
          <w:sz w:val="48"/>
          <w:szCs w:val="48"/>
        </w:rPr>
        <w:t>Información del contenido de la página</w:t>
      </w:r>
    </w:p>
    <w:p w14:paraId="789BA88C" w14:textId="77777777" w:rsidR="005824DB" w:rsidRDefault="005824DB" w:rsidP="00310E42">
      <w:pPr>
        <w:rPr>
          <w:b/>
          <w:bCs/>
          <w:sz w:val="36"/>
          <w:szCs w:val="36"/>
        </w:rPr>
      </w:pPr>
    </w:p>
    <w:p w14:paraId="059EFBBF" w14:textId="77ECF2BE" w:rsidR="004628B3" w:rsidRDefault="00942262" w:rsidP="00310E42">
      <w:pPr>
        <w:rPr>
          <w:b/>
          <w:bCs/>
          <w:sz w:val="36"/>
          <w:szCs w:val="36"/>
        </w:rPr>
      </w:pPr>
      <w:r>
        <w:rPr>
          <w:b/>
          <w:bCs/>
          <w:sz w:val="36"/>
          <w:szCs w:val="36"/>
        </w:rPr>
        <w:t>TIPO DE LETRA</w:t>
      </w:r>
    </w:p>
    <w:p w14:paraId="58295C7B" w14:textId="705D6B65" w:rsidR="00942262" w:rsidRDefault="00942262" w:rsidP="00310E42">
      <w:pPr>
        <w:rPr>
          <w:sz w:val="36"/>
          <w:szCs w:val="36"/>
        </w:rPr>
      </w:pPr>
      <w:r>
        <w:rPr>
          <w:sz w:val="36"/>
          <w:szCs w:val="36"/>
        </w:rPr>
        <w:t>La página va a mantener el mismo tipo de página todo el rato, que será la siguiente:</w:t>
      </w:r>
    </w:p>
    <w:p w14:paraId="4AEE069D" w14:textId="23D2366F" w:rsidR="00942262" w:rsidRPr="00942262" w:rsidRDefault="00942262" w:rsidP="00310E42">
      <w:pPr>
        <w:rPr>
          <w:i/>
          <w:iCs/>
          <w:sz w:val="36"/>
          <w:szCs w:val="36"/>
          <w:u w:val="single"/>
        </w:rPr>
      </w:pPr>
      <w:r>
        <w:rPr>
          <w:i/>
          <w:iCs/>
          <w:sz w:val="36"/>
          <w:szCs w:val="36"/>
          <w:u w:val="single"/>
        </w:rPr>
        <w:t>“</w:t>
      </w:r>
      <w:r w:rsidRPr="00942262">
        <w:rPr>
          <w:i/>
          <w:iCs/>
          <w:sz w:val="36"/>
          <w:szCs w:val="36"/>
          <w:u w:val="single"/>
        </w:rPr>
        <w:t>Helvetica Neue, Helvetica, Arial, sans-serif;</w:t>
      </w:r>
      <w:r>
        <w:rPr>
          <w:i/>
          <w:iCs/>
          <w:sz w:val="36"/>
          <w:szCs w:val="36"/>
          <w:u w:val="single"/>
        </w:rPr>
        <w:t>”</w:t>
      </w:r>
    </w:p>
    <w:p w14:paraId="3FABF222" w14:textId="6BD24E46" w:rsidR="004628B3" w:rsidRDefault="004628B3" w:rsidP="00310E42">
      <w:pPr>
        <w:rPr>
          <w:sz w:val="36"/>
          <w:szCs w:val="36"/>
        </w:rPr>
      </w:pPr>
    </w:p>
    <w:p w14:paraId="7E11D5A7" w14:textId="0D3E5C2F" w:rsidR="005824DB" w:rsidRDefault="005824DB" w:rsidP="00310E42">
      <w:pPr>
        <w:rPr>
          <w:sz w:val="36"/>
          <w:szCs w:val="36"/>
        </w:rPr>
      </w:pPr>
    </w:p>
    <w:p w14:paraId="2C633BEF" w14:textId="77777777" w:rsidR="005824DB" w:rsidRPr="00942262" w:rsidRDefault="005824DB" w:rsidP="00310E42">
      <w:pPr>
        <w:rPr>
          <w:sz w:val="36"/>
          <w:szCs w:val="36"/>
        </w:rPr>
      </w:pPr>
    </w:p>
    <w:p w14:paraId="04E5D002" w14:textId="4274DA51" w:rsidR="00310E42" w:rsidRDefault="004628B3" w:rsidP="00310E42">
      <w:pPr>
        <w:rPr>
          <w:b/>
          <w:bCs/>
          <w:sz w:val="36"/>
          <w:szCs w:val="36"/>
        </w:rPr>
      </w:pPr>
      <w:r w:rsidRPr="004628B3">
        <w:rPr>
          <w:b/>
          <w:bCs/>
          <w:sz w:val="36"/>
          <w:szCs w:val="36"/>
        </w:rPr>
        <w:t>LOGOTIPO</w:t>
      </w:r>
    </w:p>
    <w:p w14:paraId="17E838B5" w14:textId="77777777" w:rsidR="004628B3" w:rsidRPr="004628B3" w:rsidRDefault="004628B3" w:rsidP="00310E42">
      <w:pPr>
        <w:rPr>
          <w:b/>
          <w:bCs/>
          <w:sz w:val="36"/>
          <w:szCs w:val="36"/>
        </w:rPr>
      </w:pPr>
    </w:p>
    <w:p w14:paraId="0F32B38D" w14:textId="6A930D41" w:rsidR="00310E42" w:rsidRDefault="00310E42" w:rsidP="00310E42">
      <w:pPr>
        <w:rPr>
          <w:sz w:val="36"/>
          <w:szCs w:val="36"/>
        </w:rPr>
      </w:pPr>
      <w:r>
        <w:rPr>
          <w:sz w:val="36"/>
          <w:szCs w:val="36"/>
        </w:rPr>
        <w:t>El logotipo es el siguiente:</w:t>
      </w:r>
    </w:p>
    <w:p w14:paraId="26707445" w14:textId="432945FF" w:rsidR="00310E42" w:rsidRDefault="00310E42" w:rsidP="00310E42">
      <w:pPr>
        <w:rPr>
          <w:sz w:val="36"/>
          <w:szCs w:val="36"/>
        </w:rPr>
      </w:pPr>
    </w:p>
    <w:p w14:paraId="216F13B1" w14:textId="1CDCF5FB" w:rsidR="00310E42" w:rsidRDefault="004628B3" w:rsidP="00310E42">
      <w:pPr>
        <w:rPr>
          <w:sz w:val="36"/>
          <w:szCs w:val="36"/>
        </w:rPr>
      </w:pPr>
      <w:r>
        <w:rPr>
          <w:noProof/>
          <w:sz w:val="36"/>
          <w:szCs w:val="36"/>
        </w:rPr>
        <w:drawing>
          <wp:inline distT="0" distB="0" distL="0" distR="0" wp14:anchorId="63D557BA" wp14:editId="0A936798">
            <wp:extent cx="3808675" cy="97239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79604" cy="990502"/>
                    </a:xfrm>
                    <a:prstGeom prst="rect">
                      <a:avLst/>
                    </a:prstGeom>
                    <a:noFill/>
                    <a:ln>
                      <a:noFill/>
                    </a:ln>
                  </pic:spPr>
                </pic:pic>
              </a:graphicData>
            </a:graphic>
          </wp:inline>
        </w:drawing>
      </w:r>
    </w:p>
    <w:p w14:paraId="3B36CBC8" w14:textId="3285D73A" w:rsidR="00310E42" w:rsidRDefault="00310E42" w:rsidP="00310E42">
      <w:pPr>
        <w:rPr>
          <w:sz w:val="36"/>
          <w:szCs w:val="36"/>
        </w:rPr>
      </w:pPr>
    </w:p>
    <w:p w14:paraId="539E8EE8" w14:textId="1BED624E" w:rsidR="004628B3" w:rsidRDefault="004628B3" w:rsidP="00310E42">
      <w:pPr>
        <w:rPr>
          <w:sz w:val="36"/>
          <w:szCs w:val="36"/>
        </w:rPr>
      </w:pPr>
      <w:r>
        <w:rPr>
          <w:sz w:val="36"/>
          <w:szCs w:val="36"/>
        </w:rPr>
        <w:t>Se utilizará en todas las páginas de nuestra página web, resaltado a la izquierda.</w:t>
      </w:r>
    </w:p>
    <w:p w14:paraId="7CE10693" w14:textId="72AA1773" w:rsidR="004628B3" w:rsidRDefault="004628B3" w:rsidP="00310E42">
      <w:pPr>
        <w:rPr>
          <w:sz w:val="36"/>
          <w:szCs w:val="36"/>
        </w:rPr>
      </w:pPr>
    </w:p>
    <w:p w14:paraId="6E3F994D" w14:textId="77777777" w:rsidR="004628B3" w:rsidRDefault="004628B3" w:rsidP="00310E42">
      <w:pPr>
        <w:rPr>
          <w:sz w:val="36"/>
          <w:szCs w:val="36"/>
        </w:rPr>
      </w:pPr>
    </w:p>
    <w:p w14:paraId="28A176EB" w14:textId="05D26CDC" w:rsidR="004628B3" w:rsidRDefault="004628B3" w:rsidP="00310E42">
      <w:pPr>
        <w:rPr>
          <w:b/>
          <w:bCs/>
          <w:sz w:val="36"/>
          <w:szCs w:val="36"/>
        </w:rPr>
      </w:pPr>
      <w:r w:rsidRPr="004628B3">
        <w:rPr>
          <w:b/>
          <w:bCs/>
          <w:sz w:val="36"/>
          <w:szCs w:val="36"/>
        </w:rPr>
        <w:t>CABECERA</w:t>
      </w:r>
    </w:p>
    <w:p w14:paraId="74A6E958" w14:textId="77777777" w:rsidR="00181BFC" w:rsidRDefault="00181BFC" w:rsidP="00310E42">
      <w:pPr>
        <w:rPr>
          <w:b/>
          <w:bCs/>
          <w:sz w:val="36"/>
          <w:szCs w:val="36"/>
        </w:rPr>
      </w:pPr>
    </w:p>
    <w:p w14:paraId="59DABCC5" w14:textId="4252C25D" w:rsidR="004628B3" w:rsidRDefault="004628B3" w:rsidP="00310E42">
      <w:pPr>
        <w:rPr>
          <w:sz w:val="36"/>
          <w:szCs w:val="36"/>
        </w:rPr>
      </w:pPr>
      <w:r>
        <w:rPr>
          <w:sz w:val="36"/>
          <w:szCs w:val="36"/>
        </w:rPr>
        <w:t>La cabecera se a formar con los elementos del logo, navegadores de las páginas, un buscador por títulos y un mini desplegable con contenido específico para el usuario.</w:t>
      </w:r>
    </w:p>
    <w:p w14:paraId="7BF74B1D" w14:textId="77777777" w:rsidR="00181BFC" w:rsidRDefault="00181BFC" w:rsidP="00310E42">
      <w:pPr>
        <w:rPr>
          <w:sz w:val="36"/>
          <w:szCs w:val="36"/>
        </w:rPr>
      </w:pPr>
    </w:p>
    <w:p w14:paraId="74FEA482" w14:textId="590995DD" w:rsidR="004628B3" w:rsidRDefault="004628B3" w:rsidP="00310E42">
      <w:pPr>
        <w:rPr>
          <w:sz w:val="36"/>
          <w:szCs w:val="36"/>
        </w:rPr>
      </w:pPr>
      <w:r>
        <w:rPr>
          <w:sz w:val="36"/>
          <w:szCs w:val="36"/>
        </w:rPr>
        <w:t>El logotipo se quedará a la izquierda siempre, a su lado estarán los botones de navegación, y a la derecha de la página se quedará el buscador por titulo y la información del usuario.</w:t>
      </w:r>
    </w:p>
    <w:p w14:paraId="5FC722B7" w14:textId="77777777" w:rsidR="00181BFC" w:rsidRDefault="00181BFC" w:rsidP="00310E42">
      <w:pPr>
        <w:rPr>
          <w:sz w:val="36"/>
          <w:szCs w:val="36"/>
        </w:rPr>
      </w:pPr>
    </w:p>
    <w:p w14:paraId="095DE86B" w14:textId="3E0EB54C" w:rsidR="004628B3" w:rsidRPr="004628B3" w:rsidRDefault="004628B3" w:rsidP="00310E42">
      <w:pPr>
        <w:rPr>
          <w:sz w:val="36"/>
          <w:szCs w:val="36"/>
        </w:rPr>
      </w:pPr>
      <w:r>
        <w:rPr>
          <w:noProof/>
        </w:rPr>
        <w:drawing>
          <wp:inline distT="0" distB="0" distL="0" distR="0" wp14:anchorId="554E0A83" wp14:editId="4CA234DA">
            <wp:extent cx="6317134" cy="1637968"/>
            <wp:effectExtent l="0" t="0" r="762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71562" cy="1652081"/>
                    </a:xfrm>
                    <a:prstGeom prst="rect">
                      <a:avLst/>
                    </a:prstGeom>
                  </pic:spPr>
                </pic:pic>
              </a:graphicData>
            </a:graphic>
          </wp:inline>
        </w:drawing>
      </w:r>
    </w:p>
    <w:p w14:paraId="3B2BED68" w14:textId="1F3F742B" w:rsidR="00310E42" w:rsidRDefault="00310E42" w:rsidP="00310E42">
      <w:pPr>
        <w:rPr>
          <w:sz w:val="36"/>
          <w:szCs w:val="36"/>
        </w:rPr>
      </w:pPr>
    </w:p>
    <w:p w14:paraId="605850BD" w14:textId="758BA1BD" w:rsidR="00310E42" w:rsidRDefault="00310E42" w:rsidP="00310E42">
      <w:pPr>
        <w:rPr>
          <w:sz w:val="36"/>
          <w:szCs w:val="36"/>
        </w:rPr>
      </w:pPr>
    </w:p>
    <w:p w14:paraId="08C8D902" w14:textId="1C39D342" w:rsidR="00181BFC" w:rsidRDefault="00181BFC" w:rsidP="00310E42">
      <w:pPr>
        <w:rPr>
          <w:sz w:val="36"/>
          <w:szCs w:val="36"/>
        </w:rPr>
      </w:pPr>
    </w:p>
    <w:p w14:paraId="716A40EC" w14:textId="1449958C" w:rsidR="00181BFC" w:rsidRDefault="00181BFC" w:rsidP="00310E42">
      <w:pPr>
        <w:rPr>
          <w:sz w:val="36"/>
          <w:szCs w:val="36"/>
        </w:rPr>
      </w:pPr>
    </w:p>
    <w:p w14:paraId="65FAE06B" w14:textId="64804A6D" w:rsidR="00181BFC" w:rsidRDefault="00181BFC" w:rsidP="00310E42">
      <w:pPr>
        <w:rPr>
          <w:sz w:val="36"/>
          <w:szCs w:val="36"/>
        </w:rPr>
      </w:pPr>
    </w:p>
    <w:p w14:paraId="28B42478" w14:textId="21E7E683" w:rsidR="00181BFC" w:rsidRDefault="00181BFC" w:rsidP="00310E42">
      <w:pPr>
        <w:rPr>
          <w:sz w:val="36"/>
          <w:szCs w:val="36"/>
        </w:rPr>
      </w:pPr>
    </w:p>
    <w:p w14:paraId="47F04ADC" w14:textId="6874BBED" w:rsidR="00181BFC" w:rsidRDefault="00181BFC" w:rsidP="00310E42">
      <w:pPr>
        <w:rPr>
          <w:sz w:val="36"/>
          <w:szCs w:val="36"/>
        </w:rPr>
      </w:pPr>
    </w:p>
    <w:p w14:paraId="082D6250" w14:textId="6C318F6B" w:rsidR="00181BFC" w:rsidRPr="00A83D97" w:rsidRDefault="00181BFC" w:rsidP="00310E42">
      <w:pPr>
        <w:rPr>
          <w:b/>
          <w:bCs/>
          <w:sz w:val="36"/>
          <w:szCs w:val="36"/>
        </w:rPr>
      </w:pPr>
      <w:r>
        <w:rPr>
          <w:b/>
          <w:bCs/>
          <w:sz w:val="36"/>
          <w:szCs w:val="36"/>
        </w:rPr>
        <w:t>CONTENIDO</w:t>
      </w:r>
    </w:p>
    <w:p w14:paraId="08808159" w14:textId="004F8733" w:rsidR="00181BFC" w:rsidRDefault="00181BFC" w:rsidP="00310E42">
      <w:pPr>
        <w:rPr>
          <w:sz w:val="36"/>
          <w:szCs w:val="36"/>
        </w:rPr>
      </w:pPr>
      <w:r>
        <w:rPr>
          <w:sz w:val="36"/>
          <w:szCs w:val="36"/>
        </w:rPr>
        <w:t>El contenido va a estar dividido por igual en la página de inicio y en el resto de las páginas que lo solicite. La distribución va a ser todo el rato organizada, clara y sencilla, para una fácil utilización de estas mismas.</w:t>
      </w:r>
    </w:p>
    <w:p w14:paraId="06026CF9" w14:textId="29788810" w:rsidR="00181BFC" w:rsidRDefault="00181BFC" w:rsidP="00310E42">
      <w:pPr>
        <w:rPr>
          <w:sz w:val="36"/>
          <w:szCs w:val="36"/>
        </w:rPr>
      </w:pPr>
      <w:r>
        <w:rPr>
          <w:sz w:val="36"/>
          <w:szCs w:val="36"/>
        </w:rPr>
        <w:t>Y estará todo el rato la información acompañada por el nombre especificado que identifique a que hace referencia en el contenido.</w:t>
      </w:r>
    </w:p>
    <w:p w14:paraId="1008A5A2" w14:textId="438B8499" w:rsidR="00181BFC" w:rsidRDefault="00181BFC" w:rsidP="00310E42">
      <w:pPr>
        <w:rPr>
          <w:sz w:val="36"/>
          <w:szCs w:val="36"/>
        </w:rPr>
      </w:pPr>
      <w:r>
        <w:rPr>
          <w:noProof/>
        </w:rPr>
        <w:drawing>
          <wp:inline distT="0" distB="0" distL="0" distR="0" wp14:anchorId="5441BB30" wp14:editId="2738A7D6">
            <wp:extent cx="5400040" cy="1706245"/>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706245"/>
                    </a:xfrm>
                    <a:prstGeom prst="rect">
                      <a:avLst/>
                    </a:prstGeom>
                  </pic:spPr>
                </pic:pic>
              </a:graphicData>
            </a:graphic>
          </wp:inline>
        </w:drawing>
      </w:r>
    </w:p>
    <w:p w14:paraId="5A6AC2D6" w14:textId="149877BB" w:rsidR="00181BFC" w:rsidRDefault="00A83D97" w:rsidP="00310E42">
      <w:pPr>
        <w:rPr>
          <w:sz w:val="36"/>
          <w:szCs w:val="36"/>
        </w:rPr>
      </w:pPr>
      <w:r>
        <w:rPr>
          <w:sz w:val="36"/>
          <w:szCs w:val="36"/>
        </w:rPr>
        <w:t>También, el contenedor del contenido, si posee más campos de los que permite mostrar en la misma página tendrá una funcionalidad que deje desplazarse lateralmente por el mismo, para dejar mostrar todos los campos.</w:t>
      </w:r>
    </w:p>
    <w:p w14:paraId="3FE154ED" w14:textId="5D9196DD" w:rsidR="00A83D97" w:rsidRDefault="00A83D97" w:rsidP="00310E42">
      <w:pPr>
        <w:rPr>
          <w:sz w:val="36"/>
          <w:szCs w:val="36"/>
        </w:rPr>
      </w:pPr>
      <w:r>
        <w:rPr>
          <w:noProof/>
        </w:rPr>
        <w:drawing>
          <wp:inline distT="0" distB="0" distL="0" distR="0" wp14:anchorId="0E1E4753" wp14:editId="4634403F">
            <wp:extent cx="5400040" cy="162941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629410"/>
                    </a:xfrm>
                    <a:prstGeom prst="rect">
                      <a:avLst/>
                    </a:prstGeom>
                  </pic:spPr>
                </pic:pic>
              </a:graphicData>
            </a:graphic>
          </wp:inline>
        </w:drawing>
      </w:r>
    </w:p>
    <w:p w14:paraId="35557E4B" w14:textId="46E32F40" w:rsidR="00A83D97" w:rsidRPr="00181BFC" w:rsidRDefault="00A83D97" w:rsidP="00310E42">
      <w:pPr>
        <w:rPr>
          <w:sz w:val="36"/>
          <w:szCs w:val="36"/>
        </w:rPr>
      </w:pPr>
      <w:r>
        <w:rPr>
          <w:sz w:val="36"/>
          <w:szCs w:val="36"/>
        </w:rPr>
        <w:lastRenderedPageBreak/>
        <w:t>Se utilizará la misma plantilla todo el rato y solo se sustituirá el contenido y el nombre de referencia de este mismo.</w:t>
      </w:r>
    </w:p>
    <w:p w14:paraId="5312E94A" w14:textId="757F8AFC" w:rsidR="00181BFC" w:rsidRDefault="00A83D97" w:rsidP="00310E42">
      <w:pPr>
        <w:rPr>
          <w:b/>
          <w:bCs/>
          <w:sz w:val="36"/>
          <w:szCs w:val="36"/>
        </w:rPr>
      </w:pPr>
      <w:r>
        <w:rPr>
          <w:b/>
          <w:bCs/>
          <w:sz w:val="36"/>
          <w:szCs w:val="36"/>
        </w:rPr>
        <w:t>FOOTER</w:t>
      </w:r>
    </w:p>
    <w:p w14:paraId="3903E0A8" w14:textId="3E515BFC" w:rsidR="00A83D97" w:rsidRDefault="00A83D97" w:rsidP="00310E42">
      <w:pPr>
        <w:rPr>
          <w:sz w:val="36"/>
          <w:szCs w:val="36"/>
        </w:rPr>
      </w:pPr>
      <w:r>
        <w:rPr>
          <w:sz w:val="36"/>
          <w:szCs w:val="36"/>
        </w:rPr>
        <w:t xml:space="preserve">El </w:t>
      </w:r>
      <w:proofErr w:type="spellStart"/>
      <w:r>
        <w:rPr>
          <w:sz w:val="36"/>
          <w:szCs w:val="36"/>
        </w:rPr>
        <w:t>footer</w:t>
      </w:r>
      <w:proofErr w:type="spellEnd"/>
      <w:r>
        <w:rPr>
          <w:sz w:val="36"/>
          <w:szCs w:val="36"/>
        </w:rPr>
        <w:t xml:space="preserve"> se mostrará en todas las páginas menos en el log in y en el </w:t>
      </w:r>
      <w:proofErr w:type="spellStart"/>
      <w:r>
        <w:rPr>
          <w:sz w:val="36"/>
          <w:szCs w:val="36"/>
        </w:rPr>
        <w:t>register</w:t>
      </w:r>
      <w:proofErr w:type="spellEnd"/>
      <w:r>
        <w:rPr>
          <w:sz w:val="36"/>
          <w:szCs w:val="36"/>
        </w:rPr>
        <w:t xml:space="preserve">, que no será necesario. Su contenido va a ser solo el nombre de donde es la página web, sus redes sociales, términos y condiciones, una </w:t>
      </w:r>
      <w:proofErr w:type="spellStart"/>
      <w:r>
        <w:rPr>
          <w:sz w:val="36"/>
          <w:szCs w:val="36"/>
        </w:rPr>
        <w:t>url</w:t>
      </w:r>
      <w:proofErr w:type="spellEnd"/>
      <w:r>
        <w:rPr>
          <w:sz w:val="36"/>
          <w:szCs w:val="36"/>
        </w:rPr>
        <w:t xml:space="preserve"> de referencia a una página de asistente para solicitar ayuda y se mostrará nuestra licencia de </w:t>
      </w:r>
      <w:proofErr w:type="spellStart"/>
      <w:r>
        <w:rPr>
          <w:sz w:val="36"/>
          <w:szCs w:val="36"/>
        </w:rPr>
        <w:t>CopyRight</w:t>
      </w:r>
      <w:proofErr w:type="spellEnd"/>
      <w:r>
        <w:rPr>
          <w:sz w:val="36"/>
          <w:szCs w:val="36"/>
        </w:rPr>
        <w:t>.</w:t>
      </w:r>
    </w:p>
    <w:p w14:paraId="6EA18F6B" w14:textId="675F130C" w:rsidR="00A83D97" w:rsidRDefault="00A83D97" w:rsidP="00310E42">
      <w:pPr>
        <w:rPr>
          <w:sz w:val="36"/>
          <w:szCs w:val="36"/>
        </w:rPr>
      </w:pPr>
      <w:r>
        <w:rPr>
          <w:noProof/>
        </w:rPr>
        <w:drawing>
          <wp:inline distT="0" distB="0" distL="0" distR="0" wp14:anchorId="5EAFC6A6" wp14:editId="0557A2EE">
            <wp:extent cx="6210089" cy="1781092"/>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62430" cy="1796104"/>
                    </a:xfrm>
                    <a:prstGeom prst="rect">
                      <a:avLst/>
                    </a:prstGeom>
                  </pic:spPr>
                </pic:pic>
              </a:graphicData>
            </a:graphic>
          </wp:inline>
        </w:drawing>
      </w:r>
    </w:p>
    <w:p w14:paraId="15CBF458" w14:textId="4C698592" w:rsidR="00A83D97" w:rsidRDefault="00A83D97" w:rsidP="00310E42">
      <w:pPr>
        <w:rPr>
          <w:sz w:val="36"/>
          <w:szCs w:val="36"/>
        </w:rPr>
      </w:pPr>
    </w:p>
    <w:p w14:paraId="07361553" w14:textId="7A4084E5" w:rsidR="00A83D97" w:rsidRDefault="00A83D97" w:rsidP="00310E42">
      <w:pPr>
        <w:rPr>
          <w:b/>
          <w:bCs/>
          <w:sz w:val="36"/>
          <w:szCs w:val="36"/>
        </w:rPr>
      </w:pPr>
      <w:r>
        <w:rPr>
          <w:b/>
          <w:bCs/>
          <w:sz w:val="36"/>
          <w:szCs w:val="36"/>
        </w:rPr>
        <w:t>BOTON DEL USUARIO</w:t>
      </w:r>
      <w:r>
        <w:rPr>
          <w:b/>
          <w:bCs/>
          <w:sz w:val="36"/>
          <w:szCs w:val="36"/>
        </w:rPr>
        <w:tab/>
      </w:r>
    </w:p>
    <w:p w14:paraId="06951B60" w14:textId="2F912366" w:rsidR="00A83D97" w:rsidRDefault="00A83D97" w:rsidP="00310E42">
      <w:pPr>
        <w:rPr>
          <w:sz w:val="36"/>
          <w:szCs w:val="36"/>
        </w:rPr>
      </w:pPr>
      <w:r>
        <w:rPr>
          <w:sz w:val="36"/>
          <w:szCs w:val="36"/>
        </w:rPr>
        <w:t>El botón del usuario va a ser muy simple, de forma cuadrada con un pequeño de</w:t>
      </w:r>
      <w:r w:rsidR="00403EB2">
        <w:rPr>
          <w:sz w:val="36"/>
          <w:szCs w:val="36"/>
        </w:rPr>
        <w:t>s</w:t>
      </w:r>
      <w:r>
        <w:rPr>
          <w:sz w:val="36"/>
          <w:szCs w:val="36"/>
        </w:rPr>
        <w:t xml:space="preserve">plegable con la información del usuario, </w:t>
      </w:r>
      <w:proofErr w:type="spellStart"/>
      <w:r w:rsidR="00403EB2">
        <w:rPr>
          <w:sz w:val="36"/>
          <w:szCs w:val="36"/>
        </w:rPr>
        <w:t>url</w:t>
      </w:r>
      <w:proofErr w:type="spellEnd"/>
      <w:r w:rsidR="00403EB2">
        <w:rPr>
          <w:sz w:val="36"/>
          <w:szCs w:val="36"/>
        </w:rPr>
        <w:t xml:space="preserve"> al centro de asistencia al usuario y de cerrar sesión.</w:t>
      </w:r>
    </w:p>
    <w:p w14:paraId="6E07D3AC" w14:textId="5EA3EA7A" w:rsidR="00403EB2" w:rsidRPr="00A83D97" w:rsidRDefault="00403EB2" w:rsidP="00310E42">
      <w:pPr>
        <w:rPr>
          <w:sz w:val="36"/>
          <w:szCs w:val="36"/>
        </w:rPr>
      </w:pPr>
      <w:r>
        <w:rPr>
          <w:noProof/>
        </w:rPr>
        <w:lastRenderedPageBreak/>
        <w:drawing>
          <wp:inline distT="0" distB="0" distL="0" distR="0" wp14:anchorId="51674461" wp14:editId="01B712F6">
            <wp:extent cx="3390900" cy="2476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0900" cy="2476500"/>
                    </a:xfrm>
                    <a:prstGeom prst="rect">
                      <a:avLst/>
                    </a:prstGeom>
                  </pic:spPr>
                </pic:pic>
              </a:graphicData>
            </a:graphic>
          </wp:inline>
        </w:drawing>
      </w:r>
    </w:p>
    <w:p w14:paraId="345F56DA" w14:textId="7347FE17" w:rsidR="00310E42" w:rsidRPr="00403EB2" w:rsidRDefault="00403EB2" w:rsidP="00310E42">
      <w:pPr>
        <w:rPr>
          <w:b/>
          <w:bCs/>
          <w:sz w:val="36"/>
          <w:szCs w:val="36"/>
        </w:rPr>
      </w:pPr>
      <w:r w:rsidRPr="00403EB2">
        <w:rPr>
          <w:b/>
          <w:bCs/>
          <w:sz w:val="36"/>
          <w:szCs w:val="36"/>
        </w:rPr>
        <w:t>REGISTER</w:t>
      </w:r>
    </w:p>
    <w:p w14:paraId="2BEBC0BA" w14:textId="643B3247" w:rsidR="00403EB2" w:rsidRDefault="00403EB2" w:rsidP="00310E42">
      <w:pPr>
        <w:rPr>
          <w:sz w:val="36"/>
          <w:szCs w:val="36"/>
        </w:rPr>
      </w:pPr>
      <w:r w:rsidRPr="00403EB2">
        <w:rPr>
          <w:sz w:val="36"/>
          <w:szCs w:val="36"/>
        </w:rPr>
        <w:t xml:space="preserve">El </w:t>
      </w:r>
      <w:proofErr w:type="spellStart"/>
      <w:r w:rsidRPr="00403EB2">
        <w:rPr>
          <w:sz w:val="36"/>
          <w:szCs w:val="36"/>
        </w:rPr>
        <w:t>register</w:t>
      </w:r>
      <w:proofErr w:type="spellEnd"/>
      <w:r>
        <w:rPr>
          <w:sz w:val="36"/>
          <w:szCs w:val="36"/>
        </w:rPr>
        <w:t xml:space="preserve"> tendrá un fondo en blanco, con un formulario bastante completo que solicitará, nombre, apellidos, fecha nacimiento, DNI, </w:t>
      </w:r>
      <w:proofErr w:type="spellStart"/>
      <w:r>
        <w:rPr>
          <w:sz w:val="36"/>
          <w:szCs w:val="36"/>
        </w:rPr>
        <w:t>gmail</w:t>
      </w:r>
      <w:proofErr w:type="spellEnd"/>
      <w:r>
        <w:rPr>
          <w:sz w:val="36"/>
          <w:szCs w:val="36"/>
        </w:rPr>
        <w:t xml:space="preserve"> y la contraseña, y posteriormente bajo tendrá que indicar marcando una casilla si es escritor o lector. Y mantendrá en todo momento el logotipo de la página en la esquina superior izquierda.</w:t>
      </w:r>
    </w:p>
    <w:p w14:paraId="4E04B199" w14:textId="6D907774" w:rsidR="00403EB2" w:rsidRDefault="00403EB2" w:rsidP="00310E42">
      <w:pPr>
        <w:rPr>
          <w:sz w:val="36"/>
          <w:szCs w:val="36"/>
        </w:rPr>
      </w:pPr>
      <w:r>
        <w:rPr>
          <w:noProof/>
        </w:rPr>
        <w:drawing>
          <wp:inline distT="0" distB="0" distL="0" distR="0" wp14:anchorId="2A939A02" wp14:editId="224C8B80">
            <wp:extent cx="6290377" cy="339520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7088" cy="3425815"/>
                    </a:xfrm>
                    <a:prstGeom prst="rect">
                      <a:avLst/>
                    </a:prstGeom>
                  </pic:spPr>
                </pic:pic>
              </a:graphicData>
            </a:graphic>
          </wp:inline>
        </w:drawing>
      </w:r>
    </w:p>
    <w:p w14:paraId="5A4381B1" w14:textId="159E1C88" w:rsidR="00403EB2" w:rsidRDefault="00403EB2" w:rsidP="00310E42">
      <w:pPr>
        <w:rPr>
          <w:sz w:val="36"/>
          <w:szCs w:val="36"/>
        </w:rPr>
      </w:pPr>
    </w:p>
    <w:p w14:paraId="6DB95183" w14:textId="7979130F" w:rsidR="00403EB2" w:rsidRDefault="00403EB2" w:rsidP="00310E42">
      <w:pPr>
        <w:rPr>
          <w:sz w:val="36"/>
          <w:szCs w:val="36"/>
        </w:rPr>
      </w:pPr>
    </w:p>
    <w:p w14:paraId="34DD2C0C" w14:textId="23EF9D1B" w:rsidR="00403EB2" w:rsidRDefault="00403EB2" w:rsidP="00310E42">
      <w:pPr>
        <w:rPr>
          <w:sz w:val="36"/>
          <w:szCs w:val="36"/>
        </w:rPr>
      </w:pPr>
    </w:p>
    <w:p w14:paraId="3A6AD8FE" w14:textId="30136D5A" w:rsidR="00403EB2" w:rsidRDefault="00403EB2" w:rsidP="00310E42">
      <w:pPr>
        <w:rPr>
          <w:sz w:val="36"/>
          <w:szCs w:val="36"/>
        </w:rPr>
      </w:pPr>
    </w:p>
    <w:p w14:paraId="7456F0CE" w14:textId="46610A3E" w:rsidR="00403EB2" w:rsidRDefault="00403EB2" w:rsidP="00310E42">
      <w:pPr>
        <w:rPr>
          <w:sz w:val="36"/>
          <w:szCs w:val="36"/>
        </w:rPr>
      </w:pPr>
    </w:p>
    <w:p w14:paraId="13D2CCA9" w14:textId="19022499" w:rsidR="00403EB2" w:rsidRDefault="00403EB2" w:rsidP="00310E42">
      <w:pPr>
        <w:rPr>
          <w:sz w:val="36"/>
          <w:szCs w:val="36"/>
        </w:rPr>
      </w:pPr>
    </w:p>
    <w:p w14:paraId="7C1E569E" w14:textId="32EDF03F" w:rsidR="00403EB2" w:rsidRDefault="00403EB2" w:rsidP="00310E42">
      <w:pPr>
        <w:rPr>
          <w:sz w:val="36"/>
          <w:szCs w:val="36"/>
        </w:rPr>
      </w:pPr>
    </w:p>
    <w:p w14:paraId="6D267CAC" w14:textId="64A0CDC1" w:rsidR="00403EB2" w:rsidRDefault="00403EB2" w:rsidP="00310E42">
      <w:pPr>
        <w:rPr>
          <w:b/>
          <w:bCs/>
          <w:sz w:val="36"/>
          <w:szCs w:val="36"/>
        </w:rPr>
      </w:pPr>
      <w:r>
        <w:rPr>
          <w:b/>
          <w:bCs/>
          <w:sz w:val="36"/>
          <w:szCs w:val="36"/>
        </w:rPr>
        <w:t>LOG IN</w:t>
      </w:r>
    </w:p>
    <w:p w14:paraId="08023FC8" w14:textId="73D0E34C" w:rsidR="00965E7B" w:rsidRDefault="00965E7B" w:rsidP="00310E42">
      <w:pPr>
        <w:rPr>
          <w:sz w:val="36"/>
          <w:szCs w:val="36"/>
        </w:rPr>
      </w:pPr>
      <w:r>
        <w:rPr>
          <w:sz w:val="36"/>
          <w:szCs w:val="36"/>
        </w:rPr>
        <w:t>El log in se compondrá</w:t>
      </w:r>
      <w:r w:rsidR="00970A7B">
        <w:rPr>
          <w:sz w:val="36"/>
          <w:szCs w:val="36"/>
        </w:rPr>
        <w:t xml:space="preserve"> de una imagen de fondo personalizada con un formulario simple que contendrá solo para introducir </w:t>
      </w:r>
      <w:proofErr w:type="spellStart"/>
      <w:r w:rsidR="00970A7B">
        <w:rPr>
          <w:sz w:val="36"/>
          <w:szCs w:val="36"/>
        </w:rPr>
        <w:t>gmail</w:t>
      </w:r>
      <w:proofErr w:type="spellEnd"/>
      <w:r w:rsidR="00970A7B">
        <w:rPr>
          <w:sz w:val="36"/>
          <w:szCs w:val="36"/>
        </w:rPr>
        <w:t xml:space="preserve"> y la contraseña. Manteniendo el logo en la esquina superior izquierda. Y bajo del todo tendrá una dirección para poder registrarse en caso de no tener una cuenta.</w:t>
      </w:r>
    </w:p>
    <w:p w14:paraId="13A5E91C" w14:textId="5EEC906A" w:rsidR="00942262" w:rsidRDefault="00970A7B" w:rsidP="00310E42">
      <w:pPr>
        <w:rPr>
          <w:sz w:val="36"/>
          <w:szCs w:val="36"/>
        </w:rPr>
      </w:pPr>
      <w:r>
        <w:rPr>
          <w:noProof/>
        </w:rPr>
        <w:drawing>
          <wp:inline distT="0" distB="0" distL="0" distR="0" wp14:anchorId="218B0D7E" wp14:editId="2547A7EC">
            <wp:extent cx="5400040" cy="288925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889250"/>
                    </a:xfrm>
                    <a:prstGeom prst="rect">
                      <a:avLst/>
                    </a:prstGeom>
                  </pic:spPr>
                </pic:pic>
              </a:graphicData>
            </a:graphic>
          </wp:inline>
        </w:drawing>
      </w:r>
    </w:p>
    <w:p w14:paraId="7D7C3265" w14:textId="75FF16E3" w:rsidR="0053374B" w:rsidRDefault="0053374B" w:rsidP="00310E42">
      <w:pPr>
        <w:rPr>
          <w:sz w:val="36"/>
          <w:szCs w:val="36"/>
        </w:rPr>
      </w:pPr>
    </w:p>
    <w:p w14:paraId="561E0537" w14:textId="58BAE778" w:rsidR="005824DB" w:rsidRDefault="005824DB" w:rsidP="00310E42">
      <w:pPr>
        <w:rPr>
          <w:sz w:val="36"/>
          <w:szCs w:val="36"/>
        </w:rPr>
      </w:pPr>
    </w:p>
    <w:p w14:paraId="154ED44B" w14:textId="0C32F1BA" w:rsidR="005824DB" w:rsidRDefault="005824DB" w:rsidP="00310E42">
      <w:pPr>
        <w:rPr>
          <w:sz w:val="36"/>
          <w:szCs w:val="36"/>
        </w:rPr>
      </w:pPr>
    </w:p>
    <w:p w14:paraId="1970340E" w14:textId="0089BB81" w:rsidR="005824DB" w:rsidRDefault="005824DB" w:rsidP="00310E42">
      <w:pPr>
        <w:rPr>
          <w:sz w:val="36"/>
          <w:szCs w:val="36"/>
        </w:rPr>
      </w:pPr>
    </w:p>
    <w:p w14:paraId="3EEB031A" w14:textId="58E2E1F9" w:rsidR="005824DB" w:rsidRDefault="005824DB" w:rsidP="00310E42">
      <w:pPr>
        <w:rPr>
          <w:sz w:val="36"/>
          <w:szCs w:val="36"/>
        </w:rPr>
      </w:pPr>
    </w:p>
    <w:p w14:paraId="1303F77C" w14:textId="1A3A0459" w:rsidR="005824DB" w:rsidRDefault="005824DB" w:rsidP="00310E42">
      <w:pPr>
        <w:rPr>
          <w:sz w:val="36"/>
          <w:szCs w:val="36"/>
        </w:rPr>
      </w:pPr>
    </w:p>
    <w:p w14:paraId="3EC59BEE" w14:textId="3DFBCBE2" w:rsidR="005824DB" w:rsidRDefault="005824DB" w:rsidP="00310E42">
      <w:pPr>
        <w:rPr>
          <w:sz w:val="36"/>
          <w:szCs w:val="36"/>
        </w:rPr>
      </w:pPr>
    </w:p>
    <w:p w14:paraId="7FC96F72" w14:textId="6DC55A27" w:rsidR="005824DB" w:rsidRDefault="005824DB" w:rsidP="00310E42">
      <w:pPr>
        <w:rPr>
          <w:sz w:val="36"/>
          <w:szCs w:val="36"/>
        </w:rPr>
      </w:pPr>
    </w:p>
    <w:p w14:paraId="4720802E" w14:textId="77777777" w:rsidR="005824DB" w:rsidRPr="00CB5ED1" w:rsidRDefault="005824DB" w:rsidP="00310E42">
      <w:pPr>
        <w:rPr>
          <w:sz w:val="36"/>
          <w:szCs w:val="36"/>
        </w:rPr>
      </w:pPr>
    </w:p>
    <w:p w14:paraId="6ACE27F0" w14:textId="20A64866" w:rsidR="00403EB2" w:rsidRDefault="0053374B" w:rsidP="00310E42">
      <w:pPr>
        <w:rPr>
          <w:b/>
          <w:bCs/>
          <w:sz w:val="36"/>
          <w:szCs w:val="36"/>
        </w:rPr>
      </w:pPr>
      <w:r>
        <w:rPr>
          <w:b/>
          <w:bCs/>
          <w:sz w:val="36"/>
          <w:szCs w:val="36"/>
        </w:rPr>
        <w:t>COLORES DE LA PÁGINA</w:t>
      </w:r>
    </w:p>
    <w:p w14:paraId="263446B3" w14:textId="7434191E" w:rsidR="0053374B" w:rsidRDefault="0053374B" w:rsidP="00310E42">
      <w:pPr>
        <w:rPr>
          <w:sz w:val="36"/>
          <w:szCs w:val="36"/>
        </w:rPr>
      </w:pPr>
      <w:r>
        <w:rPr>
          <w:sz w:val="36"/>
          <w:szCs w:val="36"/>
        </w:rPr>
        <w:t xml:space="preserve">Los colores de la página van a ser casi siempre los mismos, para el navegador vamos a utilizar </w:t>
      </w:r>
      <w:r w:rsidRPr="0053374B">
        <w:rPr>
          <w:b/>
          <w:bCs/>
          <w:sz w:val="36"/>
          <w:szCs w:val="36"/>
        </w:rPr>
        <w:t>#050505</w:t>
      </w:r>
      <w:r>
        <w:rPr>
          <w:b/>
          <w:bCs/>
          <w:sz w:val="36"/>
          <w:szCs w:val="36"/>
        </w:rPr>
        <w:t xml:space="preserve"> </w:t>
      </w:r>
      <w:r>
        <w:rPr>
          <w:sz w:val="36"/>
          <w:szCs w:val="36"/>
        </w:rPr>
        <w:t xml:space="preserve">mientras que para el fondo de páginas va a ser </w:t>
      </w:r>
      <w:r w:rsidRPr="0053374B">
        <w:rPr>
          <w:b/>
          <w:bCs/>
          <w:sz w:val="36"/>
          <w:szCs w:val="36"/>
        </w:rPr>
        <w:t>#141414</w:t>
      </w:r>
      <w:r>
        <w:rPr>
          <w:sz w:val="36"/>
          <w:szCs w:val="36"/>
        </w:rPr>
        <w:t>.</w:t>
      </w:r>
    </w:p>
    <w:p w14:paraId="0DB47A41" w14:textId="4E27250F" w:rsidR="0053374B" w:rsidRDefault="003C1632" w:rsidP="00310E42">
      <w:pPr>
        <w:rPr>
          <w:sz w:val="36"/>
          <w:szCs w:val="36"/>
        </w:rPr>
      </w:pPr>
      <w:r>
        <w:rPr>
          <w:noProof/>
        </w:rPr>
        <w:drawing>
          <wp:inline distT="0" distB="0" distL="0" distR="0" wp14:anchorId="647BD920" wp14:editId="7E458793">
            <wp:extent cx="1171575" cy="11620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71575" cy="1162050"/>
                    </a:xfrm>
                    <a:prstGeom prst="rect">
                      <a:avLst/>
                    </a:prstGeom>
                  </pic:spPr>
                </pic:pic>
              </a:graphicData>
            </a:graphic>
          </wp:inline>
        </w:drawing>
      </w:r>
      <w:r>
        <w:rPr>
          <w:noProof/>
        </w:rPr>
        <w:t xml:space="preserve">                  </w:t>
      </w:r>
      <w:r>
        <w:rPr>
          <w:noProof/>
        </w:rPr>
        <w:drawing>
          <wp:inline distT="0" distB="0" distL="0" distR="0" wp14:anchorId="30F941EA" wp14:editId="0020BE46">
            <wp:extent cx="1064729" cy="1155344"/>
            <wp:effectExtent l="0" t="0" r="254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87200" cy="1179727"/>
                    </a:xfrm>
                    <a:prstGeom prst="rect">
                      <a:avLst/>
                    </a:prstGeom>
                  </pic:spPr>
                </pic:pic>
              </a:graphicData>
            </a:graphic>
          </wp:inline>
        </w:drawing>
      </w:r>
    </w:p>
    <w:p w14:paraId="0F217A13" w14:textId="77777777" w:rsidR="005824DB" w:rsidRDefault="003C1632" w:rsidP="00310E42">
      <w:pPr>
        <w:rPr>
          <w:b/>
          <w:bCs/>
          <w:sz w:val="36"/>
          <w:szCs w:val="36"/>
        </w:rPr>
      </w:pPr>
      <w:r>
        <w:rPr>
          <w:b/>
          <w:bCs/>
          <w:sz w:val="36"/>
          <w:szCs w:val="36"/>
        </w:rPr>
        <w:t xml:space="preserve">#050505                   #1141414            </w:t>
      </w:r>
    </w:p>
    <w:p w14:paraId="0C9F0535" w14:textId="58A9B6D4" w:rsidR="005824DB" w:rsidRDefault="005824DB" w:rsidP="00310E42">
      <w:pPr>
        <w:rPr>
          <w:b/>
          <w:bCs/>
          <w:sz w:val="36"/>
          <w:szCs w:val="36"/>
        </w:rPr>
      </w:pPr>
    </w:p>
    <w:p w14:paraId="01D7B896" w14:textId="4BD1169A" w:rsidR="00E3025E" w:rsidRDefault="00E3025E" w:rsidP="00310E42">
      <w:pPr>
        <w:rPr>
          <w:b/>
          <w:bCs/>
          <w:sz w:val="36"/>
          <w:szCs w:val="36"/>
        </w:rPr>
      </w:pPr>
    </w:p>
    <w:p w14:paraId="2F5CF00F" w14:textId="77777777" w:rsidR="00E3025E" w:rsidRDefault="00E3025E" w:rsidP="00310E42">
      <w:pPr>
        <w:rPr>
          <w:b/>
          <w:bCs/>
          <w:sz w:val="36"/>
          <w:szCs w:val="36"/>
        </w:rPr>
      </w:pPr>
    </w:p>
    <w:p w14:paraId="65674969" w14:textId="77777777" w:rsidR="005824DB" w:rsidRDefault="005824DB" w:rsidP="00310E42">
      <w:pPr>
        <w:rPr>
          <w:b/>
          <w:bCs/>
          <w:sz w:val="36"/>
          <w:szCs w:val="36"/>
        </w:rPr>
      </w:pPr>
      <w:r>
        <w:rPr>
          <w:b/>
          <w:bCs/>
          <w:sz w:val="36"/>
          <w:szCs w:val="36"/>
        </w:rPr>
        <w:t>BOTONES DE CADA OBJETO</w:t>
      </w:r>
    </w:p>
    <w:p w14:paraId="4BDDC184" w14:textId="77777777" w:rsidR="005824DB" w:rsidRDefault="005824DB" w:rsidP="00310E42">
      <w:pPr>
        <w:rPr>
          <w:sz w:val="36"/>
          <w:szCs w:val="36"/>
        </w:rPr>
      </w:pPr>
      <w:r>
        <w:rPr>
          <w:sz w:val="36"/>
          <w:szCs w:val="36"/>
        </w:rPr>
        <w:t>Cada libro va a tener bajo del mismo unos botones de interacción para implementar la funcionalidad de la página y recortar espacios, de esta manera se deja de forma más sencilla, y de fácil utilización.</w:t>
      </w:r>
    </w:p>
    <w:p w14:paraId="59B6F23F" w14:textId="3F64CEF5" w:rsidR="003C1632" w:rsidRPr="003C1632" w:rsidRDefault="005824DB" w:rsidP="00310E42">
      <w:pPr>
        <w:rPr>
          <w:b/>
          <w:bCs/>
          <w:sz w:val="36"/>
          <w:szCs w:val="36"/>
        </w:rPr>
      </w:pPr>
      <w:r>
        <w:rPr>
          <w:noProof/>
        </w:rPr>
        <w:lastRenderedPageBreak/>
        <w:drawing>
          <wp:inline distT="0" distB="0" distL="0" distR="0" wp14:anchorId="1964717C" wp14:editId="3D626BC7">
            <wp:extent cx="2533650" cy="7905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33650" cy="790575"/>
                    </a:xfrm>
                    <a:prstGeom prst="rect">
                      <a:avLst/>
                    </a:prstGeom>
                  </pic:spPr>
                </pic:pic>
              </a:graphicData>
            </a:graphic>
          </wp:inline>
        </w:drawing>
      </w:r>
      <w:r w:rsidR="003C1632">
        <w:rPr>
          <w:b/>
          <w:bCs/>
          <w:sz w:val="36"/>
          <w:szCs w:val="36"/>
        </w:rPr>
        <w:t xml:space="preserve">  </w:t>
      </w:r>
    </w:p>
    <w:sectPr w:rsidR="003C1632" w:rsidRPr="003C16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E42"/>
    <w:rsid w:val="000415DE"/>
    <w:rsid w:val="00134A3E"/>
    <w:rsid w:val="00181BFC"/>
    <w:rsid w:val="00310E42"/>
    <w:rsid w:val="003C1632"/>
    <w:rsid w:val="00403EB2"/>
    <w:rsid w:val="004628B3"/>
    <w:rsid w:val="004C5202"/>
    <w:rsid w:val="0053374B"/>
    <w:rsid w:val="005824DB"/>
    <w:rsid w:val="008B152E"/>
    <w:rsid w:val="00942262"/>
    <w:rsid w:val="00965E7B"/>
    <w:rsid w:val="00970A7B"/>
    <w:rsid w:val="00A83D97"/>
    <w:rsid w:val="00CB5ED1"/>
    <w:rsid w:val="00E3025E"/>
    <w:rsid w:val="00E971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B1CD"/>
  <w15:chartTrackingRefBased/>
  <w15:docId w15:val="{48624108-46E4-4829-ABE7-BCE16530D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1</Pages>
  <Words>555</Words>
  <Characters>3058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 .</dc:creator>
  <cp:keywords/>
  <dc:description/>
  <cp:lastModifiedBy>VICENT MIÑANA GRACIA</cp:lastModifiedBy>
  <cp:revision>7</cp:revision>
  <dcterms:created xsi:type="dcterms:W3CDTF">2021-02-15T17:40:00Z</dcterms:created>
  <dcterms:modified xsi:type="dcterms:W3CDTF">2021-02-21T19:24:00Z</dcterms:modified>
</cp:coreProperties>
</file>