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AD52" w14:textId="1F839EA6" w:rsidR="00851B4B" w:rsidRPr="00E771B0" w:rsidRDefault="00851B4B" w:rsidP="00E771B0">
      <w:p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Name : Vishal Jha</w:t>
      </w:r>
    </w:p>
    <w:p w14:paraId="578C203B" w14:textId="4A85DD91" w:rsidR="00851B4B" w:rsidRPr="00E771B0" w:rsidRDefault="00851B4B" w:rsidP="00E771B0">
      <w:p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Batch : Data Engineering</w:t>
      </w:r>
    </w:p>
    <w:p w14:paraId="522E2B29" w14:textId="526D5E0C" w:rsidR="00851B4B" w:rsidRPr="00E771B0" w:rsidRDefault="00851B4B" w:rsidP="00E771B0">
      <w:p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Date : 28-02-2024</w:t>
      </w:r>
    </w:p>
    <w:p w14:paraId="3768EE82" w14:textId="5FA913EC" w:rsidR="00851B4B" w:rsidRPr="00E771B0" w:rsidRDefault="00851B4B" w:rsidP="00E771B0">
      <w:p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Topic – Azure Devops Coding Challenge – 02</w:t>
      </w:r>
    </w:p>
    <w:p w14:paraId="2A3C123A" w14:textId="77777777" w:rsidR="00E771B0" w:rsidRDefault="00E771B0" w:rsidP="00E771B0">
      <w:pPr>
        <w:jc w:val="both"/>
        <w:rPr>
          <w:rStyle w:val="ui-provider"/>
          <w:rFonts w:ascii="Times New Roman" w:hAnsi="Times New Roman" w:cs="Times New Roman"/>
          <w:b/>
          <w:bCs/>
          <w:sz w:val="24"/>
          <w:szCs w:val="24"/>
        </w:rPr>
      </w:pPr>
    </w:p>
    <w:p w14:paraId="148D1BF9" w14:textId="18951464" w:rsidR="00851B4B" w:rsidRPr="00E771B0" w:rsidRDefault="00851B4B" w:rsidP="00E771B0">
      <w:pPr>
        <w:jc w:val="both"/>
        <w:rPr>
          <w:rStyle w:val="ui-provider"/>
          <w:rFonts w:ascii="Times New Roman" w:hAnsi="Times New Roman" w:cs="Times New Roman"/>
          <w:b/>
          <w:bCs/>
          <w:sz w:val="24"/>
          <w:szCs w:val="24"/>
        </w:rPr>
      </w:pPr>
      <w:r w:rsidRPr="00E771B0">
        <w:rPr>
          <w:rStyle w:val="ui-provider"/>
          <w:rFonts w:ascii="Times New Roman" w:hAnsi="Times New Roman" w:cs="Times New Roman"/>
          <w:b/>
          <w:bCs/>
          <w:sz w:val="24"/>
          <w:szCs w:val="24"/>
        </w:rPr>
        <w:t>Leverage the practises of CICD Using azure Data</w:t>
      </w:r>
      <w:r w:rsidRPr="00E771B0">
        <w:rPr>
          <w:rStyle w:val="ui-provider"/>
          <w:rFonts w:ascii="Times New Roman" w:hAnsi="Times New Roman" w:cs="Times New Roman"/>
          <w:b/>
          <w:bCs/>
          <w:sz w:val="24"/>
          <w:szCs w:val="24"/>
        </w:rPr>
        <w:t xml:space="preserve"> E</w:t>
      </w:r>
      <w:r w:rsidRPr="00E771B0">
        <w:rPr>
          <w:rStyle w:val="ui-provider"/>
          <w:rFonts w:ascii="Times New Roman" w:hAnsi="Times New Roman" w:cs="Times New Roman"/>
          <w:b/>
          <w:bCs/>
          <w:sz w:val="24"/>
          <w:szCs w:val="24"/>
        </w:rPr>
        <w:t xml:space="preserve">ngineering and </w:t>
      </w:r>
      <w:r w:rsidRPr="00E771B0">
        <w:rPr>
          <w:rStyle w:val="ui-provider"/>
          <w:rFonts w:ascii="Times New Roman" w:hAnsi="Times New Roman" w:cs="Times New Roman"/>
          <w:b/>
          <w:bCs/>
          <w:sz w:val="24"/>
          <w:szCs w:val="24"/>
        </w:rPr>
        <w:t>E</w:t>
      </w:r>
      <w:r w:rsidRPr="00E771B0">
        <w:rPr>
          <w:rStyle w:val="ui-provider"/>
          <w:rFonts w:ascii="Times New Roman" w:hAnsi="Times New Roman" w:cs="Times New Roman"/>
          <w:b/>
          <w:bCs/>
          <w:sz w:val="24"/>
          <w:szCs w:val="24"/>
        </w:rPr>
        <w:t xml:space="preserve">xplain the architecture of the Azure </w:t>
      </w:r>
      <w:r w:rsidRPr="00E771B0">
        <w:rPr>
          <w:rStyle w:val="ui-provider"/>
          <w:rFonts w:ascii="Times New Roman" w:hAnsi="Times New Roman" w:cs="Times New Roman"/>
          <w:b/>
          <w:bCs/>
          <w:sz w:val="24"/>
          <w:szCs w:val="24"/>
        </w:rPr>
        <w:t>Synapse</w:t>
      </w:r>
      <w:r w:rsidRPr="00E771B0">
        <w:rPr>
          <w:rStyle w:val="ui-provider"/>
          <w:rFonts w:ascii="Times New Roman" w:hAnsi="Times New Roman" w:cs="Times New Roman"/>
          <w:b/>
          <w:bCs/>
          <w:sz w:val="24"/>
          <w:szCs w:val="24"/>
        </w:rPr>
        <w:t xml:space="preserve"> .</w:t>
      </w:r>
    </w:p>
    <w:p w14:paraId="53ED488C" w14:textId="77777777" w:rsidR="00851B4B" w:rsidRPr="00E771B0" w:rsidRDefault="00851B4B" w:rsidP="00E771B0">
      <w:pPr>
        <w:jc w:val="both"/>
        <w:rPr>
          <w:rStyle w:val="ui-provider"/>
          <w:rFonts w:ascii="Times New Roman" w:hAnsi="Times New Roman" w:cs="Times New Roman"/>
          <w:b/>
          <w:bCs/>
          <w:sz w:val="24"/>
          <w:szCs w:val="24"/>
          <w:u w:val="single"/>
        </w:rPr>
      </w:pPr>
      <w:r w:rsidRPr="00E771B0">
        <w:rPr>
          <w:rStyle w:val="ui-provider"/>
          <w:rFonts w:ascii="Times New Roman" w:hAnsi="Times New Roman" w:cs="Times New Roman"/>
          <w:b/>
          <w:bCs/>
          <w:sz w:val="24"/>
          <w:szCs w:val="24"/>
          <w:u w:val="single"/>
        </w:rPr>
        <w:t>CICD</w:t>
      </w:r>
      <w:r w:rsidRPr="00E771B0">
        <w:rPr>
          <w:rStyle w:val="ui-provider"/>
          <w:rFonts w:ascii="Times New Roman" w:hAnsi="Times New Roman" w:cs="Times New Roman"/>
          <w:b/>
          <w:bCs/>
          <w:sz w:val="24"/>
          <w:szCs w:val="24"/>
        </w:rPr>
        <w:t xml:space="preserve"> – </w:t>
      </w:r>
    </w:p>
    <w:p w14:paraId="1B81764C" w14:textId="77777777" w:rsidR="00E771B0" w:rsidRDefault="00851B4B" w:rsidP="00E771B0">
      <w:p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To leverage the practices of CI/CD (Continuous Integration/Continuous Deployment) using Azure Data Engineering, you can follow these steps:</w:t>
      </w:r>
    </w:p>
    <w:p w14:paraId="6F4AC911" w14:textId="77777777" w:rsidR="00E771B0" w:rsidRPr="00E771B0" w:rsidRDefault="00851B4B" w:rsidP="00E771B0">
      <w:pPr>
        <w:pStyle w:val="ListParagraph"/>
        <w:numPr>
          <w:ilvl w:val="0"/>
          <w:numId w:val="10"/>
        </w:num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Source Control Management: Use a version control system like Git to manage your code and configurations for Azure Data Engineering services such as Azure Data Factory (ADF), Azure Databricks, and Azure Synapse Analytics.</w:t>
      </w:r>
    </w:p>
    <w:p w14:paraId="6ADE7422" w14:textId="77777777" w:rsidR="00E771B0" w:rsidRPr="00E771B0" w:rsidRDefault="00E771B0" w:rsidP="00E771B0">
      <w:pPr>
        <w:pStyle w:val="ListParagraph"/>
        <w:jc w:val="both"/>
        <w:rPr>
          <w:rFonts w:ascii="Times New Roman" w:hAnsi="Times New Roman" w:cs="Times New Roman"/>
          <w:b/>
          <w:bCs/>
          <w:sz w:val="24"/>
          <w:szCs w:val="24"/>
          <w:u w:val="single"/>
        </w:rPr>
      </w:pPr>
    </w:p>
    <w:p w14:paraId="63A1F52A" w14:textId="77777777" w:rsidR="00E771B0" w:rsidRPr="00E771B0" w:rsidRDefault="00851B4B" w:rsidP="00E771B0">
      <w:pPr>
        <w:pStyle w:val="ListParagraph"/>
        <w:numPr>
          <w:ilvl w:val="0"/>
          <w:numId w:val="10"/>
        </w:num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Automated Build: Set up automated build pipelines using Azure DevOps or other CI/CD tools. These pipelines should trigger on code commits to the repository and build your data engineering artifacts such as ADF pipelines, Databricks notebooks, and Synapse SQL scripts.</w:t>
      </w:r>
    </w:p>
    <w:p w14:paraId="57472CC4" w14:textId="77777777" w:rsidR="00E771B0" w:rsidRPr="00E771B0" w:rsidRDefault="00E771B0" w:rsidP="00E771B0">
      <w:pPr>
        <w:pStyle w:val="ListParagraph"/>
        <w:rPr>
          <w:rFonts w:ascii="Times New Roman" w:hAnsi="Times New Roman" w:cs="Times New Roman"/>
          <w:sz w:val="24"/>
          <w:szCs w:val="24"/>
          <w:lang w:val="en-US"/>
        </w:rPr>
      </w:pPr>
    </w:p>
    <w:p w14:paraId="05515894" w14:textId="77777777" w:rsidR="00E771B0" w:rsidRPr="00E771B0" w:rsidRDefault="00851B4B" w:rsidP="00E771B0">
      <w:pPr>
        <w:pStyle w:val="ListParagraph"/>
        <w:numPr>
          <w:ilvl w:val="0"/>
          <w:numId w:val="10"/>
        </w:num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Automated Testing: Implement automated testing for your data engineering pipelines and scripts. This can include unit tests for individual components, integration tests for end-to-end pipelines, and data validation tests to ensure data quality.</w:t>
      </w:r>
    </w:p>
    <w:p w14:paraId="1CBFD559" w14:textId="77777777" w:rsidR="00E771B0" w:rsidRPr="00E771B0" w:rsidRDefault="00E771B0" w:rsidP="00E771B0">
      <w:pPr>
        <w:pStyle w:val="ListParagraph"/>
        <w:rPr>
          <w:rFonts w:ascii="Times New Roman" w:hAnsi="Times New Roman" w:cs="Times New Roman"/>
          <w:sz w:val="24"/>
          <w:szCs w:val="24"/>
          <w:lang w:val="en-US"/>
        </w:rPr>
      </w:pPr>
    </w:p>
    <w:p w14:paraId="078807D0" w14:textId="77777777" w:rsidR="00E771B0" w:rsidRPr="00E771B0" w:rsidRDefault="00851B4B" w:rsidP="00E771B0">
      <w:pPr>
        <w:pStyle w:val="ListParagraph"/>
        <w:numPr>
          <w:ilvl w:val="0"/>
          <w:numId w:val="10"/>
        </w:num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Artifact Packaging: Package your data engineering artifacts into deployable packages. For example, for ADF pipelines, you can use ARM (Azure Resource Manager) templates or Python scripts to deploy pipelines and linked services.</w:t>
      </w:r>
    </w:p>
    <w:p w14:paraId="08A07641" w14:textId="77777777" w:rsidR="00E771B0" w:rsidRPr="00E771B0" w:rsidRDefault="00E771B0" w:rsidP="00E771B0">
      <w:pPr>
        <w:pStyle w:val="ListParagraph"/>
        <w:rPr>
          <w:rFonts w:ascii="Times New Roman" w:hAnsi="Times New Roman" w:cs="Times New Roman"/>
          <w:sz w:val="24"/>
          <w:szCs w:val="24"/>
          <w:lang w:val="en-US"/>
        </w:rPr>
      </w:pPr>
    </w:p>
    <w:p w14:paraId="1D9A826C" w14:textId="77777777" w:rsidR="00E771B0" w:rsidRPr="00E771B0" w:rsidRDefault="00851B4B" w:rsidP="00E771B0">
      <w:pPr>
        <w:pStyle w:val="ListParagraph"/>
        <w:numPr>
          <w:ilvl w:val="0"/>
          <w:numId w:val="10"/>
        </w:num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Deployment Automation: Use deployment pipelines in Azure DevOps or similar tools to automate the deployment of your data engineering artifacts to different environments (e.g., development, staging, production).</w:t>
      </w:r>
    </w:p>
    <w:p w14:paraId="4B8A2819" w14:textId="77777777" w:rsidR="00E771B0" w:rsidRPr="00E771B0" w:rsidRDefault="00E771B0" w:rsidP="00E771B0">
      <w:pPr>
        <w:pStyle w:val="ListParagraph"/>
        <w:rPr>
          <w:rFonts w:ascii="Times New Roman" w:hAnsi="Times New Roman" w:cs="Times New Roman"/>
          <w:sz w:val="24"/>
          <w:szCs w:val="24"/>
          <w:lang w:val="en-US"/>
        </w:rPr>
      </w:pPr>
    </w:p>
    <w:p w14:paraId="24AAE2CC" w14:textId="77777777" w:rsidR="00E771B0" w:rsidRPr="00E771B0" w:rsidRDefault="00851B4B" w:rsidP="00E771B0">
      <w:pPr>
        <w:pStyle w:val="ListParagraph"/>
        <w:numPr>
          <w:ilvl w:val="0"/>
          <w:numId w:val="10"/>
        </w:num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Configuration Management: Manage configuration settings for your data engineering services using tools like Azure Key Vault. This ensures that sensitive information such as connection strings and credentials are not exposed in your source code.</w:t>
      </w:r>
    </w:p>
    <w:p w14:paraId="4ACB84C0" w14:textId="77777777" w:rsidR="00E771B0" w:rsidRPr="00E771B0" w:rsidRDefault="00E771B0" w:rsidP="00E771B0">
      <w:pPr>
        <w:pStyle w:val="ListParagraph"/>
        <w:rPr>
          <w:rFonts w:ascii="Times New Roman" w:hAnsi="Times New Roman" w:cs="Times New Roman"/>
          <w:sz w:val="24"/>
          <w:szCs w:val="24"/>
          <w:lang w:val="en-US"/>
        </w:rPr>
      </w:pPr>
    </w:p>
    <w:p w14:paraId="61FFFD6C" w14:textId="77777777" w:rsidR="00E771B0" w:rsidRPr="00E771B0" w:rsidRDefault="00851B4B" w:rsidP="00E771B0">
      <w:pPr>
        <w:pStyle w:val="ListParagraph"/>
        <w:numPr>
          <w:ilvl w:val="0"/>
          <w:numId w:val="10"/>
        </w:num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Environment Management: Use separate environments for development, testing, and production to isolate changes and minimize the risk of introducing bugs or issues into production.</w:t>
      </w:r>
    </w:p>
    <w:p w14:paraId="34AA1358" w14:textId="77777777" w:rsidR="00E771B0" w:rsidRPr="00E771B0" w:rsidRDefault="00E771B0" w:rsidP="00E771B0">
      <w:pPr>
        <w:pStyle w:val="ListParagraph"/>
        <w:rPr>
          <w:rFonts w:ascii="Times New Roman" w:hAnsi="Times New Roman" w:cs="Times New Roman"/>
          <w:sz w:val="24"/>
          <w:szCs w:val="24"/>
          <w:lang w:val="en-US"/>
        </w:rPr>
      </w:pPr>
    </w:p>
    <w:p w14:paraId="704BDB83" w14:textId="77777777" w:rsidR="00E771B0" w:rsidRPr="00E771B0" w:rsidRDefault="00E771B0" w:rsidP="00E771B0">
      <w:pPr>
        <w:pStyle w:val="ListParagraph"/>
        <w:jc w:val="both"/>
        <w:rPr>
          <w:rFonts w:ascii="Times New Roman" w:hAnsi="Times New Roman" w:cs="Times New Roman"/>
          <w:b/>
          <w:bCs/>
          <w:sz w:val="24"/>
          <w:szCs w:val="24"/>
          <w:u w:val="single"/>
        </w:rPr>
      </w:pPr>
    </w:p>
    <w:p w14:paraId="29313331" w14:textId="77777777" w:rsidR="00E771B0" w:rsidRPr="00E771B0" w:rsidRDefault="00E771B0" w:rsidP="00E771B0">
      <w:pPr>
        <w:pStyle w:val="ListParagraph"/>
        <w:rPr>
          <w:rFonts w:ascii="Times New Roman" w:hAnsi="Times New Roman" w:cs="Times New Roman"/>
          <w:sz w:val="24"/>
          <w:szCs w:val="24"/>
          <w:lang w:val="en-US"/>
        </w:rPr>
      </w:pPr>
    </w:p>
    <w:p w14:paraId="58F0F5CF" w14:textId="77777777" w:rsidR="00E771B0" w:rsidRPr="00E771B0" w:rsidRDefault="00851B4B" w:rsidP="00E771B0">
      <w:pPr>
        <w:pStyle w:val="ListParagraph"/>
        <w:numPr>
          <w:ilvl w:val="0"/>
          <w:numId w:val="10"/>
        </w:num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lastRenderedPageBreak/>
        <w:t>Continuous Monitoring and Feedback: Implement monitoring and logging for your data engineering pipelines and services. This allows you to monitor the health and performance of your pipelines and receive feedback on the success or failure of your deployments.</w:t>
      </w:r>
    </w:p>
    <w:p w14:paraId="0F058D77" w14:textId="77777777" w:rsidR="00E771B0" w:rsidRDefault="00E771B0" w:rsidP="00E771B0">
      <w:pPr>
        <w:jc w:val="both"/>
        <w:rPr>
          <w:rFonts w:ascii="Times New Roman" w:hAnsi="Times New Roman" w:cs="Times New Roman"/>
          <w:sz w:val="24"/>
          <w:szCs w:val="24"/>
          <w:lang w:val="en-US"/>
        </w:rPr>
      </w:pPr>
    </w:p>
    <w:p w14:paraId="1489B585" w14:textId="67D91B9F" w:rsidR="00851B4B" w:rsidRPr="00E771B0" w:rsidRDefault="00851B4B" w:rsidP="00E771B0">
      <w:pPr>
        <w:jc w:val="both"/>
        <w:rPr>
          <w:rFonts w:ascii="Times New Roman" w:hAnsi="Times New Roman" w:cs="Times New Roman"/>
          <w:b/>
          <w:bCs/>
          <w:sz w:val="24"/>
          <w:szCs w:val="24"/>
          <w:u w:val="single"/>
        </w:rPr>
      </w:pPr>
      <w:r w:rsidRPr="00E771B0">
        <w:rPr>
          <w:rFonts w:ascii="Times New Roman" w:hAnsi="Times New Roman" w:cs="Times New Roman"/>
          <w:sz w:val="24"/>
          <w:szCs w:val="24"/>
          <w:lang w:val="en-US"/>
        </w:rPr>
        <w:t>By following these practices, you can establish a robust CI/CD pipeline for your Azure Data Engineering projects, enabling you to deliver high-quality data solutions more efficiently and with greater reliability.</w:t>
      </w:r>
    </w:p>
    <w:p w14:paraId="180E31BE" w14:textId="77777777" w:rsidR="00851B4B" w:rsidRPr="00E771B0" w:rsidRDefault="00851B4B" w:rsidP="00E771B0">
      <w:pPr>
        <w:jc w:val="both"/>
        <w:rPr>
          <w:rFonts w:ascii="Times New Roman" w:hAnsi="Times New Roman" w:cs="Times New Roman"/>
          <w:sz w:val="24"/>
          <w:szCs w:val="24"/>
          <w:lang w:val="en-US"/>
        </w:rPr>
      </w:pPr>
    </w:p>
    <w:p w14:paraId="0627448D" w14:textId="77777777" w:rsidR="00851B4B" w:rsidRPr="00E771B0" w:rsidRDefault="00851B4B" w:rsidP="00E771B0">
      <w:pPr>
        <w:jc w:val="both"/>
        <w:rPr>
          <w:rFonts w:ascii="Times New Roman" w:hAnsi="Times New Roman" w:cs="Times New Roman"/>
          <w:sz w:val="24"/>
          <w:szCs w:val="24"/>
          <w:lang w:val="en-US"/>
        </w:rPr>
      </w:pPr>
    </w:p>
    <w:p w14:paraId="7C23A5CD" w14:textId="77777777" w:rsidR="00851B4B" w:rsidRPr="00E771B0" w:rsidRDefault="00851B4B" w:rsidP="00E771B0">
      <w:pPr>
        <w:jc w:val="both"/>
        <w:rPr>
          <w:rFonts w:ascii="Times New Roman" w:hAnsi="Times New Roman" w:cs="Times New Roman"/>
          <w:sz w:val="24"/>
          <w:szCs w:val="24"/>
          <w:lang w:val="en-US"/>
        </w:rPr>
      </w:pPr>
    </w:p>
    <w:p w14:paraId="5C6DD4DA" w14:textId="7082A749" w:rsidR="00851B4B" w:rsidRPr="00E771B0" w:rsidRDefault="00851B4B" w:rsidP="00E771B0">
      <w:pPr>
        <w:jc w:val="both"/>
        <w:rPr>
          <w:rFonts w:ascii="Times New Roman" w:hAnsi="Times New Roman" w:cs="Times New Roman"/>
          <w:sz w:val="24"/>
          <w:szCs w:val="24"/>
          <w:lang w:val="en-US"/>
        </w:rPr>
      </w:pPr>
      <w:r w:rsidRPr="00E771B0">
        <w:rPr>
          <w:rFonts w:ascii="Times New Roman" w:hAnsi="Times New Roman" w:cs="Times New Roman"/>
          <w:b/>
          <w:bCs/>
          <w:sz w:val="24"/>
          <w:szCs w:val="24"/>
          <w:u w:val="single"/>
          <w:lang w:val="en-US"/>
        </w:rPr>
        <w:t>Azure Synapse</w:t>
      </w:r>
      <w:r w:rsidRPr="00E771B0">
        <w:rPr>
          <w:rFonts w:ascii="Times New Roman" w:hAnsi="Times New Roman" w:cs="Times New Roman"/>
          <w:sz w:val="24"/>
          <w:szCs w:val="24"/>
          <w:lang w:val="en-US"/>
        </w:rPr>
        <w:t xml:space="preserve"> –</w:t>
      </w:r>
    </w:p>
    <w:p w14:paraId="6EC304EC" w14:textId="2BD6D09C" w:rsidR="00851B4B" w:rsidRPr="00E771B0" w:rsidRDefault="00851B4B" w:rsidP="00E771B0">
      <w:p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Azure Synapse Analytics is an integrated analytics service that combines big data and data warehousing capabilities. Its architecture includes the following key components:</w:t>
      </w:r>
    </w:p>
    <w:p w14:paraId="0B9A6FB4" w14:textId="77777777" w:rsidR="00851B4B" w:rsidRPr="00E771B0" w:rsidRDefault="00851B4B" w:rsidP="00E771B0">
      <w:pPr>
        <w:jc w:val="both"/>
        <w:rPr>
          <w:rFonts w:ascii="Times New Roman" w:hAnsi="Times New Roman" w:cs="Times New Roman"/>
          <w:sz w:val="24"/>
          <w:szCs w:val="24"/>
          <w:lang w:val="en-US"/>
        </w:rPr>
      </w:pPr>
    </w:p>
    <w:p w14:paraId="56C78FE4" w14:textId="40E804A1" w:rsidR="00851B4B" w:rsidRPr="00E771B0" w:rsidRDefault="00851B4B" w:rsidP="00E771B0">
      <w:pPr>
        <w:pStyle w:val="ListParagraph"/>
        <w:numPr>
          <w:ilvl w:val="0"/>
          <w:numId w:val="1"/>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SQL Pools:</w:t>
      </w:r>
    </w:p>
    <w:p w14:paraId="13FAAE03" w14:textId="77777777" w:rsidR="00851B4B" w:rsidRPr="00E771B0" w:rsidRDefault="00851B4B" w:rsidP="00E771B0">
      <w:pPr>
        <w:pStyle w:val="ListParagraph"/>
        <w:numPr>
          <w:ilvl w:val="0"/>
          <w:numId w:val="2"/>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Dedicated SQL Pools (formerly SQL Data Warehouse)**: These are used for storing and querying large volumes of structured data. They offer massively parallel processing (MPP) capabilities, allowing you to distribute and parallelize query processing across multiple nodes for high performance.</w:t>
      </w:r>
    </w:p>
    <w:p w14:paraId="77B06E84" w14:textId="77777777" w:rsidR="00851B4B" w:rsidRPr="00E771B0" w:rsidRDefault="00851B4B" w:rsidP="00E771B0">
      <w:pPr>
        <w:pStyle w:val="ListParagraph"/>
        <w:ind w:left="1440"/>
        <w:jc w:val="both"/>
        <w:rPr>
          <w:rFonts w:ascii="Times New Roman" w:hAnsi="Times New Roman" w:cs="Times New Roman"/>
          <w:sz w:val="24"/>
          <w:szCs w:val="24"/>
          <w:lang w:val="en-US"/>
        </w:rPr>
      </w:pPr>
    </w:p>
    <w:p w14:paraId="693D065D" w14:textId="77777777" w:rsidR="00851B4B" w:rsidRPr="00E771B0" w:rsidRDefault="00851B4B" w:rsidP="00E771B0">
      <w:pPr>
        <w:pStyle w:val="ListParagraph"/>
        <w:numPr>
          <w:ilvl w:val="0"/>
          <w:numId w:val="2"/>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Serverless SQL Pools: These pools allow you to query data stored in Azure Data Lake Storage without needing to provision or manage dedicated infrastructure. You pay only for the queries you run, making it cost-effective for ad-hoc analytics and exploration.</w:t>
      </w:r>
    </w:p>
    <w:p w14:paraId="652A11EC" w14:textId="77777777" w:rsidR="00851B4B" w:rsidRPr="00E771B0" w:rsidRDefault="00851B4B" w:rsidP="00E771B0">
      <w:pPr>
        <w:pStyle w:val="ListParagraph"/>
        <w:jc w:val="both"/>
        <w:rPr>
          <w:rFonts w:ascii="Times New Roman" w:hAnsi="Times New Roman" w:cs="Times New Roman"/>
          <w:sz w:val="24"/>
          <w:szCs w:val="24"/>
          <w:lang w:val="en-US"/>
        </w:rPr>
      </w:pPr>
    </w:p>
    <w:p w14:paraId="49D2890D" w14:textId="65C0E3E2" w:rsidR="00851B4B" w:rsidRPr="00E771B0" w:rsidRDefault="00851B4B" w:rsidP="00E771B0">
      <w:pPr>
        <w:pStyle w:val="ListParagraph"/>
        <w:numPr>
          <w:ilvl w:val="0"/>
          <w:numId w:val="1"/>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Apache Spark Pools:</w:t>
      </w:r>
    </w:p>
    <w:p w14:paraId="47777887" w14:textId="77777777" w:rsidR="00851B4B" w:rsidRPr="00E771B0" w:rsidRDefault="00851B4B" w:rsidP="00E771B0">
      <w:pPr>
        <w:pStyle w:val="ListParagraph"/>
        <w:numPr>
          <w:ilvl w:val="0"/>
          <w:numId w:val="3"/>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Azure Synapse includes integrated Apache Spark pools for big data processing. Spark pools can be used for tasks such as data transformation, machine learning, and interactive querying of large datasets.</w:t>
      </w:r>
    </w:p>
    <w:p w14:paraId="363A1B2A" w14:textId="77777777" w:rsidR="00851B4B" w:rsidRPr="00E771B0" w:rsidRDefault="00851B4B" w:rsidP="00E771B0">
      <w:pPr>
        <w:pStyle w:val="ListParagraph"/>
        <w:ind w:left="1440"/>
        <w:jc w:val="both"/>
        <w:rPr>
          <w:rFonts w:ascii="Times New Roman" w:hAnsi="Times New Roman" w:cs="Times New Roman"/>
          <w:sz w:val="24"/>
          <w:szCs w:val="24"/>
          <w:lang w:val="en-US"/>
        </w:rPr>
      </w:pPr>
    </w:p>
    <w:p w14:paraId="14C567DE" w14:textId="77777777" w:rsidR="00851B4B" w:rsidRPr="00E771B0" w:rsidRDefault="00851B4B" w:rsidP="00E771B0">
      <w:pPr>
        <w:pStyle w:val="ListParagraph"/>
        <w:numPr>
          <w:ilvl w:val="0"/>
          <w:numId w:val="3"/>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Spark pools can be provisioned on-demand and scaled based on workload requirements, allowing you to process large datasets efficiently.</w:t>
      </w:r>
    </w:p>
    <w:p w14:paraId="742E7C13" w14:textId="77777777" w:rsidR="00851B4B" w:rsidRPr="00E771B0" w:rsidRDefault="00851B4B" w:rsidP="00E771B0">
      <w:pPr>
        <w:pStyle w:val="ListParagraph"/>
        <w:jc w:val="both"/>
        <w:rPr>
          <w:rFonts w:ascii="Times New Roman" w:hAnsi="Times New Roman" w:cs="Times New Roman"/>
          <w:sz w:val="24"/>
          <w:szCs w:val="24"/>
          <w:lang w:val="en-US"/>
        </w:rPr>
      </w:pPr>
    </w:p>
    <w:p w14:paraId="1D2E105E" w14:textId="77777777" w:rsidR="00851B4B" w:rsidRPr="00E771B0" w:rsidRDefault="00851B4B" w:rsidP="00E771B0">
      <w:pPr>
        <w:pStyle w:val="ListParagraph"/>
        <w:numPr>
          <w:ilvl w:val="0"/>
          <w:numId w:val="1"/>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Integration with Azure Data Lake Storage Gen2:</w:t>
      </w:r>
    </w:p>
    <w:p w14:paraId="06919AD3" w14:textId="77777777" w:rsidR="00851B4B" w:rsidRPr="00E771B0" w:rsidRDefault="00851B4B" w:rsidP="00E771B0">
      <w:pPr>
        <w:pStyle w:val="ListParagraph"/>
        <w:numPr>
          <w:ilvl w:val="0"/>
          <w:numId w:val="4"/>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Azure Synapse integrates seamlessly with Azure Data Lake Storage Gen2, providing a scalable and secure storage solution for big data.</w:t>
      </w:r>
    </w:p>
    <w:p w14:paraId="18C65568" w14:textId="77777777" w:rsidR="00851B4B" w:rsidRPr="00E771B0" w:rsidRDefault="00851B4B" w:rsidP="00E771B0">
      <w:pPr>
        <w:pStyle w:val="ListParagraph"/>
        <w:ind w:left="1440"/>
        <w:jc w:val="both"/>
        <w:rPr>
          <w:rFonts w:ascii="Times New Roman" w:hAnsi="Times New Roman" w:cs="Times New Roman"/>
          <w:sz w:val="24"/>
          <w:szCs w:val="24"/>
          <w:lang w:val="en-US"/>
        </w:rPr>
      </w:pPr>
    </w:p>
    <w:p w14:paraId="526A980B" w14:textId="77777777" w:rsidR="00851B4B" w:rsidRPr="00E771B0" w:rsidRDefault="00851B4B" w:rsidP="00E771B0">
      <w:pPr>
        <w:pStyle w:val="ListParagraph"/>
        <w:numPr>
          <w:ilvl w:val="0"/>
          <w:numId w:val="4"/>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Data stored in Azure Data Lake Storage can be easily accessed and processed by Synapse SQL pools and Spark pools.</w:t>
      </w:r>
    </w:p>
    <w:p w14:paraId="5E57D102" w14:textId="77777777" w:rsidR="00851B4B" w:rsidRPr="00E771B0" w:rsidRDefault="00851B4B" w:rsidP="00E771B0">
      <w:pPr>
        <w:pStyle w:val="ListParagraph"/>
        <w:jc w:val="both"/>
        <w:rPr>
          <w:rFonts w:ascii="Times New Roman" w:hAnsi="Times New Roman" w:cs="Times New Roman"/>
          <w:sz w:val="24"/>
          <w:szCs w:val="24"/>
          <w:lang w:val="en-US"/>
        </w:rPr>
      </w:pPr>
    </w:p>
    <w:p w14:paraId="0AF17CA7" w14:textId="77777777" w:rsidR="00851B4B" w:rsidRPr="00E771B0" w:rsidRDefault="00851B4B" w:rsidP="00E771B0">
      <w:pPr>
        <w:pStyle w:val="ListParagraph"/>
        <w:numPr>
          <w:ilvl w:val="0"/>
          <w:numId w:val="1"/>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lastRenderedPageBreak/>
        <w:t>Integration with Azure Data Factory:</w:t>
      </w:r>
    </w:p>
    <w:p w14:paraId="783CD64D" w14:textId="77777777" w:rsidR="00851B4B" w:rsidRPr="00E771B0" w:rsidRDefault="00851B4B" w:rsidP="00E771B0">
      <w:pPr>
        <w:pStyle w:val="ListParagraph"/>
        <w:numPr>
          <w:ilvl w:val="0"/>
          <w:numId w:val="5"/>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Azure Data Factory (ADF) is a cloud-based data integration service that allows you to create, schedule, and manage data pipelines for ingesting, transforming, and moving data.</w:t>
      </w:r>
    </w:p>
    <w:p w14:paraId="1404EF0B" w14:textId="77777777" w:rsidR="00851B4B" w:rsidRPr="00E771B0" w:rsidRDefault="00851B4B" w:rsidP="00E771B0">
      <w:pPr>
        <w:pStyle w:val="ListParagraph"/>
        <w:ind w:left="1440"/>
        <w:jc w:val="both"/>
        <w:rPr>
          <w:rFonts w:ascii="Times New Roman" w:hAnsi="Times New Roman" w:cs="Times New Roman"/>
          <w:sz w:val="24"/>
          <w:szCs w:val="24"/>
          <w:lang w:val="en-US"/>
        </w:rPr>
      </w:pPr>
    </w:p>
    <w:p w14:paraId="297A7967" w14:textId="77777777" w:rsidR="00851B4B" w:rsidRPr="00E771B0" w:rsidRDefault="00851B4B" w:rsidP="00E771B0">
      <w:pPr>
        <w:pStyle w:val="ListParagraph"/>
        <w:numPr>
          <w:ilvl w:val="0"/>
          <w:numId w:val="5"/>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Synapse integrates with ADF, allowing you to orchestrate data movement and processing tasks between different data sources and Synapse analytics components.</w:t>
      </w:r>
    </w:p>
    <w:p w14:paraId="5A902C6C" w14:textId="77777777" w:rsidR="00851B4B" w:rsidRPr="00E771B0" w:rsidRDefault="00851B4B" w:rsidP="00E771B0">
      <w:pPr>
        <w:pStyle w:val="ListParagraph"/>
        <w:jc w:val="both"/>
        <w:rPr>
          <w:rFonts w:ascii="Times New Roman" w:hAnsi="Times New Roman" w:cs="Times New Roman"/>
          <w:sz w:val="24"/>
          <w:szCs w:val="24"/>
          <w:lang w:val="en-US"/>
        </w:rPr>
      </w:pPr>
    </w:p>
    <w:p w14:paraId="523FF305" w14:textId="77777777" w:rsidR="00851B4B" w:rsidRPr="00E771B0" w:rsidRDefault="00851B4B" w:rsidP="00E771B0">
      <w:pPr>
        <w:pStyle w:val="ListParagraph"/>
        <w:numPr>
          <w:ilvl w:val="0"/>
          <w:numId w:val="1"/>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Power BI Integration:</w:t>
      </w:r>
    </w:p>
    <w:p w14:paraId="3C764913" w14:textId="77777777" w:rsidR="00851B4B" w:rsidRPr="00E771B0" w:rsidRDefault="00851B4B" w:rsidP="00E771B0">
      <w:pPr>
        <w:pStyle w:val="ListParagraph"/>
        <w:numPr>
          <w:ilvl w:val="0"/>
          <w:numId w:val="6"/>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Azure Synapse integrates seamlessly with Power BI, Microsoft's business intelligence and analytics tool.</w:t>
      </w:r>
    </w:p>
    <w:p w14:paraId="04A92CC1" w14:textId="77777777" w:rsidR="00851B4B" w:rsidRPr="00E771B0" w:rsidRDefault="00851B4B" w:rsidP="00E771B0">
      <w:pPr>
        <w:pStyle w:val="ListParagraph"/>
        <w:ind w:left="1440"/>
        <w:jc w:val="both"/>
        <w:rPr>
          <w:rFonts w:ascii="Times New Roman" w:hAnsi="Times New Roman" w:cs="Times New Roman"/>
          <w:sz w:val="24"/>
          <w:szCs w:val="24"/>
          <w:lang w:val="en-US"/>
        </w:rPr>
      </w:pPr>
    </w:p>
    <w:p w14:paraId="0CF027F7" w14:textId="77777777" w:rsidR="00851B4B" w:rsidRPr="00E771B0" w:rsidRDefault="00851B4B" w:rsidP="00E771B0">
      <w:pPr>
        <w:pStyle w:val="ListParagraph"/>
        <w:numPr>
          <w:ilvl w:val="0"/>
          <w:numId w:val="6"/>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 xml:space="preserve"> Power BI can directly connect to Synapse SQL pools and Spark pools to create interactive reports and dashboards on top of your data.</w:t>
      </w:r>
    </w:p>
    <w:p w14:paraId="7439D8EA" w14:textId="77777777" w:rsidR="00851B4B" w:rsidRPr="00E771B0" w:rsidRDefault="00851B4B" w:rsidP="00E771B0">
      <w:pPr>
        <w:pStyle w:val="ListParagraph"/>
        <w:jc w:val="both"/>
        <w:rPr>
          <w:rFonts w:ascii="Times New Roman" w:hAnsi="Times New Roman" w:cs="Times New Roman"/>
          <w:sz w:val="24"/>
          <w:szCs w:val="24"/>
          <w:lang w:val="en-US"/>
        </w:rPr>
      </w:pPr>
    </w:p>
    <w:p w14:paraId="0938C912" w14:textId="77777777" w:rsidR="00851B4B" w:rsidRPr="00E771B0" w:rsidRDefault="00851B4B" w:rsidP="00E771B0">
      <w:pPr>
        <w:pStyle w:val="ListParagraph"/>
        <w:jc w:val="both"/>
        <w:rPr>
          <w:rFonts w:ascii="Times New Roman" w:hAnsi="Times New Roman" w:cs="Times New Roman"/>
          <w:sz w:val="24"/>
          <w:szCs w:val="24"/>
          <w:lang w:val="en-US"/>
        </w:rPr>
      </w:pPr>
    </w:p>
    <w:p w14:paraId="0A786F07" w14:textId="77777777" w:rsidR="00851B4B" w:rsidRPr="00E771B0" w:rsidRDefault="00851B4B" w:rsidP="00E771B0">
      <w:pPr>
        <w:pStyle w:val="ListParagraph"/>
        <w:numPr>
          <w:ilvl w:val="0"/>
          <w:numId w:val="1"/>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Security and Identity:</w:t>
      </w:r>
    </w:p>
    <w:p w14:paraId="39C7D6B5" w14:textId="77777777" w:rsidR="00851B4B" w:rsidRPr="00E771B0" w:rsidRDefault="00851B4B" w:rsidP="00E771B0">
      <w:pPr>
        <w:pStyle w:val="ListParagraph"/>
        <w:numPr>
          <w:ilvl w:val="0"/>
          <w:numId w:val="7"/>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Azure Synapse provides robust security features, including integration with Azure Active Directory (Azure AD) for authentication and authorization.</w:t>
      </w:r>
    </w:p>
    <w:p w14:paraId="75D232ED" w14:textId="77777777" w:rsidR="00851B4B" w:rsidRPr="00E771B0" w:rsidRDefault="00851B4B" w:rsidP="00E771B0">
      <w:pPr>
        <w:pStyle w:val="ListParagraph"/>
        <w:ind w:left="1490"/>
        <w:jc w:val="both"/>
        <w:rPr>
          <w:rFonts w:ascii="Times New Roman" w:hAnsi="Times New Roman" w:cs="Times New Roman"/>
          <w:sz w:val="24"/>
          <w:szCs w:val="24"/>
          <w:lang w:val="en-US"/>
        </w:rPr>
      </w:pPr>
    </w:p>
    <w:p w14:paraId="6C812DD2" w14:textId="77777777" w:rsidR="00851B4B" w:rsidRPr="00E771B0" w:rsidRDefault="00851B4B" w:rsidP="00E771B0">
      <w:pPr>
        <w:pStyle w:val="ListParagraph"/>
        <w:numPr>
          <w:ilvl w:val="0"/>
          <w:numId w:val="7"/>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Role-based access control (RBAC) allows you to control access to resources based on user roles, ensuring that only authorized users can access sensitive data.</w:t>
      </w:r>
    </w:p>
    <w:p w14:paraId="32C7B638" w14:textId="77777777" w:rsidR="00851B4B" w:rsidRPr="00E771B0" w:rsidRDefault="00851B4B" w:rsidP="00E771B0">
      <w:pPr>
        <w:pStyle w:val="ListParagraph"/>
        <w:jc w:val="both"/>
        <w:rPr>
          <w:rFonts w:ascii="Times New Roman" w:hAnsi="Times New Roman" w:cs="Times New Roman"/>
          <w:sz w:val="24"/>
          <w:szCs w:val="24"/>
          <w:lang w:val="en-US"/>
        </w:rPr>
      </w:pPr>
    </w:p>
    <w:p w14:paraId="2717AA09" w14:textId="77777777" w:rsidR="00851B4B" w:rsidRPr="00E771B0" w:rsidRDefault="00851B4B" w:rsidP="00E771B0">
      <w:pPr>
        <w:pStyle w:val="ListParagraph"/>
        <w:numPr>
          <w:ilvl w:val="0"/>
          <w:numId w:val="7"/>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Data encryption features, such as Transparent Data Encryption (TDE) and Always Encrypted, help protect your data at rest and in transit.</w:t>
      </w:r>
    </w:p>
    <w:p w14:paraId="51E2DEEE" w14:textId="77777777" w:rsidR="00851B4B" w:rsidRPr="00E771B0" w:rsidRDefault="00851B4B" w:rsidP="00E771B0">
      <w:pPr>
        <w:pStyle w:val="ListParagraph"/>
        <w:jc w:val="both"/>
        <w:rPr>
          <w:rFonts w:ascii="Times New Roman" w:hAnsi="Times New Roman" w:cs="Times New Roman"/>
          <w:sz w:val="24"/>
          <w:szCs w:val="24"/>
          <w:lang w:val="en-US"/>
        </w:rPr>
      </w:pPr>
    </w:p>
    <w:p w14:paraId="7D7633A9" w14:textId="77777777" w:rsidR="00851B4B" w:rsidRPr="00E771B0" w:rsidRDefault="00851B4B" w:rsidP="00E771B0">
      <w:pPr>
        <w:pStyle w:val="ListParagraph"/>
        <w:numPr>
          <w:ilvl w:val="0"/>
          <w:numId w:val="1"/>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Workspace:</w:t>
      </w:r>
    </w:p>
    <w:p w14:paraId="4A58FC49" w14:textId="77777777" w:rsidR="00851B4B" w:rsidRPr="00E771B0" w:rsidRDefault="00851B4B" w:rsidP="00E771B0">
      <w:pPr>
        <w:pStyle w:val="ListParagraph"/>
        <w:numPr>
          <w:ilvl w:val="0"/>
          <w:numId w:val="8"/>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The Synapse workspace provides a unified environment for managing and working with your data.</w:t>
      </w:r>
    </w:p>
    <w:p w14:paraId="11D86B42" w14:textId="77777777" w:rsidR="00851B4B" w:rsidRPr="00E771B0" w:rsidRDefault="00851B4B" w:rsidP="00E771B0">
      <w:pPr>
        <w:pStyle w:val="ListParagraph"/>
        <w:ind w:left="1440"/>
        <w:jc w:val="both"/>
        <w:rPr>
          <w:rFonts w:ascii="Times New Roman" w:hAnsi="Times New Roman" w:cs="Times New Roman"/>
          <w:sz w:val="24"/>
          <w:szCs w:val="24"/>
          <w:lang w:val="en-US"/>
        </w:rPr>
      </w:pPr>
    </w:p>
    <w:p w14:paraId="5962493F" w14:textId="77777777" w:rsidR="00851B4B" w:rsidRPr="00E771B0" w:rsidRDefault="00851B4B" w:rsidP="00E771B0">
      <w:pPr>
        <w:pStyle w:val="ListParagraph"/>
        <w:numPr>
          <w:ilvl w:val="0"/>
          <w:numId w:val="8"/>
        </w:num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It includes tools for data preparation, data management, data warehousing, big data processing, and AI tasks, allowing you to build end-to-end analytics solutions.</w:t>
      </w:r>
    </w:p>
    <w:p w14:paraId="2AA0E54F" w14:textId="77777777" w:rsidR="00851B4B" w:rsidRPr="00E771B0" w:rsidRDefault="00851B4B" w:rsidP="00E771B0">
      <w:pPr>
        <w:pStyle w:val="ListParagraph"/>
        <w:jc w:val="both"/>
        <w:rPr>
          <w:rFonts w:ascii="Times New Roman" w:hAnsi="Times New Roman" w:cs="Times New Roman"/>
          <w:sz w:val="24"/>
          <w:szCs w:val="24"/>
          <w:lang w:val="en-US"/>
        </w:rPr>
      </w:pPr>
    </w:p>
    <w:p w14:paraId="1B754DA1" w14:textId="77777777" w:rsidR="00851B4B" w:rsidRPr="00E771B0" w:rsidRDefault="00851B4B" w:rsidP="00E771B0">
      <w:pPr>
        <w:jc w:val="both"/>
        <w:rPr>
          <w:rFonts w:ascii="Times New Roman" w:hAnsi="Times New Roman" w:cs="Times New Roman"/>
          <w:sz w:val="24"/>
          <w:szCs w:val="24"/>
          <w:lang w:val="en-US"/>
        </w:rPr>
      </w:pPr>
    </w:p>
    <w:p w14:paraId="628F1A3B" w14:textId="162B7006" w:rsidR="00851B4B" w:rsidRPr="00E771B0" w:rsidRDefault="00851B4B" w:rsidP="00E771B0">
      <w:pPr>
        <w:jc w:val="both"/>
        <w:rPr>
          <w:rFonts w:ascii="Times New Roman" w:hAnsi="Times New Roman" w:cs="Times New Roman"/>
          <w:sz w:val="24"/>
          <w:szCs w:val="24"/>
          <w:lang w:val="en-US"/>
        </w:rPr>
      </w:pPr>
      <w:r w:rsidRPr="00E771B0">
        <w:rPr>
          <w:rFonts w:ascii="Times New Roman" w:hAnsi="Times New Roman" w:cs="Times New Roman"/>
          <w:sz w:val="24"/>
          <w:szCs w:val="24"/>
          <w:lang w:val="en-US"/>
        </w:rPr>
        <w:t>Overall, Azure Synapse Analytics offers a comprehensive platform for building modern analytics solutions, with integrated capabilities for data warehousing, big data processing, data integration, and business intelligence.</w:t>
      </w:r>
    </w:p>
    <w:p w14:paraId="768660D1" w14:textId="77777777" w:rsidR="00851B4B" w:rsidRPr="00E771B0" w:rsidRDefault="00851B4B" w:rsidP="00E771B0">
      <w:pPr>
        <w:jc w:val="both"/>
        <w:rPr>
          <w:rFonts w:ascii="Times New Roman" w:hAnsi="Times New Roman" w:cs="Times New Roman"/>
          <w:sz w:val="24"/>
          <w:szCs w:val="24"/>
          <w:lang w:val="en-US"/>
        </w:rPr>
      </w:pPr>
    </w:p>
    <w:sectPr w:rsidR="00851B4B" w:rsidRPr="00E77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420A"/>
    <w:multiLevelType w:val="hybridMultilevel"/>
    <w:tmpl w:val="74EC0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573801"/>
    <w:multiLevelType w:val="hybridMultilevel"/>
    <w:tmpl w:val="92C897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037EE4"/>
    <w:multiLevelType w:val="hybridMultilevel"/>
    <w:tmpl w:val="1AB84988"/>
    <w:lvl w:ilvl="0" w:tplc="51CA16F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CB6046"/>
    <w:multiLevelType w:val="hybridMultilevel"/>
    <w:tmpl w:val="2B4A3A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B53FEC"/>
    <w:multiLevelType w:val="hybridMultilevel"/>
    <w:tmpl w:val="543CF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910F68"/>
    <w:multiLevelType w:val="hybridMultilevel"/>
    <w:tmpl w:val="9D7C2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FA83837"/>
    <w:multiLevelType w:val="hybridMultilevel"/>
    <w:tmpl w:val="AE9E57F2"/>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7" w15:restartNumberingAfterBreak="0">
    <w:nsid w:val="5DB71152"/>
    <w:multiLevelType w:val="hybridMultilevel"/>
    <w:tmpl w:val="331C2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D22ABE"/>
    <w:multiLevelType w:val="hybridMultilevel"/>
    <w:tmpl w:val="E7A65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D840560"/>
    <w:multiLevelType w:val="hybridMultilevel"/>
    <w:tmpl w:val="CEA075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80557861">
    <w:abstractNumId w:val="4"/>
  </w:num>
  <w:num w:numId="2" w16cid:durableId="262807417">
    <w:abstractNumId w:val="1"/>
  </w:num>
  <w:num w:numId="3" w16cid:durableId="2146121292">
    <w:abstractNumId w:val="5"/>
  </w:num>
  <w:num w:numId="4" w16cid:durableId="2073310784">
    <w:abstractNumId w:val="9"/>
  </w:num>
  <w:num w:numId="5" w16cid:durableId="1453592288">
    <w:abstractNumId w:val="8"/>
  </w:num>
  <w:num w:numId="6" w16cid:durableId="1147359971">
    <w:abstractNumId w:val="3"/>
  </w:num>
  <w:num w:numId="7" w16cid:durableId="1634209307">
    <w:abstractNumId w:val="6"/>
  </w:num>
  <w:num w:numId="8" w16cid:durableId="500893529">
    <w:abstractNumId w:val="0"/>
  </w:num>
  <w:num w:numId="9" w16cid:durableId="225263108">
    <w:abstractNumId w:val="7"/>
  </w:num>
  <w:num w:numId="10" w16cid:durableId="1712850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4B"/>
    <w:rsid w:val="0081097A"/>
    <w:rsid w:val="00851B4B"/>
    <w:rsid w:val="00902FC6"/>
    <w:rsid w:val="00E771B0"/>
    <w:rsid w:val="00EC5C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2ADD"/>
  <w15:chartTrackingRefBased/>
  <w15:docId w15:val="{03DBE38D-02CB-4FC4-A43E-1868381D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51B4B"/>
  </w:style>
  <w:style w:type="paragraph" w:styleId="ListParagraph">
    <w:name w:val="List Paragraph"/>
    <w:basedOn w:val="Normal"/>
    <w:uiPriority w:val="34"/>
    <w:qFormat/>
    <w:rsid w:val="00851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Jha</dc:creator>
  <cp:keywords/>
  <dc:description/>
  <cp:lastModifiedBy>Vishal Jha</cp:lastModifiedBy>
  <cp:revision>2</cp:revision>
  <dcterms:created xsi:type="dcterms:W3CDTF">2024-02-28T10:42:00Z</dcterms:created>
  <dcterms:modified xsi:type="dcterms:W3CDTF">2024-02-28T10:55:00Z</dcterms:modified>
</cp:coreProperties>
</file>