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1452F" w14:textId="2CC65C00" w:rsidR="00A16AA5" w:rsidRDefault="00BF1A90">
      <w:pPr>
        <w:rPr>
          <w:rFonts w:ascii="Verdana" w:hAnsi="Verdana" w:cs="Verdana"/>
          <w:b/>
          <w:bCs/>
          <w:sz w:val="24"/>
          <w:szCs w:val="24"/>
          <w:lang w:val="en-IN"/>
        </w:rPr>
      </w:pPr>
      <w:r>
        <w:rPr>
          <w:rFonts w:ascii="Verdana" w:hAnsi="Verdana" w:cs="Verdana"/>
          <w:b/>
          <w:bCs/>
          <w:sz w:val="24"/>
          <w:szCs w:val="24"/>
          <w:lang w:val="en-IN"/>
        </w:rPr>
        <w:t>Vishal Jha</w:t>
      </w:r>
    </w:p>
    <w:p w14:paraId="69B7EECB" w14:textId="4556BCEF" w:rsidR="00A16AA5" w:rsidRDefault="00000000">
      <w:pPr>
        <w:rPr>
          <w:rFonts w:ascii="Verdana" w:hAnsi="Verdana" w:cs="Verdana"/>
          <w:b/>
          <w:bCs/>
          <w:sz w:val="24"/>
          <w:szCs w:val="24"/>
          <w:lang w:val="en-IN"/>
        </w:rPr>
      </w:pPr>
      <w:r>
        <w:rPr>
          <w:rFonts w:ascii="Verdana" w:hAnsi="Verdana" w:cs="Verdana"/>
          <w:b/>
          <w:bCs/>
          <w:sz w:val="24"/>
          <w:szCs w:val="24"/>
          <w:lang w:val="en-IN"/>
        </w:rPr>
        <w:t>Python Assessment</w:t>
      </w:r>
      <w:r w:rsidR="00BF1A90">
        <w:rPr>
          <w:rFonts w:ascii="Verdana" w:hAnsi="Verdana" w:cs="Verdana"/>
          <w:b/>
          <w:bCs/>
          <w:sz w:val="24"/>
          <w:szCs w:val="24"/>
          <w:lang w:val="en-IN"/>
        </w:rPr>
        <w:t xml:space="preserve"> – 30-01-24</w:t>
      </w:r>
    </w:p>
    <w:p w14:paraId="5050CFF7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474717FD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0D7015E9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 xml:space="preserve">Topics covered: </w:t>
      </w:r>
    </w:p>
    <w:p w14:paraId="20054CAF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065BA288" w14:textId="77777777" w:rsidR="00A16AA5" w:rsidRDefault="00000000">
      <w:pPr>
        <w:numPr>
          <w:ilvl w:val="0"/>
          <w:numId w:val="1"/>
        </w:num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  <w:lang w:val="en-IN"/>
        </w:rPr>
        <w:t>Pandas</w:t>
      </w:r>
      <w:r>
        <w:rPr>
          <w:rFonts w:ascii="Verdana" w:hAnsi="Verdana" w:cs="Verdana"/>
          <w:sz w:val="24"/>
          <w:szCs w:val="24"/>
        </w:rPr>
        <w:t>.</w:t>
      </w:r>
    </w:p>
    <w:p w14:paraId="0476DD6D" w14:textId="77777777" w:rsidR="00A16AA5" w:rsidRDefault="00000000">
      <w:pPr>
        <w:numPr>
          <w:ilvl w:val="0"/>
          <w:numId w:val="1"/>
        </w:num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>CSV methods to work with CSV files.</w:t>
      </w:r>
    </w:p>
    <w:p w14:paraId="5F1963E8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6C1A95CB" w14:textId="77777777" w:rsidR="00A16AA5" w:rsidRDefault="00000000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>Pandas is a python library used for data analysis. It is used to perform operations on files.</w:t>
      </w:r>
    </w:p>
    <w:p w14:paraId="52F176C5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14663E4F" w14:textId="77777777" w:rsidR="00A16AA5" w:rsidRDefault="00000000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>In order to perform any operations using pandas, we need to import it.</w:t>
      </w:r>
    </w:p>
    <w:p w14:paraId="31710EE7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59558238" w14:textId="77777777" w:rsidR="00A16AA5" w:rsidRDefault="00000000">
      <w:pPr>
        <w:tabs>
          <w:tab w:val="left" w:pos="420"/>
        </w:tabs>
        <w:rPr>
          <w:rFonts w:ascii="Verdana" w:hAnsi="Verdana" w:cs="Verdana"/>
          <w:b/>
          <w:bCs/>
          <w:sz w:val="24"/>
          <w:szCs w:val="24"/>
        </w:rPr>
      </w:pPr>
      <w:r>
        <w:rPr>
          <w:rFonts w:ascii="Verdana" w:hAnsi="Verdana" w:cs="Verdana"/>
          <w:b/>
          <w:bCs/>
          <w:sz w:val="24"/>
          <w:szCs w:val="24"/>
        </w:rPr>
        <w:t>Syntax: Import pandas</w:t>
      </w:r>
    </w:p>
    <w:p w14:paraId="40717111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5B0B6108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5E965129" w14:textId="77777777" w:rsidR="00A16AA5" w:rsidRDefault="00000000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>Here we used csv.reader() method to read the file content and used for loop to append the data into an empty list and then print it.</w:t>
      </w:r>
    </w:p>
    <w:p w14:paraId="47B48941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74026A03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1BA9E868" w14:textId="77777777" w:rsidR="00A16AA5" w:rsidRDefault="00000000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drawing>
          <wp:inline distT="0" distB="0" distL="114300" distR="114300" wp14:anchorId="373F6FB6" wp14:editId="17AD6E5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A63C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6B073E6F" w14:textId="77777777" w:rsidR="00A16AA5" w:rsidRDefault="00000000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  <w:lang w:val="en-IN"/>
        </w:rPr>
        <w:t>Using readlines in pandas</w:t>
      </w:r>
      <w:r>
        <w:rPr>
          <w:rFonts w:ascii="Verdana" w:hAnsi="Verdana" w:cs="Verdana"/>
          <w:sz w:val="24"/>
          <w:szCs w:val="24"/>
        </w:rPr>
        <w:t>:</w:t>
      </w:r>
    </w:p>
    <w:p w14:paraId="0FF32515" w14:textId="77777777" w:rsidR="00A16AA5" w:rsidRDefault="00000000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lastRenderedPageBreak/>
        <w:drawing>
          <wp:inline distT="0" distB="0" distL="114300" distR="114300" wp14:anchorId="736DBAB1" wp14:editId="53A00B04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5ABC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6FBFE2C4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</w:rPr>
      </w:pPr>
    </w:p>
    <w:p w14:paraId="2F6B7ECD" w14:textId="77777777" w:rsidR="00A16AA5" w:rsidRDefault="00A16AA5">
      <w:pPr>
        <w:tabs>
          <w:tab w:val="left" w:pos="420"/>
        </w:tabs>
        <w:rPr>
          <w:rFonts w:ascii="Verdana" w:hAnsi="Verdana" w:cs="Verdana"/>
          <w:sz w:val="24"/>
          <w:szCs w:val="24"/>
          <w:lang w:val="en-IN"/>
        </w:rPr>
      </w:pPr>
    </w:p>
    <w:p w14:paraId="49EC5337" w14:textId="77777777" w:rsidR="00A16AA5" w:rsidRDefault="00000000">
      <w:pPr>
        <w:rPr>
          <w:rFonts w:ascii="Verdana" w:hAnsi="Verdana" w:cs="Verdana"/>
          <w:sz w:val="24"/>
          <w:szCs w:val="24"/>
          <w:lang w:val="en-IN"/>
        </w:rPr>
      </w:pPr>
      <w:r>
        <w:rPr>
          <w:rFonts w:ascii="Verdana" w:hAnsi="Verdana" w:cs="Verdana"/>
          <w:sz w:val="24"/>
          <w:szCs w:val="24"/>
          <w:lang w:val="en-IN"/>
        </w:rPr>
        <w:t>Read</w:t>
      </w:r>
      <w:r>
        <w:rPr>
          <w:rFonts w:ascii="Verdana" w:hAnsi="Verdana" w:cs="Verdana"/>
          <w:sz w:val="24"/>
          <w:szCs w:val="24"/>
        </w:rPr>
        <w:t>()</w:t>
      </w:r>
      <w:r>
        <w:rPr>
          <w:rFonts w:ascii="Verdana" w:hAnsi="Verdana" w:cs="Verdana"/>
          <w:sz w:val="24"/>
          <w:szCs w:val="24"/>
          <w:lang w:val="en-IN"/>
        </w:rPr>
        <w:t xml:space="preserve"> using pandas: </w:t>
      </w:r>
    </w:p>
    <w:p w14:paraId="0A414F88" w14:textId="77777777" w:rsidR="00A16AA5" w:rsidRDefault="00A16AA5">
      <w:pPr>
        <w:rPr>
          <w:rFonts w:ascii="Verdana" w:hAnsi="Verdana" w:cs="Verdana"/>
          <w:sz w:val="24"/>
          <w:szCs w:val="24"/>
          <w:lang w:val="en-IN"/>
        </w:rPr>
      </w:pPr>
    </w:p>
    <w:p w14:paraId="0694D320" w14:textId="77777777" w:rsidR="00A16AA5" w:rsidRDefault="00000000">
      <w:pPr>
        <w:rPr>
          <w:rFonts w:ascii="Verdana" w:hAnsi="Verdana" w:cs="Verdana"/>
          <w:sz w:val="24"/>
          <w:szCs w:val="24"/>
          <w:lang w:val="en-IN"/>
        </w:rPr>
      </w:pPr>
      <w:r>
        <w:rPr>
          <w:rFonts w:ascii="Verdana" w:hAnsi="Verdana" w:cs="Verdana"/>
          <w:sz w:val="24"/>
          <w:szCs w:val="24"/>
        </w:rPr>
        <w:t xml:space="preserve">Syntax: </w:t>
      </w:r>
      <w:r>
        <w:rPr>
          <w:rFonts w:ascii="Verdana" w:hAnsi="Verdana" w:cs="Verdana"/>
          <w:sz w:val="24"/>
          <w:szCs w:val="24"/>
          <w:lang w:val="en-IN"/>
        </w:rPr>
        <w:t>pd.read_csv(“file name)</w:t>
      </w:r>
    </w:p>
    <w:p w14:paraId="16742761" w14:textId="77777777" w:rsidR="00A16AA5" w:rsidRDefault="00A16AA5">
      <w:pPr>
        <w:rPr>
          <w:rFonts w:ascii="Verdana" w:hAnsi="Verdana" w:cs="Verdana"/>
          <w:sz w:val="24"/>
          <w:szCs w:val="24"/>
          <w:lang w:val="en-IN"/>
        </w:rPr>
      </w:pPr>
    </w:p>
    <w:p w14:paraId="011762EC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drawing>
          <wp:inline distT="0" distB="0" distL="114300" distR="114300" wp14:anchorId="3DD375E4" wp14:editId="745E72B5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B16D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5BB59D8E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616A38CF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  <w:lang w:val="en-IN"/>
        </w:rPr>
        <w:t>Reading columns</w:t>
      </w:r>
      <w:r>
        <w:rPr>
          <w:rFonts w:ascii="Verdana" w:hAnsi="Verdana" w:cs="Verdana"/>
          <w:sz w:val="24"/>
          <w:szCs w:val="24"/>
        </w:rPr>
        <w:t>:</w:t>
      </w:r>
    </w:p>
    <w:p w14:paraId="43125070" w14:textId="77777777" w:rsidR="00A16AA5" w:rsidRDefault="00A16AA5">
      <w:pPr>
        <w:rPr>
          <w:rFonts w:ascii="Verdana" w:hAnsi="Verdana" w:cs="Verdana"/>
          <w:sz w:val="24"/>
          <w:szCs w:val="24"/>
          <w:lang w:val="en-IN"/>
        </w:rPr>
      </w:pPr>
    </w:p>
    <w:p w14:paraId="30A4C077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lastRenderedPageBreak/>
        <w:drawing>
          <wp:inline distT="0" distB="0" distL="114300" distR="114300" wp14:anchorId="66638383" wp14:editId="12B918E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5EA9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13D45389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drawing>
          <wp:inline distT="0" distB="0" distL="114300" distR="114300" wp14:anchorId="61FC0C82" wp14:editId="1D78CDD7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75F3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27DADA8C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11FEFC96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b/>
          <w:bCs/>
          <w:sz w:val="24"/>
          <w:szCs w:val="24"/>
          <w:lang w:val="en-IN"/>
        </w:rPr>
        <w:t>Dict</w:t>
      </w:r>
      <w:r>
        <w:rPr>
          <w:rFonts w:ascii="Verdana" w:hAnsi="Verdana" w:cs="Verdana"/>
          <w:b/>
          <w:bCs/>
          <w:sz w:val="24"/>
          <w:szCs w:val="24"/>
        </w:rPr>
        <w:t>R</w:t>
      </w:r>
      <w:r>
        <w:rPr>
          <w:rFonts w:ascii="Verdana" w:hAnsi="Verdana" w:cs="Verdana"/>
          <w:b/>
          <w:bCs/>
          <w:sz w:val="24"/>
          <w:szCs w:val="24"/>
          <w:lang w:val="en-IN"/>
        </w:rPr>
        <w:t>eader ():</w:t>
      </w:r>
      <w:r>
        <w:rPr>
          <w:rFonts w:ascii="Verdana" w:hAnsi="Verdana" w:cs="Verdana"/>
          <w:sz w:val="24"/>
          <w:szCs w:val="24"/>
        </w:rPr>
        <w:t xml:space="preserve"> It is also an csv built in method to read the contents of a file.</w:t>
      </w:r>
    </w:p>
    <w:p w14:paraId="7E2CC428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lastRenderedPageBreak/>
        <w:drawing>
          <wp:inline distT="0" distB="0" distL="114300" distR="114300" wp14:anchorId="3E7D7930" wp14:editId="6E9EF63C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1F2E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19AEE9E0" w14:textId="77777777" w:rsidR="00A16AA5" w:rsidRDefault="00000000">
      <w:pPr>
        <w:rPr>
          <w:rFonts w:ascii="Verdana" w:hAnsi="Verdana" w:cs="Verdana"/>
          <w:b/>
          <w:bCs/>
          <w:sz w:val="24"/>
          <w:szCs w:val="24"/>
        </w:rPr>
      </w:pPr>
      <w:r>
        <w:rPr>
          <w:rFonts w:ascii="Verdana" w:hAnsi="Verdana" w:cs="Verdana"/>
          <w:b/>
          <w:bCs/>
          <w:sz w:val="24"/>
          <w:szCs w:val="24"/>
          <w:lang w:val="en-IN"/>
        </w:rPr>
        <w:t>writing data into text files using csv writer()</w:t>
      </w:r>
      <w:r>
        <w:rPr>
          <w:rFonts w:ascii="Verdana" w:hAnsi="Verdana" w:cs="Verdana"/>
          <w:b/>
          <w:bCs/>
          <w:sz w:val="24"/>
          <w:szCs w:val="24"/>
        </w:rPr>
        <w:t>:</w:t>
      </w:r>
    </w:p>
    <w:p w14:paraId="664EF8C2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7EAA2821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>We use writer() method to write into an existing file.</w:t>
      </w:r>
    </w:p>
    <w:p w14:paraId="60D26B47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>Write rows() to append the columns / fields and records/ observations.</w:t>
      </w:r>
    </w:p>
    <w:p w14:paraId="036A7536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261F5A1B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1BD08E36" w14:textId="77777777" w:rsidR="00A16AA5" w:rsidRDefault="00A16AA5">
      <w:pPr>
        <w:rPr>
          <w:rFonts w:ascii="Verdana" w:hAnsi="Verdana" w:cs="Verdana"/>
          <w:sz w:val="24"/>
          <w:szCs w:val="24"/>
          <w:lang w:val="en-IN"/>
        </w:rPr>
      </w:pPr>
    </w:p>
    <w:p w14:paraId="2AEC5D46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drawing>
          <wp:inline distT="0" distB="0" distL="114300" distR="114300" wp14:anchorId="635946CB" wp14:editId="72FDC245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0DFC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7DFC684A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5739E6BA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b/>
          <w:bCs/>
          <w:sz w:val="24"/>
          <w:szCs w:val="24"/>
          <w:lang w:val="en-IN"/>
        </w:rPr>
        <w:t xml:space="preserve">Converting csv file into list data structure: </w:t>
      </w:r>
      <w:r>
        <w:rPr>
          <w:rFonts w:ascii="Verdana" w:hAnsi="Verdana" w:cs="Verdana"/>
          <w:sz w:val="24"/>
          <w:szCs w:val="24"/>
        </w:rPr>
        <w:t>We use list() method to convert any data type into list.</w:t>
      </w:r>
    </w:p>
    <w:p w14:paraId="6355538C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5B7303DD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lastRenderedPageBreak/>
        <w:t>Here first the file is opened in read mode and then converted into list and then printed.</w:t>
      </w:r>
    </w:p>
    <w:p w14:paraId="6668259A" w14:textId="77777777" w:rsidR="00A16AA5" w:rsidRDefault="00A16AA5">
      <w:pPr>
        <w:rPr>
          <w:rFonts w:ascii="Verdana" w:hAnsi="Verdana" w:cs="Verdana"/>
          <w:sz w:val="24"/>
          <w:szCs w:val="24"/>
          <w:lang w:val="en-IN"/>
        </w:rPr>
      </w:pPr>
    </w:p>
    <w:p w14:paraId="44776980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drawing>
          <wp:inline distT="0" distB="0" distL="114300" distR="114300" wp14:anchorId="0C12B9D2" wp14:editId="456F5E5E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2433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76D4840D" w14:textId="77777777" w:rsidR="00A16AA5" w:rsidRDefault="00000000">
      <w:pPr>
        <w:rPr>
          <w:rFonts w:ascii="Verdana" w:hAnsi="Verdana" w:cs="Verdana"/>
          <w:b/>
          <w:bCs/>
          <w:sz w:val="24"/>
          <w:szCs w:val="24"/>
        </w:rPr>
      </w:pPr>
      <w:r>
        <w:rPr>
          <w:rFonts w:ascii="Verdana" w:hAnsi="Verdana" w:cs="Verdana"/>
          <w:b/>
          <w:bCs/>
          <w:sz w:val="24"/>
          <w:szCs w:val="24"/>
        </w:rPr>
        <w:t xml:space="preserve">Converting a dict into data frame: </w:t>
      </w:r>
    </w:p>
    <w:p w14:paraId="51DAEA85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5663DDA3" w14:textId="77777777" w:rsidR="00A16AA5" w:rsidRDefault="00000000">
      <w:p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noProof/>
          <w:sz w:val="24"/>
          <w:szCs w:val="24"/>
        </w:rPr>
        <w:drawing>
          <wp:inline distT="0" distB="0" distL="114300" distR="114300" wp14:anchorId="5C841503" wp14:editId="5226FE43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9094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71C959DA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p w14:paraId="5488E31A" w14:textId="77777777" w:rsidR="00A16AA5" w:rsidRDefault="00A16AA5">
      <w:pPr>
        <w:rPr>
          <w:sz w:val="24"/>
          <w:szCs w:val="24"/>
        </w:rPr>
      </w:pPr>
    </w:p>
    <w:p w14:paraId="227D2D4C" w14:textId="77777777" w:rsidR="00A16AA5" w:rsidRDefault="00A16AA5">
      <w:pPr>
        <w:rPr>
          <w:rFonts w:ascii="Verdana" w:hAnsi="Verdana" w:cs="Verdana"/>
          <w:sz w:val="24"/>
          <w:szCs w:val="24"/>
        </w:rPr>
      </w:pPr>
    </w:p>
    <w:sectPr w:rsidR="00A16AA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9A252" w14:textId="77777777" w:rsidR="005846C1" w:rsidRDefault="005846C1">
      <w:r>
        <w:separator/>
      </w:r>
    </w:p>
  </w:endnote>
  <w:endnote w:type="continuationSeparator" w:id="0">
    <w:p w14:paraId="66B80DF8" w14:textId="77777777" w:rsidR="005846C1" w:rsidRDefault="00584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8AC72" w14:textId="77777777" w:rsidR="005846C1" w:rsidRDefault="005846C1">
      <w:r>
        <w:separator/>
      </w:r>
    </w:p>
  </w:footnote>
  <w:footnote w:type="continuationSeparator" w:id="0">
    <w:p w14:paraId="3C513E95" w14:textId="77777777" w:rsidR="005846C1" w:rsidRDefault="00584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B2ED1F4"/>
    <w:multiLevelType w:val="singleLevel"/>
    <w:tmpl w:val="EB2ED1F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num w:numId="1" w16cid:durableId="536822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0164D1C"/>
    <w:rsid w:val="005846C1"/>
    <w:rsid w:val="00A16AA5"/>
    <w:rsid w:val="00BF1A90"/>
    <w:rsid w:val="04D84990"/>
    <w:rsid w:val="08E348CA"/>
    <w:rsid w:val="0B437AA7"/>
    <w:rsid w:val="0C495137"/>
    <w:rsid w:val="0CC52342"/>
    <w:rsid w:val="18CB3A0D"/>
    <w:rsid w:val="1DD76CD5"/>
    <w:rsid w:val="1E1A47AF"/>
    <w:rsid w:val="22F46581"/>
    <w:rsid w:val="25385A45"/>
    <w:rsid w:val="28F063CE"/>
    <w:rsid w:val="28F76772"/>
    <w:rsid w:val="2D7C630A"/>
    <w:rsid w:val="30DC44BE"/>
    <w:rsid w:val="4E7D631B"/>
    <w:rsid w:val="4F3A1BCC"/>
    <w:rsid w:val="573F2DD9"/>
    <w:rsid w:val="5D740A24"/>
    <w:rsid w:val="60164D1C"/>
    <w:rsid w:val="63D42AAA"/>
    <w:rsid w:val="65164C01"/>
    <w:rsid w:val="65812E5C"/>
    <w:rsid w:val="666F3CF3"/>
    <w:rsid w:val="6C4D6FD8"/>
    <w:rsid w:val="6F767B51"/>
    <w:rsid w:val="74C05E7D"/>
    <w:rsid w:val="75543F16"/>
    <w:rsid w:val="7845241D"/>
    <w:rsid w:val="7BC9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ADB14"/>
  <w15:docId w15:val="{3C5DAAB9-7F49-4F8B-B573-1EBBD0689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 Ram</dc:creator>
  <cp:lastModifiedBy>Vishal Jha</cp:lastModifiedBy>
  <cp:revision>2</cp:revision>
  <dcterms:created xsi:type="dcterms:W3CDTF">2023-12-19T06:01:00Z</dcterms:created>
  <dcterms:modified xsi:type="dcterms:W3CDTF">2024-01-31T03:58:00Z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4C3837B0882342DDAA77FF0967C54ABA</vt:lpwstr>
  </property>
</Properties>
</file>