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Initial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Planning</w:t>
      </w:r>
    </w:p>
    <w:p>
      <w:pPr>
        <w:spacing w:line="240" w:lineRule="auto" w:before="21" w:after="0"/>
        <w:rPr>
          <w:b/>
          <w:sz w:val="20"/>
        </w:rPr>
      </w:pPr>
    </w:p>
    <w:tbl>
      <w:tblPr>
        <w:tblW w:w="0" w:type="auto"/>
        <w:jc w:val="left"/>
        <w:tblInd w:w="27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431" w:hRule="atLeast"/>
        </w:trPr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21/06/25</w:t>
            </w:r>
          </w:p>
        </w:tc>
      </w:tr>
      <w:tr>
        <w:trPr>
          <w:trHeight w:val="431" w:hRule="atLeast"/>
        </w:trPr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SWTID1750180744</w:t>
            </w:r>
          </w:p>
        </w:tc>
      </w:tr>
      <w:tr>
        <w:trPr>
          <w:trHeight w:val="726" w:hRule="atLeast"/>
        </w:trPr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sorting:Transfer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Identifying </w:t>
            </w:r>
            <w:r>
              <w:rPr>
                <w:spacing w:val="-2"/>
                <w:sz w:val="24"/>
              </w:rPr>
              <w:t>Rotten</w:t>
            </w:r>
          </w:p>
        </w:tc>
      </w:tr>
      <w:tr>
        <w:trPr>
          <w:trHeight w:val="431" w:hRule="atLeast"/>
        </w:trPr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> Marks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spacing w:line="240" w:lineRule="auto" w:before="174"/>
        <w:rPr>
          <w:b/>
          <w:sz w:val="24"/>
        </w:rPr>
      </w:pPr>
    </w:p>
    <w:p>
      <w:pPr>
        <w:pStyle w:val="BodyText"/>
        <w:spacing w:before="1"/>
        <w:ind w:left="166"/>
      </w:pPr>
      <w:r>
        <w:rPr/>
        <w:t>Product</w:t>
      </w:r>
      <w:r>
        <w:rPr>
          <w:spacing w:val="-6"/>
        </w:rPr>
        <w:t> </w:t>
      </w:r>
      <w:r>
        <w:rPr/>
        <w:t>Backlog,</w:t>
      </w:r>
      <w:r>
        <w:rPr>
          <w:spacing w:val="-3"/>
        </w:rPr>
        <w:t> </w:t>
      </w:r>
      <w:r>
        <w:rPr/>
        <w:t>Sprint</w:t>
      </w:r>
      <w:r>
        <w:rPr>
          <w:spacing w:val="-4"/>
        </w:rPr>
        <w:t> </w:t>
      </w:r>
      <w:r>
        <w:rPr/>
        <w:t>Schedule,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Estimation</w:t>
      </w:r>
      <w:r>
        <w:rPr>
          <w:spacing w:val="-4"/>
        </w:rPr>
        <w:t> </w:t>
      </w:r>
      <w:r>
        <w:rPr/>
        <w:t>(4</w:t>
      </w:r>
      <w:r>
        <w:rPr>
          <w:spacing w:val="-3"/>
        </w:rPr>
        <w:t> </w:t>
      </w:r>
      <w:r>
        <w:rPr>
          <w:spacing w:val="-2"/>
        </w:rPr>
        <w:t>Marks)</w:t>
      </w:r>
    </w:p>
    <w:p>
      <w:pPr>
        <w:spacing w:line="240" w:lineRule="auto" w:before="6" w:after="1"/>
        <w:rPr>
          <w:b/>
          <w:sz w:val="15"/>
        </w:rPr>
      </w:pPr>
    </w:p>
    <w:tbl>
      <w:tblPr>
        <w:tblW w:w="0" w:type="auto"/>
        <w:jc w:val="left"/>
        <w:tblInd w:w="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1618"/>
        <w:gridCol w:w="872"/>
        <w:gridCol w:w="3838"/>
        <w:gridCol w:w="918"/>
        <w:gridCol w:w="1062"/>
        <w:gridCol w:w="1402"/>
        <w:gridCol w:w="1618"/>
        <w:gridCol w:w="1620"/>
      </w:tblGrid>
      <w:tr>
        <w:trPr>
          <w:trHeight w:val="1315" w:hRule="atLeast"/>
        </w:trPr>
        <w:tc>
          <w:tcPr>
            <w:tcW w:w="1618" w:type="dxa"/>
          </w:tcPr>
          <w:p>
            <w:pPr>
              <w:pStyle w:val="TableParagraph"/>
              <w:ind w:left="4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/>
              <w:ind w:left="135" w:right="118" w:hanging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872" w:type="dxa"/>
          </w:tcPr>
          <w:p>
            <w:pPr>
              <w:pStyle w:val="TableParagraph"/>
              <w:spacing w:line="256" w:lineRule="auto"/>
              <w:ind w:left="115" w:right="96" w:hanging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User </w:t>
            </w:r>
            <w:r>
              <w:rPr>
                <w:b/>
                <w:spacing w:val="-2"/>
                <w:sz w:val="24"/>
              </w:rPr>
              <w:t>Story </w:t>
            </w:r>
            <w:r>
              <w:rPr>
                <w:b/>
                <w:spacing w:val="-4"/>
                <w:sz w:val="24"/>
              </w:rPr>
              <w:t>Numb </w:t>
            </w:r>
            <w:r>
              <w:rPr>
                <w:b/>
                <w:spacing w:val="-6"/>
                <w:sz w:val="24"/>
              </w:rPr>
              <w:t>er</w:t>
            </w:r>
          </w:p>
        </w:tc>
        <w:tc>
          <w:tcPr>
            <w:tcW w:w="3838" w:type="dxa"/>
          </w:tcPr>
          <w:p>
            <w:pPr>
              <w:pStyle w:val="TableParagraph"/>
              <w:ind w:left="102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918" w:type="dxa"/>
          </w:tcPr>
          <w:p>
            <w:pPr>
              <w:pStyle w:val="TableParagraph"/>
              <w:spacing w:line="256" w:lineRule="auto"/>
              <w:ind w:left="139" w:right="115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062" w:type="dxa"/>
          </w:tcPr>
          <w:p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auto"/>
              <w:ind w:left="213" w:right="195" w:firstLine="1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/>
              <w:ind w:left="567" w:right="173" w:hanging="37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620" w:type="dxa"/>
          </w:tcPr>
          <w:p>
            <w:pPr>
              <w:pStyle w:val="TableParagraph"/>
              <w:spacing w:line="256" w:lineRule="auto"/>
              <w:ind w:left="106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End </w:t>
            </w:r>
            <w:r>
              <w:rPr>
                <w:b/>
                <w:spacing w:val="-4"/>
                <w:sz w:val="24"/>
              </w:rPr>
              <w:t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>
        <w:trPr>
          <w:trHeight w:val="1021" w:hRule="atLeast"/>
        </w:trPr>
        <w:tc>
          <w:tcPr>
            <w:tcW w:w="16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/>
              <w:ind w:right="173"/>
              <w:rPr>
                <w:sz w:val="24"/>
              </w:rPr>
            </w:pPr>
            <w:r>
              <w:rPr>
                <w:spacing w:val="-4"/>
                <w:sz w:val="24"/>
              </w:rPr>
              <w:t>Data </w:t>
            </w:r>
            <w:r>
              <w:rPr>
                <w:spacing w:val="-2"/>
                <w:sz w:val="24"/>
              </w:rPr>
              <w:t>collection</w:t>
            </w:r>
          </w:p>
        </w:tc>
        <w:tc>
          <w:tcPr>
            <w:tcW w:w="872" w:type="dxa"/>
          </w:tcPr>
          <w:p>
            <w:pPr>
              <w:pStyle w:val="TableParagraph"/>
              <w:spacing w:line="256" w:lineRule="auto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USN-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38" w:type="dxa"/>
          </w:tcPr>
          <w:p>
            <w:pPr>
              <w:pStyle w:val="TableParagraph"/>
              <w:spacing w:line="256" w:lineRule="auto"/>
              <w:ind w:right="294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developer,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download 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preprocess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Kaggle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fruit/veg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918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auto"/>
              <w:ind w:right="461"/>
              <w:rPr>
                <w:sz w:val="24"/>
              </w:rPr>
            </w:pPr>
            <w:r>
              <w:rPr>
                <w:spacing w:val="-2"/>
                <w:sz w:val="24"/>
              </w:rPr>
              <w:t>Mathew Vijaay Vardaan</w:t>
            </w:r>
          </w:p>
        </w:tc>
        <w:tc>
          <w:tcPr>
            <w:tcW w:w="1618" w:type="dxa"/>
          </w:tcPr>
          <w:p>
            <w:pPr>
              <w:pStyle w:val="TableParagraph"/>
              <w:ind w:left="0" w:right="8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  <w:vertAlign w:val="baseline"/>
              </w:rPr>
              <w:t>june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  <w:tc>
          <w:tcPr>
            <w:tcW w:w="1620" w:type="dxa"/>
          </w:tcPr>
          <w:p>
            <w:pPr>
              <w:pStyle w:val="TableParagraph"/>
              <w:ind w:left="64" w:right="9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</w:tr>
      <w:tr>
        <w:trPr>
          <w:trHeight w:val="1020" w:hRule="atLeast"/>
        </w:trPr>
        <w:tc>
          <w:tcPr>
            <w:tcW w:w="16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Model Development</w:t>
            </w:r>
          </w:p>
        </w:tc>
        <w:tc>
          <w:tcPr>
            <w:tcW w:w="872" w:type="dxa"/>
          </w:tcPr>
          <w:p>
            <w:pPr>
              <w:pStyle w:val="TableParagraph"/>
              <w:spacing w:line="256" w:lineRule="auto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USN-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838" w:type="dxa"/>
          </w:tcPr>
          <w:p>
            <w:pPr>
              <w:pStyle w:val="TableParagraph"/>
              <w:spacing w:line="256" w:lineRule="auto"/>
              <w:ind w:right="17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developer,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 VGG16 model using transfer </w:t>
            </w:r>
            <w:r>
              <w:rPr>
                <w:spacing w:val="-2"/>
                <w:sz w:val="24"/>
              </w:rPr>
              <w:t>learning</w:t>
            </w:r>
          </w:p>
        </w:tc>
        <w:tc>
          <w:tcPr>
            <w:tcW w:w="918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auto"/>
              <w:ind w:right="461"/>
              <w:rPr>
                <w:sz w:val="24"/>
              </w:rPr>
            </w:pPr>
            <w:r>
              <w:rPr>
                <w:spacing w:val="-2"/>
                <w:sz w:val="24"/>
              </w:rPr>
              <w:t>Mathew Vijaay Vardaan</w:t>
            </w:r>
          </w:p>
        </w:tc>
        <w:tc>
          <w:tcPr>
            <w:tcW w:w="1618" w:type="dxa"/>
          </w:tcPr>
          <w:p>
            <w:pPr>
              <w:pStyle w:val="TableParagraph"/>
              <w:ind w:left="60" w:right="8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  <w:tc>
          <w:tcPr>
            <w:tcW w:w="1620" w:type="dxa"/>
          </w:tcPr>
          <w:p>
            <w:pPr>
              <w:pStyle w:val="TableParagraph"/>
              <w:spacing w:line="256" w:lineRule="auto"/>
              <w:ind w:right="616"/>
              <w:rPr>
                <w:sz w:val="24"/>
              </w:rPr>
            </w:pPr>
            <w:r>
              <w:rPr>
                <w:spacing w:val="-2"/>
                <w:sz w:val="24"/>
              </w:rPr>
              <w:t>16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13"/>
                <w:sz w:val="24"/>
                <w:vertAlign w:val="baseline"/>
              </w:rPr>
              <w:t> </w:t>
            </w:r>
            <w:r>
              <w:rPr>
                <w:spacing w:val="-2"/>
                <w:sz w:val="24"/>
                <w:vertAlign w:val="baseline"/>
              </w:rPr>
              <w:t>hune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</w:tr>
      <w:tr>
        <w:trPr>
          <w:trHeight w:val="1021" w:hRule="atLeast"/>
        </w:trPr>
        <w:tc>
          <w:tcPr>
            <w:tcW w:w="16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Model Evaluation</w:t>
            </w:r>
          </w:p>
        </w:tc>
        <w:tc>
          <w:tcPr>
            <w:tcW w:w="872" w:type="dxa"/>
          </w:tcPr>
          <w:p>
            <w:pPr>
              <w:pStyle w:val="TableParagraph"/>
              <w:spacing w:line="256" w:lineRule="auto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USN-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38" w:type="dxa"/>
          </w:tcPr>
          <w:p>
            <w:pPr>
              <w:pStyle w:val="TableParagraph"/>
              <w:spacing w:line="256" w:lineRule="auto"/>
              <w:ind w:right="557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developer,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 model 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analyze accuracy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confusion matrix</w:t>
            </w:r>
          </w:p>
        </w:tc>
        <w:tc>
          <w:tcPr>
            <w:tcW w:w="918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auto"/>
              <w:ind w:right="461"/>
              <w:rPr>
                <w:sz w:val="24"/>
              </w:rPr>
            </w:pPr>
            <w:r>
              <w:rPr>
                <w:spacing w:val="-2"/>
                <w:sz w:val="24"/>
              </w:rPr>
              <w:t>Mathew Vijaay Vardaan</w:t>
            </w:r>
          </w:p>
        </w:tc>
        <w:tc>
          <w:tcPr>
            <w:tcW w:w="1618" w:type="dxa"/>
          </w:tcPr>
          <w:p>
            <w:pPr>
              <w:pStyle w:val="TableParagraph"/>
              <w:ind w:left="22" w:right="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  <w:vertAlign w:val="superscript"/>
              </w:rPr>
              <w:t>h</w:t>
            </w:r>
            <w:r>
              <w:rPr>
                <w:spacing w:val="-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  <w:tc>
          <w:tcPr>
            <w:tcW w:w="1620" w:type="dxa"/>
          </w:tcPr>
          <w:p>
            <w:pPr>
              <w:pStyle w:val="TableParagraph"/>
              <w:ind w:left="64" w:right="9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</w:tr>
      <w:tr>
        <w:trPr>
          <w:trHeight w:val="726" w:hRule="atLeast"/>
        </w:trPr>
        <w:tc>
          <w:tcPr>
            <w:tcW w:w="16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/>
              <w:ind w:right="309"/>
              <w:rPr>
                <w:sz w:val="24"/>
              </w:rPr>
            </w:pPr>
            <w:r>
              <w:rPr>
                <w:spacing w:val="-2"/>
                <w:sz w:val="24"/>
              </w:rPr>
              <w:t>Flask Deployment</w:t>
            </w:r>
          </w:p>
        </w:tc>
        <w:tc>
          <w:tcPr>
            <w:tcW w:w="872" w:type="dxa"/>
          </w:tcPr>
          <w:p>
            <w:pPr>
              <w:pStyle w:val="TableParagraph"/>
              <w:spacing w:line="256" w:lineRule="auto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USN-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838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image and get a prediction from the web</w:t>
            </w:r>
          </w:p>
        </w:tc>
        <w:tc>
          <w:tcPr>
            <w:tcW w:w="918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auto"/>
              <w:ind w:right="485"/>
              <w:rPr>
                <w:sz w:val="24"/>
              </w:rPr>
            </w:pPr>
            <w:r>
              <w:rPr>
                <w:spacing w:val="-2"/>
                <w:sz w:val="24"/>
              </w:rPr>
              <w:t>Mathew Vijaay</w:t>
            </w:r>
          </w:p>
        </w:tc>
        <w:tc>
          <w:tcPr>
            <w:tcW w:w="1618" w:type="dxa"/>
          </w:tcPr>
          <w:p>
            <w:pPr>
              <w:pStyle w:val="TableParagraph"/>
              <w:ind w:left="60" w:right="8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  <w:tc>
          <w:tcPr>
            <w:tcW w:w="1620" w:type="dxa"/>
          </w:tcPr>
          <w:p>
            <w:pPr>
              <w:pStyle w:val="TableParagraph"/>
              <w:spacing w:line="256" w:lineRule="auto"/>
              <w:ind w:right="19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</w:tr>
    </w:tbl>
    <w:p>
      <w:pPr>
        <w:pStyle w:val="TableParagraph"/>
        <w:spacing w:after="0" w:line="256" w:lineRule="auto"/>
        <w:rPr>
          <w:sz w:val="24"/>
        </w:rPr>
        <w:sectPr>
          <w:headerReference w:type="default" r:id="rId5"/>
          <w:type w:val="continuous"/>
          <w:pgSz w:w="16840" w:h="11900" w:orient="landscape"/>
          <w:pgMar w:header="710" w:footer="0" w:top="1400" w:bottom="280" w:left="1275" w:right="850"/>
          <w:pgNumType w:start="1"/>
        </w:sectPr>
      </w:pPr>
    </w:p>
    <w:p>
      <w:pPr>
        <w:spacing w:line="240" w:lineRule="auto" w:before="5" w:after="0"/>
        <w:rPr>
          <w:b/>
          <w:sz w:val="8"/>
        </w:rPr>
      </w:pPr>
    </w:p>
    <w:tbl>
      <w:tblPr>
        <w:tblW w:w="0" w:type="auto"/>
        <w:jc w:val="left"/>
        <w:tblInd w:w="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1618"/>
        <w:gridCol w:w="872"/>
        <w:gridCol w:w="3838"/>
        <w:gridCol w:w="918"/>
        <w:gridCol w:w="1062"/>
        <w:gridCol w:w="1402"/>
        <w:gridCol w:w="1618"/>
        <w:gridCol w:w="1620"/>
      </w:tblGrid>
      <w:tr>
        <w:trPr>
          <w:trHeight w:val="1315" w:hRule="atLeast"/>
        </w:trPr>
        <w:tc>
          <w:tcPr>
            <w:tcW w:w="1618" w:type="dxa"/>
          </w:tcPr>
          <w:p>
            <w:pPr>
              <w:pStyle w:val="TableParagraph"/>
              <w:spacing w:line="240" w:lineRule="auto" w:before="185"/>
              <w:ind w:left="4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 w:before="185"/>
              <w:ind w:left="135" w:right="118" w:hanging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872" w:type="dxa"/>
          </w:tcPr>
          <w:p>
            <w:pPr>
              <w:pStyle w:val="TableParagraph"/>
              <w:spacing w:line="256" w:lineRule="auto"/>
              <w:ind w:left="115" w:right="96" w:hanging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User </w:t>
            </w:r>
            <w:r>
              <w:rPr>
                <w:b/>
                <w:spacing w:val="-2"/>
                <w:sz w:val="24"/>
              </w:rPr>
              <w:t>Story </w:t>
            </w:r>
            <w:r>
              <w:rPr>
                <w:b/>
                <w:spacing w:val="-4"/>
                <w:sz w:val="24"/>
              </w:rPr>
              <w:t>Numb </w:t>
            </w:r>
            <w:r>
              <w:rPr>
                <w:b/>
                <w:spacing w:val="-6"/>
                <w:sz w:val="24"/>
              </w:rPr>
              <w:t>er</w:t>
            </w:r>
          </w:p>
        </w:tc>
        <w:tc>
          <w:tcPr>
            <w:tcW w:w="3838" w:type="dxa"/>
          </w:tcPr>
          <w:p>
            <w:pPr>
              <w:pStyle w:val="TableParagraph"/>
              <w:ind w:left="102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918" w:type="dxa"/>
          </w:tcPr>
          <w:p>
            <w:pPr>
              <w:pStyle w:val="TableParagraph"/>
              <w:spacing w:line="256" w:lineRule="auto"/>
              <w:ind w:left="139" w:right="115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062" w:type="dxa"/>
          </w:tcPr>
          <w:p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auto"/>
              <w:ind w:left="213" w:right="195" w:firstLine="1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/>
              <w:ind w:left="567" w:right="173" w:hanging="37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620" w:type="dxa"/>
          </w:tcPr>
          <w:p>
            <w:pPr>
              <w:pStyle w:val="TableParagraph"/>
              <w:spacing w:line="256" w:lineRule="auto"/>
              <w:ind w:left="106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End </w:t>
            </w:r>
            <w:r>
              <w:rPr>
                <w:b/>
                <w:spacing w:val="-4"/>
                <w:sz w:val="24"/>
              </w:rPr>
              <w:t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>
        <w:trPr>
          <w:trHeight w:val="431" w:hRule="atLeast"/>
        </w:trPr>
        <w:tc>
          <w:tcPr>
            <w:tcW w:w="161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3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app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4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Vardaan</w:t>
            </w:r>
          </w:p>
        </w:tc>
        <w:tc>
          <w:tcPr>
            <w:tcW w:w="161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1020" w:hRule="atLeast"/>
        </w:trPr>
        <w:tc>
          <w:tcPr>
            <w:tcW w:w="16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/>
              <w:ind w:right="572"/>
              <w:rPr>
                <w:sz w:val="24"/>
              </w:rPr>
            </w:pPr>
            <w:r>
              <w:rPr>
                <w:sz w:val="24"/>
              </w:rPr>
              <w:t>UI &amp; </w:t>
            </w:r>
            <w:r>
              <w:rPr>
                <w:spacing w:val="-2"/>
                <w:sz w:val="24"/>
              </w:rPr>
              <w:t>Feedback</w:t>
            </w:r>
          </w:p>
        </w:tc>
        <w:tc>
          <w:tcPr>
            <w:tcW w:w="872" w:type="dxa"/>
          </w:tcPr>
          <w:p>
            <w:pPr>
              <w:pStyle w:val="TableParagraph"/>
              <w:spacing w:line="256" w:lineRule="auto"/>
              <w:ind w:right="185"/>
              <w:rPr>
                <w:sz w:val="24"/>
              </w:rPr>
            </w:pPr>
            <w:r>
              <w:rPr>
                <w:spacing w:val="-4"/>
                <w:sz w:val="24"/>
              </w:rPr>
              <w:t>USN-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38" w:type="dxa"/>
          </w:tcPr>
          <w:p>
            <w:pPr>
              <w:pStyle w:val="TableParagraph"/>
              <w:spacing w:line="256" w:lineRule="auto"/>
              <w:ind w:right="17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clean UI with prediction results shown </w:t>
            </w:r>
            <w:r>
              <w:rPr>
                <w:spacing w:val="-2"/>
                <w:sz w:val="24"/>
              </w:rPr>
              <w:t>visually</w:t>
            </w:r>
          </w:p>
        </w:tc>
        <w:tc>
          <w:tcPr>
            <w:tcW w:w="918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auto"/>
              <w:ind w:right="461"/>
              <w:rPr>
                <w:sz w:val="24"/>
              </w:rPr>
            </w:pPr>
            <w:r>
              <w:rPr>
                <w:spacing w:val="-2"/>
                <w:sz w:val="24"/>
              </w:rPr>
              <w:t>Mathew Vijaay Vardaan</w:t>
            </w:r>
          </w:p>
        </w:tc>
        <w:tc>
          <w:tcPr>
            <w:tcW w:w="1618" w:type="dxa"/>
          </w:tcPr>
          <w:p>
            <w:pPr>
              <w:pStyle w:val="TableParagraph"/>
              <w:ind w:left="60" w:right="86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  <w:tc>
          <w:tcPr>
            <w:tcW w:w="1620" w:type="dxa"/>
          </w:tcPr>
          <w:p>
            <w:pPr>
              <w:pStyle w:val="TableParagraph"/>
              <w:ind w:left="64" w:right="9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</w:tr>
      <w:tr>
        <w:trPr>
          <w:trHeight w:val="1021" w:hRule="atLeast"/>
        </w:trPr>
        <w:tc>
          <w:tcPr>
            <w:tcW w:w="1618" w:type="dxa"/>
          </w:tcPr>
          <w:p>
            <w:pPr>
              <w:pStyle w:val="TableParagraph"/>
              <w:spacing w:line="267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Sprint-</w:t>
            </w:r>
            <w:r>
              <w:rPr>
                <w:rFonts w:ascii="Calibri"/>
                <w:spacing w:val="-10"/>
                <w:sz w:val="22"/>
              </w:rPr>
              <w:t>3</w:t>
            </w:r>
          </w:p>
        </w:tc>
        <w:tc>
          <w:tcPr>
            <w:tcW w:w="1618" w:type="dxa"/>
          </w:tcPr>
          <w:p>
            <w:pPr>
              <w:pStyle w:val="TableParagraph"/>
              <w:spacing w:line="256" w:lineRule="auto"/>
              <w:ind w:right="37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Final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Testing and Report</w:t>
            </w:r>
          </w:p>
        </w:tc>
        <w:tc>
          <w:tcPr>
            <w:tcW w:w="872" w:type="dxa"/>
          </w:tcPr>
          <w:p>
            <w:pPr>
              <w:pStyle w:val="TableParagraph"/>
              <w:spacing w:line="267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USN-</w:t>
            </w:r>
            <w:r>
              <w:rPr>
                <w:rFonts w:ascii="Calibri"/>
                <w:spacing w:val="-10"/>
                <w:sz w:val="22"/>
              </w:rPr>
              <w:t>6</w:t>
            </w:r>
          </w:p>
        </w:tc>
        <w:tc>
          <w:tcPr>
            <w:tcW w:w="3838" w:type="dxa"/>
          </w:tcPr>
          <w:p>
            <w:pPr>
              <w:pStyle w:val="TableParagraph"/>
              <w:spacing w:line="256" w:lineRule="auto"/>
              <w:ind w:right="17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 a team, we will finalize documentation,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screenshots,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z w:val="22"/>
              </w:rPr>
              <w:t>and submit the project</w:t>
            </w:r>
          </w:p>
        </w:tc>
        <w:tc>
          <w:tcPr>
            <w:tcW w:w="918" w:type="dxa"/>
          </w:tcPr>
          <w:p>
            <w:pPr>
              <w:pStyle w:val="TableParagraph"/>
              <w:spacing w:line="267" w:lineRule="exact"/>
              <w:ind w:left="16" w:right="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2</w:t>
            </w:r>
          </w:p>
        </w:tc>
        <w:tc>
          <w:tcPr>
            <w:tcW w:w="1062" w:type="dxa"/>
          </w:tcPr>
          <w:p>
            <w:pPr>
              <w:pStyle w:val="TableParagraph"/>
              <w:spacing w:line="267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High</w:t>
            </w:r>
          </w:p>
        </w:tc>
        <w:tc>
          <w:tcPr>
            <w:tcW w:w="1402" w:type="dxa"/>
          </w:tcPr>
          <w:p>
            <w:pPr>
              <w:pStyle w:val="TableParagraph"/>
              <w:spacing w:line="256" w:lineRule="auto"/>
              <w:ind w:right="461"/>
              <w:rPr>
                <w:sz w:val="24"/>
              </w:rPr>
            </w:pPr>
            <w:r>
              <w:rPr>
                <w:spacing w:val="-2"/>
                <w:sz w:val="24"/>
              </w:rPr>
              <w:t>Mathew Vijaay Vardaan</w:t>
            </w:r>
          </w:p>
        </w:tc>
        <w:tc>
          <w:tcPr>
            <w:tcW w:w="1618" w:type="dxa"/>
          </w:tcPr>
          <w:p>
            <w:pPr>
              <w:pStyle w:val="TableParagraph"/>
              <w:ind w:left="60" w:right="8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  <w:tc>
          <w:tcPr>
            <w:tcW w:w="1620" w:type="dxa"/>
          </w:tcPr>
          <w:p>
            <w:pPr>
              <w:pStyle w:val="TableParagraph"/>
              <w:ind w:left="50" w:right="9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june</w:t>
            </w:r>
            <w:r>
              <w:rPr>
                <w:spacing w:val="-9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2025</w:t>
            </w:r>
          </w:p>
        </w:tc>
      </w:tr>
    </w:tbl>
    <w:sectPr>
      <w:pgSz w:w="16840" w:h="11900" w:orient="landscape"/>
      <w:pgMar w:header="710" w:footer="0" w:top="1400" w:bottom="280" w:left="1275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429632">
          <wp:simplePos x="0" y="0"/>
          <wp:positionH relativeFrom="page">
            <wp:posOffset>9391650</wp:posOffset>
          </wp:positionH>
          <wp:positionV relativeFrom="page">
            <wp:posOffset>450850</wp:posOffset>
          </wp:positionV>
          <wp:extent cx="1071879" cy="28829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79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430144">
          <wp:simplePos x="0" y="0"/>
          <wp:positionH relativeFrom="page">
            <wp:posOffset>508380</wp:posOffset>
          </wp:positionH>
          <wp:positionV relativeFrom="page">
            <wp:posOffset>529590</wp:posOffset>
          </wp:positionV>
          <wp:extent cx="1685742" cy="34797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85742" cy="347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714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2025-07-02T06:50:57Z</dcterms:created>
  <dcterms:modified xsi:type="dcterms:W3CDTF">2025-07-02T06:50:57Z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4.1.13</vt:lpwstr>
  </property>
  <property fmtid="{D5CDD505-2E9C-101B-9397-08002B2CF9AE}" pid="5" name="LastSaved">
    <vt:filetime>2025-07-02T00:00:00Z</vt:filetime>
  </property>
</Properties>
</file>