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C0863" w14:textId="77777777" w:rsidR="00AB7CF0" w:rsidRDefault="00AB7CF0" w:rsidP="00AB7CF0">
      <w:pPr>
        <w:autoSpaceDE w:val="0"/>
        <w:autoSpaceDN w:val="0"/>
        <w:adjustRightInd w:val="0"/>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INPUT AND OUTPUT DESIGN</w:t>
      </w:r>
    </w:p>
    <w:p w14:paraId="49CA8239" w14:textId="77777777" w:rsidR="00AB7CF0" w:rsidRPr="00B168AB" w:rsidRDefault="00AB7CF0" w:rsidP="00AB7CF0">
      <w:pPr>
        <w:autoSpaceDE w:val="0"/>
        <w:autoSpaceDN w:val="0"/>
        <w:adjustRightInd w:val="0"/>
        <w:jc w:val="both"/>
        <w:rPr>
          <w:rFonts w:ascii="Times New Roman" w:hAnsi="Times New Roman" w:cs="Times New Roman"/>
          <w:b/>
          <w:bCs/>
          <w:color w:val="000000" w:themeColor="text1"/>
          <w:sz w:val="28"/>
          <w:szCs w:val="28"/>
          <w:u w:val="single"/>
        </w:rPr>
      </w:pPr>
      <w:r w:rsidRPr="00B168AB">
        <w:rPr>
          <w:rFonts w:ascii="Times New Roman" w:hAnsi="Times New Roman" w:cs="Times New Roman"/>
          <w:b/>
          <w:bCs/>
          <w:color w:val="000000" w:themeColor="text1"/>
          <w:sz w:val="28"/>
          <w:szCs w:val="28"/>
          <w:u w:val="single"/>
        </w:rPr>
        <w:t xml:space="preserve">INPUT DESIGN </w:t>
      </w:r>
    </w:p>
    <w:p w14:paraId="78F2B0C0" w14:textId="77777777" w:rsidR="00AB7CF0" w:rsidRPr="00626526" w:rsidRDefault="00AB7CF0" w:rsidP="00AB7CF0">
      <w:pPr>
        <w:autoSpaceDE w:val="0"/>
        <w:autoSpaceDN w:val="0"/>
        <w:adjustRightInd w:val="0"/>
        <w:jc w:val="both"/>
        <w:rPr>
          <w:rFonts w:ascii="Times New Roman" w:hAnsi="Times New Roman" w:cs="Times New Roman"/>
          <w:sz w:val="28"/>
          <w:szCs w:val="28"/>
        </w:rPr>
      </w:pPr>
      <w:r w:rsidRPr="00E80BC9">
        <w:rPr>
          <w:sz w:val="24"/>
          <w:szCs w:val="24"/>
        </w:rPr>
        <w:t xml:space="preserve">                     </w:t>
      </w:r>
      <w:r w:rsidRPr="00626526">
        <w:rPr>
          <w:rFonts w:ascii="Times New Roman" w:hAnsi="Times New Roman" w:cs="Times New Roman"/>
          <w:sz w:val="28"/>
          <w:szCs w:val="28"/>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1173B31C" w14:textId="77777777" w:rsidR="00AB7CF0" w:rsidRPr="00626526" w:rsidRDefault="00AB7CF0" w:rsidP="00AB7CF0">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626526">
        <w:rPr>
          <w:rFonts w:ascii="Times New Roman" w:hAnsi="Times New Roman" w:cs="Times New Roman"/>
          <w:sz w:val="28"/>
          <w:szCs w:val="28"/>
        </w:rPr>
        <w:t>What data should be given as input?</w:t>
      </w:r>
    </w:p>
    <w:p w14:paraId="1EAAE84E" w14:textId="77777777" w:rsidR="00AB7CF0" w:rsidRPr="00626526" w:rsidRDefault="00AB7CF0" w:rsidP="00AB7CF0">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626526">
        <w:rPr>
          <w:rFonts w:ascii="Times New Roman" w:eastAsia="Wingdings-Regular" w:hAnsi="Times New Roman" w:cs="Times New Roman"/>
          <w:sz w:val="28"/>
          <w:szCs w:val="28"/>
        </w:rPr>
        <w:t xml:space="preserve"> </w:t>
      </w:r>
      <w:r w:rsidRPr="00626526">
        <w:rPr>
          <w:rFonts w:ascii="Times New Roman" w:hAnsi="Times New Roman" w:cs="Times New Roman"/>
          <w:sz w:val="28"/>
          <w:szCs w:val="28"/>
        </w:rPr>
        <w:t>How the data should be arranged or coded?</w:t>
      </w:r>
    </w:p>
    <w:p w14:paraId="1D9EB57B" w14:textId="77777777" w:rsidR="00AB7CF0" w:rsidRPr="00626526" w:rsidRDefault="00AB7CF0" w:rsidP="00AB7CF0">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626526">
        <w:rPr>
          <w:rFonts w:ascii="Times New Roman" w:eastAsia="Wingdings-Regular" w:hAnsi="Times New Roman" w:cs="Times New Roman"/>
          <w:sz w:val="28"/>
          <w:szCs w:val="28"/>
        </w:rPr>
        <w:t xml:space="preserve"> </w:t>
      </w:r>
      <w:r w:rsidRPr="00626526">
        <w:rPr>
          <w:rFonts w:ascii="Times New Roman" w:hAnsi="Times New Roman" w:cs="Times New Roman"/>
          <w:sz w:val="28"/>
          <w:szCs w:val="28"/>
        </w:rPr>
        <w:t>The dialog to guide the operating personnel in providing input.</w:t>
      </w:r>
    </w:p>
    <w:p w14:paraId="6CA4EB8D" w14:textId="77777777" w:rsidR="00AB7CF0" w:rsidRPr="00626526" w:rsidRDefault="00AB7CF0" w:rsidP="00AB7CF0">
      <w:pPr>
        <w:numPr>
          <w:ilvl w:val="0"/>
          <w:numId w:val="1"/>
        </w:numPr>
        <w:autoSpaceDE w:val="0"/>
        <w:autoSpaceDN w:val="0"/>
        <w:adjustRightInd w:val="0"/>
        <w:spacing w:after="0" w:line="240" w:lineRule="auto"/>
        <w:jc w:val="both"/>
        <w:rPr>
          <w:rFonts w:ascii="Times New Roman" w:hAnsi="Times New Roman" w:cs="Times New Roman"/>
          <w:sz w:val="28"/>
          <w:szCs w:val="28"/>
        </w:rPr>
      </w:pPr>
      <w:r w:rsidRPr="00626526">
        <w:rPr>
          <w:rFonts w:ascii="Times New Roman" w:hAnsi="Times New Roman" w:cs="Times New Roman"/>
          <w:sz w:val="28"/>
          <w:szCs w:val="28"/>
        </w:rPr>
        <w:t>Methods for preparing input validations and steps to follow when error occur.</w:t>
      </w:r>
    </w:p>
    <w:p w14:paraId="0DED5F16" w14:textId="77777777" w:rsidR="00AB7CF0" w:rsidRPr="00626526" w:rsidRDefault="00AB7CF0" w:rsidP="00AB7CF0">
      <w:pPr>
        <w:autoSpaceDE w:val="0"/>
        <w:autoSpaceDN w:val="0"/>
        <w:adjustRightInd w:val="0"/>
        <w:ind w:left="900"/>
        <w:jc w:val="both"/>
        <w:rPr>
          <w:rFonts w:ascii="Times New Roman" w:hAnsi="Times New Roman" w:cs="Times New Roman"/>
          <w:sz w:val="28"/>
          <w:szCs w:val="28"/>
        </w:rPr>
      </w:pPr>
    </w:p>
    <w:p w14:paraId="666580F8" w14:textId="77777777" w:rsidR="00AB7CF0" w:rsidRPr="00626526" w:rsidRDefault="00AB7CF0" w:rsidP="00AB7CF0">
      <w:pPr>
        <w:autoSpaceDE w:val="0"/>
        <w:autoSpaceDN w:val="0"/>
        <w:adjustRightInd w:val="0"/>
        <w:jc w:val="both"/>
        <w:rPr>
          <w:rFonts w:ascii="Times New Roman" w:hAnsi="Times New Roman" w:cs="Times New Roman"/>
          <w:b/>
          <w:bCs/>
          <w:color w:val="000000" w:themeColor="text1"/>
          <w:sz w:val="28"/>
          <w:szCs w:val="28"/>
          <w:u w:val="single"/>
        </w:rPr>
      </w:pPr>
      <w:r w:rsidRPr="00626526">
        <w:rPr>
          <w:rFonts w:ascii="Times New Roman" w:hAnsi="Times New Roman" w:cs="Times New Roman"/>
          <w:b/>
          <w:bCs/>
          <w:color w:val="000000" w:themeColor="text1"/>
          <w:sz w:val="28"/>
          <w:szCs w:val="28"/>
          <w:u w:val="single"/>
        </w:rPr>
        <w:t>OBJECTIVES</w:t>
      </w:r>
    </w:p>
    <w:p w14:paraId="5F1189DA" w14:textId="77777777" w:rsidR="00AB7CF0" w:rsidRPr="00626526" w:rsidRDefault="00AB7CF0" w:rsidP="00AB7CF0">
      <w:pPr>
        <w:autoSpaceDE w:val="0"/>
        <w:autoSpaceDN w:val="0"/>
        <w:adjustRightInd w:val="0"/>
        <w:jc w:val="both"/>
        <w:rPr>
          <w:rFonts w:ascii="Times New Roman" w:hAnsi="Times New Roman" w:cs="Times New Roman"/>
          <w:sz w:val="28"/>
          <w:szCs w:val="28"/>
        </w:rPr>
      </w:pPr>
      <w:r w:rsidRPr="00626526">
        <w:rPr>
          <w:rFonts w:ascii="Times New Roman" w:eastAsia="Wingdings-Regular" w:hAnsi="Times New Roman" w:cs="Times New Roman"/>
          <w:sz w:val="28"/>
          <w:szCs w:val="28"/>
        </w:rPr>
        <w:t xml:space="preserve">                  1.</w:t>
      </w:r>
      <w:r w:rsidRPr="00626526">
        <w:rPr>
          <w:rFonts w:ascii="Times New Roman" w:hAnsi="Times New Roman" w:cs="Times New Roman"/>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3EE24F48" w14:textId="77777777" w:rsidR="00AB7CF0" w:rsidRPr="00626526" w:rsidRDefault="00AB7CF0" w:rsidP="00AB7CF0">
      <w:pPr>
        <w:autoSpaceDE w:val="0"/>
        <w:autoSpaceDN w:val="0"/>
        <w:adjustRightInd w:val="0"/>
        <w:jc w:val="both"/>
        <w:rPr>
          <w:rFonts w:ascii="Times New Roman" w:hAnsi="Times New Roman" w:cs="Times New Roman"/>
          <w:sz w:val="28"/>
          <w:szCs w:val="28"/>
        </w:rPr>
      </w:pPr>
      <w:r w:rsidRPr="00626526">
        <w:rPr>
          <w:rFonts w:ascii="Times New Roman" w:hAnsi="Times New Roman" w:cs="Times New Roman"/>
          <w:sz w:val="28"/>
          <w:szCs w:val="28"/>
        </w:rPr>
        <w:t xml:space="preserve">                  2.</w:t>
      </w:r>
      <w:r w:rsidRPr="00626526">
        <w:rPr>
          <w:rFonts w:ascii="Times New Roman" w:eastAsia="Wingdings-Regular" w:hAnsi="Times New Roman" w:cs="Times New Roman"/>
          <w:sz w:val="28"/>
          <w:szCs w:val="28"/>
        </w:rPr>
        <w:t xml:space="preserve"> </w:t>
      </w:r>
      <w:r w:rsidRPr="00626526">
        <w:rPr>
          <w:rFonts w:ascii="Times New Roman" w:hAnsi="Times New Roman" w:cs="Times New Roman"/>
          <w:sz w:val="28"/>
          <w:szCs w:val="28"/>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0B0843E4" w14:textId="77777777" w:rsidR="00AB7CF0" w:rsidRPr="00626526" w:rsidRDefault="00AB7CF0" w:rsidP="00AB7CF0">
      <w:pPr>
        <w:autoSpaceDE w:val="0"/>
        <w:autoSpaceDN w:val="0"/>
        <w:adjustRightInd w:val="0"/>
        <w:jc w:val="both"/>
        <w:rPr>
          <w:rFonts w:ascii="Times New Roman" w:hAnsi="Times New Roman" w:cs="Times New Roman"/>
          <w:sz w:val="28"/>
          <w:szCs w:val="28"/>
        </w:rPr>
      </w:pPr>
      <w:r w:rsidRPr="00626526">
        <w:rPr>
          <w:rFonts w:ascii="Times New Roman" w:eastAsia="Wingdings-Regular" w:hAnsi="Times New Roman" w:cs="Times New Roman"/>
          <w:sz w:val="28"/>
          <w:szCs w:val="28"/>
        </w:rPr>
        <w:t xml:space="preserve">                  3.</w:t>
      </w:r>
      <w:r w:rsidRPr="00626526">
        <w:rPr>
          <w:rFonts w:ascii="Times New Roman" w:hAnsi="Times New Roman" w:cs="Times New Roman"/>
          <w:sz w:val="28"/>
          <w:szCs w:val="28"/>
        </w:rPr>
        <w:t xml:space="preserve">When the data is entered it will check for its validity. Data can be entered with the help of screens. Appropriate messages are provided as when needed so that the user will not be in maize of instant. </w:t>
      </w:r>
      <w:proofErr w:type="gramStart"/>
      <w:r w:rsidRPr="00626526">
        <w:rPr>
          <w:rFonts w:ascii="Times New Roman" w:hAnsi="Times New Roman" w:cs="Times New Roman"/>
          <w:sz w:val="28"/>
          <w:szCs w:val="28"/>
        </w:rPr>
        <w:t>Thus</w:t>
      </w:r>
      <w:proofErr w:type="gramEnd"/>
      <w:r w:rsidRPr="00626526">
        <w:rPr>
          <w:rFonts w:ascii="Times New Roman" w:hAnsi="Times New Roman" w:cs="Times New Roman"/>
          <w:sz w:val="28"/>
          <w:szCs w:val="28"/>
        </w:rPr>
        <w:t xml:space="preserve"> the objective of input design is to create an input layout that is easy to follow</w:t>
      </w:r>
    </w:p>
    <w:p w14:paraId="57214749" w14:textId="77777777" w:rsidR="00AB7CF0" w:rsidRPr="00626526" w:rsidRDefault="00AB7CF0" w:rsidP="00AB7CF0">
      <w:pPr>
        <w:autoSpaceDE w:val="0"/>
        <w:autoSpaceDN w:val="0"/>
        <w:adjustRightInd w:val="0"/>
        <w:jc w:val="both"/>
        <w:rPr>
          <w:rFonts w:ascii="Times New Roman" w:hAnsi="Times New Roman" w:cs="Times New Roman"/>
          <w:sz w:val="28"/>
          <w:szCs w:val="28"/>
        </w:rPr>
      </w:pPr>
    </w:p>
    <w:p w14:paraId="32B8A3F9" w14:textId="77777777" w:rsidR="00AB7CF0" w:rsidRPr="00626526" w:rsidRDefault="00AB7CF0" w:rsidP="00AB7CF0">
      <w:pPr>
        <w:autoSpaceDE w:val="0"/>
        <w:autoSpaceDN w:val="0"/>
        <w:adjustRightInd w:val="0"/>
        <w:jc w:val="both"/>
        <w:rPr>
          <w:rFonts w:ascii="Times New Roman" w:hAnsi="Times New Roman" w:cs="Times New Roman"/>
          <w:b/>
          <w:bCs/>
          <w:color w:val="000000" w:themeColor="text1"/>
          <w:sz w:val="28"/>
          <w:szCs w:val="28"/>
          <w:u w:val="single"/>
        </w:rPr>
      </w:pPr>
      <w:r w:rsidRPr="00626526">
        <w:rPr>
          <w:rFonts w:ascii="Times New Roman" w:hAnsi="Times New Roman" w:cs="Times New Roman"/>
          <w:b/>
          <w:bCs/>
          <w:color w:val="000000" w:themeColor="text1"/>
          <w:sz w:val="28"/>
          <w:szCs w:val="28"/>
          <w:u w:val="single"/>
        </w:rPr>
        <w:t>OUTPUT DESIGN</w:t>
      </w:r>
    </w:p>
    <w:p w14:paraId="707742DF"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626526">
        <w:rPr>
          <w:rFonts w:ascii="Times New Roman" w:hAnsi="Times New Roman" w:cs="Times New Roman"/>
          <w:sz w:val="28"/>
          <w:szCs w:val="28"/>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w:t>
      </w:r>
      <w:r w:rsidRPr="00726C92">
        <w:rPr>
          <w:rFonts w:ascii="Times New Roman" w:hAnsi="Times New Roman" w:cs="Times New Roman"/>
          <w:sz w:val="24"/>
          <w:szCs w:val="24"/>
        </w:rPr>
        <w:t xml:space="preserve"> source information to the user. Efficient and intelligent output design improves the system’s relationship to help user decision-making.</w:t>
      </w:r>
    </w:p>
    <w:p w14:paraId="2A4D66CA"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1. </w:t>
      </w:r>
      <w:r w:rsidRPr="00726C92">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766D1DEF"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2.</w:t>
      </w:r>
      <w:r w:rsidRPr="00726C92">
        <w:rPr>
          <w:rFonts w:ascii="Times New Roman" w:hAnsi="Times New Roman" w:cs="Times New Roman"/>
          <w:sz w:val="24"/>
          <w:szCs w:val="24"/>
        </w:rPr>
        <w:t>Select methods for presenting information.</w:t>
      </w:r>
    </w:p>
    <w:p w14:paraId="53224FC3"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3.</w:t>
      </w:r>
      <w:r w:rsidRPr="00726C92">
        <w:rPr>
          <w:rFonts w:ascii="Times New Roman" w:hAnsi="Times New Roman" w:cs="Times New Roman"/>
          <w:sz w:val="24"/>
          <w:szCs w:val="24"/>
        </w:rPr>
        <w:t>Create document, report, or other formats that contain information produced by the system.</w:t>
      </w:r>
    </w:p>
    <w:p w14:paraId="665AC215"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hAnsi="Times New Roman" w:cs="Times New Roman"/>
          <w:sz w:val="24"/>
          <w:szCs w:val="24"/>
        </w:rPr>
        <w:t xml:space="preserve">                     The output form of an information system should accomplish one or more of the following objectives.</w:t>
      </w:r>
    </w:p>
    <w:p w14:paraId="42D47C17" w14:textId="77777777" w:rsidR="00AB7CF0" w:rsidRPr="00726C92" w:rsidRDefault="00AB7CF0" w:rsidP="00AB7CF0">
      <w:pPr>
        <w:pStyle w:val="ListParagraph"/>
        <w:numPr>
          <w:ilvl w:val="0"/>
          <w:numId w:val="2"/>
        </w:numPr>
        <w:autoSpaceDE w:val="0"/>
        <w:autoSpaceDN w:val="0"/>
        <w:adjustRightInd w:val="0"/>
        <w:spacing w:after="0" w:line="24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Convey information about past activities, current status or projections of the</w:t>
      </w:r>
    </w:p>
    <w:p w14:paraId="6CA95DBD" w14:textId="77777777" w:rsidR="00AB7CF0" w:rsidRPr="00726C92" w:rsidRDefault="00AB7CF0" w:rsidP="00AB7CF0">
      <w:pPr>
        <w:pStyle w:val="ListParagraph"/>
        <w:numPr>
          <w:ilvl w:val="0"/>
          <w:numId w:val="2"/>
        </w:numPr>
        <w:autoSpaceDE w:val="0"/>
        <w:autoSpaceDN w:val="0"/>
        <w:adjustRightInd w:val="0"/>
        <w:spacing w:after="0" w:line="24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Future.</w:t>
      </w:r>
    </w:p>
    <w:p w14:paraId="387DFE44" w14:textId="77777777" w:rsidR="00AB7CF0" w:rsidRPr="00726C92" w:rsidRDefault="00AB7CF0" w:rsidP="00AB7CF0">
      <w:pPr>
        <w:pStyle w:val="ListParagraph"/>
        <w:numPr>
          <w:ilvl w:val="0"/>
          <w:numId w:val="2"/>
        </w:numPr>
        <w:autoSpaceDE w:val="0"/>
        <w:autoSpaceDN w:val="0"/>
        <w:adjustRightInd w:val="0"/>
        <w:spacing w:after="0" w:line="24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Signal important events, opportunities, problems, or warnings.</w:t>
      </w:r>
    </w:p>
    <w:p w14:paraId="5490520A" w14:textId="77777777" w:rsidR="00AB7CF0" w:rsidRPr="00726C92" w:rsidRDefault="00AB7CF0" w:rsidP="00AB7CF0">
      <w:pPr>
        <w:pStyle w:val="ListParagraph"/>
        <w:numPr>
          <w:ilvl w:val="0"/>
          <w:numId w:val="2"/>
        </w:numPr>
        <w:autoSpaceDE w:val="0"/>
        <w:autoSpaceDN w:val="0"/>
        <w:adjustRightInd w:val="0"/>
        <w:spacing w:after="0" w:line="24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Trigger an action.</w:t>
      </w:r>
    </w:p>
    <w:p w14:paraId="3FA83395" w14:textId="77777777" w:rsidR="00AB7CF0" w:rsidRPr="00726C92" w:rsidRDefault="00AB7CF0" w:rsidP="00AB7CF0">
      <w:pPr>
        <w:pStyle w:val="ListParagraph"/>
        <w:numPr>
          <w:ilvl w:val="0"/>
          <w:numId w:val="2"/>
        </w:numPr>
        <w:spacing w:after="0" w:line="24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Confirm an action.</w:t>
      </w:r>
    </w:p>
    <w:p w14:paraId="32CFAED3" w14:textId="77777777" w:rsidR="00AB7CF0" w:rsidRPr="00726C92" w:rsidRDefault="00AB7CF0" w:rsidP="00AB7CF0">
      <w:pPr>
        <w:jc w:val="both"/>
        <w:rPr>
          <w:rFonts w:ascii="Times New Roman" w:hAnsi="Times New Roman" w:cs="Times New Roman"/>
          <w:sz w:val="24"/>
          <w:szCs w:val="24"/>
        </w:rPr>
      </w:pPr>
    </w:p>
    <w:p w14:paraId="6472AA5E" w14:textId="77777777" w:rsidR="002930BC" w:rsidRDefault="002930BC"/>
    <w:sectPr w:rsidR="002930BC" w:rsidSect="00293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68172">
    <w:abstractNumId w:val="0"/>
  </w:num>
  <w:num w:numId="2" w16cid:durableId="226956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7CF0"/>
    <w:rsid w:val="002930BC"/>
    <w:rsid w:val="00626526"/>
    <w:rsid w:val="00AB7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D3D1"/>
  <w15:docId w15:val="{C7FE8D71-9940-4A8F-94D4-FE8F01CE9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C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C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6</dc:creator>
  <cp:keywords/>
  <dc:description/>
  <cp:lastModifiedBy>AjayKumar Reddi</cp:lastModifiedBy>
  <cp:revision>3</cp:revision>
  <dcterms:created xsi:type="dcterms:W3CDTF">2016-01-29T13:18:00Z</dcterms:created>
  <dcterms:modified xsi:type="dcterms:W3CDTF">2023-08-21T07:01:00Z</dcterms:modified>
</cp:coreProperties>
</file>