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30061550"/>
        <w:docPartObj>
          <w:docPartGallery w:val="Cover Pages"/>
          <w:docPartUnique/>
        </w:docPartObj>
      </w:sdtPr>
      <w:sdtContent>
        <w:p w14:paraId="32633B30" w14:textId="524AFBE3" w:rsidR="007D256A" w:rsidRDefault="007D256A">
          <w:r>
            <w:rPr>
              <w:noProof/>
            </w:rPr>
            <mc:AlternateContent>
              <mc:Choice Requires="wpg">
                <w:drawing>
                  <wp:anchor distT="0" distB="0" distL="114300" distR="114300" simplePos="0" relativeHeight="251659264" behindDoc="1" locked="0" layoutInCell="1" allowOverlap="1" wp14:anchorId="23E277BB" wp14:editId="42180BDD">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B7D5D51" w14:textId="124586D4" w:rsidR="007D256A" w:rsidRDefault="00845E73">
                                      <w:pPr>
                                        <w:pStyle w:val="NoSpacing"/>
                                        <w:spacing w:before="120"/>
                                        <w:jc w:val="center"/>
                                        <w:rPr>
                                          <w:color w:val="FFFFFF" w:themeColor="background1"/>
                                        </w:rPr>
                                      </w:pPr>
                                      <w:r>
                                        <w:rPr>
                                          <w:color w:val="FFFFFF" w:themeColor="background1"/>
                                        </w:rPr>
                                        <w:t>Cloud Zone Team</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AEC733D" w14:textId="126B0296" w:rsidR="007D256A" w:rsidRPr="007D256A" w:rsidRDefault="007E60BA" w:rsidP="007D256A">
                                      <w:pPr>
                                        <w:pStyle w:val="NoSpacing"/>
                                        <w:jc w:val="center"/>
                                        <w:rPr>
                                          <w:rFonts w:asciiTheme="majorHAnsi" w:eastAsiaTheme="majorEastAsia" w:hAnsiTheme="majorHAnsi" w:cstheme="majorBidi"/>
                                          <w:caps/>
                                          <w:color w:val="4472C4" w:themeColor="accent1"/>
                                          <w:sz w:val="56"/>
                                          <w:szCs w:val="56"/>
                                        </w:rPr>
                                      </w:pPr>
                                      <w:r>
                                        <w:rPr>
                                          <w:rFonts w:asciiTheme="majorHAnsi" w:eastAsiaTheme="majorEastAsia" w:hAnsiTheme="majorHAnsi" w:cstheme="majorBidi"/>
                                          <w:caps/>
                                          <w:color w:val="4472C4" w:themeColor="accent1"/>
                                          <w:sz w:val="56"/>
                                          <w:szCs w:val="56"/>
                                        </w:rPr>
                                        <w:t>PlayRun Book For COMPONENT DeploymeNt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3E277BB"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B7D5D51" w14:textId="124586D4" w:rsidR="007D256A" w:rsidRDefault="00845E73">
                                <w:pPr>
                                  <w:pStyle w:val="NoSpacing"/>
                                  <w:spacing w:before="120"/>
                                  <w:jc w:val="center"/>
                                  <w:rPr>
                                    <w:color w:val="FFFFFF" w:themeColor="background1"/>
                                  </w:rPr>
                                </w:pPr>
                                <w:r>
                                  <w:rPr>
                                    <w:color w:val="FFFFFF" w:themeColor="background1"/>
                                  </w:rPr>
                                  <w:t>Cloud Zone Team</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AEC733D" w14:textId="126B0296" w:rsidR="007D256A" w:rsidRPr="007D256A" w:rsidRDefault="007E60BA" w:rsidP="007D256A">
                                <w:pPr>
                                  <w:pStyle w:val="NoSpacing"/>
                                  <w:jc w:val="center"/>
                                  <w:rPr>
                                    <w:rFonts w:asciiTheme="majorHAnsi" w:eastAsiaTheme="majorEastAsia" w:hAnsiTheme="majorHAnsi" w:cstheme="majorBidi"/>
                                    <w:caps/>
                                    <w:color w:val="4472C4" w:themeColor="accent1"/>
                                    <w:sz w:val="56"/>
                                    <w:szCs w:val="56"/>
                                  </w:rPr>
                                </w:pPr>
                                <w:r>
                                  <w:rPr>
                                    <w:rFonts w:asciiTheme="majorHAnsi" w:eastAsiaTheme="majorEastAsia" w:hAnsiTheme="majorHAnsi" w:cstheme="majorBidi"/>
                                    <w:caps/>
                                    <w:color w:val="4472C4" w:themeColor="accent1"/>
                                    <w:sz w:val="56"/>
                                    <w:szCs w:val="56"/>
                                  </w:rPr>
                                  <w:t>PlayRun Book For COMPONENT DeploymeNt</w:t>
                                </w:r>
                              </w:p>
                            </w:sdtContent>
                          </w:sdt>
                        </w:txbxContent>
                      </v:textbox>
                    </v:shape>
                    <w10:wrap anchorx="page" anchory="page"/>
                  </v:group>
                </w:pict>
              </mc:Fallback>
            </mc:AlternateContent>
          </w:r>
        </w:p>
        <w:p w14:paraId="752D421A" w14:textId="2F8BE957" w:rsidR="007D256A" w:rsidRDefault="007D256A">
          <w:r>
            <w:br w:type="page"/>
          </w:r>
        </w:p>
      </w:sdtContent>
    </w:sdt>
    <w:p w14:paraId="6246E252" w14:textId="004660D1" w:rsidR="00845E73" w:rsidRPr="0026504D" w:rsidRDefault="00225F04" w:rsidP="00845E73">
      <w:pPr>
        <w:pStyle w:val="Heading1"/>
      </w:pPr>
      <w:r>
        <w:lastRenderedPageBreak/>
        <w:t xml:space="preserve">Fron End </w:t>
      </w:r>
      <w:r w:rsidR="00845E73">
        <w:t xml:space="preserve">Deployment </w:t>
      </w:r>
    </w:p>
    <w:p w14:paraId="6B46E46D" w14:textId="77777777" w:rsidR="004E25D3" w:rsidRDefault="004E25D3">
      <w:pPr>
        <w:rPr>
          <w:b/>
          <w:bCs/>
        </w:rPr>
      </w:pPr>
      <w:r>
        <w:br/>
      </w:r>
      <w:r>
        <w:rPr>
          <w:rFonts w:ascii="Segoe UI" w:hAnsi="Segoe UI" w:cs="Segoe UI"/>
          <w:color w:val="0D0D0D"/>
          <w:shd w:val="clear" w:color="auto" w:fill="FFFFFF"/>
        </w:rPr>
        <w:t>As outlined in the design document, the enterprise pipeline will be utilized for deployment. However, for the time being, we opted for manual deployment to assess our UI component. Below are the steps we followed to deploy our UI component in the Web App Service</w:t>
      </w:r>
      <w:r w:rsidRPr="00845E73">
        <w:rPr>
          <w:b/>
          <w:bCs/>
        </w:rPr>
        <w:t xml:space="preserve"> </w:t>
      </w:r>
    </w:p>
    <w:p w14:paraId="37F65CF7" w14:textId="53547CDC" w:rsidR="00845E73" w:rsidRDefault="00845E73">
      <w:r w:rsidRPr="00845E73">
        <w:rPr>
          <w:b/>
          <w:bCs/>
        </w:rPr>
        <w:t>Step1:</w:t>
      </w:r>
      <w:r>
        <w:t xml:space="preserve"> Created the We App Service </w:t>
      </w:r>
    </w:p>
    <w:p w14:paraId="623F53FC" w14:textId="3614233A" w:rsidR="00845E73" w:rsidRDefault="00845E73">
      <w:r w:rsidRPr="00845E73">
        <w:rPr>
          <w:noProof/>
        </w:rPr>
        <w:drawing>
          <wp:inline distT="0" distB="0" distL="0" distR="0" wp14:anchorId="3D983FA9" wp14:editId="6EED9FD9">
            <wp:extent cx="5731510" cy="2256790"/>
            <wp:effectExtent l="0" t="0" r="2540" b="0"/>
            <wp:docPr id="753565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65696" name=""/>
                    <pic:cNvPicPr/>
                  </pic:nvPicPr>
                  <pic:blipFill>
                    <a:blip r:embed="rId4"/>
                    <a:stretch>
                      <a:fillRect/>
                    </a:stretch>
                  </pic:blipFill>
                  <pic:spPr>
                    <a:xfrm>
                      <a:off x="0" y="0"/>
                      <a:ext cx="5731510" cy="2256790"/>
                    </a:xfrm>
                    <a:prstGeom prst="rect">
                      <a:avLst/>
                    </a:prstGeom>
                  </pic:spPr>
                </pic:pic>
              </a:graphicData>
            </a:graphic>
          </wp:inline>
        </w:drawing>
      </w:r>
    </w:p>
    <w:p w14:paraId="2E01C6AD" w14:textId="77777777" w:rsidR="006424D3" w:rsidRDefault="006424D3"/>
    <w:p w14:paraId="2AFFE6B1" w14:textId="7F25504C" w:rsidR="006424D3" w:rsidRPr="00DB7DEB" w:rsidRDefault="006424D3" w:rsidP="006424D3">
      <w:pPr>
        <w:rPr>
          <w:b/>
          <w:bCs/>
        </w:rPr>
      </w:pPr>
      <w:r w:rsidRPr="00845E73">
        <w:rPr>
          <w:b/>
          <w:bCs/>
        </w:rPr>
        <w:t>Step</w:t>
      </w:r>
      <w:r>
        <w:rPr>
          <w:b/>
          <w:bCs/>
        </w:rPr>
        <w:t>2</w:t>
      </w:r>
      <w:r w:rsidRPr="00845E73">
        <w:rPr>
          <w:b/>
          <w:bCs/>
        </w:rPr>
        <w:t>:</w:t>
      </w:r>
      <w:r>
        <w:t xml:space="preserve">  Publish Artifact using visual studio </w:t>
      </w:r>
      <w:r w:rsidR="00DB7DEB">
        <w:t xml:space="preserve">terminal by running </w:t>
      </w:r>
      <w:proofErr w:type="spellStart"/>
      <w:r w:rsidR="00DB7DEB" w:rsidRPr="00DB7DEB">
        <w:rPr>
          <w:b/>
          <w:bCs/>
        </w:rPr>
        <w:t>npm</w:t>
      </w:r>
      <w:proofErr w:type="spellEnd"/>
      <w:r w:rsidR="00DB7DEB" w:rsidRPr="00DB7DEB">
        <w:rPr>
          <w:b/>
          <w:bCs/>
        </w:rPr>
        <w:t xml:space="preserve"> run build</w:t>
      </w:r>
      <w:r w:rsidR="00DB7DEB">
        <w:rPr>
          <w:b/>
          <w:bCs/>
        </w:rPr>
        <w:t xml:space="preserve"> </w:t>
      </w:r>
      <w:r w:rsidR="00DB7DEB" w:rsidRPr="00DB7DEB">
        <w:t>command</w:t>
      </w:r>
    </w:p>
    <w:p w14:paraId="62A6906F" w14:textId="6C3867C0" w:rsidR="006424D3" w:rsidRDefault="00DB7DEB">
      <w:r w:rsidRPr="00DB7DEB">
        <w:rPr>
          <w:noProof/>
        </w:rPr>
        <w:drawing>
          <wp:inline distT="0" distB="0" distL="0" distR="0" wp14:anchorId="4AF117C7" wp14:editId="22A11620">
            <wp:extent cx="5731510" cy="2164080"/>
            <wp:effectExtent l="0" t="0" r="2540" b="7620"/>
            <wp:docPr id="116376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65017" name=""/>
                    <pic:cNvPicPr/>
                  </pic:nvPicPr>
                  <pic:blipFill>
                    <a:blip r:embed="rId5"/>
                    <a:stretch>
                      <a:fillRect/>
                    </a:stretch>
                  </pic:blipFill>
                  <pic:spPr>
                    <a:xfrm>
                      <a:off x="0" y="0"/>
                      <a:ext cx="5731510" cy="2164080"/>
                    </a:xfrm>
                    <a:prstGeom prst="rect">
                      <a:avLst/>
                    </a:prstGeom>
                  </pic:spPr>
                </pic:pic>
              </a:graphicData>
            </a:graphic>
          </wp:inline>
        </w:drawing>
      </w:r>
    </w:p>
    <w:p w14:paraId="4EE38A5B" w14:textId="77777777" w:rsidR="00DB7DEB" w:rsidRDefault="00DB7DEB"/>
    <w:p w14:paraId="451BD699" w14:textId="08D8CDBC" w:rsidR="00DB7DEB" w:rsidRPr="00DB7DEB" w:rsidRDefault="00DB7DEB">
      <w:r w:rsidRPr="00DB7DEB">
        <w:rPr>
          <w:b/>
          <w:bCs/>
        </w:rPr>
        <w:t>Steps</w:t>
      </w:r>
      <w:r>
        <w:rPr>
          <w:b/>
          <w:bCs/>
        </w:rPr>
        <w:t xml:space="preserve">3: </w:t>
      </w:r>
      <w:r w:rsidRPr="00DB7DEB">
        <w:t xml:space="preserve">Zip the folder </w:t>
      </w:r>
      <w:proofErr w:type="spellStart"/>
      <w:r w:rsidRPr="00DB7DEB">
        <w:t>dist</w:t>
      </w:r>
      <w:proofErr w:type="spellEnd"/>
      <w:r w:rsidRPr="00DB7DEB">
        <w:t xml:space="preserve"> </w:t>
      </w:r>
      <w:proofErr w:type="gramStart"/>
      <w:r w:rsidRPr="00DB7DEB">
        <w:t>folder  as</w:t>
      </w:r>
      <w:proofErr w:type="gramEnd"/>
      <w:r w:rsidRPr="00DB7DEB">
        <w:t xml:space="preserve"> app.zip</w:t>
      </w:r>
    </w:p>
    <w:p w14:paraId="4598EAEA" w14:textId="07B3693C" w:rsidR="00DB7DEB" w:rsidRDefault="00DB7DEB">
      <w:pPr>
        <w:rPr>
          <w:b/>
          <w:bCs/>
        </w:rPr>
      </w:pPr>
      <w:r>
        <w:rPr>
          <w:b/>
          <w:bCs/>
        </w:rPr>
        <w:t>Steps4</w:t>
      </w:r>
      <w:r w:rsidRPr="00DB7DEB">
        <w:t>: login to azure portal</w:t>
      </w:r>
      <w:r>
        <w:rPr>
          <w:b/>
          <w:bCs/>
        </w:rPr>
        <w:t xml:space="preserve"> </w:t>
      </w:r>
      <w:proofErr w:type="spellStart"/>
      <w:r>
        <w:rPr>
          <w:b/>
          <w:bCs/>
        </w:rPr>
        <w:t>az</w:t>
      </w:r>
      <w:proofErr w:type="spellEnd"/>
      <w:r>
        <w:rPr>
          <w:b/>
          <w:bCs/>
        </w:rPr>
        <w:t xml:space="preserve"> login</w:t>
      </w:r>
    </w:p>
    <w:p w14:paraId="0C4E3EB4" w14:textId="3B4BB971" w:rsidR="00DB7DEB" w:rsidRDefault="00DB7DEB">
      <w:pPr>
        <w:rPr>
          <w:b/>
          <w:bCs/>
        </w:rPr>
      </w:pPr>
      <w:r>
        <w:rPr>
          <w:b/>
          <w:bCs/>
        </w:rPr>
        <w:t xml:space="preserve">Steps5: </w:t>
      </w:r>
      <w:r w:rsidRPr="00DB7DEB">
        <w:t xml:space="preserve">Deploy </w:t>
      </w:r>
      <w:proofErr w:type="gramStart"/>
      <w:r w:rsidRPr="00DB7DEB">
        <w:t>the a</w:t>
      </w:r>
      <w:proofErr w:type="gramEnd"/>
      <w:r w:rsidRPr="00DB7DEB">
        <w:t xml:space="preserve"> app using following command</w:t>
      </w:r>
      <w:r>
        <w:rPr>
          <w:b/>
          <w:bCs/>
        </w:rPr>
        <w:t>.</w:t>
      </w:r>
    </w:p>
    <w:p w14:paraId="703A34C3" w14:textId="51D97F97" w:rsidR="00DB7DEB" w:rsidRDefault="00DB7DEB">
      <w:pPr>
        <w:rPr>
          <w:rFonts w:ascii="Calibri" w:hAnsi="Calibri" w:cs="Calibri"/>
        </w:rPr>
      </w:pPr>
      <w:proofErr w:type="spellStart"/>
      <w:r w:rsidRPr="00DB7DEB">
        <w:rPr>
          <w:rFonts w:ascii="Calibri" w:hAnsi="Calibri" w:cs="Calibri"/>
          <w:b/>
          <w:bCs/>
        </w:rPr>
        <w:t>az</w:t>
      </w:r>
      <w:proofErr w:type="spellEnd"/>
      <w:r>
        <w:rPr>
          <w:rFonts w:ascii="Calibri" w:hAnsi="Calibri" w:cs="Calibri"/>
        </w:rPr>
        <w:t xml:space="preserve"> </w:t>
      </w:r>
      <w:r w:rsidRPr="00DB7DEB">
        <w:rPr>
          <w:rFonts w:ascii="Calibri" w:hAnsi="Calibri" w:cs="Calibri"/>
          <w:color w:val="C00000"/>
        </w:rPr>
        <w:t xml:space="preserve">webapp deployment source </w:t>
      </w:r>
      <w:r w:rsidRPr="00DB7DEB">
        <w:rPr>
          <w:rFonts w:ascii="Calibri" w:hAnsi="Calibri" w:cs="Calibri"/>
          <w:color w:val="C45911" w:themeColor="accent2" w:themeShade="BF"/>
        </w:rPr>
        <w:t xml:space="preserve">config-zip </w:t>
      </w:r>
      <w:r w:rsidRPr="00DB7DEB">
        <w:rPr>
          <w:rFonts w:ascii="Calibri" w:hAnsi="Calibri" w:cs="Calibri"/>
          <w:color w:val="C00000"/>
        </w:rPr>
        <w:t xml:space="preserve">--resource-group </w:t>
      </w:r>
      <w:r>
        <w:rPr>
          <w:rFonts w:ascii="Calibri" w:hAnsi="Calibri" w:cs="Calibri"/>
        </w:rPr>
        <w:t xml:space="preserve">Team-196 </w:t>
      </w:r>
      <w:r w:rsidRPr="00DB7DEB">
        <w:rPr>
          <w:rFonts w:ascii="Calibri" w:hAnsi="Calibri" w:cs="Calibri"/>
          <w:color w:val="C00000"/>
        </w:rPr>
        <w:t xml:space="preserve">--name </w:t>
      </w:r>
      <w:proofErr w:type="spellStart"/>
      <w:r>
        <w:rPr>
          <w:rFonts w:ascii="Calibri" w:hAnsi="Calibri" w:cs="Calibri"/>
        </w:rPr>
        <w:t>CloudZoneResumePortal</w:t>
      </w:r>
      <w:proofErr w:type="spellEnd"/>
      <w:r>
        <w:rPr>
          <w:rFonts w:ascii="Calibri" w:hAnsi="Calibri" w:cs="Calibri"/>
        </w:rPr>
        <w:t xml:space="preserve"> </w:t>
      </w:r>
      <w:r w:rsidRPr="00DB7DEB">
        <w:rPr>
          <w:rFonts w:ascii="Calibri" w:hAnsi="Calibri" w:cs="Calibri"/>
          <w:color w:val="C00000"/>
        </w:rPr>
        <w:t>--</w:t>
      </w:r>
      <w:proofErr w:type="spellStart"/>
      <w:r w:rsidRPr="00DB7DEB">
        <w:rPr>
          <w:rFonts w:ascii="Calibri" w:hAnsi="Calibri" w:cs="Calibri"/>
          <w:color w:val="C00000"/>
        </w:rPr>
        <w:t>src</w:t>
      </w:r>
      <w:proofErr w:type="spellEnd"/>
      <w:r w:rsidRPr="00DB7DEB">
        <w:rPr>
          <w:rFonts w:ascii="Calibri" w:hAnsi="Calibri" w:cs="Calibri"/>
          <w:color w:val="C00000"/>
        </w:rPr>
        <w:t xml:space="preserve"> </w:t>
      </w:r>
      <w:r>
        <w:rPr>
          <w:rFonts w:ascii="Calibri" w:hAnsi="Calibri" w:cs="Calibri"/>
        </w:rPr>
        <w:t>dist.zip</w:t>
      </w:r>
    </w:p>
    <w:p w14:paraId="69F68062" w14:textId="0BA9B2F3" w:rsidR="00D10D15" w:rsidRDefault="00D10D15">
      <w:r w:rsidRPr="00D10D15">
        <w:rPr>
          <w:rFonts w:ascii="Calibri" w:hAnsi="Calibri" w:cs="Calibri"/>
          <w:b/>
          <w:bCs/>
        </w:rPr>
        <w:lastRenderedPageBreak/>
        <w:t>Step</w:t>
      </w:r>
      <w:proofErr w:type="gramStart"/>
      <w:r w:rsidR="00250F3A">
        <w:rPr>
          <w:rFonts w:ascii="Calibri" w:hAnsi="Calibri" w:cs="Calibri"/>
          <w:b/>
          <w:bCs/>
        </w:rPr>
        <w:t>6</w:t>
      </w:r>
      <w:r w:rsidRPr="00D10D15">
        <w:rPr>
          <w:rFonts w:ascii="Calibri" w:hAnsi="Calibri" w:cs="Calibri"/>
          <w:b/>
          <w:bCs/>
        </w:rPr>
        <w:t xml:space="preserve"> </w:t>
      </w:r>
      <w:r>
        <w:rPr>
          <w:rFonts w:ascii="Calibri" w:hAnsi="Calibri" w:cs="Calibri"/>
          <w:b/>
          <w:bCs/>
        </w:rPr>
        <w:t>:</w:t>
      </w:r>
      <w:proofErr w:type="gramEnd"/>
      <w:r>
        <w:rPr>
          <w:rFonts w:ascii="Calibri" w:hAnsi="Calibri" w:cs="Calibri"/>
          <w:b/>
          <w:bCs/>
        </w:rPr>
        <w:t xml:space="preserve"> Once deploy app started </w:t>
      </w:r>
      <w:hyperlink r:id="rId6" w:history="1">
        <w:r>
          <w:rPr>
            <w:rStyle w:val="Hyperlink"/>
          </w:rPr>
          <w:t>CloudZone:Hacthon2024 Resume Best Match Filter (cloudzoneresumeportal.azurewebsites.net)</w:t>
        </w:r>
      </w:hyperlink>
    </w:p>
    <w:p w14:paraId="65CB8199" w14:textId="5CB93633" w:rsidR="00DE018E" w:rsidRPr="00DE018E" w:rsidRDefault="00DE018E">
      <w:pPr>
        <w:rPr>
          <w:b/>
          <w:bCs/>
        </w:rPr>
      </w:pPr>
      <w:r w:rsidRPr="00DE018E">
        <w:rPr>
          <w:b/>
          <w:bCs/>
        </w:rPr>
        <w:t xml:space="preserve">Mock UI Screen </w:t>
      </w:r>
    </w:p>
    <w:p w14:paraId="19C153B9" w14:textId="2B31815F" w:rsidR="00D10D15" w:rsidRDefault="00D10D15">
      <w:pPr>
        <w:rPr>
          <w:rFonts w:ascii="Calibri" w:hAnsi="Calibri" w:cs="Calibri"/>
          <w:b/>
          <w:bCs/>
        </w:rPr>
      </w:pPr>
      <w:r w:rsidRPr="00D10D15">
        <w:rPr>
          <w:rFonts w:ascii="Calibri" w:hAnsi="Calibri" w:cs="Calibri"/>
          <w:b/>
          <w:bCs/>
          <w:noProof/>
        </w:rPr>
        <w:drawing>
          <wp:inline distT="0" distB="0" distL="0" distR="0" wp14:anchorId="253CD66E" wp14:editId="16BB74BF">
            <wp:extent cx="5731510" cy="2973070"/>
            <wp:effectExtent l="0" t="0" r="2540" b="0"/>
            <wp:docPr id="522605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05260" name=""/>
                    <pic:cNvPicPr/>
                  </pic:nvPicPr>
                  <pic:blipFill>
                    <a:blip r:embed="rId7"/>
                    <a:stretch>
                      <a:fillRect/>
                    </a:stretch>
                  </pic:blipFill>
                  <pic:spPr>
                    <a:xfrm>
                      <a:off x="0" y="0"/>
                      <a:ext cx="5731510" cy="2973070"/>
                    </a:xfrm>
                    <a:prstGeom prst="rect">
                      <a:avLst/>
                    </a:prstGeom>
                  </pic:spPr>
                </pic:pic>
              </a:graphicData>
            </a:graphic>
          </wp:inline>
        </w:drawing>
      </w:r>
    </w:p>
    <w:p w14:paraId="31002B40" w14:textId="750DBE2F" w:rsidR="00D10D15" w:rsidRDefault="00D10D15">
      <w:pPr>
        <w:rPr>
          <w:b/>
          <w:bCs/>
        </w:rPr>
      </w:pPr>
      <w:r>
        <w:rPr>
          <w:b/>
          <w:bCs/>
        </w:rPr>
        <w:t>Steps 6: With Mock resume data UI will show below mock screen</w:t>
      </w:r>
    </w:p>
    <w:p w14:paraId="37A1DEAE" w14:textId="1E5CA7C9" w:rsidR="00667C00" w:rsidRDefault="00667C00">
      <w:pPr>
        <w:rPr>
          <w:b/>
          <w:bCs/>
        </w:rPr>
      </w:pPr>
    </w:p>
    <w:p w14:paraId="161DF177" w14:textId="77777777" w:rsidR="00D10D15" w:rsidRDefault="00D10D15">
      <w:pPr>
        <w:rPr>
          <w:b/>
          <w:bCs/>
        </w:rPr>
      </w:pPr>
    </w:p>
    <w:p w14:paraId="1C7B5836" w14:textId="77777777" w:rsidR="00AB7B58" w:rsidRDefault="00AB7B58">
      <w:pPr>
        <w:rPr>
          <w:b/>
          <w:bCs/>
        </w:rPr>
      </w:pPr>
    </w:p>
    <w:p w14:paraId="1C70A2D1" w14:textId="77777777" w:rsidR="00AB7B58" w:rsidRDefault="00AB7B58">
      <w:pPr>
        <w:rPr>
          <w:b/>
          <w:bCs/>
        </w:rPr>
      </w:pPr>
    </w:p>
    <w:p w14:paraId="5DDB58D6" w14:textId="77777777" w:rsidR="00AB7B58" w:rsidRDefault="00AB7B58">
      <w:pPr>
        <w:rPr>
          <w:b/>
          <w:bCs/>
        </w:rPr>
      </w:pPr>
    </w:p>
    <w:p w14:paraId="72385240" w14:textId="77777777" w:rsidR="00AB7B58" w:rsidRDefault="00AB7B58">
      <w:pPr>
        <w:rPr>
          <w:b/>
          <w:bCs/>
        </w:rPr>
      </w:pPr>
    </w:p>
    <w:p w14:paraId="3B77285F" w14:textId="77777777" w:rsidR="00AB7B58" w:rsidRDefault="00AB7B58">
      <w:pPr>
        <w:rPr>
          <w:b/>
          <w:bCs/>
        </w:rPr>
      </w:pPr>
    </w:p>
    <w:p w14:paraId="7920C1D0" w14:textId="77777777" w:rsidR="00AB7B58" w:rsidRDefault="00AB7B58">
      <w:pPr>
        <w:rPr>
          <w:b/>
          <w:bCs/>
        </w:rPr>
      </w:pPr>
    </w:p>
    <w:p w14:paraId="694DD85B" w14:textId="77777777" w:rsidR="00AB7B58" w:rsidRDefault="00AB7B58">
      <w:pPr>
        <w:rPr>
          <w:b/>
          <w:bCs/>
        </w:rPr>
      </w:pPr>
    </w:p>
    <w:p w14:paraId="735FF030" w14:textId="44F0DF1C" w:rsidR="00AB7B58" w:rsidRPr="0026504D" w:rsidRDefault="00AB7B58" w:rsidP="00AB7B58">
      <w:pPr>
        <w:pStyle w:val="Heading1"/>
      </w:pPr>
      <w:r>
        <w:t xml:space="preserve">Back End Deployment </w:t>
      </w:r>
    </w:p>
    <w:p w14:paraId="28F29C4F" w14:textId="77777777" w:rsidR="00CA360A" w:rsidRDefault="00CA360A" w:rsidP="00CA360A">
      <w:r w:rsidRPr="00845E73">
        <w:rPr>
          <w:b/>
          <w:bCs/>
        </w:rPr>
        <w:t>Steps 1:</w:t>
      </w:r>
      <w:r>
        <w:t xml:space="preserve"> Created the We App Service </w:t>
      </w:r>
    </w:p>
    <w:p w14:paraId="00D921CA" w14:textId="59F06BCE" w:rsidR="00CA360A" w:rsidRDefault="00CA360A" w:rsidP="00CA360A">
      <w:r w:rsidRPr="00CA360A">
        <w:rPr>
          <w:noProof/>
        </w:rPr>
        <w:lastRenderedPageBreak/>
        <w:drawing>
          <wp:inline distT="0" distB="0" distL="0" distR="0" wp14:anchorId="7764B0EC" wp14:editId="3E9F8B0D">
            <wp:extent cx="5731510" cy="3066415"/>
            <wp:effectExtent l="0" t="0" r="2540" b="635"/>
            <wp:docPr id="56257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74862" name=""/>
                    <pic:cNvPicPr/>
                  </pic:nvPicPr>
                  <pic:blipFill>
                    <a:blip r:embed="rId8"/>
                    <a:stretch>
                      <a:fillRect/>
                    </a:stretch>
                  </pic:blipFill>
                  <pic:spPr>
                    <a:xfrm>
                      <a:off x="0" y="0"/>
                      <a:ext cx="5731510" cy="3066415"/>
                    </a:xfrm>
                    <a:prstGeom prst="rect">
                      <a:avLst/>
                    </a:prstGeom>
                  </pic:spPr>
                </pic:pic>
              </a:graphicData>
            </a:graphic>
          </wp:inline>
        </w:drawing>
      </w:r>
    </w:p>
    <w:p w14:paraId="5A28BEF5" w14:textId="5238E768" w:rsidR="00CA360A" w:rsidRPr="00DB7DEB" w:rsidRDefault="00CA360A" w:rsidP="00CA360A">
      <w:pPr>
        <w:rPr>
          <w:b/>
          <w:bCs/>
        </w:rPr>
      </w:pPr>
      <w:r w:rsidRPr="00845E73">
        <w:rPr>
          <w:b/>
          <w:bCs/>
        </w:rPr>
        <w:t xml:space="preserve">Steps </w:t>
      </w:r>
      <w:r>
        <w:rPr>
          <w:b/>
          <w:bCs/>
        </w:rPr>
        <w:t>2</w:t>
      </w:r>
      <w:r w:rsidRPr="00845E73">
        <w:rPr>
          <w:b/>
          <w:bCs/>
        </w:rPr>
        <w:t>:</w:t>
      </w:r>
      <w:r>
        <w:t xml:space="preserve">  Publish Artifact using visual studio publish utility </w:t>
      </w:r>
    </w:p>
    <w:p w14:paraId="3403083E" w14:textId="296CD514" w:rsidR="00AB7B58" w:rsidRDefault="00553453">
      <w:pPr>
        <w:rPr>
          <w:b/>
          <w:bCs/>
        </w:rPr>
      </w:pPr>
      <w:r w:rsidRPr="00553453">
        <w:rPr>
          <w:b/>
          <w:bCs/>
          <w:noProof/>
        </w:rPr>
        <w:drawing>
          <wp:inline distT="0" distB="0" distL="0" distR="0" wp14:anchorId="4F371ADC" wp14:editId="11ACCADF">
            <wp:extent cx="5731510" cy="2868930"/>
            <wp:effectExtent l="0" t="0" r="2540" b="7620"/>
            <wp:docPr id="624590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90559" name=""/>
                    <pic:cNvPicPr/>
                  </pic:nvPicPr>
                  <pic:blipFill>
                    <a:blip r:embed="rId9"/>
                    <a:stretch>
                      <a:fillRect/>
                    </a:stretch>
                  </pic:blipFill>
                  <pic:spPr>
                    <a:xfrm>
                      <a:off x="0" y="0"/>
                      <a:ext cx="5731510" cy="2868930"/>
                    </a:xfrm>
                    <a:prstGeom prst="rect">
                      <a:avLst/>
                    </a:prstGeom>
                  </pic:spPr>
                </pic:pic>
              </a:graphicData>
            </a:graphic>
          </wp:inline>
        </w:drawing>
      </w:r>
    </w:p>
    <w:p w14:paraId="7D8E197D" w14:textId="5A383B6C" w:rsidR="001C7AC7" w:rsidRPr="00DB7DEB" w:rsidRDefault="001C7AC7" w:rsidP="001C7AC7">
      <w:r w:rsidRPr="00DB7DEB">
        <w:rPr>
          <w:b/>
          <w:bCs/>
        </w:rPr>
        <w:t xml:space="preserve">Steps </w:t>
      </w:r>
      <w:r>
        <w:rPr>
          <w:b/>
          <w:bCs/>
        </w:rPr>
        <w:t xml:space="preserve">3: </w:t>
      </w:r>
      <w:r w:rsidRPr="00DB7DEB">
        <w:t xml:space="preserve">Zip the folder </w:t>
      </w:r>
      <w:r>
        <w:t>publish</w:t>
      </w:r>
      <w:r w:rsidRPr="00DB7DEB">
        <w:t xml:space="preserve"> folder as</w:t>
      </w:r>
      <w:r>
        <w:t xml:space="preserve"> a</w:t>
      </w:r>
      <w:r w:rsidRPr="00DB7DEB">
        <w:t xml:space="preserve"> app.zip</w:t>
      </w:r>
    </w:p>
    <w:p w14:paraId="4F74C825" w14:textId="77777777" w:rsidR="001C7AC7" w:rsidRDefault="001C7AC7" w:rsidP="001C7AC7">
      <w:pPr>
        <w:rPr>
          <w:b/>
          <w:bCs/>
        </w:rPr>
      </w:pPr>
      <w:r>
        <w:rPr>
          <w:b/>
          <w:bCs/>
        </w:rPr>
        <w:t>Steps 4</w:t>
      </w:r>
      <w:r w:rsidRPr="00DB7DEB">
        <w:t>: login to azure portal</w:t>
      </w:r>
      <w:r>
        <w:rPr>
          <w:b/>
          <w:bCs/>
        </w:rPr>
        <w:t xml:space="preserve"> </w:t>
      </w:r>
      <w:proofErr w:type="spellStart"/>
      <w:r>
        <w:rPr>
          <w:b/>
          <w:bCs/>
        </w:rPr>
        <w:t>az</w:t>
      </w:r>
      <w:proofErr w:type="spellEnd"/>
      <w:r>
        <w:rPr>
          <w:b/>
          <w:bCs/>
        </w:rPr>
        <w:t xml:space="preserve"> login</w:t>
      </w:r>
    </w:p>
    <w:p w14:paraId="4E2F1778" w14:textId="2E0EE4E5" w:rsidR="001C7AC7" w:rsidRDefault="001C7AC7" w:rsidP="001C7AC7">
      <w:pPr>
        <w:rPr>
          <w:b/>
          <w:bCs/>
        </w:rPr>
      </w:pPr>
      <w:r>
        <w:rPr>
          <w:b/>
          <w:bCs/>
        </w:rPr>
        <w:t xml:space="preserve">Steps 5: </w:t>
      </w:r>
      <w:r w:rsidRPr="00DB7DEB">
        <w:t>Deploy the</w:t>
      </w:r>
      <w:r w:rsidR="00B55626">
        <w:t xml:space="preserve"> </w:t>
      </w:r>
      <w:r w:rsidRPr="00DB7DEB">
        <w:t>app using following command</w:t>
      </w:r>
      <w:r>
        <w:rPr>
          <w:b/>
          <w:bCs/>
        </w:rPr>
        <w:t>.</w:t>
      </w:r>
    </w:p>
    <w:p w14:paraId="7FA4433C" w14:textId="60BE2B73" w:rsidR="001C7AC7" w:rsidRDefault="001C7AC7" w:rsidP="001C7AC7">
      <w:pPr>
        <w:rPr>
          <w:rFonts w:ascii="Calibri" w:hAnsi="Calibri" w:cs="Calibri"/>
        </w:rPr>
      </w:pPr>
      <w:proofErr w:type="spellStart"/>
      <w:r w:rsidRPr="00DB7DEB">
        <w:rPr>
          <w:rFonts w:ascii="Calibri" w:hAnsi="Calibri" w:cs="Calibri"/>
          <w:b/>
          <w:bCs/>
        </w:rPr>
        <w:t>az</w:t>
      </w:r>
      <w:proofErr w:type="spellEnd"/>
      <w:r>
        <w:rPr>
          <w:rFonts w:ascii="Calibri" w:hAnsi="Calibri" w:cs="Calibri"/>
        </w:rPr>
        <w:t xml:space="preserve"> </w:t>
      </w:r>
      <w:r w:rsidRPr="00DB7DEB">
        <w:rPr>
          <w:rFonts w:ascii="Calibri" w:hAnsi="Calibri" w:cs="Calibri"/>
          <w:color w:val="C00000"/>
        </w:rPr>
        <w:t xml:space="preserve">webapp deployment source </w:t>
      </w:r>
      <w:r w:rsidRPr="00DB7DEB">
        <w:rPr>
          <w:rFonts w:ascii="Calibri" w:hAnsi="Calibri" w:cs="Calibri"/>
          <w:color w:val="C45911" w:themeColor="accent2" w:themeShade="BF"/>
        </w:rPr>
        <w:t xml:space="preserve">config-zip </w:t>
      </w:r>
      <w:r w:rsidRPr="00DB7DEB">
        <w:rPr>
          <w:rFonts w:ascii="Calibri" w:hAnsi="Calibri" w:cs="Calibri"/>
          <w:color w:val="C00000"/>
        </w:rPr>
        <w:t xml:space="preserve">--resource-group </w:t>
      </w:r>
      <w:r>
        <w:rPr>
          <w:rFonts w:ascii="Calibri" w:hAnsi="Calibri" w:cs="Calibri"/>
        </w:rPr>
        <w:t xml:space="preserve">Team-196 </w:t>
      </w:r>
      <w:r w:rsidRPr="00DB7DEB">
        <w:rPr>
          <w:rFonts w:ascii="Calibri" w:hAnsi="Calibri" w:cs="Calibri"/>
          <w:color w:val="C00000"/>
        </w:rPr>
        <w:t xml:space="preserve">--name </w:t>
      </w:r>
      <w:proofErr w:type="spellStart"/>
      <w:r>
        <w:rPr>
          <w:rFonts w:ascii="Calibri" w:hAnsi="Calibri" w:cs="Calibri"/>
        </w:rPr>
        <w:t>CloudZoneResumeAPI</w:t>
      </w:r>
      <w:proofErr w:type="spellEnd"/>
      <w:r>
        <w:rPr>
          <w:rFonts w:ascii="Calibri" w:hAnsi="Calibri" w:cs="Calibri"/>
        </w:rPr>
        <w:t xml:space="preserve"> </w:t>
      </w:r>
      <w:r w:rsidRPr="00DB7DEB">
        <w:rPr>
          <w:rFonts w:ascii="Calibri" w:hAnsi="Calibri" w:cs="Calibri"/>
          <w:color w:val="C00000"/>
        </w:rPr>
        <w:t>--</w:t>
      </w:r>
      <w:proofErr w:type="spellStart"/>
      <w:r w:rsidRPr="00DB7DEB">
        <w:rPr>
          <w:rFonts w:ascii="Calibri" w:hAnsi="Calibri" w:cs="Calibri"/>
          <w:color w:val="C00000"/>
        </w:rPr>
        <w:t>src</w:t>
      </w:r>
      <w:proofErr w:type="spellEnd"/>
      <w:r w:rsidRPr="00DB7DEB">
        <w:rPr>
          <w:rFonts w:ascii="Calibri" w:hAnsi="Calibri" w:cs="Calibri"/>
          <w:color w:val="C00000"/>
        </w:rPr>
        <w:t xml:space="preserve"> </w:t>
      </w:r>
      <w:r>
        <w:rPr>
          <w:rFonts w:ascii="Calibri" w:hAnsi="Calibri" w:cs="Calibri"/>
        </w:rPr>
        <w:t>app.zip</w:t>
      </w:r>
    </w:p>
    <w:p w14:paraId="21EC6AFC" w14:textId="7E1292F9" w:rsidR="001C7AC7" w:rsidRPr="00DE018E" w:rsidRDefault="00DE018E" w:rsidP="001C7AC7">
      <w:pPr>
        <w:rPr>
          <w:rFonts w:ascii="Calibri" w:hAnsi="Calibri" w:cs="Calibri"/>
          <w:b/>
          <w:bCs/>
        </w:rPr>
      </w:pPr>
      <w:r w:rsidRPr="00DE018E">
        <w:rPr>
          <w:rFonts w:ascii="Calibri" w:hAnsi="Calibri" w:cs="Calibri"/>
          <w:b/>
          <w:bCs/>
        </w:rPr>
        <w:t xml:space="preserve">API call with Mock Data </w:t>
      </w:r>
    </w:p>
    <w:p w14:paraId="5CFC936C" w14:textId="3384E717" w:rsidR="001C7AC7" w:rsidRDefault="00DE018E" w:rsidP="001C7AC7">
      <w:pPr>
        <w:rPr>
          <w:b/>
          <w:bCs/>
        </w:rPr>
      </w:pPr>
      <w:r w:rsidRPr="00DE018E">
        <w:rPr>
          <w:b/>
          <w:bCs/>
          <w:noProof/>
        </w:rPr>
        <w:lastRenderedPageBreak/>
        <w:drawing>
          <wp:inline distT="0" distB="0" distL="0" distR="0" wp14:anchorId="0CA22FB5" wp14:editId="7BA71829">
            <wp:extent cx="4541520" cy="3055620"/>
            <wp:effectExtent l="0" t="0" r="0" b="0"/>
            <wp:docPr id="163266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63706" name=""/>
                    <pic:cNvPicPr/>
                  </pic:nvPicPr>
                  <pic:blipFill>
                    <a:blip r:embed="rId10"/>
                    <a:stretch>
                      <a:fillRect/>
                    </a:stretch>
                  </pic:blipFill>
                  <pic:spPr>
                    <a:xfrm>
                      <a:off x="0" y="0"/>
                      <a:ext cx="4541520" cy="3055620"/>
                    </a:xfrm>
                    <a:prstGeom prst="rect">
                      <a:avLst/>
                    </a:prstGeom>
                  </pic:spPr>
                </pic:pic>
              </a:graphicData>
            </a:graphic>
          </wp:inline>
        </w:drawing>
      </w:r>
    </w:p>
    <w:p w14:paraId="2161B15E" w14:textId="20EE36DE" w:rsidR="00921108" w:rsidRPr="00D10D15" w:rsidRDefault="00921108" w:rsidP="001C7AC7">
      <w:pPr>
        <w:rPr>
          <w:b/>
          <w:bCs/>
        </w:rPr>
      </w:pPr>
      <w:r w:rsidRPr="00921108">
        <w:rPr>
          <w:b/>
          <w:bCs/>
          <w:noProof/>
        </w:rPr>
        <w:drawing>
          <wp:inline distT="0" distB="0" distL="0" distR="0" wp14:anchorId="6DBBA927" wp14:editId="7A0CF08D">
            <wp:extent cx="4625340" cy="2766060"/>
            <wp:effectExtent l="0" t="0" r="3810" b="0"/>
            <wp:docPr id="57871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15158" name=""/>
                    <pic:cNvPicPr/>
                  </pic:nvPicPr>
                  <pic:blipFill>
                    <a:blip r:embed="rId11"/>
                    <a:stretch>
                      <a:fillRect/>
                    </a:stretch>
                  </pic:blipFill>
                  <pic:spPr>
                    <a:xfrm>
                      <a:off x="0" y="0"/>
                      <a:ext cx="4625745" cy="2766302"/>
                    </a:xfrm>
                    <a:prstGeom prst="rect">
                      <a:avLst/>
                    </a:prstGeom>
                  </pic:spPr>
                </pic:pic>
              </a:graphicData>
            </a:graphic>
          </wp:inline>
        </w:drawing>
      </w:r>
    </w:p>
    <w:sectPr w:rsidR="00921108" w:rsidRPr="00D10D15" w:rsidSect="00C65D3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8C3"/>
    <w:rsid w:val="000F0D54"/>
    <w:rsid w:val="001C7AC7"/>
    <w:rsid w:val="00216725"/>
    <w:rsid w:val="00225F04"/>
    <w:rsid w:val="00250F3A"/>
    <w:rsid w:val="0031415D"/>
    <w:rsid w:val="003E1252"/>
    <w:rsid w:val="004D18C3"/>
    <w:rsid w:val="004E25D3"/>
    <w:rsid w:val="00553453"/>
    <w:rsid w:val="006424D3"/>
    <w:rsid w:val="00667C00"/>
    <w:rsid w:val="007D256A"/>
    <w:rsid w:val="007E60BA"/>
    <w:rsid w:val="00845E73"/>
    <w:rsid w:val="00921108"/>
    <w:rsid w:val="00A035EE"/>
    <w:rsid w:val="00AB7B58"/>
    <w:rsid w:val="00B55626"/>
    <w:rsid w:val="00BF1DB4"/>
    <w:rsid w:val="00C65D3F"/>
    <w:rsid w:val="00CA360A"/>
    <w:rsid w:val="00D10D15"/>
    <w:rsid w:val="00D44331"/>
    <w:rsid w:val="00DB7DEB"/>
    <w:rsid w:val="00DE018E"/>
    <w:rsid w:val="00FC7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4911"/>
  <w15:chartTrackingRefBased/>
  <w15:docId w15:val="{77E3E3F1-B433-40AA-8276-9F149CC3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5"/>
    <w:qFormat/>
    <w:rsid w:val="00845E73"/>
    <w:pPr>
      <w:keepNext/>
      <w:keepLines/>
      <w:pBdr>
        <w:bottom w:val="single" w:sz="18" w:space="1" w:color="5B9BD5"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lang w:val="en-US"/>
      <w14:ligatures w14:val="standard"/>
      <w14:numForm w14:val="old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256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D256A"/>
    <w:rPr>
      <w:rFonts w:eastAsiaTheme="minorEastAsia"/>
      <w:kern w:val="0"/>
      <w:lang w:val="en-US"/>
      <w14:ligatures w14:val="none"/>
    </w:rPr>
  </w:style>
  <w:style w:type="character" w:customStyle="1" w:styleId="Heading1Char">
    <w:name w:val="Heading 1 Char"/>
    <w:basedOn w:val="DefaultParagraphFont"/>
    <w:link w:val="Heading1"/>
    <w:uiPriority w:val="5"/>
    <w:rsid w:val="00845E73"/>
    <w:rPr>
      <w:rFonts w:asciiTheme="majorHAnsi" w:eastAsiaTheme="majorEastAsia" w:hAnsiTheme="majorHAnsi" w:cstheme="majorBidi"/>
      <w:color w:val="3B3838" w:themeColor="background2" w:themeShade="40"/>
      <w:kern w:val="28"/>
      <w:sz w:val="52"/>
      <w:szCs w:val="52"/>
      <w:lang w:val="en-US"/>
      <w14:ligatures w14:val="standard"/>
      <w14:numForm w14:val="oldStyle"/>
    </w:rPr>
  </w:style>
  <w:style w:type="character" w:styleId="Hyperlink">
    <w:name w:val="Hyperlink"/>
    <w:basedOn w:val="DefaultParagraphFont"/>
    <w:uiPriority w:val="99"/>
    <w:semiHidden/>
    <w:unhideWhenUsed/>
    <w:rsid w:val="00D10D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oudzoneresumeportal.azurewebsites.net/" TargetMode="External"/><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PlayRun Book For COMPONENT DeploymeNt</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PlayRun Book For COMPONENT DeploymeNt</dc:title>
  <dc:subject/>
  <dc:creator>Cloud Zone Team</dc:creator>
  <cp:keywords/>
  <dc:description/>
  <cp:lastModifiedBy>Vijay Shinde</cp:lastModifiedBy>
  <cp:revision>28</cp:revision>
  <dcterms:created xsi:type="dcterms:W3CDTF">2024-03-17T10:28:00Z</dcterms:created>
  <dcterms:modified xsi:type="dcterms:W3CDTF">2025-03-26T15:58:00Z</dcterms:modified>
</cp:coreProperties>
</file>