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rFonts w:hint="default" w:hAnsi="Times New Roman" w:cs="Times New Roman" w:asciiTheme="minorAscii"/>
          <w:b/>
          <w:color w:val="auto"/>
          <w:sz w:val="28"/>
          <w:szCs w:val="28"/>
        </w:rPr>
      </w:pPr>
      <w:r>
        <w:rPr>
          <w:rFonts w:hint="default" w:hAnsi="Times New Roman" w:cs="Times New Roman" w:asciiTheme="minorAscii"/>
          <w:b/>
          <w:color w:val="auto"/>
          <w:sz w:val="28"/>
          <w:szCs w:val="28"/>
          <w:u w:val="single"/>
        </w:rPr>
        <w:t>15CSE312-Computer Networks</w:t>
      </w:r>
    </w:p>
    <w:p>
      <w:pPr>
        <w:spacing w:line="360" w:lineRule="auto"/>
        <w:jc w:val="center"/>
        <w:rPr>
          <w:rFonts w:hint="default" w:hAnsi="Times New Roman" w:cs="Times New Roman" w:asciiTheme="minorAscii"/>
          <w:color w:val="auto"/>
        </w:rPr>
      </w:pPr>
    </w:p>
    <w:p>
      <w:pPr>
        <w:spacing w:line="360" w:lineRule="auto"/>
        <w:jc w:val="center"/>
        <w:rPr>
          <w:rFonts w:hint="default" w:hAnsi="Times New Roman" w:cs="Times New Roman" w:asciiTheme="minorAscii"/>
          <w:b/>
          <w:bCs/>
          <w:color w:val="auto"/>
          <w:sz w:val="40"/>
          <w:szCs w:val="40"/>
        </w:rPr>
      </w:pPr>
      <w:r>
        <w:rPr>
          <w:rFonts w:hint="default" w:hAnsi="Times New Roman" w:cs="Times New Roman" w:asciiTheme="minorAscii"/>
          <w:b/>
          <w:bCs/>
          <w:color w:val="auto"/>
          <w:sz w:val="40"/>
          <w:szCs w:val="40"/>
        </w:rPr>
        <w:t xml:space="preserve"> Secured Enterprise Network for </w:t>
      </w:r>
    </w:p>
    <w:p>
      <w:pPr>
        <w:spacing w:line="360" w:lineRule="auto"/>
        <w:jc w:val="center"/>
        <w:rPr>
          <w:rFonts w:hint="default" w:hAnsi="Times New Roman" w:cs="Times New Roman" w:asciiTheme="minorAscii"/>
          <w:b/>
          <w:bCs/>
          <w:color w:val="auto"/>
          <w:sz w:val="40"/>
          <w:szCs w:val="40"/>
          <w:lang w:val="en-IN"/>
        </w:rPr>
      </w:pPr>
      <w:r>
        <w:rPr>
          <w:rFonts w:hint="default" w:hAnsi="Times New Roman" w:cs="Times New Roman" w:asciiTheme="minorAscii"/>
          <w:b/>
          <w:bCs/>
          <w:color w:val="auto"/>
          <w:sz w:val="40"/>
          <w:szCs w:val="40"/>
        </w:rPr>
        <w:t xml:space="preserve">Faculty of </w:t>
      </w:r>
      <w:r>
        <w:rPr>
          <w:rFonts w:hint="default" w:hAnsi="Times New Roman" w:cs="Times New Roman" w:asciiTheme="minorAscii"/>
          <w:b/>
          <w:bCs/>
          <w:color w:val="auto"/>
          <w:sz w:val="40"/>
          <w:szCs w:val="40"/>
          <w:lang w:val="en-IN"/>
        </w:rPr>
        <w:t>University</w:t>
      </w: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tbl>
      <w:tblPr>
        <w:tblStyle w:val="13"/>
        <w:tblW w:w="10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903"/>
        <w:gridCol w:w="3769"/>
        <w:gridCol w:w="2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30"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Registration No.</w:t>
            </w:r>
          </w:p>
        </w:tc>
        <w:tc>
          <w:tcPr>
            <w:tcW w:w="1903"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Name</w:t>
            </w:r>
          </w:p>
        </w:tc>
        <w:tc>
          <w:tcPr>
            <w:tcW w:w="3769"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Email-ID</w:t>
            </w:r>
          </w:p>
        </w:tc>
        <w:tc>
          <w:tcPr>
            <w:tcW w:w="2411"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CB.EN.U4CSE17017</w:t>
            </w:r>
          </w:p>
        </w:tc>
        <w:tc>
          <w:tcPr>
            <w:tcW w:w="1903"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Pretham D</w:t>
            </w:r>
          </w:p>
        </w:tc>
        <w:tc>
          <w:tcPr>
            <w:tcW w:w="3769"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rPr>
              <w:t>prethamdantuluri416</w:t>
            </w:r>
            <w:r>
              <w:rPr>
                <w:rFonts w:hint="default" w:hAnsi="Times New Roman" w:cs="Times New Roman" w:asciiTheme="minorAscii"/>
                <w:b w:val="0"/>
                <w:bCs w:val="0"/>
                <w:color w:val="auto"/>
                <w:sz w:val="24"/>
                <w:szCs w:val="24"/>
                <w:vertAlign w:val="baseline"/>
                <w:lang w:val="en-IN"/>
              </w:rPr>
              <w:t>@gmail.com</w:t>
            </w:r>
          </w:p>
        </w:tc>
        <w:tc>
          <w:tcPr>
            <w:tcW w:w="2411" w:type="dxa"/>
            <w:vAlign w:val="center"/>
          </w:tcPr>
          <w:p>
            <w:pPr>
              <w:widowControl w:val="0"/>
              <w:spacing w:line="360" w:lineRule="auto"/>
              <w:jc w:val="both"/>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color w:val="auto"/>
                <w:sz w:val="24"/>
                <w:szCs w:val="24"/>
              </w:rPr>
              <w:t>Architecture Diagr</w:t>
            </w:r>
            <w:r>
              <w:rPr>
                <w:rFonts w:hint="default" w:hAnsi="Times New Roman" w:cs="Times New Roman" w:asciiTheme="minorAscii"/>
                <w:color w:val="auto"/>
                <w:sz w:val="24"/>
                <w:szCs w:val="24"/>
                <w:lang w:val="en-IN"/>
              </w:rPr>
              <w:t>am Qos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CB.EN.U4CSE17031</w:t>
            </w:r>
          </w:p>
        </w:tc>
        <w:tc>
          <w:tcPr>
            <w:tcW w:w="1903"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US"/>
              </w:rPr>
            </w:pPr>
            <w:r>
              <w:rPr>
                <w:rFonts w:hint="default" w:hAnsi="Times New Roman" w:cs="Times New Roman" w:asciiTheme="minorAscii"/>
                <w:b w:val="0"/>
                <w:bCs w:val="0"/>
                <w:color w:val="auto"/>
                <w:sz w:val="24"/>
                <w:szCs w:val="24"/>
                <w:vertAlign w:val="baseline"/>
                <w:lang w:val="en-US"/>
              </w:rPr>
              <w:t xml:space="preserve">Kaluri </w:t>
            </w:r>
            <w:r>
              <w:rPr>
                <w:rFonts w:hint="default" w:hAnsi="Times New Roman" w:cs="Times New Roman" w:asciiTheme="minorAscii"/>
                <w:b w:val="0"/>
                <w:bCs w:val="0"/>
                <w:color w:val="auto"/>
                <w:sz w:val="24"/>
                <w:szCs w:val="24"/>
                <w:vertAlign w:val="baseline"/>
                <w:lang w:val="en-IN"/>
              </w:rPr>
              <w:t xml:space="preserve">Vijay Mani Dev </w:t>
            </w:r>
          </w:p>
        </w:tc>
        <w:tc>
          <w:tcPr>
            <w:tcW w:w="3769"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rPr>
            </w:pPr>
            <w:r>
              <w:rPr>
                <w:rFonts w:hint="default" w:hAnsi="Times New Roman" w:cs="Times New Roman" w:asciiTheme="minorAscii"/>
                <w:b w:val="0"/>
                <w:bCs w:val="0"/>
                <w:color w:val="auto"/>
                <w:sz w:val="24"/>
                <w:szCs w:val="24"/>
                <w:vertAlign w:val="baseline"/>
              </w:rPr>
              <w:t>vijayjonathan143@gm</w:t>
            </w:r>
            <w:r>
              <w:rPr>
                <w:rFonts w:hint="default" w:hAnsi="Times New Roman" w:cs="Times New Roman" w:asciiTheme="minorAscii"/>
                <w:b w:val="0"/>
                <w:bCs w:val="0"/>
                <w:color w:val="auto"/>
                <w:sz w:val="24"/>
                <w:szCs w:val="24"/>
                <w:vertAlign w:val="baseline"/>
                <w:lang w:val="en-IN"/>
              </w:rPr>
              <w:t>a</w:t>
            </w:r>
            <w:r>
              <w:rPr>
                <w:rFonts w:hint="default" w:hAnsi="Times New Roman" w:cs="Times New Roman" w:asciiTheme="minorAscii"/>
                <w:b w:val="0"/>
                <w:bCs w:val="0"/>
                <w:color w:val="auto"/>
                <w:sz w:val="24"/>
                <w:szCs w:val="24"/>
                <w:vertAlign w:val="baseline"/>
              </w:rPr>
              <w:t>il.com</w:t>
            </w:r>
          </w:p>
        </w:tc>
        <w:tc>
          <w:tcPr>
            <w:tcW w:w="2411" w:type="dxa"/>
            <w:vAlign w:val="center"/>
          </w:tcPr>
          <w:p>
            <w:pPr>
              <w:pStyle w:val="3"/>
              <w:widowControl w:val="0"/>
              <w:spacing w:line="360" w:lineRule="auto"/>
              <w:jc w:val="both"/>
              <w:rPr>
                <w:rFonts w:hint="default" w:hAnsi="Times New Roman" w:cs="Times New Roman" w:asciiTheme="minorAscii"/>
                <w:color w:val="auto"/>
                <w:sz w:val="24"/>
                <w:szCs w:val="24"/>
                <w:lang w:val="en-IN"/>
              </w:rPr>
            </w:pPr>
            <w:r>
              <w:rPr>
                <w:rFonts w:hint="default" w:hAnsi="Times New Roman" w:cs="Times New Roman" w:asciiTheme="minorAscii"/>
                <w:color w:val="auto"/>
                <w:sz w:val="24"/>
                <w:szCs w:val="24"/>
                <w:lang w:val="en-IN"/>
              </w:rPr>
              <w:t>Cisco Packet Tracer</w:t>
            </w:r>
          </w:p>
          <w:p>
            <w:pPr>
              <w:pStyle w:val="3"/>
              <w:widowControl w:val="0"/>
              <w:spacing w:line="360" w:lineRule="auto"/>
              <w:jc w:val="both"/>
              <w:rPr>
                <w:rFonts w:hint="default" w:hAnsi="Times New Roman" w:cs="Times New Roman" w:asciiTheme="minorAscii"/>
                <w:b w:val="0"/>
                <w:bCs w:val="0"/>
                <w:color w:val="auto"/>
                <w:sz w:val="24"/>
                <w:szCs w:val="24"/>
                <w:vertAlign w:val="baseline"/>
              </w:rPr>
            </w:pPr>
            <w:r>
              <w:rPr>
                <w:rFonts w:hint="default" w:hAnsi="Times New Roman" w:cs="Times New Roman" w:asciiTheme="minorAscii"/>
                <w:color w:val="auto"/>
                <w:sz w:val="24"/>
                <w:szCs w:val="24"/>
                <w:lang w:val="en-IN"/>
              </w:rPr>
              <w:t>Analytical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2"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CB.EN.U4CSE17036</w:t>
            </w:r>
          </w:p>
        </w:tc>
        <w:tc>
          <w:tcPr>
            <w:tcW w:w="1903"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Harsha Saketh K</w:t>
            </w:r>
          </w:p>
        </w:tc>
        <w:tc>
          <w:tcPr>
            <w:tcW w:w="3769"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rPr>
            </w:pPr>
            <w:r>
              <w:rPr>
                <w:rFonts w:hint="default" w:hAnsi="Times New Roman" w:cs="Times New Roman" w:asciiTheme="minorAscii"/>
                <w:b w:val="0"/>
                <w:bCs w:val="0"/>
                <w:color w:val="auto"/>
                <w:sz w:val="24"/>
                <w:szCs w:val="24"/>
                <w:vertAlign w:val="baseline"/>
              </w:rPr>
              <w:t>konjetisaketh24@gmail.com</w:t>
            </w:r>
          </w:p>
        </w:tc>
        <w:tc>
          <w:tcPr>
            <w:tcW w:w="2411" w:type="dxa"/>
            <w:vAlign w:val="center"/>
          </w:tcPr>
          <w:p>
            <w:pPr>
              <w:pStyle w:val="3"/>
              <w:widowControl w:val="0"/>
              <w:spacing w:line="360" w:lineRule="auto"/>
              <w:jc w:val="both"/>
              <w:rPr>
                <w:rFonts w:hint="default" w:hAnsi="Times New Roman" w:cs="Times New Roman" w:asciiTheme="minorAscii"/>
                <w:b w:val="0"/>
                <w:bCs w:val="0"/>
                <w:color w:val="auto"/>
                <w:sz w:val="24"/>
                <w:szCs w:val="24"/>
                <w:vertAlign w:val="baseline"/>
              </w:rPr>
            </w:pPr>
            <w:r>
              <w:rPr>
                <w:rFonts w:hint="default" w:hAnsi="Times New Roman" w:cs="Times New Roman" w:asciiTheme="minorAscii"/>
                <w:color w:val="auto"/>
                <w:sz w:val="24"/>
                <w:szCs w:val="24"/>
              </w:rPr>
              <w:t>Cisco</w:t>
            </w:r>
            <w:r>
              <w:rPr>
                <w:rFonts w:hint="default" w:hAnsi="Times New Roman" w:cs="Times New Roman" w:asciiTheme="minorAscii"/>
                <w:color w:val="auto"/>
                <w:sz w:val="24"/>
                <w:szCs w:val="24"/>
                <w:lang w:val="en-IN"/>
              </w:rPr>
              <w:t xml:space="preserve"> Packet Tracer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CB.EN.U4CSE17050</w:t>
            </w:r>
          </w:p>
        </w:tc>
        <w:tc>
          <w:tcPr>
            <w:tcW w:w="1903"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Sai Akhil Y</w:t>
            </w:r>
          </w:p>
        </w:tc>
        <w:tc>
          <w:tcPr>
            <w:tcW w:w="3769"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saiakhil.yerramsetty@gmail.com</w:t>
            </w:r>
          </w:p>
        </w:tc>
        <w:tc>
          <w:tcPr>
            <w:tcW w:w="2411" w:type="dxa"/>
            <w:vAlign w:val="center"/>
          </w:tcPr>
          <w:p>
            <w:pPr>
              <w:pStyle w:val="3"/>
              <w:widowControl w:val="0"/>
              <w:spacing w:line="360" w:lineRule="auto"/>
              <w:jc w:val="both"/>
              <w:rPr>
                <w:rFonts w:hint="default" w:hAnsi="Times New Roman" w:cs="Times New Roman" w:asciiTheme="minorAscii"/>
                <w:color w:val="auto"/>
                <w:sz w:val="24"/>
                <w:szCs w:val="24"/>
                <w:lang w:val="en-IN"/>
              </w:rPr>
            </w:pPr>
            <w:r>
              <w:rPr>
                <w:rFonts w:hint="default" w:hAnsi="Times New Roman" w:cs="Times New Roman" w:asciiTheme="minorAscii"/>
                <w:color w:val="auto"/>
                <w:sz w:val="24"/>
                <w:szCs w:val="24"/>
              </w:rPr>
              <w:t>Cisco Packet Tracer</w:t>
            </w:r>
            <w:r>
              <w:rPr>
                <w:rFonts w:hint="default" w:hAnsi="Times New Roman" w:cs="Times New Roman" w:asciiTheme="minorAscii"/>
                <w:color w:val="auto"/>
                <w:sz w:val="24"/>
                <w:szCs w:val="24"/>
                <w:lang w:val="en-IN"/>
              </w:rPr>
              <w:t xml:space="preserve"> </w:t>
            </w:r>
          </w:p>
          <w:p>
            <w:pPr>
              <w:pStyle w:val="3"/>
              <w:widowControl w:val="0"/>
              <w:spacing w:line="360" w:lineRule="auto"/>
              <w:jc w:val="both"/>
              <w:rPr>
                <w:rFonts w:hint="default" w:hAnsi="Times New Roman" w:cs="Times New Roman" w:asciiTheme="minorAscii"/>
                <w:color w:val="auto"/>
                <w:sz w:val="24"/>
                <w:szCs w:val="24"/>
                <w:lang w:val="en-IN"/>
              </w:rPr>
            </w:pPr>
            <w:r>
              <w:rPr>
                <w:rFonts w:hint="default" w:hAnsi="Times New Roman" w:cs="Times New Roman" w:asciiTheme="minorAscii"/>
                <w:color w:val="auto"/>
                <w:sz w:val="24"/>
                <w:szCs w:val="24"/>
                <w:lang w:val="en-IN"/>
              </w:rPr>
              <w:t>Ip  Addressing Table</w:t>
            </w:r>
          </w:p>
          <w:p>
            <w:pPr>
              <w:widowControl w:val="0"/>
              <w:spacing w:line="360" w:lineRule="auto"/>
              <w:jc w:val="center"/>
              <w:rPr>
                <w:rFonts w:hint="default" w:hAnsi="Times New Roman" w:cs="Times New Roman" w:asciiTheme="minorAscii"/>
                <w:b w:val="0"/>
                <w:bCs w:val="0"/>
                <w:color w:val="auto"/>
                <w:sz w:val="24"/>
                <w:szCs w:val="24"/>
                <w:vertAlign w:val="baseline"/>
              </w:rPr>
            </w:pPr>
          </w:p>
        </w:tc>
      </w:tr>
    </w:tbl>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left"/>
        <w:rPr>
          <w:rFonts w:hint="default" w:hAnsi="Times New Roman" w:cs="Times New Roman" w:asciiTheme="minorAscii"/>
          <w:b w:val="0"/>
          <w:bCs w:val="0"/>
          <w:color w:val="auto"/>
          <w:sz w:val="28"/>
          <w:szCs w:val="28"/>
          <w:lang w:val="en-IN"/>
        </w:rPr>
      </w:pPr>
      <w:r>
        <w:rPr>
          <w:rFonts w:hint="default" w:hAnsi="Times New Roman" w:cs="Times New Roman" w:asciiTheme="minorAscii"/>
          <w:b/>
          <w:bCs/>
          <w:color w:val="auto"/>
          <w:sz w:val="28"/>
          <w:szCs w:val="28"/>
          <w:lang w:val="en-IN"/>
        </w:rPr>
        <w:t xml:space="preserve">Title:  </w:t>
      </w:r>
      <w:r>
        <w:rPr>
          <w:rFonts w:hint="default" w:hAnsi="Times New Roman" w:cs="Times New Roman" w:asciiTheme="minorAscii"/>
          <w:b w:val="0"/>
          <w:bCs w:val="0"/>
          <w:color w:val="auto"/>
          <w:sz w:val="28"/>
          <w:szCs w:val="28"/>
          <w:lang w:val="en-IN"/>
        </w:rPr>
        <w:t>Secured Enterprise Network for Faculty of a University</w:t>
      </w:r>
    </w:p>
    <w:p>
      <w:pPr>
        <w:spacing w:line="360" w:lineRule="auto"/>
        <w:jc w:val="left"/>
        <w:rPr>
          <w:rFonts w:hint="default" w:hAnsi="Times New Roman" w:cs="Times New Roman" w:asciiTheme="minorAscii"/>
          <w:b w:val="0"/>
          <w:bCs w:val="0"/>
          <w:color w:val="auto"/>
          <w:sz w:val="28"/>
          <w:szCs w:val="28"/>
          <w:lang w:val="en-IN"/>
        </w:rPr>
      </w:pPr>
    </w:p>
    <w:p>
      <w:pPr>
        <w:pStyle w:val="3"/>
        <w:spacing w:line="360" w:lineRule="auto"/>
        <w:rPr>
          <w:rFonts w:hint="default" w:hAnsi="Times New Roman" w:eastAsia="Playfair Display Regular" w:cs="Times New Roman" w:asciiTheme="minorAscii"/>
          <w:b/>
          <w:bCs/>
          <w:color w:val="auto"/>
          <w:sz w:val="28"/>
          <w:szCs w:val="28"/>
          <w:u w:val="single"/>
          <w:lang w:val="en-IN"/>
        </w:rPr>
      </w:pPr>
      <w:r>
        <w:rPr>
          <w:rFonts w:hint="default" w:hAnsi="Times New Roman" w:eastAsia="Playfair Display Regular" w:cs="Times New Roman" w:asciiTheme="minorAscii"/>
          <w:b/>
          <w:bCs/>
          <w:color w:val="auto"/>
          <w:sz w:val="28"/>
          <w:szCs w:val="28"/>
          <w:u w:val="single"/>
          <w:lang w:val="en-IN"/>
        </w:rPr>
        <w:t>Abstract:</w:t>
      </w:r>
    </w:p>
    <w:p>
      <w:pPr>
        <w:keepNext w:val="0"/>
        <w:keepLines w:val="0"/>
        <w:widowControl/>
        <w:suppressLineNumbers w:val="0"/>
        <w:spacing w:line="360" w:lineRule="auto"/>
        <w:jc w:val="left"/>
        <w:rPr>
          <w:rFonts w:hint="default" w:hAnsi="Times New Roman" w:eastAsia="TimesNewRomanPSMT" w:cs="Times New Roman" w:asciiTheme="minorAscii"/>
          <w:b w:val="0"/>
          <w:bCs w:val="0"/>
          <w:color w:val="auto"/>
          <w:kern w:val="0"/>
          <w:sz w:val="24"/>
          <w:szCs w:val="24"/>
          <w:lang w:val="en-IN" w:eastAsia="zh-CN" w:bidi="ar"/>
        </w:rPr>
      </w:pPr>
      <w:r>
        <w:rPr>
          <w:rFonts w:hint="default" w:hAnsi="Times New Roman" w:cs="Times New Roman" w:asciiTheme="minorAscii"/>
          <w:b w:val="0"/>
          <w:bCs w:val="0"/>
          <w:color w:val="auto"/>
          <w:sz w:val="24"/>
          <w:szCs w:val="24"/>
          <w:lang w:val="en-IN"/>
        </w:rPr>
        <w:t xml:space="preserve">Our proposed system is about designing a secured enterprise network for faculty of university. </w:t>
      </w:r>
      <w:r>
        <w:rPr>
          <w:rFonts w:hint="default" w:hAnsi="Times New Roman" w:eastAsia="TimesNewRomanPSMT" w:cs="Times New Roman" w:asciiTheme="minorAscii"/>
          <w:b w:val="0"/>
          <w:bCs w:val="0"/>
          <w:color w:val="auto"/>
          <w:kern w:val="0"/>
          <w:sz w:val="24"/>
          <w:szCs w:val="24"/>
          <w:lang w:val="en-US" w:eastAsia="zh-CN" w:bidi="ar"/>
        </w:rPr>
        <w:t xml:space="preserve">The aim of this study is to develop a scalable, available, and manageable enterprise network for the </w:t>
      </w:r>
      <w:r>
        <w:rPr>
          <w:rFonts w:hint="default" w:hAnsi="Times New Roman" w:eastAsia="TimesNewRomanPSMT" w:cs="Times New Roman" w:asciiTheme="minorAscii"/>
          <w:b w:val="0"/>
          <w:bCs w:val="0"/>
          <w:color w:val="auto"/>
          <w:kern w:val="0"/>
          <w:sz w:val="24"/>
          <w:szCs w:val="24"/>
          <w:lang w:val="en-IN" w:eastAsia="zh-CN" w:bidi="ar"/>
        </w:rPr>
        <w:t>f</w:t>
      </w:r>
      <w:r>
        <w:rPr>
          <w:rFonts w:hint="default" w:hAnsi="Times New Roman" w:eastAsia="TimesNewRomanPSMT" w:cs="Times New Roman" w:asciiTheme="minorAscii"/>
          <w:b w:val="0"/>
          <w:bCs w:val="0"/>
          <w:color w:val="auto"/>
          <w:kern w:val="0"/>
          <w:sz w:val="24"/>
          <w:szCs w:val="24"/>
          <w:lang w:val="en-US" w:eastAsia="zh-CN" w:bidi="ar"/>
        </w:rPr>
        <w:t xml:space="preserve">aculty of </w:t>
      </w:r>
      <w:r>
        <w:rPr>
          <w:rFonts w:hint="default" w:hAnsi="Times New Roman" w:eastAsia="TimesNewRomanPSMT" w:cs="Times New Roman" w:asciiTheme="minorAscii"/>
          <w:b w:val="0"/>
          <w:bCs w:val="0"/>
          <w:color w:val="auto"/>
          <w:kern w:val="0"/>
          <w:sz w:val="24"/>
          <w:szCs w:val="24"/>
          <w:lang w:val="en-IN" w:eastAsia="zh-CN" w:bidi="ar"/>
        </w:rPr>
        <w:t xml:space="preserve">a university.  </w:t>
      </w:r>
    </w:p>
    <w:p>
      <w:pPr>
        <w:keepNext w:val="0"/>
        <w:keepLines w:val="0"/>
        <w:widowControl/>
        <w:suppressLineNumbers w:val="0"/>
        <w:spacing w:line="360" w:lineRule="auto"/>
        <w:jc w:val="left"/>
        <w:rPr>
          <w:rFonts w:hint="default" w:hAnsi="Times New Roman" w:eastAsia="TimesNewRomanPSMT" w:cs="Times New Roman" w:asciiTheme="minorAscii"/>
          <w:b w:val="0"/>
          <w:bCs w:val="0"/>
          <w:color w:val="auto"/>
          <w:kern w:val="0"/>
          <w:sz w:val="24"/>
          <w:szCs w:val="24"/>
          <w:lang w:val="en-IN" w:eastAsia="zh-CN" w:bidi="ar"/>
        </w:rPr>
      </w:pPr>
    </w:p>
    <w:p>
      <w:pPr>
        <w:keepNext w:val="0"/>
        <w:keepLines w:val="0"/>
        <w:widowControl/>
        <w:suppressLineNumbers w:val="0"/>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bCs/>
          <w:color w:val="auto"/>
          <w:sz w:val="28"/>
          <w:szCs w:val="28"/>
          <w:u w:val="single"/>
          <w:lang w:val="en-IN"/>
        </w:rPr>
        <w:t>Problem Statement:</w:t>
      </w:r>
    </w:p>
    <w:p>
      <w:pPr>
        <w:keepNext w:val="0"/>
        <w:keepLines w:val="0"/>
        <w:widowControl/>
        <w:suppressLineNumbers w:val="0"/>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val="0"/>
          <w:bCs w:val="0"/>
          <w:color w:val="auto"/>
          <w:sz w:val="24"/>
          <w:szCs w:val="24"/>
        </w:rPr>
        <w:t xml:space="preserve">To compete globally, the </w:t>
      </w:r>
      <w:r>
        <w:rPr>
          <w:rFonts w:hint="default" w:hAnsi="Times New Roman" w:eastAsia="SimSun" w:cs="Times New Roman" w:asciiTheme="minorAscii"/>
          <w:b w:val="0"/>
          <w:bCs w:val="0"/>
          <w:color w:val="auto"/>
          <w:sz w:val="24"/>
          <w:szCs w:val="24"/>
          <w:lang w:val="en-IN"/>
        </w:rPr>
        <w:t>f</w:t>
      </w:r>
      <w:r>
        <w:rPr>
          <w:rFonts w:hint="default" w:hAnsi="Times New Roman" w:eastAsia="SimSun" w:cs="Times New Roman" w:asciiTheme="minorAscii"/>
          <w:b w:val="0"/>
          <w:bCs w:val="0"/>
          <w:color w:val="auto"/>
          <w:sz w:val="24"/>
          <w:szCs w:val="24"/>
        </w:rPr>
        <w:t xml:space="preserve">aculty needs to build and setup a secured enterprise network solution to </w:t>
      </w:r>
      <w:r>
        <w:rPr>
          <w:rFonts w:hint="default" w:hAnsi="Times New Roman" w:eastAsia="SimSun" w:cs="Times New Roman" w:asciiTheme="minorAscii"/>
          <w:b w:val="0"/>
          <w:bCs w:val="0"/>
          <w:color w:val="auto"/>
          <w:sz w:val="24"/>
          <w:szCs w:val="24"/>
          <w:lang w:val="en-IN"/>
        </w:rPr>
        <w:t>show</w:t>
      </w:r>
      <w:r>
        <w:rPr>
          <w:rFonts w:hint="default" w:hAnsi="Times New Roman" w:eastAsia="SimSun" w:cs="Times New Roman" w:asciiTheme="minorAscii"/>
          <w:b w:val="0"/>
          <w:bCs w:val="0"/>
          <w:color w:val="auto"/>
          <w:sz w:val="24"/>
          <w:szCs w:val="24"/>
        </w:rPr>
        <w:t xml:space="preserve"> the technological advancement of the </w:t>
      </w:r>
      <w:r>
        <w:rPr>
          <w:rFonts w:hint="default" w:hAnsi="Times New Roman" w:eastAsia="SimSun" w:cs="Times New Roman" w:asciiTheme="minorAscii"/>
          <w:b w:val="0"/>
          <w:bCs w:val="0"/>
          <w:color w:val="auto"/>
          <w:sz w:val="24"/>
          <w:szCs w:val="24"/>
          <w:lang w:val="en-IN"/>
        </w:rPr>
        <w:t>u</w:t>
      </w:r>
      <w:r>
        <w:rPr>
          <w:rFonts w:hint="default" w:hAnsi="Times New Roman" w:eastAsia="SimSun" w:cs="Times New Roman" w:asciiTheme="minorAscii"/>
          <w:b w:val="0"/>
          <w:bCs w:val="0"/>
          <w:color w:val="auto"/>
          <w:sz w:val="24"/>
          <w:szCs w:val="24"/>
        </w:rPr>
        <w:t>niversity</w:t>
      </w:r>
    </w:p>
    <w:p>
      <w:pPr>
        <w:pStyle w:val="5"/>
        <w:spacing w:line="360" w:lineRule="auto"/>
        <w:rPr>
          <w:rFonts w:hint="default" w:hAnsi="Times New Roman" w:cs="Times New Roman" w:asciiTheme="minorAscii"/>
          <w:b/>
          <w:bCs/>
          <w:color w:val="auto"/>
          <w:sz w:val="28"/>
          <w:szCs w:val="28"/>
          <w:u w:val="single"/>
        </w:rPr>
      </w:pPr>
      <w:bookmarkStart w:id="0" w:name="_9kv0vqkozo89" w:colFirst="0" w:colLast="0"/>
      <w:bookmarkEnd w:id="0"/>
    </w:p>
    <w:p>
      <w:pPr>
        <w:pStyle w:val="5"/>
        <w:spacing w:line="360" w:lineRule="auto"/>
        <w:rPr>
          <w:rFonts w:hint="default" w:hAnsi="Times New Roman" w:eastAsia="Oswald" w:cs="Times New Roman" w:asciiTheme="minorAscii"/>
          <w:b/>
          <w:color w:val="auto"/>
          <w:sz w:val="28"/>
          <w:szCs w:val="28"/>
        </w:rPr>
      </w:pPr>
      <w:r>
        <w:rPr>
          <w:rFonts w:hint="default" w:hAnsi="Times New Roman" w:cs="Times New Roman" w:asciiTheme="minorAscii"/>
          <w:b/>
          <w:bCs/>
          <w:color w:val="auto"/>
          <w:sz w:val="28"/>
          <w:szCs w:val="28"/>
          <w:u w:val="single"/>
        </w:rPr>
        <w:t>Software :</w:t>
      </w:r>
      <w:r>
        <w:rPr>
          <w:rFonts w:hint="default" w:hAnsi="Times New Roman" w:eastAsia="Oswald" w:cs="Times New Roman" w:asciiTheme="minorAscii"/>
          <w:b/>
          <w:color w:val="auto"/>
          <w:sz w:val="28"/>
          <w:szCs w:val="28"/>
        </w:rPr>
        <w:t xml:space="preserve"> </w:t>
      </w:r>
    </w:p>
    <w:p>
      <w:pPr>
        <w:pStyle w:val="3"/>
        <w:spacing w:line="360" w:lineRule="auto"/>
        <w:rPr>
          <w:rFonts w:hint="default" w:hAnsi="Times New Roman" w:cs="Times New Roman" w:asciiTheme="minorAscii"/>
          <w:color w:val="auto"/>
        </w:rPr>
      </w:pPr>
    </w:p>
    <w:p>
      <w:pPr>
        <w:pStyle w:val="3"/>
        <w:numPr>
          <w:ilvl w:val="0"/>
          <w:numId w:val="1"/>
        </w:numPr>
        <w:spacing w:line="360" w:lineRule="auto"/>
        <w:ind w:left="420" w:leftChars="0" w:hanging="420" w:firstLineChars="0"/>
        <w:rPr>
          <w:rFonts w:hint="default" w:hAnsi="Times New Roman" w:cs="Times New Roman" w:asciiTheme="minorAscii"/>
          <w:color w:val="auto"/>
          <w:sz w:val="24"/>
          <w:szCs w:val="24"/>
        </w:rPr>
      </w:pPr>
      <w:r>
        <w:rPr>
          <w:rFonts w:hint="default" w:hAnsi="Times New Roman" w:cs="Times New Roman" w:asciiTheme="minorAscii"/>
          <w:color w:val="auto"/>
          <w:sz w:val="24"/>
          <w:szCs w:val="24"/>
        </w:rPr>
        <w:t>Cisco Packet Tracer to simulate network topologies and imitate the functioning of a network.</w:t>
      </w:r>
    </w:p>
    <w:p>
      <w:pPr>
        <w:pStyle w:val="3"/>
        <w:numPr>
          <w:ilvl w:val="0"/>
          <w:numId w:val="1"/>
        </w:numPr>
        <w:spacing w:line="360" w:lineRule="auto"/>
        <w:ind w:left="420" w:leftChars="0" w:hanging="420" w:firstLineChars="0"/>
        <w:rPr>
          <w:rFonts w:hint="default" w:hAnsi="Times New Roman" w:cs="Times New Roman" w:asciiTheme="minorAscii"/>
          <w:color w:val="auto"/>
          <w:sz w:val="24"/>
          <w:szCs w:val="24"/>
        </w:rPr>
      </w:pPr>
      <w:r>
        <w:rPr>
          <w:rFonts w:hint="default" w:hAnsi="Times New Roman" w:cs="Times New Roman" w:asciiTheme="minorAscii"/>
          <w:color w:val="auto"/>
          <w:sz w:val="24"/>
          <w:szCs w:val="24"/>
        </w:rPr>
        <w:t xml:space="preserve">Cloud </w:t>
      </w:r>
      <w:r>
        <w:rPr>
          <w:rFonts w:hint="default" w:hAnsi="Times New Roman" w:cs="Times New Roman" w:asciiTheme="minorAscii"/>
          <w:color w:val="auto"/>
          <w:sz w:val="24"/>
          <w:szCs w:val="24"/>
          <w:lang w:val="en-IN"/>
        </w:rPr>
        <w:t>Services like Amazon web services</w:t>
      </w:r>
    </w:p>
    <w:p>
      <w:pPr>
        <w:pStyle w:val="3"/>
        <w:spacing w:line="360" w:lineRule="auto"/>
        <w:rPr>
          <w:rFonts w:hint="default" w:hAnsi="Times New Roman" w:cs="Times New Roman" w:asciiTheme="minorAscii"/>
          <w:color w:val="auto"/>
        </w:rPr>
      </w:pPr>
    </w:p>
    <w:p>
      <w:pPr>
        <w:pStyle w:val="3"/>
        <w:spacing w:line="360" w:lineRule="auto"/>
        <w:rPr>
          <w:rFonts w:hint="default" w:hAnsi="Times New Roman" w:cs="Times New Roman" w:asciiTheme="minorAscii"/>
          <w:color w:val="auto"/>
        </w:rPr>
      </w:pPr>
    </w:p>
    <w:p>
      <w:pPr>
        <w:pStyle w:val="5"/>
        <w:spacing w:line="360" w:lineRule="auto"/>
        <w:rPr>
          <w:rFonts w:hint="default" w:hAnsi="Times New Roman" w:cs="Times New Roman" w:asciiTheme="minorAscii"/>
          <w:b/>
          <w:bCs/>
          <w:color w:val="auto"/>
          <w:sz w:val="28"/>
          <w:szCs w:val="28"/>
          <w:u w:val="single"/>
        </w:rPr>
      </w:pPr>
      <w:bookmarkStart w:id="1" w:name="_150fc769r6c7" w:colFirst="0" w:colLast="0"/>
      <w:bookmarkEnd w:id="1"/>
      <w:bookmarkStart w:id="2" w:name="_5q718oyab8up" w:colFirst="0" w:colLast="0"/>
      <w:bookmarkEnd w:id="2"/>
      <w:bookmarkStart w:id="3" w:name="_xvm181vkih9q" w:colFirst="0" w:colLast="0"/>
      <w:bookmarkEnd w:id="3"/>
      <w:r>
        <w:rPr>
          <w:rFonts w:hint="default" w:hAnsi="Times New Roman" w:cs="Times New Roman" w:asciiTheme="minorAscii"/>
          <w:b/>
          <w:bCs/>
          <w:color w:val="auto"/>
          <w:sz w:val="28"/>
          <w:szCs w:val="28"/>
          <w:u w:val="single"/>
        </w:rPr>
        <w:t>Analytical questions:</w:t>
      </w:r>
    </w:p>
    <w:p>
      <w:pPr>
        <w:pStyle w:val="3"/>
        <w:spacing w:line="360" w:lineRule="auto"/>
        <w:rPr>
          <w:rFonts w:hint="default" w:hAnsi="Times New Roman" w:cs="Times New Roman" w:asciiTheme="minorAscii"/>
          <w:color w:val="auto"/>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 xml:space="preserve">What is the average time to send data from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to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in the same subnet?</w:t>
      </w:r>
    </w:p>
    <w:p>
      <w:pPr>
        <w:pStyle w:val="3"/>
        <w:spacing w:line="360" w:lineRule="auto"/>
        <w:ind w:left="720"/>
        <w:rPr>
          <w:rFonts w:hint="default" w:hAnsi="Times New Roman" w:cs="Times New Roman" w:asciiTheme="minorAscii"/>
          <w:color w:val="auto"/>
          <w:sz w:val="26"/>
          <w:szCs w:val="26"/>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 xml:space="preserve">What is the average time to send data from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to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across different subnets?</w:t>
      </w:r>
    </w:p>
    <w:p>
      <w:pPr>
        <w:pStyle w:val="3"/>
        <w:numPr>
          <w:ilvl w:val="0"/>
          <w:numId w:val="0"/>
        </w:numPr>
        <w:spacing w:line="360" w:lineRule="auto"/>
        <w:ind w:leftChars="0"/>
        <w:rPr>
          <w:rFonts w:hint="default" w:hAnsi="Times New Roman" w:cs="Times New Roman" w:asciiTheme="minorAscii"/>
          <w:color w:val="auto"/>
          <w:sz w:val="26"/>
          <w:szCs w:val="26"/>
          <w:u w:val="single"/>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How does one prevent bottlenecks in the network, i.e., manage flow control?</w:t>
      </w:r>
    </w:p>
    <w:p>
      <w:pPr>
        <w:pStyle w:val="3"/>
        <w:numPr>
          <w:ilvl w:val="0"/>
          <w:numId w:val="0"/>
        </w:numPr>
        <w:spacing w:line="360" w:lineRule="auto"/>
        <w:ind w:left="360" w:leftChars="0"/>
        <w:rPr>
          <w:rFonts w:hint="default" w:hAnsi="Times New Roman" w:cs="Times New Roman" w:asciiTheme="minorAscii"/>
          <w:color w:val="auto"/>
          <w:sz w:val="24"/>
          <w:szCs w:val="24"/>
        </w:rPr>
      </w:pPr>
    </w:p>
    <w:p>
      <w:pPr>
        <w:pStyle w:val="7"/>
        <w:keepNext w:val="0"/>
        <w:keepLines w:val="0"/>
        <w:widowControl/>
        <w:numPr>
          <w:ilvl w:val="0"/>
          <w:numId w:val="3"/>
        </w:numPr>
        <w:suppressLineNumbers w:val="0"/>
        <w:shd w:val="clear" w:fill="FFFFFF"/>
        <w:spacing w:before="0" w:beforeAutospacing="0" w:after="143" w:afterAutospacing="0" w:line="360" w:lineRule="auto"/>
        <w:ind w:left="420" w:leftChars="0" w:right="0" w:hanging="420" w:firstLineChars="0"/>
        <w:rPr>
          <w:rFonts w:hint="default" w:hAnsi="Times New Roman" w:eastAsia="Open Sans" w:cs="Times New Roman" w:asciiTheme="minorAscii"/>
          <w:i w:val="0"/>
          <w:caps w:val="0"/>
          <w:color w:val="auto"/>
          <w:spacing w:val="0"/>
          <w:sz w:val="24"/>
          <w:szCs w:val="24"/>
        </w:rPr>
      </w:pPr>
      <w:r>
        <w:rPr>
          <w:rFonts w:hint="default" w:hAnsi="Times New Roman" w:eastAsia="Open Sans" w:cs="Times New Roman" w:asciiTheme="minorAscii"/>
          <w:i w:val="0"/>
          <w:caps w:val="0"/>
          <w:color w:val="auto"/>
          <w:spacing w:val="0"/>
          <w:sz w:val="24"/>
          <w:szCs w:val="24"/>
          <w:shd w:val="clear" w:fill="FFFFFF"/>
        </w:rPr>
        <w:t>Here are four modern ways that engineers ease congestion throughout various parts of an enterprise network.</w:t>
      </w:r>
    </w:p>
    <w:p>
      <w:pPr>
        <w:pStyle w:val="7"/>
        <w:keepNext w:val="0"/>
        <w:keepLines w:val="0"/>
        <w:widowControl/>
        <w:numPr>
          <w:ilvl w:val="0"/>
          <w:numId w:val="4"/>
        </w:numPr>
        <w:suppressLineNumbers w:val="0"/>
        <w:shd w:val="clear" w:fill="FFFFFF"/>
        <w:tabs>
          <w:tab w:val="clear" w:pos="420"/>
        </w:tabs>
        <w:spacing w:before="0" w:beforeAutospacing="0" w:after="143" w:afterAutospacing="0" w:line="360" w:lineRule="auto"/>
        <w:ind w:left="420" w:leftChars="0" w:right="0" w:rightChars="0" w:hanging="420" w:firstLineChars="0"/>
        <w:rPr>
          <w:rFonts w:hint="default" w:hAnsi="Times New Roman" w:eastAsia="Open Sans" w:cs="Times New Roman" w:asciiTheme="minorAscii"/>
          <w:b/>
          <w:bCs/>
          <w:i w:val="0"/>
          <w:caps w:val="0"/>
          <w:color w:val="auto"/>
          <w:spacing w:val="0"/>
          <w:sz w:val="24"/>
          <w:szCs w:val="24"/>
        </w:rPr>
      </w:pPr>
      <w:r>
        <w:rPr>
          <w:rStyle w:val="11"/>
          <w:rFonts w:hint="default" w:hAnsi="Times New Roman" w:eastAsia="Open Sans" w:cs="Times New Roman" w:asciiTheme="minorAscii"/>
          <w:b/>
          <w:bCs/>
          <w:i w:val="0"/>
          <w:caps w:val="0"/>
          <w:color w:val="auto"/>
          <w:spacing w:val="0"/>
          <w:sz w:val="24"/>
          <w:szCs w:val="24"/>
          <w:shd w:val="clear" w:fill="FFFFFF"/>
        </w:rPr>
        <w:t>Load balancing</w:t>
      </w:r>
    </w:p>
    <w:p>
      <w:pPr>
        <w:pStyle w:val="3"/>
        <w:numPr>
          <w:ilvl w:val="0"/>
          <w:numId w:val="0"/>
        </w:numPr>
        <w:spacing w:line="360" w:lineRule="auto"/>
        <w:ind w:firstLine="420" w:firstLineChars="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 xml:space="preserve">The Border Gateway Protocol (BGP) is often implemented in large enterprise networks  to take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advantage of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"http://www.cisco.com/c/en/us/support/docs/ip/border-gateway-protocol-bgp/13762-40.html" \t "https://www.networkcomputing.com/data-centers/_blank"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internet load sharing</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w:t>
      </w:r>
    </w:p>
    <w:p>
      <w:pPr>
        <w:pStyle w:val="3"/>
        <w:numPr>
          <w:ilvl w:val="0"/>
          <w:numId w:val="0"/>
        </w:numPr>
        <w:spacing w:line="360" w:lineRule="auto"/>
        <w:ind w:firstLine="420" w:firstLineChars="0"/>
        <w:rPr>
          <w:rFonts w:hint="default" w:hAnsi="Times New Roman" w:eastAsia="Open Sans" w:cs="Times New Roman" w:asciiTheme="minorAscii"/>
          <w:i w:val="0"/>
          <w:caps w:val="0"/>
          <w:color w:val="auto"/>
          <w:spacing w:val="0"/>
          <w:sz w:val="24"/>
          <w:szCs w:val="24"/>
          <w:shd w:val="clear" w:fill="FFFFFF"/>
        </w:rPr>
      </w:pPr>
    </w:p>
    <w:p>
      <w:pPr>
        <w:pStyle w:val="3"/>
        <w:numPr>
          <w:ilvl w:val="0"/>
          <w:numId w:val="4"/>
        </w:numPr>
        <w:tabs>
          <w:tab w:val="left" w:pos="312"/>
          <w:tab w:val="clear" w:pos="420"/>
        </w:tabs>
        <w:spacing w:line="360" w:lineRule="auto"/>
        <w:ind w:left="420" w:leftChars="0" w:hanging="420" w:firstLineChars="0"/>
        <w:rPr>
          <w:rStyle w:val="11"/>
          <w:rFonts w:hint="default" w:hAnsi="Times New Roman" w:eastAsia="Open Sans" w:cs="Times New Roman" w:asciiTheme="minorAscii"/>
          <w:b/>
          <w:i w:val="0"/>
          <w:caps w:val="0"/>
          <w:color w:val="auto"/>
          <w:spacing w:val="0"/>
          <w:sz w:val="24"/>
          <w:szCs w:val="24"/>
          <w:shd w:val="clear" w:fill="FFFFFF"/>
        </w:rPr>
      </w:pPr>
      <w:r>
        <w:rPr>
          <w:rStyle w:val="11"/>
          <w:rFonts w:hint="default" w:hAnsi="Times New Roman" w:eastAsia="Open Sans" w:cs="Times New Roman" w:asciiTheme="minorAscii"/>
          <w:b/>
          <w:i w:val="0"/>
          <w:caps w:val="0"/>
          <w:color w:val="auto"/>
          <w:spacing w:val="0"/>
          <w:sz w:val="24"/>
          <w:szCs w:val="24"/>
          <w:shd w:val="clear" w:fill="FFFFFF"/>
        </w:rPr>
        <w:t>WAN optimization and SD-WAN</w:t>
      </w:r>
    </w:p>
    <w:p>
      <w:pPr>
        <w:pStyle w:val="7"/>
        <w:keepNext w:val="0"/>
        <w:keepLines w:val="0"/>
        <w:widowControl/>
        <w:suppressLineNumbers w:val="0"/>
        <w:shd w:val="clear" w:fill="FFFFFF"/>
        <w:spacing w:before="0" w:beforeAutospacing="0" w:after="143" w:afterAutospacing="0" w:line="360" w:lineRule="auto"/>
        <w:ind w:right="0" w:firstLine="480" w:firstLineChars="20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 xml:space="preserve">The first method, WAN optimization, is deployed via  appliances installed at either end of the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WAN connection. The appliances use a series of software-based optimization tools to squeeze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out as much efficiency on a link as possible. Techniques include compression, caching, data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deduplication, and traffic shaping.The next evolution of WAN optimization is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"http://www.networkcomputing.com/networking/top-4-sd-wan-myths/1072744350"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SD-WAN</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 xml:space="preserv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which adds another layer of software-based optimization intelligence into the mix. An SD-WAN </w:t>
      </w:r>
      <w:bookmarkStart w:id="16" w:name="_GoBack"/>
      <w:bookmarkEnd w:id="16"/>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architecture creates a virtual overlay where multiple WAN connectivity options are aggregated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together.</w:t>
      </w:r>
    </w:p>
    <w:p>
      <w:pPr>
        <w:pStyle w:val="7"/>
        <w:keepNext w:val="0"/>
        <w:keepLines w:val="0"/>
        <w:widowControl/>
        <w:numPr>
          <w:ilvl w:val="0"/>
          <w:numId w:val="4"/>
        </w:numPr>
        <w:suppressLineNumbers w:val="0"/>
        <w:shd w:val="clear" w:fill="FFFFFF"/>
        <w:tabs>
          <w:tab w:val="left" w:pos="312"/>
          <w:tab w:val="clear" w:pos="420"/>
        </w:tabs>
        <w:spacing w:before="0" w:beforeAutospacing="0" w:after="143" w:afterAutospacing="0" w:line="360" w:lineRule="auto"/>
        <w:ind w:left="420" w:leftChars="0" w:right="0" w:hanging="420" w:firstLineChars="0"/>
        <w:rPr>
          <w:rStyle w:val="11"/>
          <w:rFonts w:hint="default" w:hAnsi="Times New Roman" w:eastAsia="Open Sans" w:cs="Times New Roman" w:asciiTheme="minorAscii"/>
          <w:b/>
          <w:i w:val="0"/>
          <w:caps w:val="0"/>
          <w:color w:val="auto"/>
          <w:spacing w:val="0"/>
          <w:sz w:val="24"/>
          <w:szCs w:val="24"/>
          <w:shd w:val="clear" w:fill="FFFFFF"/>
        </w:rPr>
      </w:pPr>
      <w:r>
        <w:rPr>
          <w:rStyle w:val="11"/>
          <w:rFonts w:hint="default" w:hAnsi="Times New Roman" w:eastAsia="Open Sans" w:cs="Times New Roman" w:asciiTheme="minorAscii"/>
          <w:b/>
          <w:i w:val="0"/>
          <w:caps w:val="0"/>
          <w:color w:val="auto"/>
          <w:spacing w:val="0"/>
          <w:sz w:val="24"/>
          <w:szCs w:val="24"/>
          <w:shd w:val="clear" w:fill="FFFFFF"/>
        </w:rPr>
        <w:t> Virtual Port Channel (vPC)</w:t>
      </w:r>
    </w:p>
    <w:p>
      <w:pPr>
        <w:pStyle w:val="7"/>
        <w:keepNext w:val="0"/>
        <w:keepLines w:val="0"/>
        <w:widowControl/>
        <w:numPr>
          <w:ilvl w:val="0"/>
          <w:numId w:val="0"/>
        </w:numPr>
        <w:suppressLineNumbers w:val="0"/>
        <w:shd w:val="clear" w:fill="FFFFFF"/>
        <w:spacing w:before="0" w:beforeAutospacing="0" w:after="143" w:afterAutospacing="0" w:line="360" w:lineRule="auto"/>
        <w:ind w:left="420" w:leftChars="0" w:right="0" w:rightChars="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Port channeling – a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"http://www.networkcomputing.com/networking/link-aggregation-terminology-explained/721978943"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link aggregation</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 technique -- is the process of logically combining multiple physical links together to increase bandwidth between two network devices.</w:t>
      </w:r>
    </w:p>
    <w:p>
      <w:pPr>
        <w:pStyle w:val="7"/>
        <w:keepNext w:val="0"/>
        <w:keepLines w:val="0"/>
        <w:widowControl/>
        <w:numPr>
          <w:ilvl w:val="0"/>
          <w:numId w:val="4"/>
        </w:numPr>
        <w:suppressLineNumbers w:val="0"/>
        <w:shd w:val="clear" w:fill="FFFFFF"/>
        <w:tabs>
          <w:tab w:val="left" w:pos="312"/>
          <w:tab w:val="clear" w:pos="420"/>
        </w:tabs>
        <w:spacing w:before="0" w:beforeAutospacing="0" w:after="143" w:afterAutospacing="0" w:line="360" w:lineRule="auto"/>
        <w:ind w:left="420" w:leftChars="0" w:right="0" w:rightChars="0" w:hanging="420" w:firstLineChars="0"/>
        <w:rPr>
          <w:rFonts w:hint="default" w:hAnsi="Times New Roman" w:eastAsia="Open Sans" w:cs="Times New Roman" w:asciiTheme="minorAscii"/>
          <w:b/>
          <w:bCs/>
          <w:i w:val="0"/>
          <w:caps w:val="0"/>
          <w:color w:val="auto"/>
          <w:spacing w:val="0"/>
          <w:sz w:val="24"/>
          <w:szCs w:val="24"/>
          <w:shd w:val="clear" w:fill="FFFFFF"/>
          <w:lang w:val="en-IN"/>
        </w:rPr>
      </w:pPr>
      <w:r>
        <w:rPr>
          <w:rStyle w:val="11"/>
          <w:rFonts w:hint="default" w:hAnsi="Times New Roman" w:eastAsia="Open Sans" w:cs="Times New Roman" w:asciiTheme="minorAscii"/>
          <w:b/>
          <w:bCs/>
          <w:i w:val="0"/>
          <w:caps w:val="0"/>
          <w:color w:val="auto"/>
          <w:spacing w:val="0"/>
          <w:sz w:val="24"/>
          <w:szCs w:val="24"/>
          <w:shd w:val="clear" w:fill="FFFFFF"/>
        </w:rPr>
        <w:t>Leaf-spine architectures</w:t>
      </w:r>
    </w:p>
    <w:p>
      <w:pPr>
        <w:pStyle w:val="7"/>
        <w:keepNext w:val="0"/>
        <w:keepLines w:val="0"/>
        <w:widowControl/>
        <w:numPr>
          <w:ilvl w:val="0"/>
          <w:numId w:val="0"/>
        </w:numPr>
        <w:suppressLineNumbers w:val="0"/>
        <w:shd w:val="clear" w:fill="FFFFFF"/>
        <w:spacing w:before="0" w:beforeAutospacing="0" w:after="143" w:afterAutospacing="0" w:line="360" w:lineRule="auto"/>
        <w:ind w:left="420" w:leftChars="0" w:right="0" w:rightChars="0"/>
        <w:rPr>
          <w:rFonts w:hint="default" w:hAnsi="Times New Roman" w:eastAsia="Open Sans" w:cs="Times New Roman" w:asciiTheme="minorAscii"/>
          <w:b/>
          <w:bCs/>
          <w:i w:val="0"/>
          <w:caps w:val="0"/>
          <w:color w:val="auto"/>
          <w:spacing w:val="0"/>
          <w:sz w:val="24"/>
          <w:szCs w:val="24"/>
          <w:shd w:val="clear" w:fill="FFFFFF"/>
          <w:lang w:val="en-IN"/>
        </w:rPr>
      </w:pPr>
      <w:r>
        <w:rPr>
          <w:rFonts w:hint="default" w:hAnsi="Times New Roman" w:eastAsia="Open Sans" w:cs="Times New Roman" w:asciiTheme="minorAscii"/>
          <w:i w:val="0"/>
          <w:caps w:val="0"/>
          <w:color w:val="auto"/>
          <w:spacing w:val="0"/>
          <w:sz w:val="24"/>
          <w:szCs w:val="24"/>
          <w:shd w:val="clear" w:fill="FFFFFF"/>
          <w:lang w:val="en-IN"/>
        </w:rPr>
        <w:t>T</w:t>
      </w:r>
      <w:r>
        <w:rPr>
          <w:rFonts w:hint="default" w:hAnsi="Times New Roman" w:eastAsia="Open Sans" w:cs="Times New Roman" w:asciiTheme="minorAscii"/>
          <w:i w:val="0"/>
          <w:caps w:val="0"/>
          <w:color w:val="auto"/>
          <w:spacing w:val="0"/>
          <w:sz w:val="24"/>
          <w:szCs w:val="24"/>
          <w:shd w:val="clear" w:fill="FFFFFF"/>
        </w:rPr>
        <w:t>he bandwidth between compute, storage and the network is a major concern. One way to address this bottleneck is to move from a traditional three-tier network design to a leaf-spine architecture in the data center. This technique creates a full mesh of network connectivity between the data center access layer (leaf nodes) and the aggregation layer (spine nodes). Since all nodes are connected, every resource within the data center is the same number of hops away. Additionally, each uplink between the leaf and spine nodes can be utilized to its fullest extent.</w:t>
      </w:r>
    </w:p>
    <w:p>
      <w:pPr>
        <w:pStyle w:val="3"/>
        <w:spacing w:line="360" w:lineRule="auto"/>
        <w:rPr>
          <w:rFonts w:hint="default" w:hAnsi="Times New Roman" w:cs="Times New Roman" w:asciiTheme="minorAscii"/>
          <w:color w:val="auto"/>
          <w:sz w:val="24"/>
          <w:szCs w:val="24"/>
        </w:rPr>
      </w:pPr>
    </w:p>
    <w:p>
      <w:pPr>
        <w:pStyle w:val="3"/>
        <w:numPr>
          <w:ilvl w:val="0"/>
          <w:numId w:val="2"/>
        </w:numPr>
        <w:tabs>
          <w:tab w:val="clear" w:pos="425"/>
        </w:tabs>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lang w:val="en-IN"/>
        </w:rPr>
        <w:t>How to q</w:t>
      </w:r>
      <w:r>
        <w:rPr>
          <w:rFonts w:hint="default" w:hAnsi="Times New Roman" w:cs="Times New Roman" w:asciiTheme="minorAscii"/>
          <w:color w:val="auto"/>
          <w:sz w:val="26"/>
          <w:szCs w:val="26"/>
          <w:u w:val="single"/>
        </w:rPr>
        <w:t>uantify the scalability of the network</w:t>
      </w:r>
      <w:r>
        <w:rPr>
          <w:rFonts w:hint="default" w:hAnsi="Times New Roman" w:cs="Times New Roman" w:asciiTheme="minorAscii"/>
          <w:color w:val="auto"/>
          <w:sz w:val="26"/>
          <w:szCs w:val="26"/>
          <w:u w:val="single"/>
          <w:lang w:val="en-IN"/>
        </w:rPr>
        <w:t>?</w:t>
      </w:r>
    </w:p>
    <w:p>
      <w:pPr>
        <w:pStyle w:val="3"/>
        <w:numPr>
          <w:ilvl w:val="0"/>
          <w:numId w:val="0"/>
        </w:numPr>
        <w:spacing w:line="360" w:lineRule="auto"/>
        <w:ind w:leftChars="0"/>
        <w:rPr>
          <w:rFonts w:hint="default" w:hAnsi="Times New Roman" w:cs="Times New Roman" w:asciiTheme="minorAscii"/>
          <w:color w:val="auto"/>
          <w:sz w:val="24"/>
          <w:szCs w:val="24"/>
          <w:u w:val="singl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420" w:firstLineChars="0"/>
        <w:rPr>
          <w:rFonts w:hint="default" w:hAnsi="Times New Roman" w:cs="Times New Roman" w:asciiTheme="minorAscii"/>
          <w:color w:val="auto"/>
          <w:sz w:val="24"/>
          <w:szCs w:val="24"/>
        </w:rPr>
      </w:pPr>
      <w:r>
        <w:rPr>
          <w:rFonts w:hint="default" w:hAnsi="Times New Roman" w:eastAsia="Arial" w:cs="Times New Roman" w:asciiTheme="minorAscii"/>
          <w:i w:val="0"/>
          <w:caps w:val="0"/>
          <w:color w:val="auto"/>
          <w:spacing w:val="0"/>
          <w:sz w:val="24"/>
          <w:szCs w:val="24"/>
          <w:shd w:val="clear" w:fill="FFFFFF"/>
        </w:rPr>
        <w:t>To answer this, we need some scalability metrics, such as the following:</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Thr</w:t>
      </w:r>
      <w:r>
        <w:rPr>
          <w:rFonts w:hint="default" w:hAnsi="Times New Roman" w:eastAsia="Arial" w:cs="Times New Roman" w:asciiTheme="minorAscii"/>
          <w:i/>
          <w:caps w:val="0"/>
          <w:color w:val="auto"/>
          <w:spacing w:val="0"/>
          <w:sz w:val="24"/>
          <w:szCs w:val="24"/>
          <w:shd w:val="clear" w:fill="FFFFFF"/>
          <w:lang w:val="en-IN"/>
        </w:rPr>
        <w:t>o</w:t>
      </w:r>
      <w:r>
        <w:rPr>
          <w:rFonts w:hint="default" w:hAnsi="Times New Roman" w:eastAsia="Arial" w:cs="Times New Roman" w:asciiTheme="minorAscii"/>
          <w:i/>
          <w:caps w:val="0"/>
          <w:color w:val="auto"/>
          <w:spacing w:val="0"/>
          <w:sz w:val="24"/>
          <w:szCs w:val="24"/>
          <w:shd w:val="clear" w:fill="FFFFFF"/>
        </w:rPr>
        <w:t>ughput</w:t>
      </w:r>
      <w:r>
        <w:rPr>
          <w:rFonts w:hint="default" w:hAnsi="Times New Roman" w:eastAsia="Arial" w:cs="Times New Roman" w:asciiTheme="minorAscii"/>
          <w:i w:val="0"/>
          <w:caps w:val="0"/>
          <w:color w:val="auto"/>
          <w:spacing w:val="0"/>
          <w:sz w:val="24"/>
          <w:szCs w:val="24"/>
          <w:shd w:val="clear" w:fill="FFFFFF"/>
        </w:rPr>
        <w:t>—the rate at which transactions are processed by the system</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Resource usage</w:t>
      </w:r>
      <w:r>
        <w:rPr>
          <w:rFonts w:hint="default" w:hAnsi="Times New Roman" w:eastAsia="Arial" w:cs="Times New Roman" w:asciiTheme="minorAscii"/>
          <w:i w:val="0"/>
          <w:caps w:val="0"/>
          <w:color w:val="auto"/>
          <w:spacing w:val="0"/>
          <w:sz w:val="24"/>
          <w:szCs w:val="24"/>
          <w:shd w:val="clear" w:fill="FFFFFF"/>
        </w:rPr>
        <w:t>—the usage levels for the various resources involved (CPU, memory, disk, bandwidth)</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Cost</w:t>
      </w:r>
      <w:r>
        <w:rPr>
          <w:rFonts w:hint="default" w:hAnsi="Times New Roman" w:eastAsia="Arial" w:cs="Times New Roman" w:asciiTheme="minorAscii"/>
          <w:i w:val="0"/>
          <w:caps w:val="0"/>
          <w:color w:val="auto"/>
          <w:spacing w:val="0"/>
          <w:sz w:val="24"/>
          <w:szCs w:val="24"/>
          <w:shd w:val="clear" w:fill="FFFFFF"/>
        </w:rPr>
        <w:t>—the price per transaction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hAnsi="Times New Roman" w:eastAsia="sans-serif" w:cs="Times New Roman" w:asciiTheme="minorAscii"/>
          <w:b w:val="0"/>
          <w:bCs w:val="0"/>
          <w:i w:val="0"/>
          <w:caps w:val="0"/>
          <w:color w:val="auto"/>
          <w:spacing w:val="0"/>
          <w:sz w:val="26"/>
          <w:szCs w:val="26"/>
          <w:u w:val="single"/>
        </w:rPr>
      </w:pPr>
      <w:r>
        <w:rPr>
          <w:rStyle w:val="11"/>
          <w:rFonts w:hint="default" w:hAnsi="Times New Roman" w:eastAsia="sans-serif" w:cs="Times New Roman" w:asciiTheme="minorAscii"/>
          <w:b w:val="0"/>
          <w:bCs w:val="0"/>
          <w:i w:val="0"/>
          <w:caps w:val="0"/>
          <w:color w:val="auto"/>
          <w:spacing w:val="0"/>
          <w:sz w:val="26"/>
          <w:szCs w:val="26"/>
          <w:u w:val="single"/>
          <w:shd w:val="clear" w:fill="FFFFFF"/>
          <w:vertAlign w:val="baseline"/>
        </w:rPr>
        <w:t>How DHCP server assigns IP address to a host?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DHCPDISCOVER:</w:t>
      </w:r>
      <w:r>
        <w:rPr>
          <w:rFonts w:hint="default" w:hAnsi="Times New Roman" w:eastAsia="sans-serif" w:cs="Times New Roman" w:asciiTheme="minorAscii"/>
          <w:i w:val="0"/>
          <w:caps w:val="0"/>
          <w:color w:val="auto"/>
          <w:spacing w:val="0"/>
          <w:sz w:val="24"/>
          <w:szCs w:val="24"/>
          <w:shd w:val="clear" w:fill="FFFFFF"/>
          <w:vertAlign w:val="baseline"/>
        </w:rPr>
        <w:t> When a new node is connected to the network, it broadcasts the DHCPDISCOVER message which contains the source address as 0.0.0.0 to every node on the network including server. DHCP server on receiving the message, returns the DHCPOFFER message to the requested host which contains the server address and new IP address to the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DHCPOFFER:</w:t>
      </w:r>
      <w:r>
        <w:rPr>
          <w:rFonts w:hint="default" w:hAnsi="Times New Roman" w:eastAsia="sans-serif" w:cs="Times New Roman" w:asciiTheme="minorAscii"/>
          <w:i w:val="0"/>
          <w:caps w:val="0"/>
          <w:color w:val="auto"/>
          <w:spacing w:val="0"/>
          <w:sz w:val="24"/>
          <w:szCs w:val="24"/>
          <w:shd w:val="clear" w:fill="FFFFFF"/>
          <w:vertAlign w:val="baseline"/>
        </w:rPr>
        <w:t> If there are multiple servers on the network, host receives multiple DHCPOFFER messages. It is up to the host to select a particular message.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DHCPREQUEST:</w:t>
      </w:r>
      <w:r>
        <w:rPr>
          <w:rFonts w:hint="default" w:hAnsi="Times New Roman" w:eastAsia="sans-serif" w:cs="Times New Roman" w:asciiTheme="minorAscii"/>
          <w:i w:val="0"/>
          <w:caps w:val="0"/>
          <w:color w:val="auto"/>
          <w:spacing w:val="0"/>
          <w:sz w:val="24"/>
          <w:szCs w:val="24"/>
          <w:shd w:val="clear" w:fill="FFFFFF"/>
          <w:vertAlign w:val="baseline"/>
        </w:rPr>
        <w:t>  The requested host on receiving the offer message, it again broadcasts the DHCPREQUEST message on the network with the address of the server whose offer message is accepted by the host. The server which pertains to that server address sent by the host checks whether the address to be assigned to the node is available in the data 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DHCPACK :</w:t>
      </w:r>
      <w:r>
        <w:rPr>
          <w:rFonts w:hint="default" w:hAnsi="Times New Roman" w:eastAsia="sans-serif" w:cs="Times New Roman" w:asciiTheme="minorAscii"/>
          <w:i w:val="0"/>
          <w:caps w:val="0"/>
          <w:color w:val="auto"/>
          <w:spacing w:val="0"/>
          <w:sz w:val="24"/>
          <w:szCs w:val="24"/>
          <w:shd w:val="clear" w:fill="FFFFFF"/>
          <w:vertAlign w:val="baseline"/>
        </w:rPr>
        <w:t> If the address is assigned , it marks the IP address in the storage as unavailable to ensure consistency. Now, the server sends DHCPACK packet to the requested host which contains network information(IP address, subnet mask, gateway address). In case, if the address is assigned to other machine meanwhile, then the server sends the packet DHCPNAK to the requested host indicating that the IP address is assigned to some other machine.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DHCPRELEASE :</w:t>
      </w:r>
      <w:r>
        <w:rPr>
          <w:rFonts w:hint="default" w:hAnsi="Times New Roman" w:eastAsia="sans-serif" w:cs="Times New Roman" w:asciiTheme="minorAscii"/>
          <w:i w:val="0"/>
          <w:caps w:val="0"/>
          <w:color w:val="auto"/>
          <w:spacing w:val="0"/>
          <w:sz w:val="24"/>
          <w:szCs w:val="24"/>
          <w:shd w:val="clear" w:fill="FFFFFF"/>
          <w:vertAlign w:val="baseline"/>
        </w:rPr>
        <w:t> And finally, If the host wants to move to other network or if it has finished  its work, it sends the DHCPRELEASE packet to the server indicating that it wants to disconnect. Then the server marks the IP address as available in the storage so that it can be assigned to other machine.</w:t>
      </w:r>
    </w:p>
    <w:p>
      <w:pPr>
        <w:pStyle w:val="3"/>
        <w:spacing w:line="360" w:lineRule="auto"/>
        <w:rPr>
          <w:rFonts w:hint="default" w:hAnsi="Times New Roman" w:cs="Times New Roman" w:asciiTheme="minorAscii"/>
          <w:color w:val="auto"/>
          <w:sz w:val="24"/>
          <w:szCs w:val="24"/>
        </w:rPr>
      </w:pPr>
    </w:p>
    <w:p>
      <w:pPr>
        <w:pStyle w:val="3"/>
        <w:spacing w:line="360" w:lineRule="auto"/>
        <w:rPr>
          <w:rFonts w:hint="default" w:hAnsi="Times New Roman" w:cs="Times New Roman" w:asciiTheme="minorAscii"/>
          <w:color w:val="auto"/>
          <w:sz w:val="24"/>
          <w:szCs w:val="24"/>
        </w:rPr>
      </w:pPr>
    </w:p>
    <w:p>
      <w:pPr>
        <w:pStyle w:val="3"/>
        <w:numPr>
          <w:ilvl w:val="0"/>
          <w:numId w:val="2"/>
        </w:numPr>
        <w:tabs>
          <w:tab w:val="clear" w:pos="425"/>
        </w:tabs>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What is the network topology and why</w:t>
      </w:r>
      <w:r>
        <w:rPr>
          <w:rFonts w:hint="default" w:hAnsi="Times New Roman" w:cs="Times New Roman" w:asciiTheme="minorAscii"/>
          <w:color w:val="auto"/>
          <w:sz w:val="26"/>
          <w:szCs w:val="26"/>
          <w:u w:val="single"/>
          <w:lang w:val="en-IN"/>
        </w:rPr>
        <w:t xml:space="preserve"> is it important</w:t>
      </w:r>
      <w:r>
        <w:rPr>
          <w:rFonts w:hint="default" w:hAnsi="Times New Roman" w:cs="Times New Roman" w:asciiTheme="minorAscii"/>
          <w:color w:val="auto"/>
          <w:sz w:val="26"/>
          <w:szCs w:val="26"/>
          <w:u w:val="single"/>
        </w:rPr>
        <w:t>?</w:t>
      </w:r>
    </w:p>
    <w:p>
      <w:pPr>
        <w:pStyle w:val="3"/>
        <w:numPr>
          <w:ilvl w:val="0"/>
          <w:numId w:val="0"/>
        </w:numPr>
        <w:spacing w:line="360" w:lineRule="auto"/>
        <w:ind w:leftChars="0"/>
        <w:rPr>
          <w:rFonts w:hint="default" w:hAnsi="Times New Roman" w:eastAsia="serif" w:cs="Times New Roman" w:asciiTheme="minorAscii"/>
          <w:i w:val="0"/>
          <w:caps w:val="0"/>
          <w:color w:val="auto"/>
          <w:spacing w:val="0"/>
          <w:sz w:val="24"/>
          <w:szCs w:val="24"/>
          <w:shd w:val="clear" w:fill="FFFFFF"/>
        </w:rPr>
      </w:pPr>
      <w:r>
        <w:rPr>
          <w:rFonts w:hint="default" w:hAnsi="Times New Roman" w:eastAsia="serif" w:cs="Times New Roman" w:asciiTheme="minorAscii"/>
          <w:i w:val="0"/>
          <w:caps w:val="0"/>
          <w:color w:val="auto"/>
          <w:spacing w:val="0"/>
          <w:sz w:val="24"/>
          <w:szCs w:val="24"/>
          <w:shd w:val="clear" w:fill="FFFFFF"/>
        </w:rPr>
        <w:t>A network topology is a substantial arrangement of a network in which all the nodes are connected with each other using network links or connecting lines. Apart from just describing how the nodes are interconnected, network topology also explains how the data is transferred in a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hAnsi="Times New Roman" w:eastAsia="Helvetica" w:cs="Times New Roman" w:asciiTheme="minorAscii"/>
          <w:b/>
          <w:i w:val="0"/>
          <w:caps w:val="0"/>
          <w:color w:val="auto"/>
          <w:spacing w:val="0"/>
          <w:sz w:val="24"/>
          <w:szCs w:val="24"/>
        </w:rPr>
      </w:pPr>
      <w:r>
        <w:rPr>
          <w:rFonts w:hint="default" w:hAnsi="Times New Roman" w:eastAsia="Helvetica" w:cs="Times New Roman" w:asciiTheme="minorAscii"/>
          <w:b/>
          <w:i w:val="0"/>
          <w:caps w:val="0"/>
          <w:color w:val="auto"/>
          <w:spacing w:val="0"/>
          <w:sz w:val="24"/>
          <w:szCs w:val="24"/>
          <w:shd w:val="clear" w:fill="FFFFFF"/>
          <w:vertAlign w:val="baseline"/>
        </w:rPr>
        <w:t>Importance of network topology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Plays a significant role in the functioning of networks.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Plays a crucial role in performance.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Helps reduce the operational and maintenance costs such as cabling costs.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A network topology is a factor in determining the media type to be used to cable a network.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Error or fault detection is made easy using network topologies.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eastAsia="serif" w:cs="Times New Roman" w:asciiTheme="minorAscii"/>
          <w:color w:val="auto"/>
          <w:sz w:val="24"/>
          <w:szCs w:val="24"/>
        </w:rPr>
      </w:pPr>
    </w:p>
    <w:p>
      <w:pPr>
        <w:pStyle w:val="5"/>
        <w:spacing w:line="360" w:lineRule="auto"/>
        <w:jc w:val="both"/>
        <w:rPr>
          <w:rFonts w:hint="default" w:hAnsi="Times New Roman" w:cs="Times New Roman" w:asciiTheme="minorAscii"/>
          <w:b/>
          <w:bCs/>
          <w:color w:val="auto"/>
          <w:sz w:val="28"/>
          <w:szCs w:val="28"/>
          <w:u w:val="single"/>
        </w:rPr>
      </w:pPr>
      <w:r>
        <w:rPr>
          <w:rFonts w:hint="default" w:hAnsi="Times New Roman" w:cs="Times New Roman" w:asciiTheme="minorAscii"/>
          <w:b/>
          <w:bCs/>
          <w:color w:val="auto"/>
          <w:sz w:val="28"/>
          <w:szCs w:val="28"/>
          <w:u w:val="single"/>
        </w:rPr>
        <w:t>Data Tables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b/>
                <w:bCs/>
                <w:sz w:val="24"/>
                <w:szCs w:val="24"/>
              </w:rPr>
              <w:t>Parameter</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b/>
                <w:bCs/>
                <w:sz w:val="24"/>
                <w:szCs w:val="24"/>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 xml:space="preserve">Number of nodes </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N number of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Type of addressing</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Classless addressing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Network devices</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Switches, routers and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 xml:space="preserve">Routing </w:t>
            </w:r>
          </w:p>
        </w:tc>
        <w:tc>
          <w:tcPr>
            <w:tcW w:w="4675" w:type="dxa"/>
          </w:tcPr>
          <w:p>
            <w:pPr>
              <w:widowControl w:val="0"/>
              <w:jc w:val="both"/>
              <w:rPr>
                <w:rFonts w:hint="default" w:hAnsi="Times New Roman" w:cs="Times New Roman" w:asciiTheme="minorAscii"/>
                <w:sz w:val="24"/>
                <w:szCs w:val="24"/>
                <w:lang w:val="en-IN"/>
              </w:rPr>
            </w:pPr>
            <w:r>
              <w:rPr>
                <w:rFonts w:hint="default" w:hAnsi="Times New Roman" w:cs="Times New Roman" w:asciiTheme="minorAscii"/>
                <w:sz w:val="24"/>
                <w:szCs w:val="24"/>
                <w:lang w:val="en-IN"/>
              </w:rPr>
              <w:t>Inter-VLAN Routing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IP address range</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172.16.0.0/16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Communication media</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Ethernet Cable(copper)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Type of network</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lang w:val="en-IN"/>
              </w:rPr>
              <w:t>V</w:t>
            </w:r>
            <w:r>
              <w:rPr>
                <w:rFonts w:hint="default" w:hAnsi="Times New Roman" w:cs="Times New Roman" w:asciiTheme="minorAscii"/>
                <w:sz w:val="24"/>
                <w:szCs w:val="24"/>
              </w:rPr>
              <w:t>LAN, client-server</w:t>
            </w:r>
          </w:p>
        </w:tc>
      </w:tr>
    </w:tbl>
    <w:p>
      <w:pPr>
        <w:pStyle w:val="3"/>
        <w:rPr>
          <w:rFonts w:hint="default" w:asciiTheme="minorAscii"/>
          <w:lang w:val="en-IN"/>
        </w:rPr>
      </w:pPr>
    </w:p>
    <w:p>
      <w:pPr>
        <w:pStyle w:val="3"/>
        <w:numPr>
          <w:ilvl w:val="0"/>
          <w:numId w:val="0"/>
        </w:numPr>
        <w:spacing w:line="360" w:lineRule="auto"/>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Hardware:</w:t>
      </w:r>
    </w:p>
    <w:p>
      <w:pPr>
        <w:numPr>
          <w:ilvl w:val="0"/>
          <w:numId w:val="8"/>
        </w:numPr>
        <w:spacing w:line="360" w:lineRule="auto"/>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6"/>
          <w:szCs w:val="26"/>
          <w:u w:val="single"/>
        </w:rPr>
        <w:t>Switch:</w:t>
      </w:r>
      <w:r>
        <w:rPr>
          <w:rFonts w:hint="default" w:hAnsi="Times New Roman" w:eastAsia="SimSun" w:cs="Times New Roman" w:asciiTheme="minorAscii"/>
          <w:color w:val="auto"/>
          <w:sz w:val="24"/>
          <w:szCs w:val="24"/>
        </w:rPr>
        <w:t xml:space="preserve">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Model: Cisco 2960 .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Bandwidth Limit: 10Mbps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RAM: 64 MB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Cabling Type: Ethernet 100Base-TX, Ethernet 10Base-T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Ports Quantity: 24 ports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Communication Mode: Half-duplex, Full-duplex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Switching Protocols: Ethernet</w:t>
      </w:r>
    </w:p>
    <w:p>
      <w:pPr>
        <w:numPr>
          <w:ilvl w:val="0"/>
          <w:numId w:val="0"/>
        </w:numPr>
        <w:spacing w:line="360" w:lineRule="auto"/>
        <w:jc w:val="left"/>
        <w:rPr>
          <w:rFonts w:hint="default" w:hAnsi="Times New Roman" w:eastAsia="SimSun" w:cs="Times New Roman" w:asciiTheme="minorAscii"/>
          <w:color w:val="auto"/>
          <w:sz w:val="24"/>
          <w:szCs w:val="24"/>
        </w:rPr>
      </w:pPr>
    </w:p>
    <w:p>
      <w:pPr>
        <w:numPr>
          <w:ilvl w:val="0"/>
          <w:numId w:val="10"/>
        </w:numPr>
        <w:spacing w:line="360" w:lineRule="auto"/>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Router 1941</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2 integrated 10/100/1000 Ethernet ports</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2 enhanced High-Speed WAN Interface Card slots that can host 2 single wide or 1 double wide and 1 single wide (e)HWIC</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1 Internal Services1 Internal Services Module slot</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Fully integrated power distribution to modules supporting 802.3af Power over Ethernet (PoE) and Cisco Enhanced PoE</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Security Embedded hardware-accelerated VPN encryption</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Secure collaborative communications with Group Encrypted Transport VPN, Dynamic Multipoint VPN, or Enhanced Easy VPN</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Integrated threat control using Cisco IOS Firewall, Cisco IOS Zone-Based Firewall, Cisco IOS IPS, and Cisco IOS Content Filtering</w:t>
      </w:r>
    </w:p>
    <w:p>
      <w:pPr>
        <w:numPr>
          <w:ilvl w:val="0"/>
          <w:numId w:val="0"/>
        </w:numPr>
        <w:tabs>
          <w:tab w:val="left" w:pos="420"/>
        </w:tabs>
        <w:spacing w:line="360" w:lineRule="auto"/>
        <w:jc w:val="left"/>
        <w:rPr>
          <w:rFonts w:hint="default" w:hAnsi="Times New Roman" w:eastAsia="SimSun" w:cs="Times New Roman" w:asciiTheme="minorAscii"/>
          <w:color w:val="auto"/>
          <w:sz w:val="24"/>
          <w:szCs w:val="24"/>
        </w:rPr>
      </w:pPr>
    </w:p>
    <w:p>
      <w:pPr>
        <w:numPr>
          <w:ilvl w:val="0"/>
          <w:numId w:val="10"/>
        </w:numPr>
        <w:spacing w:line="360" w:lineRule="auto"/>
        <w:ind w:left="0" w:leftChars="0" w:firstLine="0" w:firstLineChars="0"/>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Cisco Adaptive security appliance(ASA) 5505</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SSL and IPsec VPN Services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8 port 10/100 switch with 2 Power over Ethernet (PoE) ports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Memory: 512 MB; Maximum Firewall throughput (Mbps): 150 Mbps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Packets Per Second (64 byte): 85,000</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Maximum 3DES/AES VPN Throughput: 100 Mbps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SSL VPN User Sessions: 2 Bundled/25 Max</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Content Security (Anti-virus, Anti-Spyware, File Blocking): Not available</w:t>
      </w:r>
    </w:p>
    <w:p>
      <w:pPr>
        <w:numPr>
          <w:ilvl w:val="0"/>
          <w:numId w:val="0"/>
        </w:numPr>
        <w:spacing w:line="360" w:lineRule="auto"/>
        <w:ind w:leftChars="0"/>
        <w:jc w:val="left"/>
        <w:rPr>
          <w:rFonts w:hint="default" w:hAnsi="Times New Roman" w:eastAsia="SimSun" w:cs="Times New Roman" w:asciiTheme="minorAscii"/>
          <w:color w:val="auto"/>
          <w:sz w:val="24"/>
          <w:szCs w:val="24"/>
          <w:lang w:val="en-IN"/>
        </w:rPr>
      </w:pPr>
    </w:p>
    <w:p>
      <w:pPr>
        <w:numPr>
          <w:ilvl w:val="0"/>
          <w:numId w:val="10"/>
        </w:numPr>
        <w:spacing w:line="360" w:lineRule="auto"/>
        <w:ind w:left="0" w:leftChars="0" w:firstLine="0" w:firstLineChars="0"/>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PC</w:t>
      </w:r>
    </w:p>
    <w:p>
      <w:pPr>
        <w:numPr>
          <w:ilvl w:val="0"/>
          <w:numId w:val="13"/>
        </w:numPr>
        <w:spacing w:line="360" w:lineRule="auto"/>
        <w:ind w:left="420" w:leftChars="0" w:hanging="420" w:firstLineChars="0"/>
        <w:rPr>
          <w:rFonts w:hint="default" w:hAnsi="Times New Roman" w:cs="Times New Roman" w:asciiTheme="minorAscii"/>
          <w:b w:val="0"/>
          <w:bCs w:val="0"/>
          <w:i w:val="0"/>
          <w:iCs w:val="0"/>
          <w:sz w:val="28"/>
          <w:szCs w:val="28"/>
        </w:rPr>
      </w:pPr>
      <w:r>
        <w:rPr>
          <w:rStyle w:val="17"/>
          <w:rFonts w:hint="default" w:hAnsi="Times New Roman" w:cs="Times New Roman" w:asciiTheme="minorAscii"/>
          <w:b w:val="0"/>
          <w:bCs w:val="0"/>
          <w:i w:val="0"/>
          <w:iCs w:val="0"/>
          <w:color w:val="111111"/>
          <w:sz w:val="28"/>
          <w:szCs w:val="28"/>
        </w:rPr>
        <w:t>Desktop</w:t>
      </w:r>
    </w:p>
    <w:p>
      <w:pPr>
        <w:spacing w:line="360" w:lineRule="auto"/>
        <w:ind w:left="-431" w:leftChars="0" w:firstLine="862" w:firstLineChars="308"/>
        <w:rPr>
          <w:rFonts w:hint="default" w:hAnsi="Times New Roman" w:cs="Times New Roman" w:asciiTheme="minorAscii"/>
          <w:color w:val="111111"/>
          <w:sz w:val="28"/>
          <w:szCs w:val="28"/>
          <w:shd w:val="clear" w:color="auto" w:fill="FFFFFF"/>
        </w:rPr>
      </w:pPr>
      <w:r>
        <w:rPr>
          <w:rFonts w:hint="default" w:hAnsi="Times New Roman" w:cs="Times New Roman" w:asciiTheme="minorAscii"/>
          <w:color w:val="111111"/>
          <w:sz w:val="28"/>
          <w:szCs w:val="28"/>
          <w:shd w:val="clear" w:color="auto" w:fill="FFFFFF"/>
        </w:rPr>
        <w:t xml:space="preserve">Intel </w:t>
      </w:r>
      <w:r>
        <w:rPr>
          <w:rFonts w:hint="default" w:hAnsi="Times New Roman" w:cs="Times New Roman" w:asciiTheme="minorAscii"/>
          <w:color w:val="111111"/>
          <w:sz w:val="28"/>
          <w:szCs w:val="28"/>
          <w:shd w:val="clear" w:color="auto" w:fill="FFFFFF"/>
          <w:lang w:val="en-IN"/>
        </w:rPr>
        <w:t>i5 7</w:t>
      </w:r>
      <w:r>
        <w:rPr>
          <w:rFonts w:hint="default" w:hAnsi="Times New Roman" w:cs="Times New Roman" w:asciiTheme="minorAscii"/>
          <w:color w:val="111111"/>
          <w:sz w:val="28"/>
          <w:szCs w:val="28"/>
          <w:shd w:val="clear" w:color="auto" w:fill="FFFFFF"/>
          <w:vertAlign w:val="superscript"/>
          <w:lang w:val="en-IN"/>
        </w:rPr>
        <w:t>th</w:t>
      </w:r>
      <w:r>
        <w:rPr>
          <w:rFonts w:hint="default" w:hAnsi="Times New Roman" w:cs="Times New Roman" w:asciiTheme="minorAscii"/>
          <w:color w:val="111111"/>
          <w:sz w:val="28"/>
          <w:szCs w:val="28"/>
          <w:shd w:val="clear" w:color="auto" w:fill="FFFFFF"/>
          <w:lang w:val="en-IN"/>
        </w:rPr>
        <w:t xml:space="preserve"> gen</w:t>
      </w:r>
      <w:r>
        <w:rPr>
          <w:rFonts w:hint="default" w:hAnsi="Times New Roman" w:cs="Times New Roman" w:asciiTheme="minorAscii"/>
          <w:color w:val="111111"/>
          <w:sz w:val="28"/>
          <w:szCs w:val="28"/>
          <w:shd w:val="clear" w:color="auto" w:fill="FFFFFF"/>
        </w:rPr>
        <w:t xml:space="preserve"> ; 4GB RAM ; 1TB HDD ; </w:t>
      </w:r>
      <w:r>
        <w:rPr>
          <w:rFonts w:hint="default" w:hAnsi="Times New Roman" w:cs="Times New Roman" w:asciiTheme="minorAscii"/>
          <w:color w:val="111111"/>
          <w:sz w:val="28"/>
          <w:szCs w:val="28"/>
          <w:shd w:val="clear" w:color="auto" w:fill="FFFFFF"/>
          <w:lang w:val="en-IN"/>
        </w:rPr>
        <w:t>Windows</w:t>
      </w:r>
      <w:r>
        <w:rPr>
          <w:rFonts w:hint="default" w:hAnsi="Times New Roman" w:cs="Times New Roman" w:asciiTheme="minorAscii"/>
          <w:color w:val="111111"/>
          <w:sz w:val="28"/>
          <w:szCs w:val="28"/>
          <w:shd w:val="clear" w:color="auto" w:fill="FFFFFF"/>
        </w:rPr>
        <w:t xml:space="preserve"> ; Integrated Graphics</w:t>
      </w:r>
    </w:p>
    <w:p>
      <w:pPr>
        <w:numPr>
          <w:ilvl w:val="0"/>
          <w:numId w:val="13"/>
        </w:numPr>
        <w:spacing w:line="360" w:lineRule="auto"/>
        <w:ind w:left="420" w:leftChars="0" w:hanging="420" w:firstLineChars="0"/>
        <w:rPr>
          <w:rFonts w:hint="default" w:hAnsi="Times New Roman" w:cs="Times New Roman" w:asciiTheme="minorAscii"/>
          <w:color w:val="111111"/>
          <w:sz w:val="28"/>
          <w:szCs w:val="28"/>
          <w:shd w:val="clear" w:color="auto" w:fill="FFFFFF"/>
        </w:rPr>
      </w:pPr>
      <w:r>
        <w:rPr>
          <w:rFonts w:hint="default" w:hAnsi="Times New Roman" w:cs="Times New Roman" w:asciiTheme="minorAscii"/>
          <w:color w:val="111111"/>
          <w:sz w:val="28"/>
          <w:szCs w:val="28"/>
          <w:shd w:val="clear" w:color="auto" w:fill="FFFFFF"/>
          <w:lang w:val="en-IN"/>
        </w:rPr>
        <w:t>Any laptop with above specifications</w:t>
      </w:r>
    </w:p>
    <w:p>
      <w:pPr>
        <w:pStyle w:val="5"/>
        <w:spacing w:line="360" w:lineRule="auto"/>
        <w:rPr>
          <w:rFonts w:hint="default" w:hAnsi="Times New Roman" w:cs="Times New Roman" w:asciiTheme="minorAscii"/>
          <w:b/>
          <w:bCs/>
          <w:color w:val="auto"/>
          <w:sz w:val="28"/>
          <w:szCs w:val="28"/>
          <w:u w:val="single"/>
        </w:rPr>
      </w:pPr>
    </w:p>
    <w:p>
      <w:pPr>
        <w:pStyle w:val="3"/>
        <w:rPr>
          <w:rFonts w:hint="default" w:hAnsi="Times New Roman" w:cs="Times New Roman" w:asciiTheme="minorAscii"/>
          <w:b/>
          <w:bCs/>
          <w:color w:val="auto"/>
          <w:sz w:val="28"/>
          <w:szCs w:val="28"/>
          <w:u w:val="single"/>
        </w:rPr>
      </w:pPr>
    </w:p>
    <w:p>
      <w:pPr>
        <w:pStyle w:val="3"/>
        <w:rPr>
          <w:rFonts w:hint="default" w:hAnsi="Times New Roman" w:cs="Times New Roman" w:asciiTheme="minorAscii"/>
          <w:b/>
          <w:bCs/>
          <w:color w:val="auto"/>
          <w:sz w:val="28"/>
          <w:szCs w:val="28"/>
          <w:u w:val="single"/>
        </w:rPr>
      </w:pPr>
    </w:p>
    <w:p>
      <w:pPr>
        <w:pStyle w:val="5"/>
        <w:spacing w:line="360" w:lineRule="auto"/>
        <w:rPr>
          <w:rFonts w:hint="default" w:hAnsi="Times New Roman" w:cs="Times New Roman" w:asciiTheme="minorAscii"/>
          <w:b/>
          <w:bCs/>
          <w:color w:val="auto"/>
          <w:sz w:val="28"/>
          <w:szCs w:val="28"/>
          <w:u w:val="single"/>
        </w:rPr>
      </w:pPr>
      <w:r>
        <w:rPr>
          <w:rFonts w:hint="default" w:hAnsi="Times New Roman" w:cs="Times New Roman" w:asciiTheme="minorAscii"/>
          <w:b/>
          <w:bCs/>
          <w:color w:val="auto"/>
          <w:sz w:val="28"/>
          <w:szCs w:val="28"/>
          <w:u w:val="single"/>
        </w:rPr>
        <w:t>Model Diagram of proposed Network design:</w:t>
      </w:r>
    </w:p>
    <w:p>
      <w:pPr>
        <w:pStyle w:val="3"/>
        <w:rPr>
          <w:rFonts w:hint="default" w:asciiTheme="minorAscii"/>
        </w:rPr>
      </w:pPr>
    </w:p>
    <w:p>
      <w:pPr>
        <w:numPr>
          <w:ilvl w:val="0"/>
          <w:numId w:val="0"/>
        </w:numPr>
        <w:spacing w:line="360" w:lineRule="auto"/>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drawing>
          <wp:inline distT="0" distB="0" distL="114300" distR="114300">
            <wp:extent cx="6167120" cy="3303905"/>
            <wp:effectExtent l="9525" t="9525" r="14605" b="2032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
                    <pic:cNvPicPr>
                      <a:picLocks noChangeAspect="1"/>
                    </pic:cNvPicPr>
                  </pic:nvPicPr>
                  <pic:blipFill>
                    <a:blip r:embed="rId4"/>
                    <a:stretch>
                      <a:fillRect/>
                    </a:stretch>
                  </pic:blipFill>
                  <pic:spPr>
                    <a:xfrm>
                      <a:off x="0" y="0"/>
                      <a:ext cx="6167120" cy="3303905"/>
                    </a:xfrm>
                    <a:prstGeom prst="rect">
                      <a:avLst/>
                    </a:prstGeom>
                    <a:ln>
                      <a:solidFill>
                        <a:schemeClr val="tx1"/>
                      </a:solidFill>
                    </a:ln>
                  </pic:spPr>
                </pic:pic>
              </a:graphicData>
            </a:graphic>
          </wp:inline>
        </w:drawing>
      </w:r>
    </w:p>
    <w:p>
      <w:pPr>
        <w:numPr>
          <w:ilvl w:val="0"/>
          <w:numId w:val="0"/>
        </w:numPr>
        <w:spacing w:line="360" w:lineRule="auto"/>
        <w:jc w:val="left"/>
        <w:rPr>
          <w:rFonts w:hint="default" w:hAnsi="Times New Roman" w:eastAsia="SimSun" w:cs="Times New Roman" w:asciiTheme="minorAscii"/>
          <w:color w:val="auto"/>
          <w:sz w:val="16"/>
          <w:szCs w:val="16"/>
          <w:lang w:val="en-IN"/>
        </w:rPr>
      </w:pPr>
      <w:r>
        <w:rPr>
          <w:rFonts w:hint="default" w:hAnsi="Times New Roman" w:eastAsia="SimSun" w:cs="Times New Roman" w:asciiTheme="minorAscii"/>
          <w:color w:val="auto"/>
          <w:sz w:val="16"/>
          <w:szCs w:val="16"/>
          <w:lang w:val="en-IN"/>
        </w:rPr>
        <w:t>Note: please zoom in to see clearly</w:t>
      </w:r>
    </w:p>
    <w:p>
      <w:pPr>
        <w:pStyle w:val="5"/>
        <w:spacing w:line="360" w:lineRule="auto"/>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rPr>
        <w:t>Network Design in CISCO packet Tr</w:t>
      </w:r>
      <w:r>
        <w:rPr>
          <w:rFonts w:hint="default" w:hAnsi="Times New Roman" w:cs="Times New Roman" w:asciiTheme="minorAscii"/>
          <w:b/>
          <w:bCs/>
          <w:color w:val="auto"/>
          <w:sz w:val="28"/>
          <w:szCs w:val="28"/>
          <w:u w:val="single"/>
          <w:lang w:val="en-IN"/>
        </w:rPr>
        <w:t>a</w:t>
      </w:r>
      <w:r>
        <w:rPr>
          <w:rFonts w:hint="default" w:hAnsi="Times New Roman" w:cs="Times New Roman" w:asciiTheme="minorAscii"/>
          <w:b/>
          <w:bCs/>
          <w:color w:val="auto"/>
          <w:sz w:val="28"/>
          <w:szCs w:val="28"/>
          <w:u w:val="single"/>
        </w:rPr>
        <w:t>cer (screenshot )</w:t>
      </w:r>
      <w:r>
        <w:rPr>
          <w:rFonts w:hint="default" w:hAnsi="Times New Roman" w:cs="Times New Roman" w:asciiTheme="minorAscii"/>
          <w:b/>
          <w:bCs/>
          <w:color w:val="auto"/>
          <w:sz w:val="28"/>
          <w:szCs w:val="28"/>
          <w:u w:val="single"/>
          <w:lang w:val="en-IN"/>
        </w:rPr>
        <w:t xml:space="preserve"> :</w:t>
      </w:r>
    </w:p>
    <w:p>
      <w:pPr>
        <w:pStyle w:val="3"/>
        <w:spacing w:line="360" w:lineRule="auto"/>
        <w:rPr>
          <w:rFonts w:hint="default" w:hAnsi="Times New Roman" w:cs="Times New Roman" w:asciiTheme="minorAscii"/>
          <w:b/>
          <w:bCs/>
          <w:color w:val="auto"/>
          <w:sz w:val="28"/>
          <w:szCs w:val="28"/>
          <w:u w:val="single"/>
          <w:lang w:val="en-IN"/>
        </w:rPr>
      </w:pPr>
    </w:p>
    <w:p>
      <w:pPr>
        <w:numPr>
          <w:ilvl w:val="0"/>
          <w:numId w:val="0"/>
        </w:numPr>
        <w:spacing w:line="360" w:lineRule="auto"/>
        <w:jc w:val="left"/>
        <w:rPr>
          <w:rFonts w:hint="default" w:hAnsi="Times New Roman" w:eastAsia="SimSun" w:cs="Times New Roman" w:asciiTheme="minorAscii"/>
          <w:color w:val="auto"/>
          <w:sz w:val="16"/>
          <w:szCs w:val="16"/>
          <w:lang w:val="en-IN"/>
        </w:rPr>
      </w:pPr>
      <w:r>
        <w:rPr>
          <w:rFonts w:hint="default" w:hAnsi="Times New Roman" w:eastAsia="SimSun" w:cs="Times New Roman" w:asciiTheme="minorAscii"/>
          <w:color w:val="auto"/>
          <w:sz w:val="16"/>
          <w:szCs w:val="16"/>
          <w:lang w:val="en-IN"/>
        </w:rPr>
        <w:drawing>
          <wp:inline distT="0" distB="0" distL="114300" distR="114300">
            <wp:extent cx="6181090" cy="3629025"/>
            <wp:effectExtent l="9525" t="9525" r="19685" b="19050"/>
            <wp:docPr id="4" name="Picture 4" descr="asd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f (2)"/>
                    <pic:cNvPicPr>
                      <a:picLocks noChangeAspect="1"/>
                    </pic:cNvPicPr>
                  </pic:nvPicPr>
                  <pic:blipFill>
                    <a:blip r:embed="rId5"/>
                    <a:stretch>
                      <a:fillRect/>
                    </a:stretch>
                  </pic:blipFill>
                  <pic:spPr>
                    <a:xfrm>
                      <a:off x="0" y="0"/>
                      <a:ext cx="6181090" cy="3629025"/>
                    </a:xfrm>
                    <a:prstGeom prst="rect">
                      <a:avLst/>
                    </a:prstGeom>
                    <a:ln>
                      <a:solidFill>
                        <a:schemeClr val="tx1"/>
                      </a:solidFill>
                    </a:ln>
                  </pic:spPr>
                </pic:pic>
              </a:graphicData>
            </a:graphic>
          </wp:inline>
        </w:drawing>
      </w:r>
    </w:p>
    <w:p>
      <w:pPr>
        <w:numPr>
          <w:ilvl w:val="0"/>
          <w:numId w:val="0"/>
        </w:numPr>
        <w:spacing w:line="360" w:lineRule="auto"/>
        <w:jc w:val="left"/>
        <w:rPr>
          <w:rFonts w:hint="default" w:hAnsi="Times New Roman" w:eastAsia="SimSun" w:cs="Times New Roman" w:asciiTheme="minorAscii"/>
          <w:color w:val="auto"/>
          <w:sz w:val="16"/>
          <w:szCs w:val="16"/>
          <w:lang w:val="en-IN"/>
        </w:rPr>
      </w:pPr>
    </w:p>
    <w:p>
      <w:pPr>
        <w:numPr>
          <w:ilvl w:val="0"/>
          <w:numId w:val="0"/>
        </w:numPr>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bCs/>
          <w:color w:val="auto"/>
          <w:sz w:val="28"/>
          <w:szCs w:val="28"/>
          <w:u w:val="single"/>
          <w:lang w:val="en-IN"/>
        </w:rPr>
        <w:t>Ip addressing of Network Design :</w:t>
      </w:r>
    </w:p>
    <w:p>
      <w:pPr>
        <w:numPr>
          <w:ilvl w:val="0"/>
          <w:numId w:val="0"/>
        </w:numPr>
        <w:spacing w:line="360" w:lineRule="auto"/>
        <w:jc w:val="left"/>
        <w:rPr>
          <w:rFonts w:hint="default" w:hAnsi="Times New Roman" w:eastAsia="SimSun" w:cs="Times New Roman" w:asciiTheme="minorAscii"/>
          <w:color w:val="auto"/>
          <w:sz w:val="16"/>
          <w:szCs w:val="16"/>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78"/>
        <w:gridCol w:w="1355"/>
        <w:gridCol w:w="1422"/>
        <w:gridCol w:w="1587"/>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S No.</w:t>
            </w:r>
          </w:p>
        </w:tc>
        <w:tc>
          <w:tcPr>
            <w:tcW w:w="2578"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Network Location</w:t>
            </w:r>
          </w:p>
        </w:tc>
        <w:tc>
          <w:tcPr>
            <w:tcW w:w="1355"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Network Address</w:t>
            </w:r>
          </w:p>
        </w:tc>
        <w:tc>
          <w:tcPr>
            <w:tcW w:w="1422"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 xml:space="preserve">First valid Host </w:t>
            </w:r>
          </w:p>
        </w:tc>
        <w:tc>
          <w:tcPr>
            <w:tcW w:w="1587"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Last Valid Host</w:t>
            </w:r>
          </w:p>
        </w:tc>
        <w:tc>
          <w:tcPr>
            <w:tcW w:w="1749"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Broadcast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Amrita Main Canteen</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2</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ECE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3</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CSE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4</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EEE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5</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Computer Lab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6</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Electrical Lab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7</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Anokha Hub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8</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Dispensary</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9</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Mechanical Workshop</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10</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 xml:space="preserve">Mechanical Block </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11</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MBA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12</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Library</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13</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EEE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14</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Civil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15</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Aerospace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255</w:t>
            </w:r>
          </w:p>
        </w:tc>
      </w:tr>
    </w:tbl>
    <w:p>
      <w:pPr>
        <w:numPr>
          <w:ilvl w:val="0"/>
          <w:numId w:val="0"/>
        </w:numPr>
        <w:spacing w:line="360" w:lineRule="auto"/>
        <w:jc w:val="left"/>
        <w:rPr>
          <w:rFonts w:hint="default" w:hAnsi="Times New Roman" w:cs="Times New Roman" w:asciiTheme="minorAscii"/>
          <w:b/>
          <w:bCs/>
          <w:color w:val="auto"/>
          <w:sz w:val="28"/>
          <w:szCs w:val="28"/>
          <w:u w:val="single"/>
          <w:lang w:val="en-IN"/>
        </w:rPr>
      </w:pPr>
    </w:p>
    <w:p>
      <w:pPr>
        <w:numPr>
          <w:ilvl w:val="0"/>
          <w:numId w:val="0"/>
        </w:numPr>
        <w:spacing w:line="360" w:lineRule="auto"/>
        <w:jc w:val="left"/>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H</w:t>
      </w:r>
      <w:r>
        <w:rPr>
          <w:rFonts w:hint="default" w:hAnsi="Times New Roman" w:cs="Times New Roman" w:asciiTheme="minorAscii"/>
          <w:b/>
          <w:bCs/>
          <w:color w:val="auto"/>
          <w:sz w:val="28"/>
          <w:szCs w:val="28"/>
          <w:u w:val="single"/>
        </w:rPr>
        <w:t>ow our Network Design is sufficient</w:t>
      </w:r>
      <w:r>
        <w:rPr>
          <w:rFonts w:hint="default" w:hAnsi="Times New Roman" w:cs="Times New Roman" w:asciiTheme="minorAscii"/>
          <w:b/>
          <w:bCs/>
          <w:color w:val="auto"/>
          <w:sz w:val="28"/>
          <w:szCs w:val="28"/>
          <w:u w:val="single"/>
          <w:lang w:val="en-IN"/>
        </w:rPr>
        <w:t xml:space="preserve"> :</w:t>
      </w:r>
    </w:p>
    <w:p>
      <w:pPr>
        <w:numPr>
          <w:ilvl w:val="0"/>
          <w:numId w:val="0"/>
        </w:numPr>
        <w:spacing w:line="360" w:lineRule="auto"/>
        <w:jc w:val="left"/>
        <w:rPr>
          <w:rFonts w:hint="default" w:hAnsi="Times New Roman" w:cs="Times New Roman" w:asciiTheme="minorAscii"/>
          <w:b/>
          <w:bCs/>
          <w:color w:val="auto"/>
          <w:sz w:val="24"/>
          <w:szCs w:val="24"/>
          <w:u w:val="single"/>
        </w:rPr>
      </w:pP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Our design uses star topology because its </w:t>
      </w:r>
      <w:r>
        <w:rPr>
          <w:rFonts w:hint="default" w:hAnsi="Times New Roman" w:eastAsia="Times New Roman" w:cs="Times New Roman" w:asciiTheme="minorAscii"/>
          <w:color w:val="222426"/>
          <w:sz w:val="26"/>
          <w:szCs w:val="26"/>
          <w:lang w:eastAsia="en-IN"/>
        </w:rPr>
        <w:t>Less expensive</w:t>
      </w:r>
      <w:r>
        <w:rPr>
          <w:rFonts w:hint="default" w:hAnsi="Times New Roman" w:eastAsia="Times New Roman" w:cs="Times New Roman" w:asciiTheme="minorAscii"/>
          <w:color w:val="222426"/>
          <w:sz w:val="26"/>
          <w:szCs w:val="26"/>
          <w:lang w:val="en-US" w:eastAsia="en-IN"/>
        </w:rPr>
        <w:t>,</w:t>
      </w:r>
      <w:r>
        <w:rPr>
          <w:rFonts w:hint="default" w:hAnsi="Times New Roman" w:eastAsia="Times New Roman" w:cs="Times New Roman" w:asciiTheme="minorAscii"/>
          <w:color w:val="222426"/>
          <w:sz w:val="26"/>
          <w:szCs w:val="26"/>
          <w:lang w:eastAsia="en-IN"/>
        </w:rPr>
        <w:t xml:space="preserve"> </w:t>
      </w:r>
      <w:r>
        <w:rPr>
          <w:rFonts w:hint="default" w:hAnsi="Times New Roman" w:eastAsia="Times New Roman" w:cs="Times New Roman" w:asciiTheme="minorAscii"/>
          <w:color w:val="222426"/>
          <w:sz w:val="26"/>
          <w:szCs w:val="26"/>
          <w:lang w:val="en-US" w:eastAsia="en-IN"/>
        </w:rPr>
        <w:t>E</w:t>
      </w:r>
      <w:r>
        <w:rPr>
          <w:rFonts w:hint="default" w:hAnsi="Times New Roman" w:eastAsia="Times New Roman" w:cs="Times New Roman" w:asciiTheme="minorAscii"/>
          <w:color w:val="222426"/>
          <w:sz w:val="26"/>
          <w:szCs w:val="26"/>
          <w:lang w:eastAsia="en-IN"/>
        </w:rPr>
        <w:t>ach device only need one I/O port and needs to be connected with hub with one link.</w:t>
      </w:r>
      <w:r>
        <w:rPr>
          <w:rFonts w:hint="default" w:hAnsi="Times New Roman" w:eastAsia="Times New Roman" w:cs="Times New Roman" w:asciiTheme="minorAscii"/>
          <w:color w:val="222426"/>
          <w:sz w:val="26"/>
          <w:szCs w:val="26"/>
          <w:lang w:val="en-US" w:eastAsia="en-IN"/>
        </w:rPr>
        <w:t>It is r</w:t>
      </w:r>
      <w:r>
        <w:rPr>
          <w:rFonts w:hint="default" w:hAnsi="Times New Roman" w:eastAsia="Times New Roman" w:cs="Times New Roman" w:asciiTheme="minorAscii"/>
          <w:color w:val="222426"/>
          <w:sz w:val="26"/>
          <w:szCs w:val="26"/>
          <w:lang w:eastAsia="en-IN"/>
        </w:rPr>
        <w:t>obust, if one link fails, other links will work just fine.</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design reduced network device load and the time to identify network issues to resolve them.</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configured network security provided availability, integrity, and confidentiality.</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 the inclusion of new devices did not affect the transfer of packets.</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ASA in Cisco ASA stands for Adaptive Security Appliance. In brief, Cisco ASA is a security device that combines firewall, antivirus, intrusion prevention, and virtual private network (VPN) capabilities. It provides proactive threat defense that stops attacks before they spread through the network.</w:t>
      </w:r>
    </w:p>
    <w:p>
      <w:pPr>
        <w:numPr>
          <w:ilvl w:val="0"/>
          <w:numId w:val="0"/>
        </w:numPr>
        <w:spacing w:line="360" w:lineRule="auto"/>
        <w:jc w:val="left"/>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Implementation:</w:t>
      </w:r>
    </w:p>
    <w:p>
      <w:pPr>
        <w:numPr>
          <w:ilvl w:val="0"/>
          <w:numId w:val="0"/>
        </w:numPr>
        <w:spacing w:line="360" w:lineRule="auto"/>
        <w:jc w:val="left"/>
        <w:rPr>
          <w:rFonts w:hint="default" w:hAnsi="Times New Roman" w:cs="Times New Roman" w:asciiTheme="minorAscii"/>
          <w:b/>
          <w:bCs/>
          <w:color w:val="auto"/>
          <w:sz w:val="28"/>
          <w:szCs w:val="28"/>
          <w:u w:val="single"/>
          <w:lang w:val="en-IN"/>
        </w:rPr>
      </w:pPr>
    </w:p>
    <w:p>
      <w:pPr>
        <w:numPr>
          <w:ilvl w:val="0"/>
          <w:numId w:val="15"/>
        </w:numPr>
        <w:tabs>
          <w:tab w:val="clear" w:pos="420"/>
        </w:tabs>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given architecture diagram depicts a pictorial representation of 2 subnets</w:t>
      </w:r>
    </w:p>
    <w:p>
      <w:pPr>
        <w:numPr>
          <w:ilvl w:val="0"/>
          <w:numId w:val="15"/>
        </w:numPr>
        <w:tabs>
          <w:tab w:val="clear" w:pos="420"/>
        </w:tabs>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Both subnets A and B consists of wireless routers,PCs and Laptops.</w:t>
      </w:r>
    </w:p>
    <w:p>
      <w:pPr>
        <w:numPr>
          <w:ilvl w:val="0"/>
          <w:numId w:val="15"/>
        </w:numPr>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Those 2 subnets are connected to a router </w:t>
      </w:r>
    </w:p>
    <w:p>
      <w:pPr>
        <w:numPr>
          <w:ilvl w:val="0"/>
          <w:numId w:val="15"/>
        </w:numPr>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One link from the router passes through ASA to university servers</w:t>
      </w:r>
    </w:p>
    <w:p>
      <w:pPr>
        <w:numPr>
          <w:ilvl w:val="0"/>
          <w:numId w:val="15"/>
        </w:numPr>
        <w:spacing w:line="360" w:lineRule="auto"/>
        <w:ind w:left="420" w:leftChars="0" w:hanging="420" w:firstLineChars="0"/>
        <w:jc w:val="left"/>
        <w:rPr>
          <w:rFonts w:hint="default" w:hAnsi="Times New Roman" w:cs="Times New Roman" w:asciiTheme="minorAscii"/>
          <w:sz w:val="28"/>
          <w:szCs w:val="28"/>
          <w:u w:val="single"/>
          <w:lang w:val="en-IN"/>
        </w:rPr>
      </w:pPr>
      <w:r>
        <w:rPr>
          <w:rFonts w:hint="default" w:hAnsi="Times New Roman" w:cs="Times New Roman" w:asciiTheme="minorAscii"/>
          <w:b w:val="0"/>
          <w:bCs w:val="0"/>
          <w:color w:val="auto"/>
          <w:sz w:val="24"/>
          <w:szCs w:val="24"/>
          <w:u w:val="none"/>
          <w:lang w:val="en-IN"/>
        </w:rPr>
        <w:t>The other link from router passes through another ASA to Cloud</w:t>
      </w:r>
    </w:p>
    <w:p>
      <w:pPr>
        <w:numPr>
          <w:ilvl w:val="0"/>
          <w:numId w:val="0"/>
        </w:numPr>
        <w:spacing w:line="360" w:lineRule="auto"/>
        <w:ind w:left="420" w:leftChars="0"/>
        <w:jc w:val="left"/>
        <w:rPr>
          <w:rFonts w:hint="default" w:hAnsi="Times New Roman" w:cs="Times New Roman" w:asciiTheme="minorAscii"/>
          <w:sz w:val="28"/>
          <w:szCs w:val="28"/>
          <w:u w:val="single"/>
          <w:lang w:val="en-IN"/>
        </w:rPr>
      </w:pPr>
    </w:p>
    <w:p>
      <w:pPr>
        <w:numPr>
          <w:ilvl w:val="0"/>
          <w:numId w:val="0"/>
        </w:numPr>
        <w:spacing w:line="360" w:lineRule="auto"/>
        <w:jc w:val="left"/>
        <w:rPr>
          <w:rFonts w:hint="default" w:hAnsi="Times New Roman" w:cs="Times New Roman" w:asciiTheme="minorAscii"/>
          <w:b/>
          <w:bCs/>
          <w:sz w:val="28"/>
          <w:szCs w:val="28"/>
          <w:u w:val="single"/>
          <w:lang w:val="en-IN"/>
        </w:rPr>
      </w:pPr>
      <w:r>
        <w:rPr>
          <w:rFonts w:hint="default" w:hAnsi="Times New Roman" w:cs="Times New Roman" w:asciiTheme="minorAscii"/>
          <w:b/>
          <w:bCs/>
          <w:sz w:val="28"/>
          <w:szCs w:val="28"/>
          <w:u w:val="single"/>
          <w:lang w:val="en-IN"/>
        </w:rPr>
        <w:t>Inter-VLAN Routing:</w:t>
      </w:r>
    </w:p>
    <w:p>
      <w:pPr>
        <w:numPr>
          <w:ilvl w:val="0"/>
          <w:numId w:val="0"/>
        </w:numPr>
        <w:spacing w:line="360" w:lineRule="auto"/>
        <w:jc w:val="left"/>
        <w:rPr>
          <w:rFonts w:hint="default" w:hAnsi="Times New Roman" w:cs="Times New Roman" w:asciiTheme="minorAscii"/>
          <w:b/>
          <w:bCs/>
          <w:sz w:val="28"/>
          <w:szCs w:val="28"/>
          <w:u w:val="singl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Inter-VLAN routing can be defined as a way to forward traffic between different VLAN by implementing a router in the network. As we learnt previously, VLANs logically segment the switch into different subnets, when a router is connected to the switch, an administrator can configure the router to forward the traffic between the various VLANs configured on the switch. The user nodes in the VLANs forwards traffic to the router which then forwards the traffic to the destination network regardless of the VLAN configured on the switch.The figure below, shows how this process works.</w:t>
      </w:r>
    </w:p>
    <w:p>
      <w:pPr>
        <w:numPr>
          <w:ilvl w:val="0"/>
          <w:numId w:val="0"/>
        </w:numPr>
        <w:spacing w:line="360" w:lineRule="auto"/>
        <w:jc w:val="left"/>
        <w:rPr>
          <w:rFonts w:hint="default" w:hAnsi="Times New Roman" w:asciiTheme="minorAscii"/>
          <w:b w:val="0"/>
          <w:bCs w:val="0"/>
          <w:sz w:val="24"/>
          <w:szCs w:val="24"/>
          <w:u w:val="none"/>
          <w:lang w:val="en-IN"/>
        </w:rPr>
      </w:pPr>
      <w:r>
        <w:rPr>
          <w:rFonts w:hAnsi="SimSun" w:eastAsia="SimSun" w:cs="SimSun" w:asciiTheme="minorAscii"/>
          <w:sz w:val="24"/>
          <w:szCs w:val="24"/>
        </w:rPr>
        <w:drawing>
          <wp:inline distT="0" distB="0" distL="114300" distR="114300">
            <wp:extent cx="3514725" cy="2126615"/>
            <wp:effectExtent l="0" t="0" r="9525" b="698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514725" cy="2126615"/>
                    </a:xfrm>
                    <a:prstGeom prst="rect">
                      <a:avLst/>
                    </a:prstGeom>
                    <a:noFill/>
                    <a:ln w="9525">
                      <a:noFill/>
                    </a:ln>
                  </pic:spPr>
                </pic:pic>
              </a:graphicData>
            </a:graphic>
          </wp:inline>
        </w:drawing>
      </w: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Information destined for PC B, leaves PC A with the VLAN 20 tag, when it gets to R1, the router, changes the format of this message from VLAN 20, to VLAN 30, it then sends it back to the switch and the switch finally sends the message to its intended recipient PC B.</w:t>
      </w: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There are two ways in which inter-VLAN routing can be accomplished.</w:t>
      </w:r>
    </w:p>
    <w:p>
      <w:pPr>
        <w:numPr>
          <w:ilvl w:val="0"/>
          <w:numId w:val="15"/>
        </w:numPr>
        <w:spacing w:line="360" w:lineRule="auto"/>
        <w:ind w:left="420" w:leftChars="0" w:hanging="420" w:firstLineChars="0"/>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Traditional inter-VLAN routing</w:t>
      </w:r>
    </w:p>
    <w:p>
      <w:pPr>
        <w:numPr>
          <w:ilvl w:val="0"/>
          <w:numId w:val="15"/>
        </w:numPr>
        <w:spacing w:line="360" w:lineRule="auto"/>
        <w:ind w:left="420" w:leftChars="0" w:hanging="420" w:firstLineChars="0"/>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Router-on-a-stick</w:t>
      </w: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One of the 2 ways in which Inter-VLAN routing can be established is traditional inter-VLAN routing.In this type of inter-VLAN routing, a router is usually connected to the switch using multiple interfaces. One for each VLAN. The interfaces on the router are configured as the default gateways for the VLANs configured on the switch.</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The other way is Router-on-a-stick. In this type of inter-VLAN routing, the router is connected to the switch using a single interface. The switchport connecting to the router is configured as a trunk link. The single interface on the router is then configured with multiple IP addresses that correspond to the VLANs on the switch. This interface accepts traffic from all the VLANs and determines the destination network based on the source and destination IP in the packets. It then forwards the data to the switch with the correct VLAN information. Our study uses this type.</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ascii="SimSun" w:hAnsi="SimSun" w:eastAsia="SimSun" w:cs="SimSun"/>
          <w:sz w:val="24"/>
          <w:szCs w:val="24"/>
        </w:rPr>
        <w:drawing>
          <wp:inline distT="0" distB="0" distL="114300" distR="114300">
            <wp:extent cx="3743325" cy="2927350"/>
            <wp:effectExtent l="0" t="0" r="9525" b="635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3743325" cy="2927350"/>
                    </a:xfrm>
                    <a:prstGeom prst="rect">
                      <a:avLst/>
                    </a:prstGeom>
                    <a:noFill/>
                    <a:ln w="9525">
                      <a:noFill/>
                    </a:ln>
                  </pic:spPr>
                </pic:pic>
              </a:graphicData>
            </a:graphic>
          </wp:inline>
        </w:drawing>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cs="Times New Roman" w:asciiTheme="minorAscii"/>
          <w:b/>
          <w:bCs/>
          <w:sz w:val="28"/>
          <w:szCs w:val="28"/>
          <w:u w:val="single"/>
          <w:lang w:val="en-IN"/>
        </w:rPr>
      </w:pPr>
      <w:r>
        <w:rPr>
          <w:rFonts w:hint="default" w:hAnsi="Times New Roman" w:cs="Times New Roman" w:asciiTheme="minorAscii"/>
          <w:b/>
          <w:bCs/>
          <w:sz w:val="28"/>
          <w:szCs w:val="28"/>
          <w:u w:val="single"/>
          <w:lang w:val="en-IN"/>
        </w:rPr>
        <w:t>Q</w:t>
      </w:r>
      <w:r>
        <w:rPr>
          <w:rFonts w:hint="default" w:hAnsi="Times New Roman" w:cs="Times New Roman" w:asciiTheme="minorAscii"/>
          <w:b/>
          <w:bCs/>
          <w:sz w:val="28"/>
          <w:szCs w:val="28"/>
          <w:u w:val="single"/>
        </w:rPr>
        <w:t xml:space="preserve">oS parameters </w:t>
      </w:r>
      <w:r>
        <w:rPr>
          <w:rFonts w:hint="default" w:hAnsi="Times New Roman" w:cs="Times New Roman" w:asciiTheme="minorAscii"/>
          <w:b/>
          <w:bCs/>
          <w:sz w:val="28"/>
          <w:szCs w:val="28"/>
          <w:u w:val="single"/>
          <w:lang w:val="en-IN"/>
        </w:rPr>
        <w:t>:</w:t>
      </w:r>
      <w:bookmarkStart w:id="4" w:name="_jwcckf9infx" w:colFirst="0" w:colLast="0"/>
      <w:bookmarkEnd w:id="4"/>
    </w:p>
    <w:tbl>
      <w:tblPr>
        <w:tblStyle w:val="15"/>
        <w:tblpPr w:leftFromText="180" w:rightFromText="180" w:vertAnchor="text" w:horzAnchor="page" w:tblpX="1097" w:tblpY="480"/>
        <w:tblOverlap w:val="never"/>
        <w:tblW w:w="9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285"/>
        <w:gridCol w:w="4040"/>
        <w:gridCol w:w="3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80" w:hRule="atLeast"/>
        </w:trPr>
        <w:tc>
          <w:tcPr>
            <w:tcW w:w="2285" w:type="dxa"/>
            <w:tcBorders>
              <w:top w:val="single" w:color="000000" w:sz="8" w:space="0"/>
              <w:left w:val="single" w:color="000000" w:sz="8" w:space="0"/>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r>
              <w:rPr>
                <w:rFonts w:hint="default" w:hAnsi="Times New Roman" w:cs="Times New Roman" w:asciiTheme="minorAscii"/>
              </w:rPr>
              <w:t>Parameter</w:t>
            </w:r>
          </w:p>
        </w:tc>
        <w:tc>
          <w:tcPr>
            <w:tcW w:w="4040" w:type="dxa"/>
            <w:tcBorders>
              <w:top w:val="single" w:color="000000" w:sz="8" w:space="0"/>
              <w:left w:val="nil"/>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bookmarkStart w:id="5" w:name="_eaot7ssk2sbt" w:colFirst="0" w:colLast="0"/>
            <w:bookmarkEnd w:id="5"/>
            <w:r>
              <w:rPr>
                <w:rFonts w:hint="default" w:hAnsi="Times New Roman" w:cs="Times New Roman" w:asciiTheme="minorAscii"/>
              </w:rPr>
              <w:t>Meaning</w:t>
            </w:r>
          </w:p>
        </w:tc>
        <w:tc>
          <w:tcPr>
            <w:tcW w:w="3020" w:type="dxa"/>
            <w:tcBorders>
              <w:top w:val="single" w:color="000000" w:sz="8" w:space="0"/>
              <w:left w:val="nil"/>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bookmarkStart w:id="6" w:name="_v0yi0zwbh1sw" w:colFirst="0" w:colLast="0"/>
            <w:bookmarkEnd w:id="6"/>
            <w:r>
              <w:rPr>
                <w:rFonts w:hint="default" w:hAnsi="Times New Roman" w:cs="Times New Roman" w:asciiTheme="minorAscii"/>
              </w:rPr>
              <w:t>Formula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2285"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6"/>
              <w:spacing w:after="240" w:line="360" w:lineRule="auto"/>
              <w:rPr>
                <w:rFonts w:hint="default" w:hAnsi="Times New Roman" w:cs="Times New Roman" w:asciiTheme="minorAscii"/>
              </w:rPr>
            </w:pPr>
            <w:r>
              <w:rPr>
                <w:rFonts w:hint="default" w:hAnsi="Times New Roman" w:cs="Times New Roman" w:asciiTheme="minorAscii"/>
              </w:rPr>
              <w:t xml:space="preserve"> Bandwidth</w:t>
            </w:r>
          </w:p>
        </w:tc>
        <w:tc>
          <w:tcPr>
            <w:tcW w:w="40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Bandwidth is the capacity of a wired or wireless network communications link to transmit the maximum amount of data from one point to another over a computer network or internet connection in a given amount of time</w:t>
            </w:r>
          </w:p>
        </w:tc>
        <w:tc>
          <w:tcPr>
            <w:tcW w:w="302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Expressed in bits per second (bps), modern network links have greater capacity, which is typically measured in millions of bits per second (megabits per second, or Mbps) or billions of bits per second (gigabits per second, or Gbps).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93" w:hRule="atLeast"/>
        </w:trPr>
        <w:tc>
          <w:tcPr>
            <w:tcW w:w="2285"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6"/>
              <w:spacing w:after="240" w:line="360" w:lineRule="auto"/>
              <w:rPr>
                <w:rFonts w:hint="default" w:hAnsi="Times New Roman" w:eastAsia="Roboto" w:cs="Times New Roman" w:asciiTheme="minorAscii"/>
                <w:b/>
                <w:sz w:val="24"/>
                <w:szCs w:val="24"/>
                <w:lang w:val="en-US" w:eastAsia="en-US" w:bidi="ar-SA"/>
              </w:rPr>
            </w:pPr>
            <w:r>
              <w:rPr>
                <w:rFonts w:hint="default" w:hAnsi="Times New Roman" w:cs="Times New Roman" w:asciiTheme="minorAscii"/>
              </w:rPr>
              <w:t xml:space="preserve"> Queuing Delay</w:t>
            </w:r>
          </w:p>
        </w:tc>
        <w:tc>
          <w:tcPr>
            <w:tcW w:w="40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3"/>
              <w:spacing w:line="360" w:lineRule="auto"/>
              <w:rPr>
                <w:rFonts w:hint="default" w:hAnsi="Times New Roman" w:eastAsia="Roboto" w:cs="Times New Roman" w:asciiTheme="minorAscii"/>
                <w:sz w:val="26"/>
                <w:szCs w:val="26"/>
                <w:lang w:val="en-US" w:eastAsia="en-US" w:bidi="ar-SA"/>
              </w:rPr>
            </w:pPr>
            <w:r>
              <w:rPr>
                <w:rFonts w:hint="default" w:hAnsi="Times New Roman" w:cs="Times New Roman" w:asciiTheme="minorAscii"/>
              </w:rPr>
              <w:t>Time spent by the data packet waiting in the queue before it is taken for execution is called queuing delay.</w:t>
            </w:r>
          </w:p>
        </w:tc>
        <w:tc>
          <w:tcPr>
            <w:tcW w:w="302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3"/>
              <w:spacing w:line="360" w:lineRule="auto"/>
              <w:rPr>
                <w:rFonts w:hint="default" w:hAnsi="Times New Roman" w:eastAsia="Roboto" w:cs="Times New Roman" w:asciiTheme="minorAscii"/>
                <w:sz w:val="26"/>
                <w:szCs w:val="26"/>
                <w:lang w:val="en-US" w:eastAsia="en-US" w:bidi="ar-SA"/>
              </w:rPr>
            </w:pPr>
            <w:r>
              <w:rPr>
                <w:rFonts w:hint="default" w:hAnsi="Times New Roman" w:cs="Times New Roman" w:asciiTheme="minorAscii"/>
              </w:rPr>
              <w:t xml:space="preserve"> Queuing Delay is directly proportional to the congestion in the network</w:t>
            </w:r>
          </w:p>
        </w:tc>
      </w:tr>
    </w:tbl>
    <w:tbl>
      <w:tblPr>
        <w:tblStyle w:val="16"/>
        <w:tblW w:w="9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0" w:type="dxa"/>
          <w:left w:w="100" w:type="dxa"/>
          <w:bottom w:w="100" w:type="dxa"/>
          <w:right w:w="100" w:type="dxa"/>
        </w:tblCellMar>
      </w:tblPr>
      <w:tblGrid>
        <w:gridCol w:w="2396"/>
        <w:gridCol w:w="4291"/>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3334" w:hRule="atLeast"/>
        </w:trPr>
        <w:tc>
          <w:tcPr>
            <w:tcW w:w="2396" w:type="dxa"/>
            <w:tcMar>
              <w:top w:w="100" w:type="dxa"/>
              <w:left w:w="100" w:type="dxa"/>
              <w:bottom w:w="100" w:type="dxa"/>
              <w:right w:w="100" w:type="dxa"/>
            </w:tcMar>
          </w:tcPr>
          <w:p>
            <w:pPr>
              <w:pStyle w:val="6"/>
              <w:spacing w:after="240" w:line="360" w:lineRule="auto"/>
              <w:rPr>
                <w:rFonts w:hint="default" w:hAnsi="Times New Roman" w:cs="Times New Roman" w:asciiTheme="minorAscii"/>
              </w:rPr>
            </w:pPr>
            <w:bookmarkStart w:id="7" w:name="_ig7ldxz3qxh6" w:colFirst="0" w:colLast="0"/>
            <w:bookmarkEnd w:id="7"/>
            <w:bookmarkStart w:id="8" w:name="_ai9ov5fwe44n" w:colFirst="0" w:colLast="0"/>
            <w:bookmarkEnd w:id="8"/>
            <w:bookmarkStart w:id="9" w:name="_gqzbg7xezngm" w:colFirst="0" w:colLast="0"/>
            <w:bookmarkEnd w:id="9"/>
            <w:r>
              <w:rPr>
                <w:rFonts w:hint="default" w:hAnsi="Times New Roman" w:cs="Times New Roman" w:asciiTheme="minorAscii"/>
              </w:rPr>
              <w:t xml:space="preserve"> Throughput</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Throughput measures the percentage of data packets that are successfully being sent; a low throughput means there are a lot of failed or dropped packets that need to be sent again.</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 xml:space="preserve"> Throughput (bits/sec)= sum (number of successful packets)*(average packet_size))/Total Time sent in delivering that amount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517" w:hRule="atLeast"/>
        </w:trPr>
        <w:tc>
          <w:tcPr>
            <w:tcW w:w="2396" w:type="dxa"/>
            <w:tcMar>
              <w:top w:w="100" w:type="dxa"/>
              <w:left w:w="100" w:type="dxa"/>
              <w:bottom w:w="100" w:type="dxa"/>
              <w:right w:w="100" w:type="dxa"/>
            </w:tcMar>
          </w:tcPr>
          <w:p>
            <w:pPr>
              <w:pStyle w:val="6"/>
              <w:spacing w:after="240" w:line="360" w:lineRule="auto"/>
              <w:rPr>
                <w:rFonts w:hint="default" w:hAnsi="Times New Roman" w:cs="Times New Roman" w:asciiTheme="minorAscii"/>
              </w:rPr>
            </w:pPr>
            <w:bookmarkStart w:id="10" w:name="_lujwamt18lp" w:colFirst="0" w:colLast="0"/>
            <w:bookmarkEnd w:id="10"/>
            <w:r>
              <w:rPr>
                <w:rFonts w:hint="default" w:hAnsi="Times New Roman" w:cs="Times New Roman" w:asciiTheme="minorAscii"/>
              </w:rPr>
              <w:t xml:space="preserve"> Packet Loss</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Packet loss occurs when one or more packets of data travelling across a computer network fail to reach their destination.Due to network congestion</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Efficiency = 100% * (transferred-retransmitted)/ transferred</w:t>
            </w:r>
          </w:p>
          <w:p>
            <w:pPr>
              <w:pStyle w:val="3"/>
              <w:spacing w:line="360" w:lineRule="auto"/>
              <w:rPr>
                <w:rFonts w:hint="default" w:hAnsi="Times New Roman" w:cs="Times New Roman" w:asciiTheme="minorAscii"/>
              </w:rPr>
            </w:pPr>
            <w:r>
              <w:rPr>
                <w:rFonts w:hint="default" w:hAnsi="Times New Roman" w:cs="Times New Roman" w:asciiTheme="minorAscii"/>
              </w:rPr>
              <w:t>Network Loss = 100 -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010" w:hRule="atLeast"/>
        </w:trPr>
        <w:tc>
          <w:tcPr>
            <w:tcW w:w="2396" w:type="dxa"/>
            <w:tcMar>
              <w:top w:w="100" w:type="dxa"/>
              <w:left w:w="100" w:type="dxa"/>
              <w:bottom w:w="100" w:type="dxa"/>
              <w:right w:w="100" w:type="dxa"/>
            </w:tcMar>
          </w:tcPr>
          <w:p>
            <w:pPr>
              <w:pStyle w:val="3"/>
              <w:spacing w:before="20" w:line="360" w:lineRule="auto"/>
              <w:ind w:left="120"/>
              <w:rPr>
                <w:rFonts w:hint="default" w:hAnsi="Times New Roman" w:eastAsia="Playfair Display" w:cs="Times New Roman" w:asciiTheme="minorAscii"/>
                <w:b/>
                <w:sz w:val="20"/>
                <w:szCs w:val="20"/>
              </w:rPr>
            </w:pPr>
            <w:r>
              <w:rPr>
                <w:rFonts w:hint="default" w:hAnsi="Times New Roman" w:eastAsia="Playfair Display" w:cs="Times New Roman" w:asciiTheme="minorAscii"/>
                <w:b/>
                <w:sz w:val="20"/>
                <w:szCs w:val="20"/>
              </w:rPr>
              <w:t xml:space="preserve"> </w:t>
            </w:r>
          </w:p>
          <w:p>
            <w:pPr>
              <w:pStyle w:val="6"/>
              <w:spacing w:after="240" w:line="360" w:lineRule="auto"/>
              <w:rPr>
                <w:rFonts w:hint="default" w:hAnsi="Times New Roman" w:cs="Times New Roman" w:asciiTheme="minorAscii"/>
              </w:rPr>
            </w:pPr>
            <w:bookmarkStart w:id="11" w:name="_f6j2bfi82otm" w:colFirst="0" w:colLast="0"/>
            <w:bookmarkEnd w:id="11"/>
            <w:r>
              <w:rPr>
                <w:rFonts w:hint="default" w:hAnsi="Times New Roman" w:cs="Times New Roman" w:asciiTheme="minorAscii"/>
              </w:rPr>
              <w:t>Transmission time</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The time required for transmission of a message depends on the size of the message and the bandwidth of the channel.</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Transmission time =Message size / Bandwidth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896" w:hRule="atLeast"/>
        </w:trPr>
        <w:tc>
          <w:tcPr>
            <w:tcW w:w="2396" w:type="dxa"/>
            <w:tcMar>
              <w:top w:w="100" w:type="dxa"/>
              <w:left w:w="100" w:type="dxa"/>
              <w:bottom w:w="100" w:type="dxa"/>
              <w:right w:w="100" w:type="dxa"/>
            </w:tcMar>
          </w:tcPr>
          <w:p>
            <w:pPr>
              <w:pStyle w:val="3"/>
              <w:spacing w:before="20" w:line="360" w:lineRule="auto"/>
              <w:ind w:left="120"/>
              <w:rPr>
                <w:rFonts w:hint="default" w:hAnsi="Times New Roman" w:eastAsia="Playfair Display" w:cs="Times New Roman" w:asciiTheme="minorAscii"/>
                <w:b/>
                <w:sz w:val="20"/>
                <w:szCs w:val="20"/>
              </w:rPr>
            </w:pPr>
            <w:r>
              <w:rPr>
                <w:rFonts w:hint="default" w:hAnsi="Times New Roman" w:eastAsia="Playfair Display" w:cs="Times New Roman" w:asciiTheme="minorAscii"/>
                <w:b/>
                <w:sz w:val="20"/>
                <w:szCs w:val="20"/>
              </w:rPr>
              <w:t xml:space="preserve"> </w:t>
            </w:r>
          </w:p>
          <w:p>
            <w:pPr>
              <w:pStyle w:val="6"/>
              <w:spacing w:after="240" w:line="360" w:lineRule="auto"/>
              <w:rPr>
                <w:rFonts w:hint="default" w:hAnsi="Times New Roman" w:cs="Times New Roman" w:asciiTheme="minorAscii"/>
              </w:rPr>
            </w:pPr>
            <w:bookmarkStart w:id="12" w:name="_qips6fyh00he" w:colFirst="0" w:colLast="0"/>
            <w:bookmarkEnd w:id="12"/>
            <w:r>
              <w:rPr>
                <w:rFonts w:hint="default" w:hAnsi="Times New Roman" w:cs="Times New Roman" w:asciiTheme="minorAscii"/>
              </w:rPr>
              <w:t xml:space="preserve"> Propagation Time</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Propagation time measures the time required for a bit to travel from the source to the destination. The propagation time is calculated by dividing the distance by the propagation speed.</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Propagation time = Distance</w:t>
            </w:r>
          </w:p>
          <w:p>
            <w:pPr>
              <w:pStyle w:val="3"/>
              <w:spacing w:line="360" w:lineRule="auto"/>
              <w:rPr>
                <w:rFonts w:hint="default" w:hAnsi="Times New Roman" w:cs="Times New Roman" w:asciiTheme="minorAscii"/>
              </w:rPr>
            </w:pPr>
            <w:r>
              <w:rPr>
                <w:rFonts w:hint="default" w:hAnsi="Times New Roman" w:cs="Times New Roman" w:asciiTheme="minorAscii"/>
              </w:rPr>
              <w:t>/Propagation speed 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010" w:hRule="atLeast"/>
        </w:trPr>
        <w:tc>
          <w:tcPr>
            <w:tcW w:w="2396" w:type="dxa"/>
            <w:tcMar>
              <w:top w:w="100" w:type="dxa"/>
              <w:left w:w="100" w:type="dxa"/>
              <w:bottom w:w="100" w:type="dxa"/>
              <w:right w:w="100" w:type="dxa"/>
            </w:tcMar>
          </w:tcPr>
          <w:p>
            <w:pPr>
              <w:pStyle w:val="3"/>
              <w:spacing w:line="360" w:lineRule="auto"/>
              <w:ind w:left="120"/>
              <w:rPr>
                <w:rFonts w:hint="default" w:hAnsi="Times New Roman" w:eastAsia="Playfair Display" w:cs="Times New Roman" w:asciiTheme="minorAscii"/>
                <w:b/>
              </w:rPr>
            </w:pPr>
            <w:r>
              <w:rPr>
                <w:rFonts w:hint="default" w:hAnsi="Times New Roman" w:eastAsia="Playfair Display" w:cs="Times New Roman" w:asciiTheme="minorAscii"/>
                <w:b/>
              </w:rPr>
              <w:t xml:space="preserve"> </w:t>
            </w:r>
          </w:p>
          <w:p>
            <w:pPr>
              <w:pStyle w:val="3"/>
              <w:spacing w:line="360" w:lineRule="auto"/>
              <w:ind w:left="120"/>
              <w:rPr>
                <w:rFonts w:hint="default" w:hAnsi="Times New Roman" w:eastAsia="Playfair Display" w:cs="Times New Roman" w:asciiTheme="minorAscii"/>
                <w:b/>
                <w:sz w:val="25"/>
                <w:szCs w:val="25"/>
              </w:rPr>
            </w:pPr>
            <w:r>
              <w:rPr>
                <w:rFonts w:hint="default" w:hAnsi="Times New Roman" w:eastAsia="Playfair Display" w:cs="Times New Roman" w:asciiTheme="minorAscii"/>
                <w:b/>
                <w:sz w:val="25"/>
                <w:szCs w:val="25"/>
              </w:rPr>
              <w:t xml:space="preserve"> </w:t>
            </w:r>
          </w:p>
          <w:p>
            <w:pPr>
              <w:pStyle w:val="6"/>
              <w:spacing w:after="240" w:line="360" w:lineRule="auto"/>
              <w:rPr>
                <w:rFonts w:hint="default" w:hAnsi="Times New Roman" w:cs="Times New Roman" w:asciiTheme="minorAscii"/>
              </w:rPr>
            </w:pPr>
            <w:bookmarkStart w:id="13" w:name="_qus4ljl70nt9" w:colFirst="0" w:colLast="0"/>
            <w:bookmarkEnd w:id="13"/>
            <w:r>
              <w:rPr>
                <w:rFonts w:hint="default" w:hAnsi="Times New Roman" w:cs="Times New Roman" w:asciiTheme="minorAscii"/>
              </w:rPr>
              <w:t xml:space="preserve"> Processing Delay</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Time taken by the processor to process the data packet is called processing delay.</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 xml:space="preserve"> Processing Delay is directly proportional to the processing speed of the processor</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hAnsi="Times New Roman" w:cs="Times New Roman" w:asciiTheme="minorAscii"/>
          <w:b w:val="0"/>
          <w:bCs w:val="0"/>
          <w:color w:val="auto"/>
          <w:sz w:val="24"/>
          <w:szCs w:val="24"/>
          <w:u w:val="none"/>
          <w:lang w:val="en-IN"/>
        </w:rPr>
      </w:pPr>
      <w:bookmarkStart w:id="14" w:name="_i2pkol8neikt" w:colFirst="0" w:colLast="0"/>
      <w:bookmarkEnd w:id="14"/>
      <w:bookmarkStart w:id="15" w:name="_1vq8de49w6y7" w:colFirst="0" w:colLast="0"/>
      <w:bookmarkEnd w:id="15"/>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layfair Display Regular">
    <w:altName w:val="Segoe Print"/>
    <w:panose1 w:val="00000000000000000000"/>
    <w:charset w:val="00"/>
    <w:family w:val="auto"/>
    <w:pitch w:val="default"/>
    <w:sig w:usb0="00000000" w:usb1="00000000" w:usb2="00000000" w:usb3="00000000" w:csb0="00000000" w:csb1="00000000"/>
  </w:font>
  <w:font w:name="Roboto">
    <w:altName w:val="SimSun"/>
    <w:panose1 w:val="00000000000000000000"/>
    <w:charset w:val="86"/>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layfai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DC27E"/>
    <w:multiLevelType w:val="singleLevel"/>
    <w:tmpl w:val="811DC27E"/>
    <w:lvl w:ilvl="0" w:tentative="0">
      <w:start w:val="1"/>
      <w:numFmt w:val="decimal"/>
      <w:lvlText w:val="%1."/>
      <w:lvlJc w:val="left"/>
      <w:pPr>
        <w:tabs>
          <w:tab w:val="left" w:pos="425"/>
        </w:tabs>
        <w:ind w:left="425" w:leftChars="0" w:hanging="425" w:firstLineChars="0"/>
      </w:pPr>
      <w:rPr>
        <w:rFonts w:hint="default"/>
      </w:rPr>
    </w:lvl>
  </w:abstractNum>
  <w:abstractNum w:abstractNumId="1">
    <w:nsid w:val="8279B650"/>
    <w:multiLevelType w:val="singleLevel"/>
    <w:tmpl w:val="8279B6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4980022"/>
    <w:multiLevelType w:val="singleLevel"/>
    <w:tmpl w:val="84980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8D2D47C"/>
    <w:multiLevelType w:val="singleLevel"/>
    <w:tmpl w:val="88D2D47C"/>
    <w:lvl w:ilvl="0" w:tentative="0">
      <w:start w:val="2"/>
      <w:numFmt w:val="decimal"/>
      <w:suff w:val="space"/>
      <w:lvlText w:val="%1)"/>
      <w:lvlJc w:val="left"/>
    </w:lvl>
  </w:abstractNum>
  <w:abstractNum w:abstractNumId="4">
    <w:nsid w:val="8B3F657F"/>
    <w:multiLevelType w:val="singleLevel"/>
    <w:tmpl w:val="8B3F65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B34F3F"/>
    <w:multiLevelType w:val="singleLevel"/>
    <w:tmpl w:val="BBB34F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1E348CE"/>
    <w:multiLevelType w:val="singleLevel"/>
    <w:tmpl w:val="C1E348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B37D40"/>
    <w:multiLevelType w:val="singleLevel"/>
    <w:tmpl w:val="DEB37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5AC71C8"/>
    <w:multiLevelType w:val="singleLevel"/>
    <w:tmpl w:val="E5AC7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24FDD4"/>
    <w:multiLevelType w:val="singleLevel"/>
    <w:tmpl w:val="EF24FDD4"/>
    <w:lvl w:ilvl="0" w:tentative="0">
      <w:start w:val="1"/>
      <w:numFmt w:val="decimal"/>
      <w:lvlText w:val="%1)"/>
      <w:lvlJc w:val="left"/>
      <w:pPr>
        <w:tabs>
          <w:tab w:val="left" w:pos="425"/>
        </w:tabs>
        <w:ind w:left="425" w:leftChars="0" w:hanging="425" w:firstLineChars="0"/>
      </w:pPr>
      <w:rPr>
        <w:rFonts w:hint="default"/>
      </w:rPr>
    </w:lvl>
  </w:abstractNum>
  <w:abstractNum w:abstractNumId="10">
    <w:nsid w:val="EFCAA55A"/>
    <w:multiLevelType w:val="singleLevel"/>
    <w:tmpl w:val="EFCAA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BD2756"/>
    <w:multiLevelType w:val="singleLevel"/>
    <w:tmpl w:val="F9BD2756"/>
    <w:lvl w:ilvl="0" w:tentative="0">
      <w:start w:val="1"/>
      <w:numFmt w:val="decimal"/>
      <w:suff w:val="space"/>
      <w:lvlText w:val="%1)"/>
      <w:lvlJc w:val="left"/>
    </w:lvl>
  </w:abstractNum>
  <w:abstractNum w:abstractNumId="12">
    <w:nsid w:val="1A469684"/>
    <w:multiLevelType w:val="singleLevel"/>
    <w:tmpl w:val="1A4696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E034805"/>
    <w:multiLevelType w:val="multilevel"/>
    <w:tmpl w:val="4E0348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37C102"/>
    <w:multiLevelType w:val="singleLevel"/>
    <w:tmpl w:val="7837C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8"/>
  </w:num>
  <w:num w:numId="4">
    <w:abstractNumId w:val="7"/>
  </w:num>
  <w:num w:numId="5">
    <w:abstractNumId w:val="14"/>
  </w:num>
  <w:num w:numId="6">
    <w:abstractNumId w:val="5"/>
  </w:num>
  <w:num w:numId="7">
    <w:abstractNumId w:val="13"/>
  </w:num>
  <w:num w:numId="8">
    <w:abstractNumId w:val="11"/>
  </w:num>
  <w:num w:numId="9">
    <w:abstractNumId w:val="12"/>
  </w:num>
  <w:num w:numId="10">
    <w:abstractNumId w:val="3"/>
  </w:num>
  <w:num w:numId="11">
    <w:abstractNumId w:val="2"/>
  </w:num>
  <w:num w:numId="12">
    <w:abstractNumId w:val="6"/>
  </w:num>
  <w:num w:numId="13">
    <w:abstractNumId w:val="10"/>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C0FB1"/>
    <w:rsid w:val="01D90A88"/>
    <w:rsid w:val="082D3D19"/>
    <w:rsid w:val="0C297FD0"/>
    <w:rsid w:val="15BF26AA"/>
    <w:rsid w:val="18410F7C"/>
    <w:rsid w:val="1BEB520D"/>
    <w:rsid w:val="20A77AE8"/>
    <w:rsid w:val="2251726B"/>
    <w:rsid w:val="32905DBC"/>
    <w:rsid w:val="36FE4414"/>
    <w:rsid w:val="3B2C0FB1"/>
    <w:rsid w:val="43110365"/>
    <w:rsid w:val="4F056CDD"/>
    <w:rsid w:val="580D2009"/>
    <w:rsid w:val="590226C2"/>
    <w:rsid w:val="594410AB"/>
    <w:rsid w:val="61EE10C0"/>
    <w:rsid w:val="6A045812"/>
    <w:rsid w:val="757579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5">
    <w:name w:val="heading 3"/>
    <w:basedOn w:val="3"/>
    <w:next w:val="3"/>
    <w:qFormat/>
    <w:uiPriority w:val="0"/>
    <w:pPr>
      <w:keepNext/>
      <w:keepLines/>
      <w:spacing w:line="276" w:lineRule="auto"/>
      <w:outlineLvl w:val="2"/>
    </w:pPr>
    <w:rPr>
      <w:rFonts w:ascii="Playfair Display Regular" w:hAnsi="Playfair Display Regular" w:eastAsia="Playfair Display Regular" w:cs="Playfair Display Regular"/>
      <w:sz w:val="32"/>
      <w:szCs w:val="32"/>
    </w:rPr>
  </w:style>
  <w:style w:type="paragraph" w:styleId="6">
    <w:name w:val="heading 4"/>
    <w:basedOn w:val="3"/>
    <w:next w:val="3"/>
    <w:qFormat/>
    <w:uiPriority w:val="0"/>
    <w:pPr>
      <w:keepNext/>
      <w:keepLines/>
      <w:spacing w:before="240" w:after="40"/>
      <w:outlineLvl w:val="3"/>
    </w:pPr>
    <w:rPr>
      <w:b/>
      <w:sz w:val="24"/>
      <w:szCs w:val="24"/>
    </w:rPr>
  </w:style>
  <w:style w:type="character" w:default="1" w:styleId="8">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customStyle="1" w:styleId="3">
    <w:name w:val="normal"/>
    <w:qFormat/>
    <w:uiPriority w:val="0"/>
    <w:rPr>
      <w:rFonts w:ascii="Roboto" w:hAnsi="Roboto" w:eastAsia="Roboto" w:cs="Roboto"/>
      <w:sz w:val="26"/>
      <w:szCs w:val="26"/>
      <w:lang w:val="en-U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character" w:styleId="11">
    <w:name w:val="Strong"/>
    <w:basedOn w:val="8"/>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_Style 12"/>
    <w:basedOn w:val="12"/>
    <w:uiPriority w:val="0"/>
    <w:tblPr>
      <w:tblCellMar>
        <w:top w:w="0" w:type="dxa"/>
        <w:left w:w="115" w:type="dxa"/>
        <w:bottom w:w="0" w:type="dxa"/>
        <w:right w:w="115" w:type="dxa"/>
      </w:tblCellMar>
    </w:tblPr>
  </w:style>
  <w:style w:type="table" w:customStyle="1" w:styleId="15">
    <w:name w:val="_Style 13"/>
    <w:basedOn w:val="12"/>
    <w:qFormat/>
    <w:uiPriority w:val="0"/>
    <w:tblPr>
      <w:tblCellMar>
        <w:top w:w="100" w:type="dxa"/>
        <w:left w:w="100" w:type="dxa"/>
        <w:bottom w:w="100" w:type="dxa"/>
        <w:right w:w="100" w:type="dxa"/>
      </w:tblCellMar>
    </w:tblPr>
  </w:style>
  <w:style w:type="table" w:customStyle="1" w:styleId="16">
    <w:name w:val="_Style 14"/>
    <w:basedOn w:val="12"/>
    <w:qFormat/>
    <w:uiPriority w:val="0"/>
    <w:tblPr>
      <w:tblCellMar>
        <w:top w:w="100" w:type="dxa"/>
        <w:left w:w="100" w:type="dxa"/>
        <w:bottom w:w="100" w:type="dxa"/>
        <w:right w:w="100" w:type="dxa"/>
      </w:tblCellMar>
    </w:tblPr>
  </w:style>
  <w:style w:type="character" w:customStyle="1" w:styleId="17">
    <w:name w:val="a-size-larg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2052</Words>
  <Characters>11524</Characters>
  <Lines>0</Lines>
  <Paragraphs>0</Paragraphs>
  <TotalTime>55</TotalTime>
  <ScaleCrop>false</ScaleCrop>
  <LinksUpToDate>false</LinksUpToDate>
  <CharactersWithSpaces>13357</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2020-05-14T11:56:00Z</dcterms:created>
  <dc:creator>google1563471656</dc:creator>
  <cp:lastModifiedBy>Vijay Jonathan</cp:lastModifiedBy>
  <dcterms:modified xsi:type="dcterms:W3CDTF">2020-05-15T09:45:13Z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