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8D4D" w14:textId="5DBC7731" w:rsidR="000D7730" w:rsidRPr="000D7730" w:rsidRDefault="000D7730" w:rsidP="000D7730">
      <w:pPr>
        <w:rPr>
          <w:b/>
          <w:bCs/>
        </w:rPr>
      </w:pPr>
      <w:r w:rsidRPr="000D7730">
        <w:rPr>
          <w:b/>
          <w:bCs/>
        </w:rPr>
        <w:t>DEMO SCRIPT</w:t>
      </w:r>
    </w:p>
    <w:p w14:paraId="6BC4FC59" w14:textId="7784CBA6" w:rsidR="000D7730" w:rsidRPr="000D7730" w:rsidRDefault="000D7730" w:rsidP="000D7730">
      <w:r>
        <w:t>S</w:t>
      </w:r>
      <w:r w:rsidRPr="000D7730">
        <w:t>how at least:</w:t>
      </w:r>
    </w:p>
    <w:p w14:paraId="7F11CBFA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normal happy-path demo</w:t>
      </w:r>
    </w:p>
    <w:p w14:paraId="68CB3A84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failure of a naïve approach</w:t>
      </w:r>
    </w:p>
    <w:p w14:paraId="5790CE2A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advanced technique fixing the failure</w:t>
      </w:r>
    </w:p>
    <w:p w14:paraId="694216E5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edge case where the system should refuse, lower confidence, or ask for human review</w:t>
      </w:r>
    </w:p>
    <w:p w14:paraId="27752FC7" w14:textId="77777777" w:rsidR="000D7730" w:rsidRPr="000D7730" w:rsidRDefault="000D7730" w:rsidP="000D7730">
      <w:pPr>
        <w:numPr>
          <w:ilvl w:val="0"/>
          <w:numId w:val="1"/>
        </w:numPr>
      </w:pPr>
      <w:r w:rsidRPr="000D7730">
        <w:t>One trace or explanation proving why the system behaved the way it did</w:t>
      </w:r>
    </w:p>
    <w:p w14:paraId="7980FF9F" w14:textId="77777777" w:rsidR="000D7730" w:rsidRDefault="000D7730" w:rsidP="000D7730">
      <w:r w:rsidRPr="000D7730">
        <w:t xml:space="preserve">The best teams should not merely show that the system gives an answer. </w:t>
      </w:r>
    </w:p>
    <w:p w14:paraId="55B69DF0" w14:textId="22358020" w:rsidR="000D7730" w:rsidRPr="000D7730" w:rsidRDefault="000D7730" w:rsidP="000D7730">
      <w:r w:rsidRPr="000D7730">
        <w:t xml:space="preserve">They should show </w:t>
      </w:r>
      <w:r w:rsidRPr="000D7730">
        <w:rPr>
          <w:b/>
          <w:bCs/>
        </w:rPr>
        <w:t>why their advanced architecture improves quality, safety, reliability, and trust</w:t>
      </w:r>
      <w:r w:rsidRPr="000D7730">
        <w:t xml:space="preserve"> compared with a naïve baseline.</w:t>
      </w:r>
    </w:p>
    <w:p w14:paraId="36FAE682" w14:textId="77777777" w:rsidR="000D7730" w:rsidRDefault="000D7730"/>
    <w:p w14:paraId="6CA7FDE8" w14:textId="04A4610A" w:rsidR="000D7730" w:rsidRDefault="000D7730">
      <w:pPr>
        <w:rPr>
          <w:b/>
          <w:bCs/>
        </w:rPr>
      </w:pPr>
      <w:r w:rsidRPr="000D7730">
        <w:rPr>
          <w:b/>
          <w:bCs/>
        </w:rPr>
        <w:t xml:space="preserve">SAMPLE PROJECT </w:t>
      </w:r>
      <w:r w:rsidR="00282984">
        <w:rPr>
          <w:b/>
          <w:bCs/>
        </w:rPr>
        <w:t>2</w:t>
      </w:r>
      <w:r w:rsidRPr="000D7730">
        <w:rPr>
          <w:b/>
          <w:bCs/>
        </w:rPr>
        <w:t xml:space="preserve"> DEMOS</w:t>
      </w:r>
    </w:p>
    <w:p w14:paraId="1E388677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Golden Scenario 1: Vector Search Fails, Graph Logic Succeeds</w:t>
      </w:r>
    </w:p>
    <w:p w14:paraId="798B4145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Technique highlighted</w:t>
      </w:r>
    </w:p>
    <w:p w14:paraId="6E53DD30" w14:textId="77777777" w:rsidR="00242825" w:rsidRPr="00242825" w:rsidRDefault="00242825" w:rsidP="00242825">
      <w:pPr>
        <w:numPr>
          <w:ilvl w:val="0"/>
          <w:numId w:val="11"/>
        </w:numPr>
      </w:pPr>
      <w:r w:rsidRPr="00242825">
        <w:t>Knowledge graph reasoning</w:t>
      </w:r>
    </w:p>
    <w:p w14:paraId="225974A6" w14:textId="77777777" w:rsidR="00242825" w:rsidRPr="00242825" w:rsidRDefault="00242825" w:rsidP="00242825">
      <w:pPr>
        <w:numPr>
          <w:ilvl w:val="0"/>
          <w:numId w:val="11"/>
        </w:numPr>
      </w:pPr>
      <w:r w:rsidRPr="00242825">
        <w:t>Multi-hop eligibility logic</w:t>
      </w:r>
    </w:p>
    <w:p w14:paraId="5CDCC1AB" w14:textId="77777777" w:rsidR="00242825" w:rsidRPr="00242825" w:rsidRDefault="00242825" w:rsidP="00242825">
      <w:pPr>
        <w:numPr>
          <w:ilvl w:val="0"/>
          <w:numId w:val="11"/>
        </w:numPr>
      </w:pPr>
      <w:r w:rsidRPr="00242825">
        <w:t>Exclusion handling</w:t>
      </w:r>
    </w:p>
    <w:p w14:paraId="1BFEB442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Doctor query</w:t>
      </w:r>
    </w:p>
    <w:p w14:paraId="15561A7A" w14:textId="77777777" w:rsidR="00242825" w:rsidRPr="00242825" w:rsidRDefault="00242825" w:rsidP="00242825">
      <w:r w:rsidRPr="00242825">
        <w:t>Find trials for non-small cell lung cancer where the patient does not have the EGFR mutation, located in Maharashtra.</w:t>
      </w:r>
    </w:p>
    <w:p w14:paraId="23426D46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Patient profile</w:t>
      </w:r>
    </w:p>
    <w:p w14:paraId="4666DDB0" w14:textId="77777777" w:rsidR="00242825" w:rsidRPr="00242825" w:rsidRDefault="00242825" w:rsidP="00242825">
      <w:r w:rsidRPr="00242825">
        <w:t>{</w:t>
      </w:r>
    </w:p>
    <w:p w14:paraId="735378CF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patient_id</w:t>
      </w:r>
      <w:proofErr w:type="spellEnd"/>
      <w:r w:rsidRPr="00242825">
        <w:t>": "P-204",</w:t>
      </w:r>
    </w:p>
    <w:p w14:paraId="644E8F2A" w14:textId="77777777" w:rsidR="00242825" w:rsidRPr="00242825" w:rsidRDefault="00242825" w:rsidP="00242825">
      <w:r w:rsidRPr="00242825">
        <w:t xml:space="preserve">  "diagnosis": "Non-small cell lung cancer",</w:t>
      </w:r>
    </w:p>
    <w:p w14:paraId="34D722BD" w14:textId="77777777" w:rsidR="00242825" w:rsidRPr="00242825" w:rsidRDefault="00242825" w:rsidP="00242825">
      <w:r w:rsidRPr="00242825">
        <w:t xml:space="preserve">  "stage": "IV",</w:t>
      </w:r>
    </w:p>
    <w:p w14:paraId="3C5C7664" w14:textId="77777777" w:rsidR="00242825" w:rsidRPr="00242825" w:rsidRDefault="00242825" w:rsidP="00242825">
      <w:r w:rsidRPr="00242825">
        <w:t xml:space="preserve">  "EGFR": "negative",</w:t>
      </w:r>
    </w:p>
    <w:p w14:paraId="4236A9FA" w14:textId="77777777" w:rsidR="00242825" w:rsidRPr="00242825" w:rsidRDefault="00242825" w:rsidP="00242825">
      <w:r w:rsidRPr="00242825">
        <w:t xml:space="preserve">  "ALK": "negative",</w:t>
      </w:r>
    </w:p>
    <w:p w14:paraId="4623B8E2" w14:textId="77777777" w:rsidR="00242825" w:rsidRPr="00242825" w:rsidRDefault="00242825" w:rsidP="00242825">
      <w:r w:rsidRPr="00242825">
        <w:t xml:space="preserve">  "location": "Pune, Maharashtra"</w:t>
      </w:r>
    </w:p>
    <w:p w14:paraId="63788081" w14:textId="77777777" w:rsidR="00242825" w:rsidRPr="00242825" w:rsidRDefault="00242825" w:rsidP="00242825">
      <w:r w:rsidRPr="00242825">
        <w:lastRenderedPageBreak/>
        <w:t>}</w:t>
      </w:r>
    </w:p>
    <w:p w14:paraId="20E6BCDE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Trial A</w:t>
      </w:r>
    </w:p>
    <w:p w14:paraId="4EE8489F" w14:textId="77777777" w:rsidR="00242825" w:rsidRPr="00242825" w:rsidRDefault="00242825" w:rsidP="00242825">
      <w:r w:rsidRPr="00242825">
        <w:t>{</w:t>
      </w:r>
    </w:p>
    <w:p w14:paraId="4036C98A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trial_id</w:t>
      </w:r>
      <w:proofErr w:type="spellEnd"/>
      <w:r w:rsidRPr="00242825">
        <w:t>": "CT-104",</w:t>
      </w:r>
    </w:p>
    <w:p w14:paraId="10DE7B71" w14:textId="77777777" w:rsidR="00242825" w:rsidRPr="00242825" w:rsidRDefault="00242825" w:rsidP="00242825">
      <w:r w:rsidRPr="00242825">
        <w:t xml:space="preserve">  "condition": "NSCLC",</w:t>
      </w:r>
    </w:p>
    <w:p w14:paraId="42325C64" w14:textId="77777777" w:rsidR="00242825" w:rsidRPr="00242825" w:rsidRDefault="00242825" w:rsidP="00242825">
      <w:r w:rsidRPr="00242825">
        <w:t xml:space="preserve">  "exclusion": ["EGFR mutation positive"],</w:t>
      </w:r>
    </w:p>
    <w:p w14:paraId="210F46F7" w14:textId="77777777" w:rsidR="00242825" w:rsidRPr="00242825" w:rsidRDefault="00242825" w:rsidP="00242825">
      <w:r w:rsidRPr="00242825">
        <w:t xml:space="preserve">  "sites": ["Pune", "Mumbai"]</w:t>
      </w:r>
    </w:p>
    <w:p w14:paraId="62223504" w14:textId="77777777" w:rsidR="00242825" w:rsidRPr="00242825" w:rsidRDefault="00242825" w:rsidP="00242825">
      <w:r w:rsidRPr="00242825">
        <w:t>}</w:t>
      </w:r>
    </w:p>
    <w:p w14:paraId="5558B8A3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Trial B</w:t>
      </w:r>
    </w:p>
    <w:p w14:paraId="47B02B6B" w14:textId="77777777" w:rsidR="00242825" w:rsidRPr="00242825" w:rsidRDefault="00242825" w:rsidP="00242825">
      <w:r w:rsidRPr="00242825">
        <w:t>{</w:t>
      </w:r>
    </w:p>
    <w:p w14:paraId="4C7E786B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trial_id</w:t>
      </w:r>
      <w:proofErr w:type="spellEnd"/>
      <w:r w:rsidRPr="00242825">
        <w:t>": "CT-205",</w:t>
      </w:r>
    </w:p>
    <w:p w14:paraId="2ADE84D4" w14:textId="77777777" w:rsidR="00242825" w:rsidRPr="00242825" w:rsidRDefault="00242825" w:rsidP="00242825">
      <w:r w:rsidRPr="00242825">
        <w:t xml:space="preserve">  "condition": "NSCLC",</w:t>
      </w:r>
    </w:p>
    <w:p w14:paraId="359A7855" w14:textId="77777777" w:rsidR="00242825" w:rsidRPr="00242825" w:rsidRDefault="00242825" w:rsidP="00242825">
      <w:r w:rsidRPr="00242825">
        <w:t xml:space="preserve">  "inclusion": ["EGFR mutation positive"],</w:t>
      </w:r>
    </w:p>
    <w:p w14:paraId="02071B04" w14:textId="77777777" w:rsidR="00242825" w:rsidRPr="00242825" w:rsidRDefault="00242825" w:rsidP="00242825">
      <w:r w:rsidRPr="00242825">
        <w:t xml:space="preserve">  "sites": ["Pune"]</w:t>
      </w:r>
    </w:p>
    <w:p w14:paraId="65A41C87" w14:textId="77777777" w:rsidR="00242825" w:rsidRPr="00242825" w:rsidRDefault="00242825" w:rsidP="00242825">
      <w:r w:rsidRPr="00242825">
        <w:t>}</w:t>
      </w:r>
    </w:p>
    <w:p w14:paraId="63E74A19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 xml:space="preserve">Naïve vector </w:t>
      </w:r>
      <w:proofErr w:type="spellStart"/>
      <w:r w:rsidRPr="00242825">
        <w:rPr>
          <w:b/>
          <w:bCs/>
        </w:rPr>
        <w:t>behavior</w:t>
      </w:r>
      <w:proofErr w:type="spellEnd"/>
    </w:p>
    <w:p w14:paraId="3B1296DF" w14:textId="77777777" w:rsidR="00242825" w:rsidRPr="00242825" w:rsidRDefault="00242825" w:rsidP="00242825">
      <w:r w:rsidRPr="00242825">
        <w:t>Both trials look semantically similar because both mention NSCLC, EGFR, and Pune.</w:t>
      </w:r>
    </w:p>
    <w:p w14:paraId="5332B12B" w14:textId="77777777" w:rsidR="00242825" w:rsidRPr="00242825" w:rsidRDefault="00242825" w:rsidP="00242825">
      <w:r w:rsidRPr="00242825">
        <w:t>Bad result:</w:t>
      </w:r>
    </w:p>
    <w:p w14:paraId="5AC39563" w14:textId="77777777" w:rsidR="00242825" w:rsidRPr="00242825" w:rsidRDefault="00242825" w:rsidP="00242825">
      <w:r w:rsidRPr="00242825">
        <w:t>CT-104 and CT-205 are both relevant.</w:t>
      </w:r>
    </w:p>
    <w:p w14:paraId="1C46DDD8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 xml:space="preserve">Graph RAG </w:t>
      </w:r>
      <w:proofErr w:type="spellStart"/>
      <w:r w:rsidRPr="00242825">
        <w:rPr>
          <w:b/>
          <w:bCs/>
        </w:rPr>
        <w:t>behavior</w:t>
      </w:r>
      <w:proofErr w:type="spellEnd"/>
    </w:p>
    <w:p w14:paraId="65B96A01" w14:textId="77777777" w:rsidR="00242825" w:rsidRPr="00242825" w:rsidRDefault="00242825" w:rsidP="00242825">
      <w:r w:rsidRPr="00242825">
        <w:t>Correct result:</w:t>
      </w:r>
    </w:p>
    <w:p w14:paraId="15248D98" w14:textId="77777777" w:rsidR="00242825" w:rsidRPr="00242825" w:rsidRDefault="00242825" w:rsidP="00242825">
      <w:r w:rsidRPr="00242825">
        <w:t>CT-104 is a likely match because it targets NSCLC, excludes EGFR-positive patients, and this patient is EGFR-negative. CT-205 is not eligible because it requires EGFR-positive disease.</w:t>
      </w:r>
    </w:p>
    <w:p w14:paraId="3658C2E8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What this proves</w:t>
      </w:r>
    </w:p>
    <w:p w14:paraId="063A0B16" w14:textId="77777777" w:rsidR="00242825" w:rsidRPr="00242825" w:rsidRDefault="00242825" w:rsidP="00242825">
      <w:r w:rsidRPr="00242825">
        <w:t>Vector similarity does not understand eligibility logic. Graph relationships are needed for inclusion and exclusion reasoning.</w:t>
      </w:r>
    </w:p>
    <w:p w14:paraId="7BC8056F" w14:textId="77777777" w:rsidR="00242825" w:rsidRPr="00242825" w:rsidRDefault="00242825" w:rsidP="00242825">
      <w:r w:rsidRPr="00242825">
        <w:pict w14:anchorId="1B76FFCA">
          <v:rect id="_x0000_i1097" style="width:0;height:1.5pt" o:hralign="center" o:hrstd="t" o:hr="t" fillcolor="#a0a0a0" stroked="f"/>
        </w:pict>
      </w:r>
    </w:p>
    <w:p w14:paraId="4385673D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Golden Scenario 2: Location Hierarchy Requires Graph Reasoning</w:t>
      </w:r>
    </w:p>
    <w:p w14:paraId="6FD668FF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lastRenderedPageBreak/>
        <w:t>Technique highlighted</w:t>
      </w:r>
    </w:p>
    <w:p w14:paraId="0F86F6AD" w14:textId="77777777" w:rsidR="00242825" w:rsidRPr="00242825" w:rsidRDefault="00242825" w:rsidP="00242825">
      <w:pPr>
        <w:numPr>
          <w:ilvl w:val="0"/>
          <w:numId w:val="12"/>
        </w:numPr>
      </w:pPr>
      <w:r w:rsidRPr="00242825">
        <w:t>Geographic graph relationships</w:t>
      </w:r>
    </w:p>
    <w:p w14:paraId="47B1FE06" w14:textId="77777777" w:rsidR="00242825" w:rsidRPr="00242825" w:rsidRDefault="00242825" w:rsidP="00242825">
      <w:pPr>
        <w:numPr>
          <w:ilvl w:val="0"/>
          <w:numId w:val="12"/>
        </w:numPr>
      </w:pPr>
      <w:r w:rsidRPr="00242825">
        <w:t>Multi-hop matching</w:t>
      </w:r>
    </w:p>
    <w:p w14:paraId="126B0858" w14:textId="77777777" w:rsidR="00242825" w:rsidRPr="00242825" w:rsidRDefault="00242825" w:rsidP="00242825">
      <w:pPr>
        <w:numPr>
          <w:ilvl w:val="0"/>
          <w:numId w:val="12"/>
        </w:numPr>
      </w:pPr>
      <w:r w:rsidRPr="00242825">
        <w:t>Site proximity logic</w:t>
      </w:r>
    </w:p>
    <w:p w14:paraId="2F2BDB7B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Query</w:t>
      </w:r>
    </w:p>
    <w:p w14:paraId="408FCA69" w14:textId="77777777" w:rsidR="00242825" w:rsidRPr="00242825" w:rsidRDefault="00242825" w:rsidP="00242825">
      <w:r w:rsidRPr="00242825">
        <w:t>Find NSCLC trials available in Maharashtra.</w:t>
      </w:r>
    </w:p>
    <w:p w14:paraId="6754F7FB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Trial site data</w:t>
      </w:r>
    </w:p>
    <w:p w14:paraId="41BA5038" w14:textId="77777777" w:rsidR="00242825" w:rsidRPr="00242825" w:rsidRDefault="00242825" w:rsidP="00242825">
      <w:r w:rsidRPr="00242825">
        <w:t>{</w:t>
      </w:r>
    </w:p>
    <w:p w14:paraId="23A44DBC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trial_id</w:t>
      </w:r>
      <w:proofErr w:type="spellEnd"/>
      <w:r w:rsidRPr="00242825">
        <w:t>": "CT-301",</w:t>
      </w:r>
    </w:p>
    <w:p w14:paraId="7146F385" w14:textId="77777777" w:rsidR="00242825" w:rsidRPr="00242825" w:rsidRDefault="00242825" w:rsidP="00242825">
      <w:r w:rsidRPr="00242825">
        <w:t xml:space="preserve">  "sites": ["Mumbai", "Pune"]</w:t>
      </w:r>
    </w:p>
    <w:p w14:paraId="49F9276F" w14:textId="77777777" w:rsidR="00242825" w:rsidRPr="00242825" w:rsidRDefault="00242825" w:rsidP="00242825">
      <w:r w:rsidRPr="00242825">
        <w:t>}</w:t>
      </w:r>
    </w:p>
    <w:p w14:paraId="766A9960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Location graph</w:t>
      </w:r>
    </w:p>
    <w:p w14:paraId="728ADFB9" w14:textId="77777777" w:rsidR="00242825" w:rsidRPr="00242825" w:rsidRDefault="00242825" w:rsidP="00242825">
      <w:r w:rsidRPr="00242825">
        <w:t xml:space="preserve">Mumbai → </w:t>
      </w:r>
      <w:proofErr w:type="spellStart"/>
      <w:r w:rsidRPr="00242825">
        <w:t>located_in</w:t>
      </w:r>
      <w:proofErr w:type="spellEnd"/>
      <w:r w:rsidRPr="00242825">
        <w:t xml:space="preserve"> → Maharashtra</w:t>
      </w:r>
    </w:p>
    <w:p w14:paraId="54B5B31E" w14:textId="77777777" w:rsidR="00242825" w:rsidRPr="00242825" w:rsidRDefault="00242825" w:rsidP="00242825">
      <w:r w:rsidRPr="00242825">
        <w:t xml:space="preserve">Pune → </w:t>
      </w:r>
      <w:proofErr w:type="spellStart"/>
      <w:r w:rsidRPr="00242825">
        <w:t>located_in</w:t>
      </w:r>
      <w:proofErr w:type="spellEnd"/>
      <w:r w:rsidRPr="00242825">
        <w:t xml:space="preserve"> → Maharashtra</w:t>
      </w:r>
    </w:p>
    <w:p w14:paraId="59A569ED" w14:textId="77777777" w:rsidR="00242825" w:rsidRPr="00242825" w:rsidRDefault="00242825" w:rsidP="00242825">
      <w:r w:rsidRPr="00242825">
        <w:t xml:space="preserve">Nagpur → </w:t>
      </w:r>
      <w:proofErr w:type="spellStart"/>
      <w:r w:rsidRPr="00242825">
        <w:t>located_in</w:t>
      </w:r>
      <w:proofErr w:type="spellEnd"/>
      <w:r w:rsidRPr="00242825">
        <w:t xml:space="preserve"> → Maharashtra</w:t>
      </w:r>
    </w:p>
    <w:p w14:paraId="39DD95BF" w14:textId="77777777" w:rsidR="00242825" w:rsidRPr="00242825" w:rsidRDefault="00242825" w:rsidP="00242825">
      <w:r w:rsidRPr="00242825">
        <w:t xml:space="preserve">Bengaluru → </w:t>
      </w:r>
      <w:proofErr w:type="spellStart"/>
      <w:r w:rsidRPr="00242825">
        <w:t>located_in</w:t>
      </w:r>
      <w:proofErr w:type="spellEnd"/>
      <w:r w:rsidRPr="00242825">
        <w:t xml:space="preserve"> → Karnataka</w:t>
      </w:r>
    </w:p>
    <w:p w14:paraId="04C68267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 xml:space="preserve">Naïve </w:t>
      </w:r>
      <w:proofErr w:type="spellStart"/>
      <w:r w:rsidRPr="00242825">
        <w:rPr>
          <w:b/>
          <w:bCs/>
        </w:rPr>
        <w:t>behavior</w:t>
      </w:r>
      <w:proofErr w:type="spellEnd"/>
    </w:p>
    <w:p w14:paraId="4E855DDE" w14:textId="77777777" w:rsidR="00242825" w:rsidRPr="00242825" w:rsidRDefault="00242825" w:rsidP="00242825">
      <w:r w:rsidRPr="00242825">
        <w:t>Keyword search for “Maharashtra” misses trials where site text says only “Mumbai” or “Pune.”</w:t>
      </w:r>
    </w:p>
    <w:p w14:paraId="6D6EED2E" w14:textId="77777777" w:rsidR="00242825" w:rsidRPr="00242825" w:rsidRDefault="00242825" w:rsidP="00242825">
      <w:r w:rsidRPr="00242825">
        <w:t>Bad result:</w:t>
      </w:r>
    </w:p>
    <w:p w14:paraId="538DEE41" w14:textId="77777777" w:rsidR="00242825" w:rsidRPr="00242825" w:rsidRDefault="00242825" w:rsidP="00242825">
      <w:r w:rsidRPr="00242825">
        <w:t>No Maharashtra trials found.</w:t>
      </w:r>
    </w:p>
    <w:p w14:paraId="06FA06DD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 xml:space="preserve">Graph </w:t>
      </w:r>
      <w:proofErr w:type="spellStart"/>
      <w:r w:rsidRPr="00242825">
        <w:rPr>
          <w:b/>
          <w:bCs/>
        </w:rPr>
        <w:t>behavior</w:t>
      </w:r>
      <w:proofErr w:type="spellEnd"/>
    </w:p>
    <w:p w14:paraId="40E5F832" w14:textId="77777777" w:rsidR="00242825" w:rsidRPr="00242825" w:rsidRDefault="00242825" w:rsidP="00242825">
      <w:r w:rsidRPr="00242825">
        <w:t>Good result:</w:t>
      </w:r>
    </w:p>
    <w:p w14:paraId="516F5A93" w14:textId="77777777" w:rsidR="00242825" w:rsidRPr="00242825" w:rsidRDefault="00242825" w:rsidP="00242825">
      <w:r w:rsidRPr="00242825">
        <w:t>CT-301 is available in Maharashtra because its sites include Mumbai and Pune, both located in Maharashtra.</w:t>
      </w:r>
    </w:p>
    <w:p w14:paraId="37F28D06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What this proves</w:t>
      </w:r>
    </w:p>
    <w:p w14:paraId="6F18EDED" w14:textId="77777777" w:rsidR="00242825" w:rsidRPr="00242825" w:rsidRDefault="00242825" w:rsidP="00242825">
      <w:r w:rsidRPr="00242825">
        <w:t>Trial matching often requires relationships not explicitly written in the text.</w:t>
      </w:r>
    </w:p>
    <w:p w14:paraId="2A6C99A1" w14:textId="77777777" w:rsidR="00242825" w:rsidRPr="00242825" w:rsidRDefault="00242825" w:rsidP="00242825">
      <w:r w:rsidRPr="00242825">
        <w:pict w14:anchorId="3F3FA522">
          <v:rect id="_x0000_i1098" style="width:0;height:1.5pt" o:hralign="center" o:hrstd="t" o:hr="t" fillcolor="#a0a0a0" stroked="f"/>
        </w:pict>
      </w:r>
    </w:p>
    <w:p w14:paraId="234E8B22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Golden Scenario 3: Missing Data Should Lower Confidence, Not Hallucinate</w:t>
      </w:r>
    </w:p>
    <w:p w14:paraId="173C626F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lastRenderedPageBreak/>
        <w:t>Technique highlighted</w:t>
      </w:r>
    </w:p>
    <w:p w14:paraId="0298EFF4" w14:textId="77777777" w:rsidR="00242825" w:rsidRPr="00242825" w:rsidRDefault="00242825" w:rsidP="00242825">
      <w:pPr>
        <w:numPr>
          <w:ilvl w:val="0"/>
          <w:numId w:val="13"/>
        </w:numPr>
      </w:pPr>
      <w:r w:rsidRPr="00242825">
        <w:t>Missing-data handling</w:t>
      </w:r>
    </w:p>
    <w:p w14:paraId="403A1CE3" w14:textId="77777777" w:rsidR="00242825" w:rsidRPr="00242825" w:rsidRDefault="00242825" w:rsidP="00242825">
      <w:pPr>
        <w:numPr>
          <w:ilvl w:val="0"/>
          <w:numId w:val="13"/>
        </w:numPr>
      </w:pPr>
      <w:r w:rsidRPr="00242825">
        <w:t>Confidence scoring</w:t>
      </w:r>
    </w:p>
    <w:p w14:paraId="1073019E" w14:textId="77777777" w:rsidR="00242825" w:rsidRPr="00242825" w:rsidRDefault="00242825" w:rsidP="00242825">
      <w:pPr>
        <w:numPr>
          <w:ilvl w:val="0"/>
          <w:numId w:val="13"/>
        </w:numPr>
      </w:pPr>
      <w:r w:rsidRPr="00242825">
        <w:t>Unresolved eligibility checks</w:t>
      </w:r>
    </w:p>
    <w:p w14:paraId="2711CA04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Patient profile</w:t>
      </w:r>
    </w:p>
    <w:p w14:paraId="707FB718" w14:textId="77777777" w:rsidR="00242825" w:rsidRPr="00242825" w:rsidRDefault="00242825" w:rsidP="00242825">
      <w:r w:rsidRPr="00242825">
        <w:t>{</w:t>
      </w:r>
    </w:p>
    <w:p w14:paraId="6EA00409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patient_id</w:t>
      </w:r>
      <w:proofErr w:type="spellEnd"/>
      <w:r w:rsidRPr="00242825">
        <w:t>": "P-301",</w:t>
      </w:r>
    </w:p>
    <w:p w14:paraId="0BC7B1E7" w14:textId="77777777" w:rsidR="00242825" w:rsidRPr="00242825" w:rsidRDefault="00242825" w:rsidP="00242825">
      <w:r w:rsidRPr="00242825">
        <w:t xml:space="preserve">  "diagnosis": "Metastatic melanoma",</w:t>
      </w:r>
    </w:p>
    <w:p w14:paraId="07009C4D" w14:textId="77777777" w:rsidR="00242825" w:rsidRPr="00242825" w:rsidRDefault="00242825" w:rsidP="00242825">
      <w:r w:rsidRPr="00242825">
        <w:t xml:space="preserve">  "BRAF": "positive",</w:t>
      </w:r>
    </w:p>
    <w:p w14:paraId="3D78DDFC" w14:textId="77777777" w:rsidR="00242825" w:rsidRPr="00242825" w:rsidRDefault="00242825" w:rsidP="00242825">
      <w:r w:rsidRPr="00242825">
        <w:t xml:space="preserve">  "location": "Mumbai"</w:t>
      </w:r>
    </w:p>
    <w:p w14:paraId="60E8E63C" w14:textId="77777777" w:rsidR="00242825" w:rsidRPr="00242825" w:rsidRDefault="00242825" w:rsidP="00242825">
      <w:r w:rsidRPr="00242825">
        <w:t>}</w:t>
      </w:r>
    </w:p>
    <w:p w14:paraId="61D575E5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Trial criteria</w:t>
      </w:r>
    </w:p>
    <w:p w14:paraId="5518B3D2" w14:textId="77777777" w:rsidR="00242825" w:rsidRPr="00242825" w:rsidRDefault="00242825" w:rsidP="00242825">
      <w:r w:rsidRPr="00242825">
        <w:t>{</w:t>
      </w:r>
    </w:p>
    <w:p w14:paraId="2FB77321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trial_id</w:t>
      </w:r>
      <w:proofErr w:type="spellEnd"/>
      <w:r w:rsidRPr="00242825">
        <w:t>": "CT-409",</w:t>
      </w:r>
    </w:p>
    <w:p w14:paraId="2BC88BC9" w14:textId="77777777" w:rsidR="00242825" w:rsidRPr="00242825" w:rsidRDefault="00242825" w:rsidP="00242825">
      <w:r w:rsidRPr="00242825">
        <w:t xml:space="preserve">  "condition": "Metastatic melanoma",</w:t>
      </w:r>
    </w:p>
    <w:p w14:paraId="47A76CD8" w14:textId="77777777" w:rsidR="00242825" w:rsidRPr="00242825" w:rsidRDefault="00242825" w:rsidP="00242825">
      <w:r w:rsidRPr="00242825">
        <w:t xml:space="preserve">  "requires": ["BRAF positive", "ECOG 0-1"],</w:t>
      </w:r>
    </w:p>
    <w:p w14:paraId="7D07779A" w14:textId="77777777" w:rsidR="00242825" w:rsidRPr="00242825" w:rsidRDefault="00242825" w:rsidP="00242825">
      <w:r w:rsidRPr="00242825">
        <w:t xml:space="preserve">  "sites": ["Mumbai"]</w:t>
      </w:r>
    </w:p>
    <w:p w14:paraId="228446AF" w14:textId="77777777" w:rsidR="00242825" w:rsidRPr="00242825" w:rsidRDefault="00242825" w:rsidP="00242825">
      <w:r w:rsidRPr="00242825">
        <w:t>}</w:t>
      </w:r>
    </w:p>
    <w:p w14:paraId="4798653D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 xml:space="preserve">Naïve </w:t>
      </w:r>
      <w:proofErr w:type="spellStart"/>
      <w:r w:rsidRPr="00242825">
        <w:rPr>
          <w:b/>
          <w:bCs/>
        </w:rPr>
        <w:t>behavior</w:t>
      </w:r>
      <w:proofErr w:type="spellEnd"/>
    </w:p>
    <w:p w14:paraId="3C70C1CF" w14:textId="77777777" w:rsidR="00242825" w:rsidRPr="00242825" w:rsidRDefault="00242825" w:rsidP="00242825">
      <w:r w:rsidRPr="00242825">
        <w:t>Bad answer:</w:t>
      </w:r>
    </w:p>
    <w:p w14:paraId="4CC7E436" w14:textId="77777777" w:rsidR="00242825" w:rsidRPr="00242825" w:rsidRDefault="00242825" w:rsidP="00242825">
      <w:r w:rsidRPr="00242825">
        <w:t>Patient is eligible for CT-409.</w:t>
      </w:r>
    </w:p>
    <w:p w14:paraId="2B8AC66F" w14:textId="77777777" w:rsidR="00242825" w:rsidRPr="00242825" w:rsidRDefault="00242825" w:rsidP="00242825">
      <w:r w:rsidRPr="00242825">
        <w:t>It ignores missing ECOG status.</w:t>
      </w:r>
    </w:p>
    <w:p w14:paraId="05EB4980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 xml:space="preserve">Advanced </w:t>
      </w:r>
      <w:proofErr w:type="spellStart"/>
      <w:r w:rsidRPr="00242825">
        <w:rPr>
          <w:b/>
          <w:bCs/>
        </w:rPr>
        <w:t>behavior</w:t>
      </w:r>
      <w:proofErr w:type="spellEnd"/>
    </w:p>
    <w:p w14:paraId="2E6F5751" w14:textId="77777777" w:rsidR="00242825" w:rsidRPr="00242825" w:rsidRDefault="00242825" w:rsidP="00242825">
      <w:r w:rsidRPr="00242825">
        <w:t>Good answer:</w:t>
      </w:r>
    </w:p>
    <w:p w14:paraId="00759187" w14:textId="77777777" w:rsidR="00242825" w:rsidRPr="00242825" w:rsidRDefault="00242825" w:rsidP="00242825">
      <w:r w:rsidRPr="00242825">
        <w:t>{</w:t>
      </w:r>
    </w:p>
    <w:p w14:paraId="395C8604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trial_id</w:t>
      </w:r>
      <w:proofErr w:type="spellEnd"/>
      <w:r w:rsidRPr="00242825">
        <w:t>": "CT-409",</w:t>
      </w:r>
    </w:p>
    <w:p w14:paraId="2D8E141B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match_status</w:t>
      </w:r>
      <w:proofErr w:type="spellEnd"/>
      <w:r w:rsidRPr="00242825">
        <w:t>": "</w:t>
      </w:r>
      <w:proofErr w:type="spellStart"/>
      <w:r w:rsidRPr="00242825">
        <w:t>possible_match</w:t>
      </w:r>
      <w:proofErr w:type="spellEnd"/>
      <w:r w:rsidRPr="00242825">
        <w:t>",</w:t>
      </w:r>
    </w:p>
    <w:p w14:paraId="3EA62E25" w14:textId="77777777" w:rsidR="00242825" w:rsidRPr="00242825" w:rsidRDefault="00242825" w:rsidP="00242825">
      <w:r w:rsidRPr="00242825">
        <w:t xml:space="preserve">  "confidence": 0.72,</w:t>
      </w:r>
    </w:p>
    <w:p w14:paraId="08450F38" w14:textId="77777777" w:rsidR="00242825" w:rsidRPr="00242825" w:rsidRDefault="00242825" w:rsidP="00242825">
      <w:r w:rsidRPr="00242825">
        <w:lastRenderedPageBreak/>
        <w:t xml:space="preserve">  "</w:t>
      </w:r>
      <w:proofErr w:type="spellStart"/>
      <w:r w:rsidRPr="00242825">
        <w:t>matched_reasons</w:t>
      </w:r>
      <w:proofErr w:type="spellEnd"/>
      <w:r w:rsidRPr="00242825">
        <w:t>": [</w:t>
      </w:r>
    </w:p>
    <w:p w14:paraId="5C659FA6" w14:textId="77777777" w:rsidR="00242825" w:rsidRPr="00242825" w:rsidRDefault="00242825" w:rsidP="00242825">
      <w:r w:rsidRPr="00242825">
        <w:t xml:space="preserve">    "Diagnosis matches metastatic melanoma",</w:t>
      </w:r>
    </w:p>
    <w:p w14:paraId="41AA8802" w14:textId="77777777" w:rsidR="00242825" w:rsidRPr="00242825" w:rsidRDefault="00242825" w:rsidP="00242825">
      <w:r w:rsidRPr="00242825">
        <w:t xml:space="preserve">    "BRAF status is positive",</w:t>
      </w:r>
    </w:p>
    <w:p w14:paraId="4630935C" w14:textId="77777777" w:rsidR="00242825" w:rsidRPr="00242825" w:rsidRDefault="00242825" w:rsidP="00242825">
      <w:r w:rsidRPr="00242825">
        <w:t xml:space="preserve">    "Mumbai site is available"</w:t>
      </w:r>
    </w:p>
    <w:p w14:paraId="50921A12" w14:textId="77777777" w:rsidR="00242825" w:rsidRPr="00242825" w:rsidRDefault="00242825" w:rsidP="00242825">
      <w:r w:rsidRPr="00242825">
        <w:t xml:space="preserve">  ],</w:t>
      </w:r>
    </w:p>
    <w:p w14:paraId="0FFF02BA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unresolved_checks</w:t>
      </w:r>
      <w:proofErr w:type="spellEnd"/>
      <w:r w:rsidRPr="00242825">
        <w:t>": [</w:t>
      </w:r>
    </w:p>
    <w:p w14:paraId="45185969" w14:textId="77777777" w:rsidR="00242825" w:rsidRPr="00242825" w:rsidRDefault="00242825" w:rsidP="00242825">
      <w:r w:rsidRPr="00242825">
        <w:t xml:space="preserve">    "ECOG performance status is required but missing"</w:t>
      </w:r>
    </w:p>
    <w:p w14:paraId="522AE1B1" w14:textId="77777777" w:rsidR="00242825" w:rsidRPr="00242825" w:rsidRDefault="00242825" w:rsidP="00242825">
      <w:r w:rsidRPr="00242825">
        <w:t xml:space="preserve">  ]</w:t>
      </w:r>
    </w:p>
    <w:p w14:paraId="52212741" w14:textId="77777777" w:rsidR="00242825" w:rsidRPr="00242825" w:rsidRDefault="00242825" w:rsidP="00242825">
      <w:r w:rsidRPr="00242825">
        <w:t>}</w:t>
      </w:r>
    </w:p>
    <w:p w14:paraId="5CEBCE4A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What this proves</w:t>
      </w:r>
    </w:p>
    <w:p w14:paraId="5D55D961" w14:textId="77777777" w:rsidR="00242825" w:rsidRPr="00242825" w:rsidRDefault="00242825" w:rsidP="00242825">
      <w:r w:rsidRPr="00242825">
        <w:t>Clinical trial matching should distinguish “eligible” from “possibly eligible but missing critical data.”</w:t>
      </w:r>
    </w:p>
    <w:p w14:paraId="418138AD" w14:textId="77777777" w:rsidR="00242825" w:rsidRPr="00242825" w:rsidRDefault="00242825" w:rsidP="00242825">
      <w:r w:rsidRPr="00242825">
        <w:pict w14:anchorId="07AED09D">
          <v:rect id="_x0000_i1099" style="width:0;height:1.5pt" o:hralign="center" o:hrstd="t" o:hr="t" fillcolor="#a0a0a0" stroked="f"/>
        </w:pict>
      </w:r>
    </w:p>
    <w:p w14:paraId="156827E8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Golden Scenario 4: Similar Disease Trap</w:t>
      </w:r>
    </w:p>
    <w:p w14:paraId="57CFA7B3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Technique highlighted</w:t>
      </w:r>
    </w:p>
    <w:p w14:paraId="5461759D" w14:textId="77777777" w:rsidR="00242825" w:rsidRPr="00242825" w:rsidRDefault="00242825" w:rsidP="00242825">
      <w:pPr>
        <w:numPr>
          <w:ilvl w:val="0"/>
          <w:numId w:val="14"/>
        </w:numPr>
      </w:pPr>
      <w:r w:rsidRPr="00242825">
        <w:t>Entity normalization</w:t>
      </w:r>
    </w:p>
    <w:p w14:paraId="39E9DDFB" w14:textId="77777777" w:rsidR="00242825" w:rsidRPr="00242825" w:rsidRDefault="00242825" w:rsidP="00242825">
      <w:pPr>
        <w:numPr>
          <w:ilvl w:val="0"/>
          <w:numId w:val="14"/>
        </w:numPr>
      </w:pPr>
      <w:r w:rsidRPr="00242825">
        <w:t>Ontology-aware matching</w:t>
      </w:r>
    </w:p>
    <w:p w14:paraId="5BF5A6C5" w14:textId="77777777" w:rsidR="00242825" w:rsidRPr="00242825" w:rsidRDefault="00242825" w:rsidP="00242825">
      <w:pPr>
        <w:numPr>
          <w:ilvl w:val="0"/>
          <w:numId w:val="14"/>
        </w:numPr>
      </w:pPr>
      <w:r w:rsidRPr="00242825">
        <w:t>Graph disambiguation</w:t>
      </w:r>
    </w:p>
    <w:p w14:paraId="7A0BC36E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Patient</w:t>
      </w:r>
    </w:p>
    <w:p w14:paraId="30555A6F" w14:textId="77777777" w:rsidR="00242825" w:rsidRPr="00242825" w:rsidRDefault="00242825" w:rsidP="00242825">
      <w:r w:rsidRPr="00242825">
        <w:t>{</w:t>
      </w:r>
    </w:p>
    <w:p w14:paraId="557B1762" w14:textId="77777777" w:rsidR="00242825" w:rsidRPr="00242825" w:rsidRDefault="00242825" w:rsidP="00242825">
      <w:r w:rsidRPr="00242825">
        <w:t xml:space="preserve">  "diagnosis": "Small-cell lung cancer",</w:t>
      </w:r>
    </w:p>
    <w:p w14:paraId="6E3CFA3E" w14:textId="77777777" w:rsidR="00242825" w:rsidRPr="00242825" w:rsidRDefault="00242825" w:rsidP="00242825">
      <w:r w:rsidRPr="00242825">
        <w:t xml:space="preserve">  "location": "Mumbai"</w:t>
      </w:r>
    </w:p>
    <w:p w14:paraId="34590F17" w14:textId="77777777" w:rsidR="00242825" w:rsidRPr="00242825" w:rsidRDefault="00242825" w:rsidP="00242825">
      <w:r w:rsidRPr="00242825">
        <w:t>}</w:t>
      </w:r>
    </w:p>
    <w:p w14:paraId="57A4B4DA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Trial</w:t>
      </w:r>
    </w:p>
    <w:p w14:paraId="64BB04AE" w14:textId="77777777" w:rsidR="00242825" w:rsidRPr="00242825" w:rsidRDefault="00242825" w:rsidP="00242825">
      <w:r w:rsidRPr="00242825">
        <w:t>{</w:t>
      </w:r>
    </w:p>
    <w:p w14:paraId="75AF8038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trial_id</w:t>
      </w:r>
      <w:proofErr w:type="spellEnd"/>
      <w:r w:rsidRPr="00242825">
        <w:t>": "CT-510",</w:t>
      </w:r>
    </w:p>
    <w:p w14:paraId="68D6CB98" w14:textId="77777777" w:rsidR="00242825" w:rsidRPr="00242825" w:rsidRDefault="00242825" w:rsidP="00242825">
      <w:r w:rsidRPr="00242825">
        <w:t xml:space="preserve">  "condition": "Non-small cell lung cancer",</w:t>
      </w:r>
    </w:p>
    <w:p w14:paraId="134D6BC0" w14:textId="77777777" w:rsidR="00242825" w:rsidRPr="00242825" w:rsidRDefault="00242825" w:rsidP="00242825">
      <w:r w:rsidRPr="00242825">
        <w:t xml:space="preserve">  "sites": ["Mumbai"]</w:t>
      </w:r>
    </w:p>
    <w:p w14:paraId="1C2B5CF3" w14:textId="77777777" w:rsidR="00242825" w:rsidRPr="00242825" w:rsidRDefault="00242825" w:rsidP="00242825">
      <w:r w:rsidRPr="00242825">
        <w:lastRenderedPageBreak/>
        <w:t>}</w:t>
      </w:r>
    </w:p>
    <w:p w14:paraId="46999298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 xml:space="preserve">Naïve semantic </w:t>
      </w:r>
      <w:proofErr w:type="spellStart"/>
      <w:r w:rsidRPr="00242825">
        <w:rPr>
          <w:b/>
          <w:bCs/>
        </w:rPr>
        <w:t>behavior</w:t>
      </w:r>
      <w:proofErr w:type="spellEnd"/>
    </w:p>
    <w:p w14:paraId="0C99B387" w14:textId="77777777" w:rsidR="00242825" w:rsidRPr="00242825" w:rsidRDefault="00242825" w:rsidP="00242825">
      <w:r w:rsidRPr="00242825">
        <w:t>Because both contain “lung cancer,” vector search ranks the trial high.</w:t>
      </w:r>
    </w:p>
    <w:p w14:paraId="7F890181" w14:textId="77777777" w:rsidR="00242825" w:rsidRPr="00242825" w:rsidRDefault="00242825" w:rsidP="00242825">
      <w:r w:rsidRPr="00242825">
        <w:t>Bad answer:</w:t>
      </w:r>
    </w:p>
    <w:p w14:paraId="460BAC4C" w14:textId="77777777" w:rsidR="00242825" w:rsidRPr="00242825" w:rsidRDefault="00242825" w:rsidP="00242825">
      <w:r w:rsidRPr="00242825">
        <w:t>CT-510 may be relevant.</w:t>
      </w:r>
    </w:p>
    <w:p w14:paraId="48DDB1F5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 xml:space="preserve">Graph </w:t>
      </w:r>
      <w:proofErr w:type="spellStart"/>
      <w:r w:rsidRPr="00242825">
        <w:rPr>
          <w:b/>
          <w:bCs/>
        </w:rPr>
        <w:t>behavior</w:t>
      </w:r>
      <w:proofErr w:type="spellEnd"/>
    </w:p>
    <w:p w14:paraId="7C00CF61" w14:textId="77777777" w:rsidR="00242825" w:rsidRPr="00242825" w:rsidRDefault="00242825" w:rsidP="00242825">
      <w:r w:rsidRPr="00242825">
        <w:t>Good answer:</w:t>
      </w:r>
    </w:p>
    <w:p w14:paraId="4620B21A" w14:textId="77777777" w:rsidR="00242825" w:rsidRPr="00242825" w:rsidRDefault="00242825" w:rsidP="00242825">
      <w:r w:rsidRPr="00242825">
        <w:t>CT-510 is not a match. The patient has small-cell lung cancer, while the trial is for non-small cell lung cancer.</w:t>
      </w:r>
    </w:p>
    <w:p w14:paraId="6F5D5EA4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What this proves</w:t>
      </w:r>
    </w:p>
    <w:p w14:paraId="6C04B98E" w14:textId="77777777" w:rsidR="00242825" w:rsidRPr="00242825" w:rsidRDefault="00242825" w:rsidP="00242825">
      <w:r w:rsidRPr="00242825">
        <w:t>Semantic similarity can blur clinically important distinctions. Entity normalization and graph reasoning preserve them.</w:t>
      </w:r>
    </w:p>
    <w:p w14:paraId="0C4F5FB8" w14:textId="77777777" w:rsidR="00242825" w:rsidRPr="00242825" w:rsidRDefault="00242825" w:rsidP="00242825">
      <w:r w:rsidRPr="00242825">
        <w:pict w14:anchorId="5885C08B">
          <v:rect id="_x0000_i1100" style="width:0;height:1.5pt" o:hralign="center" o:hrstd="t" o:hr="t" fillcolor="#a0a0a0" stroked="f"/>
        </w:pict>
      </w:r>
    </w:p>
    <w:p w14:paraId="5C17D54E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Golden Scenario 5: Explainable Eligibility Decision</w:t>
      </w:r>
    </w:p>
    <w:p w14:paraId="195F0BC5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Technique highlighted</w:t>
      </w:r>
    </w:p>
    <w:p w14:paraId="6E5356C3" w14:textId="77777777" w:rsidR="00242825" w:rsidRPr="00242825" w:rsidRDefault="00242825" w:rsidP="00242825">
      <w:pPr>
        <w:numPr>
          <w:ilvl w:val="0"/>
          <w:numId w:val="15"/>
        </w:numPr>
      </w:pPr>
      <w:r w:rsidRPr="00242825">
        <w:t>Graph RAG explanation</w:t>
      </w:r>
    </w:p>
    <w:p w14:paraId="0E345AA6" w14:textId="77777777" w:rsidR="00242825" w:rsidRPr="00242825" w:rsidRDefault="00242825" w:rsidP="00242825">
      <w:pPr>
        <w:numPr>
          <w:ilvl w:val="0"/>
          <w:numId w:val="15"/>
        </w:numPr>
      </w:pPr>
      <w:r w:rsidRPr="00242825">
        <w:t>Evidence trace</w:t>
      </w:r>
    </w:p>
    <w:p w14:paraId="098643B0" w14:textId="77777777" w:rsidR="00242825" w:rsidRPr="00242825" w:rsidRDefault="00242825" w:rsidP="00242825">
      <w:pPr>
        <w:numPr>
          <w:ilvl w:val="0"/>
          <w:numId w:val="15"/>
        </w:numPr>
      </w:pPr>
      <w:r w:rsidRPr="00242825">
        <w:t>Inclusion/exclusion reasoning</w:t>
      </w:r>
    </w:p>
    <w:p w14:paraId="7EDF5EF2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Query</w:t>
      </w:r>
    </w:p>
    <w:p w14:paraId="5A4A69F7" w14:textId="77777777" w:rsidR="00242825" w:rsidRPr="00242825" w:rsidRDefault="00242825" w:rsidP="00242825">
      <w:r w:rsidRPr="00242825">
        <w:t>Why is Patient P-204 eligible or not eligible for CT-104?</w:t>
      </w:r>
    </w:p>
    <w:p w14:paraId="73D012E7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Good output</w:t>
      </w:r>
    </w:p>
    <w:p w14:paraId="10721085" w14:textId="77777777" w:rsidR="00242825" w:rsidRPr="00242825" w:rsidRDefault="00242825" w:rsidP="00242825">
      <w:r w:rsidRPr="00242825">
        <w:t>{</w:t>
      </w:r>
    </w:p>
    <w:p w14:paraId="02F087AD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trial_id</w:t>
      </w:r>
      <w:proofErr w:type="spellEnd"/>
      <w:r w:rsidRPr="00242825">
        <w:t>": "CT-104",</w:t>
      </w:r>
    </w:p>
    <w:p w14:paraId="6091A4A7" w14:textId="77777777" w:rsidR="00242825" w:rsidRPr="00242825" w:rsidRDefault="00242825" w:rsidP="00242825">
      <w:r w:rsidRPr="00242825">
        <w:t xml:space="preserve">  "decision": "</w:t>
      </w:r>
      <w:proofErr w:type="spellStart"/>
      <w:r w:rsidRPr="00242825">
        <w:t>likely_eligible</w:t>
      </w:r>
      <w:proofErr w:type="spellEnd"/>
      <w:r w:rsidRPr="00242825">
        <w:t>",</w:t>
      </w:r>
    </w:p>
    <w:p w14:paraId="4E668C56" w14:textId="77777777" w:rsidR="00242825" w:rsidRPr="00242825" w:rsidRDefault="00242825" w:rsidP="00242825">
      <w:r w:rsidRPr="00242825">
        <w:t xml:space="preserve">  "confidence": 0.91,</w:t>
      </w:r>
    </w:p>
    <w:p w14:paraId="4F229EC6" w14:textId="77777777" w:rsidR="00242825" w:rsidRPr="00242825" w:rsidRDefault="00242825" w:rsidP="00242825">
      <w:r w:rsidRPr="00242825">
        <w:t xml:space="preserve">  "</w:t>
      </w:r>
      <w:proofErr w:type="spellStart"/>
      <w:r w:rsidRPr="00242825">
        <w:t>evidence_trace</w:t>
      </w:r>
      <w:proofErr w:type="spellEnd"/>
      <w:r w:rsidRPr="00242825">
        <w:t>": [</w:t>
      </w:r>
    </w:p>
    <w:p w14:paraId="7E320278" w14:textId="77777777" w:rsidR="00242825" w:rsidRPr="00242825" w:rsidRDefault="00242825" w:rsidP="00242825">
      <w:r w:rsidRPr="00242825">
        <w:t xml:space="preserve">    {</w:t>
      </w:r>
    </w:p>
    <w:p w14:paraId="5F95AF0D" w14:textId="77777777" w:rsidR="00242825" w:rsidRPr="00242825" w:rsidRDefault="00242825" w:rsidP="00242825">
      <w:r w:rsidRPr="00242825">
        <w:t xml:space="preserve">      "criterion": "Stage IV NSCLC",</w:t>
      </w:r>
    </w:p>
    <w:p w14:paraId="0C697080" w14:textId="77777777" w:rsidR="00242825" w:rsidRPr="00242825" w:rsidRDefault="00242825" w:rsidP="00242825">
      <w:r w:rsidRPr="00242825">
        <w:t xml:space="preserve">      "</w:t>
      </w:r>
      <w:proofErr w:type="spellStart"/>
      <w:r w:rsidRPr="00242825">
        <w:t>patient_fact</w:t>
      </w:r>
      <w:proofErr w:type="spellEnd"/>
      <w:r w:rsidRPr="00242825">
        <w:t>": "Patient has Stage IV NSCLC",</w:t>
      </w:r>
    </w:p>
    <w:p w14:paraId="440D8BC2" w14:textId="77777777" w:rsidR="00242825" w:rsidRPr="00242825" w:rsidRDefault="00242825" w:rsidP="00242825">
      <w:r w:rsidRPr="00242825">
        <w:lastRenderedPageBreak/>
        <w:t xml:space="preserve">      "status": "matched"</w:t>
      </w:r>
    </w:p>
    <w:p w14:paraId="56B7603A" w14:textId="77777777" w:rsidR="00242825" w:rsidRPr="00242825" w:rsidRDefault="00242825" w:rsidP="00242825">
      <w:r w:rsidRPr="00242825">
        <w:t xml:space="preserve">    },</w:t>
      </w:r>
    </w:p>
    <w:p w14:paraId="53F3673D" w14:textId="77777777" w:rsidR="00242825" w:rsidRPr="00242825" w:rsidRDefault="00242825" w:rsidP="00242825">
      <w:r w:rsidRPr="00242825">
        <w:t xml:space="preserve">    {</w:t>
      </w:r>
    </w:p>
    <w:p w14:paraId="3BCC64A7" w14:textId="77777777" w:rsidR="00242825" w:rsidRPr="00242825" w:rsidRDefault="00242825" w:rsidP="00242825">
      <w:r w:rsidRPr="00242825">
        <w:t xml:space="preserve">      "criterion": "Exclude EGFR-positive patients",</w:t>
      </w:r>
    </w:p>
    <w:p w14:paraId="2B3E3E2D" w14:textId="77777777" w:rsidR="00242825" w:rsidRPr="00242825" w:rsidRDefault="00242825" w:rsidP="00242825">
      <w:r w:rsidRPr="00242825">
        <w:t xml:space="preserve">      "</w:t>
      </w:r>
      <w:proofErr w:type="spellStart"/>
      <w:r w:rsidRPr="00242825">
        <w:t>patient_fact</w:t>
      </w:r>
      <w:proofErr w:type="spellEnd"/>
      <w:r w:rsidRPr="00242825">
        <w:t>": "Patient is EGFR negative",</w:t>
      </w:r>
    </w:p>
    <w:p w14:paraId="0DE40038" w14:textId="77777777" w:rsidR="00242825" w:rsidRPr="00242825" w:rsidRDefault="00242825" w:rsidP="00242825">
      <w:r w:rsidRPr="00242825">
        <w:t xml:space="preserve">      "status": "</w:t>
      </w:r>
      <w:proofErr w:type="spellStart"/>
      <w:r w:rsidRPr="00242825">
        <w:t>exclusion_not_triggered</w:t>
      </w:r>
      <w:proofErr w:type="spellEnd"/>
      <w:r w:rsidRPr="00242825">
        <w:t>"</w:t>
      </w:r>
    </w:p>
    <w:p w14:paraId="7EE91CD6" w14:textId="77777777" w:rsidR="00242825" w:rsidRPr="00242825" w:rsidRDefault="00242825" w:rsidP="00242825">
      <w:r w:rsidRPr="00242825">
        <w:t xml:space="preserve">    },</w:t>
      </w:r>
    </w:p>
    <w:p w14:paraId="50043C4C" w14:textId="77777777" w:rsidR="00242825" w:rsidRPr="00242825" w:rsidRDefault="00242825" w:rsidP="00242825">
      <w:r w:rsidRPr="00242825">
        <w:t xml:space="preserve">    {</w:t>
      </w:r>
    </w:p>
    <w:p w14:paraId="4D8A0181" w14:textId="77777777" w:rsidR="00242825" w:rsidRPr="00242825" w:rsidRDefault="00242825" w:rsidP="00242825">
      <w:r w:rsidRPr="00242825">
        <w:t xml:space="preserve">      "criterion": "Trial site in Pune",</w:t>
      </w:r>
    </w:p>
    <w:p w14:paraId="4268A028" w14:textId="77777777" w:rsidR="00242825" w:rsidRPr="00242825" w:rsidRDefault="00242825" w:rsidP="00242825">
      <w:r w:rsidRPr="00242825">
        <w:t xml:space="preserve">      "</w:t>
      </w:r>
      <w:proofErr w:type="spellStart"/>
      <w:r w:rsidRPr="00242825">
        <w:t>patient_fact</w:t>
      </w:r>
      <w:proofErr w:type="spellEnd"/>
      <w:r w:rsidRPr="00242825">
        <w:t>": "Patient is located in Pune",</w:t>
      </w:r>
    </w:p>
    <w:p w14:paraId="42D506C2" w14:textId="77777777" w:rsidR="00242825" w:rsidRPr="00242825" w:rsidRDefault="00242825" w:rsidP="00242825">
      <w:r w:rsidRPr="00242825">
        <w:t xml:space="preserve">      "status": "matched"</w:t>
      </w:r>
    </w:p>
    <w:p w14:paraId="01710D5B" w14:textId="77777777" w:rsidR="00242825" w:rsidRPr="00242825" w:rsidRDefault="00242825" w:rsidP="00242825">
      <w:r w:rsidRPr="00242825">
        <w:t xml:space="preserve">    }</w:t>
      </w:r>
    </w:p>
    <w:p w14:paraId="691A1D78" w14:textId="77777777" w:rsidR="00242825" w:rsidRPr="00242825" w:rsidRDefault="00242825" w:rsidP="00242825">
      <w:r w:rsidRPr="00242825">
        <w:t xml:space="preserve">  ]</w:t>
      </w:r>
    </w:p>
    <w:p w14:paraId="29E97464" w14:textId="77777777" w:rsidR="00242825" w:rsidRPr="00242825" w:rsidRDefault="00242825" w:rsidP="00242825">
      <w:r w:rsidRPr="00242825">
        <w:t>}</w:t>
      </w:r>
    </w:p>
    <w:p w14:paraId="7C22DF90" w14:textId="77777777" w:rsidR="00242825" w:rsidRPr="00242825" w:rsidRDefault="00242825" w:rsidP="00242825">
      <w:pPr>
        <w:rPr>
          <w:b/>
          <w:bCs/>
        </w:rPr>
      </w:pPr>
      <w:r w:rsidRPr="00242825">
        <w:rPr>
          <w:b/>
          <w:bCs/>
        </w:rPr>
        <w:t>What this proves</w:t>
      </w:r>
    </w:p>
    <w:p w14:paraId="60E7A334" w14:textId="77777777" w:rsidR="00242825" w:rsidRPr="00242825" w:rsidRDefault="00242825" w:rsidP="00242825">
      <w:r w:rsidRPr="00242825">
        <w:t>Graph RAG should not merely return trials. It should explain inclusion, exclusion, missing data, and confidence.</w:t>
      </w:r>
    </w:p>
    <w:p w14:paraId="28B98CD3" w14:textId="483663F4" w:rsidR="00242825" w:rsidRPr="00242825" w:rsidRDefault="00242825"/>
    <w:p w14:paraId="5B3D271D" w14:textId="77777777" w:rsidR="002673D2" w:rsidRDefault="002673D2">
      <w:pPr>
        <w:rPr>
          <w:b/>
          <w:bCs/>
        </w:rPr>
      </w:pPr>
    </w:p>
    <w:p w14:paraId="6329F44A" w14:textId="77777777" w:rsidR="002673D2" w:rsidRPr="000D7730" w:rsidRDefault="002673D2">
      <w:pPr>
        <w:rPr>
          <w:b/>
          <w:bCs/>
        </w:rPr>
      </w:pPr>
    </w:p>
    <w:sectPr w:rsidR="002673D2" w:rsidRPr="000D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CB1"/>
    <w:multiLevelType w:val="multilevel"/>
    <w:tmpl w:val="24EC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C23CC"/>
    <w:multiLevelType w:val="multilevel"/>
    <w:tmpl w:val="188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2902"/>
    <w:multiLevelType w:val="multilevel"/>
    <w:tmpl w:val="F3D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0616"/>
    <w:multiLevelType w:val="multilevel"/>
    <w:tmpl w:val="3A92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95258"/>
    <w:multiLevelType w:val="multilevel"/>
    <w:tmpl w:val="9F1E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4EBD"/>
    <w:multiLevelType w:val="multilevel"/>
    <w:tmpl w:val="BEE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649DE"/>
    <w:multiLevelType w:val="multilevel"/>
    <w:tmpl w:val="09A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67FEE"/>
    <w:multiLevelType w:val="multilevel"/>
    <w:tmpl w:val="430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E6302"/>
    <w:multiLevelType w:val="multilevel"/>
    <w:tmpl w:val="124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C5BDE"/>
    <w:multiLevelType w:val="multilevel"/>
    <w:tmpl w:val="3068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15717"/>
    <w:multiLevelType w:val="multilevel"/>
    <w:tmpl w:val="A05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D05CF"/>
    <w:multiLevelType w:val="multilevel"/>
    <w:tmpl w:val="214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A6029"/>
    <w:multiLevelType w:val="multilevel"/>
    <w:tmpl w:val="924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A30A5"/>
    <w:multiLevelType w:val="multilevel"/>
    <w:tmpl w:val="A7F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D759B"/>
    <w:multiLevelType w:val="multilevel"/>
    <w:tmpl w:val="0A9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352437">
    <w:abstractNumId w:val="3"/>
  </w:num>
  <w:num w:numId="2" w16cid:durableId="896207854">
    <w:abstractNumId w:val="9"/>
  </w:num>
  <w:num w:numId="3" w16cid:durableId="1946502166">
    <w:abstractNumId w:val="12"/>
  </w:num>
  <w:num w:numId="4" w16cid:durableId="771124342">
    <w:abstractNumId w:val="10"/>
  </w:num>
  <w:num w:numId="5" w16cid:durableId="2061511035">
    <w:abstractNumId w:val="5"/>
  </w:num>
  <w:num w:numId="6" w16cid:durableId="956645425">
    <w:abstractNumId w:val="0"/>
  </w:num>
  <w:num w:numId="7" w16cid:durableId="894581173">
    <w:abstractNumId w:val="11"/>
  </w:num>
  <w:num w:numId="8" w16cid:durableId="8218021">
    <w:abstractNumId w:val="2"/>
  </w:num>
  <w:num w:numId="9" w16cid:durableId="2033607824">
    <w:abstractNumId w:val="8"/>
  </w:num>
  <w:num w:numId="10" w16cid:durableId="1136676712">
    <w:abstractNumId w:val="6"/>
  </w:num>
  <w:num w:numId="11" w16cid:durableId="1815640810">
    <w:abstractNumId w:val="4"/>
  </w:num>
  <w:num w:numId="12" w16cid:durableId="1638099360">
    <w:abstractNumId w:val="7"/>
  </w:num>
  <w:num w:numId="13" w16cid:durableId="609092133">
    <w:abstractNumId w:val="14"/>
  </w:num>
  <w:num w:numId="14" w16cid:durableId="1472669691">
    <w:abstractNumId w:val="13"/>
  </w:num>
  <w:num w:numId="15" w16cid:durableId="2101019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30"/>
    <w:rsid w:val="00027E54"/>
    <w:rsid w:val="000D7730"/>
    <w:rsid w:val="00242825"/>
    <w:rsid w:val="002673D2"/>
    <w:rsid w:val="002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7624"/>
  <w15:chartTrackingRefBased/>
  <w15:docId w15:val="{6E82CF6A-A7AE-4FB2-A94D-CB7788A7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759</Words>
  <Characters>4400</Characters>
  <Application>Microsoft Office Word</Application>
  <DocSecurity>0</DocSecurity>
  <Lines>74</Lines>
  <Paragraphs>24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Agrawal</dc:creator>
  <cp:keywords/>
  <dc:description/>
  <cp:lastModifiedBy>Vijay Agrawal</cp:lastModifiedBy>
  <cp:revision>4</cp:revision>
  <dcterms:created xsi:type="dcterms:W3CDTF">2026-07-02T10:32:00Z</dcterms:created>
  <dcterms:modified xsi:type="dcterms:W3CDTF">2026-07-02T10:51:00Z</dcterms:modified>
</cp:coreProperties>
</file>