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65A0" w:rsidRPr="00E91245" w:rsidRDefault="005C65A0" w:rsidP="005C65A0">
      <w:pPr>
        <w:ind w:left="225"/>
        <w:rPr>
          <w:b/>
        </w:rPr>
      </w:pPr>
      <w:r>
        <w:rPr>
          <w:b/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5564505</wp:posOffset>
            </wp:positionH>
            <wp:positionV relativeFrom="paragraph">
              <wp:posOffset>-12065</wp:posOffset>
            </wp:positionV>
            <wp:extent cx="454660" cy="605155"/>
            <wp:effectExtent l="19050" t="0" r="2540" b="0"/>
            <wp:wrapThrough wrapText="bothSides">
              <wp:wrapPolygon edited="0">
                <wp:start x="-905" y="0"/>
                <wp:lineTo x="-905" y="21079"/>
                <wp:lineTo x="21721" y="21079"/>
                <wp:lineTo x="21721" y="0"/>
                <wp:lineTo x="-905" y="0"/>
              </wp:wrapPolygon>
            </wp:wrapThrough>
            <wp:docPr id="3" name="Picture 1" descr="H:\india emblem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india emblem logo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" cy="60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-527215</wp:posOffset>
            </wp:positionH>
            <wp:positionV relativeFrom="paragraph">
              <wp:posOffset>-123454</wp:posOffset>
            </wp:positionV>
            <wp:extent cx="605518" cy="605518"/>
            <wp:effectExtent l="19050" t="19050" r="23132" b="23132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18" cy="6055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    </w:t>
      </w:r>
      <w:r w:rsidRPr="00E91245">
        <w:rPr>
          <w:b/>
        </w:rPr>
        <w:t xml:space="preserve">SOUTHERN REGIONAL DISEASE DIAGNOSTIC LABORATORY                    </w:t>
      </w:r>
      <w:r>
        <w:rPr>
          <w:b/>
        </w:rPr>
        <w:t xml:space="preserve">      </w:t>
      </w:r>
      <w:r w:rsidRPr="00E91245">
        <w:rPr>
          <w:b/>
        </w:rPr>
        <w:t>INSTITUTE OF ANIMAL HEALTH AND VETERINARY BIOLOGICALS</w:t>
      </w:r>
    </w:p>
    <w:p w:rsidR="005C65A0" w:rsidRPr="00E91245" w:rsidRDefault="005C65A0" w:rsidP="005C65A0">
      <w:pPr>
        <w:pStyle w:val="NoSpacing"/>
        <w:jc w:val="center"/>
        <w:rPr>
          <w:b/>
        </w:rPr>
      </w:pPr>
      <w:r w:rsidRPr="00E91245">
        <w:rPr>
          <w:b/>
        </w:rPr>
        <w:t>HEBBAL, BANGALORE -560024</w:t>
      </w:r>
    </w:p>
    <w:p w:rsidR="005C65A0" w:rsidRDefault="005C65A0" w:rsidP="005C65A0">
      <w:pPr>
        <w:pStyle w:val="NoSpacing"/>
        <w:jc w:val="center"/>
        <w:rPr>
          <w:noProof/>
        </w:rPr>
      </w:pPr>
    </w:p>
    <w:p w:rsidR="005C65A0" w:rsidRDefault="005C65A0" w:rsidP="005C65A0">
      <w:pPr>
        <w:tabs>
          <w:tab w:val="left" w:pos="2880"/>
        </w:tabs>
        <w:jc w:val="center"/>
        <w:outlineLvl w:val="0"/>
        <w:rPr>
          <w:b/>
        </w:rPr>
      </w:pPr>
      <w:r>
        <w:rPr>
          <w:b/>
        </w:rPr>
        <w:t>DIAGNOSTIC VIROLOGY</w:t>
      </w:r>
    </w:p>
    <w:p w:rsidR="005C65A0" w:rsidRDefault="005C65A0" w:rsidP="005C65A0">
      <w:pPr>
        <w:tabs>
          <w:tab w:val="left" w:pos="2880"/>
        </w:tabs>
        <w:jc w:val="center"/>
        <w:rPr>
          <w:b/>
          <w:sz w:val="36"/>
          <w:szCs w:val="36"/>
          <w:u w:val="single"/>
        </w:rPr>
      </w:pPr>
      <w:r>
        <w:rPr>
          <w:b/>
          <w:sz w:val="28"/>
          <w:szCs w:val="28"/>
        </w:rPr>
        <w:t>Laboratory report</w:t>
      </w:r>
    </w:p>
    <w:p w:rsidR="005C65A0" w:rsidRDefault="005C65A0" w:rsidP="005C65A0">
      <w:pPr>
        <w:tabs>
          <w:tab w:val="left" w:pos="2880"/>
        </w:tabs>
        <w:rPr>
          <w:b/>
          <w:i/>
          <w:sz w:val="28"/>
          <w:szCs w:val="28"/>
        </w:rPr>
      </w:pPr>
    </w:p>
    <w:p w:rsidR="005C65A0" w:rsidRDefault="005C65A0" w:rsidP="005C65A0">
      <w:pPr>
        <w:rPr>
          <w:b/>
        </w:rPr>
      </w:pPr>
      <w:r>
        <w:rPr>
          <w:b/>
        </w:rPr>
        <w:t>No: IAH/SRDDL/DVS/</w:t>
      </w:r>
      <w:r w:rsidR="00904490">
        <w:rPr>
          <w:b/>
        </w:rPr>
        <w:t xml:space="preserve">                                                      Date: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</w:t>
      </w:r>
    </w:p>
    <w:p w:rsidR="005C65A0" w:rsidRDefault="005C65A0" w:rsidP="005C65A0">
      <w:pPr>
        <w:rPr>
          <w:b/>
        </w:rPr>
      </w:pPr>
    </w:p>
    <w:p w:rsidR="005C65A0" w:rsidRDefault="005C65A0" w:rsidP="005C65A0">
      <w:pPr>
        <w:rPr>
          <w:b/>
        </w:rPr>
      </w:pPr>
      <w:r>
        <w:rPr>
          <w:b/>
        </w:rPr>
        <w:t>To,</w:t>
      </w:r>
    </w:p>
    <w:p w:rsidR="005C65A0" w:rsidRPr="006C1213" w:rsidRDefault="005C65A0" w:rsidP="005C65A0">
      <w:pPr>
        <w:rPr>
          <w:b/>
        </w:rPr>
      </w:pPr>
    </w:p>
    <w:p w:rsidR="005C65A0" w:rsidRDefault="005C65A0" w:rsidP="005C65A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5C65A0" w:rsidRPr="00F51EDB" w:rsidRDefault="005C65A0" w:rsidP="005C65A0">
      <w:pPr>
        <w:rPr>
          <w:b/>
        </w:rPr>
      </w:pPr>
      <w:r>
        <w:rPr>
          <w:b/>
        </w:rPr>
        <w:t xml:space="preserve">   Sub:</w:t>
      </w:r>
      <w:r>
        <w:t xml:space="preserve"> </w:t>
      </w:r>
      <w:r w:rsidRPr="00F51EDB">
        <w:rPr>
          <w:b/>
        </w:rPr>
        <w:t xml:space="preserve">Results of samples for Avian Influenza Virus Diagnosis…. </w:t>
      </w:r>
      <w:proofErr w:type="spellStart"/>
      <w:r w:rsidRPr="00F51EDB">
        <w:rPr>
          <w:b/>
        </w:rPr>
        <w:t>Reg</w:t>
      </w:r>
      <w:proofErr w:type="spellEnd"/>
    </w:p>
    <w:p w:rsidR="005C65A0" w:rsidRDefault="005C65A0" w:rsidP="005C65A0">
      <w:pPr>
        <w:widowControl w:val="0"/>
      </w:pPr>
    </w:p>
    <w:p w:rsidR="005C65A0" w:rsidRDefault="005C65A0" w:rsidP="00904490">
      <w:pPr>
        <w:widowControl w:val="0"/>
      </w:pPr>
      <w:r>
        <w:rPr>
          <w:b/>
        </w:rPr>
        <w:t xml:space="preserve">      Ref</w:t>
      </w:r>
      <w:r w:rsidRPr="00A57D3D">
        <w:rPr>
          <w:b/>
        </w:rPr>
        <w:t xml:space="preserve">: </w:t>
      </w:r>
      <w:proofErr w:type="spellStart"/>
      <w:r w:rsidRPr="00A57D3D">
        <w:rPr>
          <w:b/>
        </w:rPr>
        <w:t>i</w:t>
      </w:r>
      <w:proofErr w:type="spellEnd"/>
      <w:r w:rsidRPr="00A57D3D">
        <w:rPr>
          <w:b/>
        </w:rPr>
        <w:t>).</w:t>
      </w:r>
      <w:r>
        <w:t xml:space="preserve"> Sample submission to </w:t>
      </w:r>
      <w:proofErr w:type="spellStart"/>
      <w:r>
        <w:t>Daignostic</w:t>
      </w:r>
      <w:proofErr w:type="spellEnd"/>
      <w:r>
        <w:t xml:space="preserve"> Virology </w:t>
      </w:r>
    </w:p>
    <w:p w:rsidR="005C65A0" w:rsidRDefault="005C65A0" w:rsidP="005C65A0">
      <w:pPr>
        <w:widowControl w:val="0"/>
      </w:pPr>
      <w:r>
        <w:rPr>
          <w:b/>
        </w:rPr>
        <w:t xml:space="preserve">      </w:t>
      </w:r>
      <w:r>
        <w:rPr>
          <w:b/>
        </w:rPr>
        <w:tab/>
        <w:t xml:space="preserve"> ii).</w:t>
      </w:r>
      <w:r w:rsidRPr="003A2733">
        <w:t xml:space="preserve"> </w:t>
      </w:r>
      <w:r w:rsidR="00904490">
        <w:t xml:space="preserve">Your </w:t>
      </w:r>
      <w:r>
        <w:t>Letter ______________________________________________________________________</w:t>
      </w:r>
    </w:p>
    <w:p w:rsidR="005C65A0" w:rsidRDefault="005C65A0" w:rsidP="005C65A0">
      <w:pPr>
        <w:widowControl w:val="0"/>
      </w:pPr>
      <w:r w:rsidRPr="000A5D69">
        <w:t xml:space="preserve">         </w:t>
      </w:r>
    </w:p>
    <w:p w:rsidR="005C65A0" w:rsidRPr="000A5D69" w:rsidRDefault="005C65A0" w:rsidP="005C65A0">
      <w:pPr>
        <w:widowControl w:val="0"/>
        <w:rPr>
          <w:b/>
        </w:rPr>
      </w:pPr>
      <w:r w:rsidRPr="000A5D69">
        <w:t xml:space="preserve">  </w:t>
      </w:r>
      <w:r>
        <w:t xml:space="preserve"> </w:t>
      </w:r>
      <w:r w:rsidRPr="000A5D69">
        <w:t xml:space="preserve">Following are the results of the samples </w:t>
      </w:r>
      <w:r>
        <w:t xml:space="preserve">submitted to this laboratory vide above cited references, for Avian </w:t>
      </w:r>
      <w:r w:rsidRPr="000A5D69">
        <w:t>Influenza Virus Diagnosis</w:t>
      </w:r>
      <w:r w:rsidRPr="000A5D69">
        <w:rPr>
          <w:b/>
        </w:rPr>
        <w:t xml:space="preserve">. </w:t>
      </w:r>
    </w:p>
    <w:tbl>
      <w:tblPr>
        <w:tblpPr w:leftFromText="180" w:rightFromText="180" w:vertAnchor="text" w:horzAnchor="margin" w:tblpXSpec="center" w:tblpY="181"/>
        <w:tblW w:w="115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00"/>
        <w:gridCol w:w="1635"/>
        <w:gridCol w:w="917"/>
        <w:gridCol w:w="1134"/>
        <w:gridCol w:w="2126"/>
        <w:gridCol w:w="1701"/>
        <w:gridCol w:w="1701"/>
        <w:gridCol w:w="1701"/>
      </w:tblGrid>
      <w:tr w:rsidR="00C85011" w:rsidTr="00E66894">
        <w:trPr>
          <w:trHeight w:val="310"/>
        </w:trPr>
        <w:tc>
          <w:tcPr>
            <w:tcW w:w="600" w:type="dxa"/>
            <w:vMerge w:val="restart"/>
          </w:tcPr>
          <w:p w:rsidR="00C85011" w:rsidRPr="00FC18A4" w:rsidRDefault="00C85011" w:rsidP="00553A64">
            <w:pPr>
              <w:rPr>
                <w:b/>
              </w:rPr>
            </w:pPr>
            <w:proofErr w:type="spellStart"/>
            <w:r w:rsidRPr="00FC18A4">
              <w:rPr>
                <w:b/>
              </w:rPr>
              <w:t>Sl</w:t>
            </w:r>
            <w:proofErr w:type="spellEnd"/>
            <w:r w:rsidRPr="00FC18A4">
              <w:rPr>
                <w:b/>
              </w:rPr>
              <w:t xml:space="preserve"> No.</w:t>
            </w:r>
          </w:p>
        </w:tc>
        <w:tc>
          <w:tcPr>
            <w:tcW w:w="1635" w:type="dxa"/>
            <w:vMerge w:val="restart"/>
          </w:tcPr>
          <w:p w:rsidR="00C85011" w:rsidRPr="00FC18A4" w:rsidRDefault="00C85011" w:rsidP="00553A64">
            <w:pPr>
              <w:jc w:val="center"/>
              <w:rPr>
                <w:b/>
              </w:rPr>
            </w:pPr>
            <w:r w:rsidRPr="00FC18A4">
              <w:rPr>
                <w:b/>
              </w:rPr>
              <w:t>Species and</w:t>
            </w:r>
          </w:p>
          <w:p w:rsidR="00C85011" w:rsidRPr="00FC18A4" w:rsidRDefault="00C85011" w:rsidP="00553A64">
            <w:pPr>
              <w:jc w:val="center"/>
              <w:rPr>
                <w:b/>
              </w:rPr>
            </w:pPr>
            <w:r w:rsidRPr="00FC18A4">
              <w:rPr>
                <w:b/>
              </w:rPr>
              <w:t>Identification</w:t>
            </w:r>
          </w:p>
        </w:tc>
        <w:tc>
          <w:tcPr>
            <w:tcW w:w="917" w:type="dxa"/>
            <w:vMerge w:val="restart"/>
          </w:tcPr>
          <w:p w:rsidR="00C85011" w:rsidRPr="00FC18A4" w:rsidRDefault="00C85011" w:rsidP="00553A64">
            <w:pPr>
              <w:jc w:val="center"/>
              <w:rPr>
                <w:b/>
              </w:rPr>
            </w:pPr>
            <w:r>
              <w:rPr>
                <w:b/>
              </w:rPr>
              <w:t>Sex</w:t>
            </w:r>
          </w:p>
        </w:tc>
        <w:tc>
          <w:tcPr>
            <w:tcW w:w="1134" w:type="dxa"/>
            <w:vMerge w:val="restart"/>
          </w:tcPr>
          <w:p w:rsidR="00C85011" w:rsidRPr="00FC18A4" w:rsidRDefault="00C85011" w:rsidP="00553A64">
            <w:pPr>
              <w:jc w:val="center"/>
              <w:rPr>
                <w:b/>
              </w:rPr>
            </w:pPr>
            <w:r>
              <w:rPr>
                <w:b/>
              </w:rPr>
              <w:t>Sample No</w:t>
            </w:r>
          </w:p>
        </w:tc>
        <w:tc>
          <w:tcPr>
            <w:tcW w:w="3827" w:type="dxa"/>
            <w:gridSpan w:val="2"/>
          </w:tcPr>
          <w:p w:rsidR="00C85011" w:rsidRPr="00FC18A4" w:rsidRDefault="00C85011" w:rsidP="00553A64">
            <w:pPr>
              <w:jc w:val="center"/>
              <w:rPr>
                <w:b/>
              </w:rPr>
            </w:pPr>
            <w:r w:rsidRPr="00FC18A4">
              <w:rPr>
                <w:b/>
              </w:rPr>
              <w:t>Lateral Flow Assay</w:t>
            </w:r>
          </w:p>
        </w:tc>
        <w:tc>
          <w:tcPr>
            <w:tcW w:w="3402" w:type="dxa"/>
            <w:gridSpan w:val="2"/>
          </w:tcPr>
          <w:p w:rsidR="00C85011" w:rsidRPr="00FC18A4" w:rsidRDefault="00C85011" w:rsidP="00553A64">
            <w:pPr>
              <w:jc w:val="center"/>
              <w:rPr>
                <w:b/>
              </w:rPr>
            </w:pPr>
            <w:r>
              <w:rPr>
                <w:b/>
              </w:rPr>
              <w:t>RT PCR</w:t>
            </w:r>
          </w:p>
        </w:tc>
      </w:tr>
      <w:tr w:rsidR="00C85011" w:rsidTr="00C85011">
        <w:trPr>
          <w:trHeight w:val="310"/>
        </w:trPr>
        <w:tc>
          <w:tcPr>
            <w:tcW w:w="600" w:type="dxa"/>
            <w:vMerge/>
          </w:tcPr>
          <w:p w:rsidR="00C85011" w:rsidRDefault="00C85011" w:rsidP="00C85011"/>
        </w:tc>
        <w:tc>
          <w:tcPr>
            <w:tcW w:w="1635" w:type="dxa"/>
            <w:vMerge/>
          </w:tcPr>
          <w:p w:rsidR="00C85011" w:rsidRDefault="00C85011" w:rsidP="00C85011"/>
        </w:tc>
        <w:tc>
          <w:tcPr>
            <w:tcW w:w="917" w:type="dxa"/>
            <w:vMerge/>
          </w:tcPr>
          <w:p w:rsidR="00C85011" w:rsidRDefault="00C85011" w:rsidP="00C85011"/>
        </w:tc>
        <w:tc>
          <w:tcPr>
            <w:tcW w:w="1134" w:type="dxa"/>
            <w:vMerge/>
          </w:tcPr>
          <w:p w:rsidR="00C85011" w:rsidRPr="00FC18A4" w:rsidRDefault="00C85011" w:rsidP="00C85011">
            <w:pPr>
              <w:rPr>
                <w:b/>
              </w:rPr>
            </w:pPr>
          </w:p>
        </w:tc>
        <w:tc>
          <w:tcPr>
            <w:tcW w:w="2126" w:type="dxa"/>
          </w:tcPr>
          <w:p w:rsidR="00C85011" w:rsidRDefault="00C85011" w:rsidP="00C85011">
            <w:pPr>
              <w:jc w:val="center"/>
              <w:rPr>
                <w:b/>
              </w:rPr>
            </w:pPr>
            <w:r w:rsidRPr="00FC18A4">
              <w:rPr>
                <w:b/>
              </w:rPr>
              <w:t xml:space="preserve">Influenza </w:t>
            </w:r>
          </w:p>
          <w:p w:rsidR="00C85011" w:rsidRPr="00FC18A4" w:rsidRDefault="00C85011" w:rsidP="00C85011">
            <w:pPr>
              <w:jc w:val="center"/>
              <w:rPr>
                <w:b/>
              </w:rPr>
            </w:pPr>
            <w:r w:rsidRPr="00FC18A4">
              <w:rPr>
                <w:b/>
              </w:rPr>
              <w:t>Type A specific</w:t>
            </w:r>
          </w:p>
        </w:tc>
        <w:tc>
          <w:tcPr>
            <w:tcW w:w="1701" w:type="dxa"/>
          </w:tcPr>
          <w:p w:rsidR="00C85011" w:rsidRPr="00FC18A4" w:rsidRDefault="00C85011" w:rsidP="00C85011">
            <w:pPr>
              <w:jc w:val="center"/>
              <w:rPr>
                <w:b/>
              </w:rPr>
            </w:pPr>
            <w:r w:rsidRPr="00FC18A4">
              <w:rPr>
                <w:b/>
              </w:rPr>
              <w:t>Influenza</w:t>
            </w:r>
          </w:p>
          <w:p w:rsidR="00C85011" w:rsidRPr="00FC18A4" w:rsidRDefault="00C85011" w:rsidP="00C85011">
            <w:pPr>
              <w:jc w:val="center"/>
              <w:rPr>
                <w:b/>
              </w:rPr>
            </w:pPr>
            <w:r w:rsidRPr="00FC18A4">
              <w:rPr>
                <w:b/>
              </w:rPr>
              <w:t>H5 specific</w:t>
            </w:r>
          </w:p>
        </w:tc>
        <w:tc>
          <w:tcPr>
            <w:tcW w:w="1701" w:type="dxa"/>
          </w:tcPr>
          <w:p w:rsidR="00C85011" w:rsidRDefault="00C85011" w:rsidP="00C85011">
            <w:pPr>
              <w:jc w:val="center"/>
              <w:rPr>
                <w:b/>
              </w:rPr>
            </w:pPr>
            <w:r w:rsidRPr="00FC18A4">
              <w:rPr>
                <w:b/>
              </w:rPr>
              <w:t xml:space="preserve">Influenza </w:t>
            </w:r>
          </w:p>
          <w:p w:rsidR="00C85011" w:rsidRPr="00FC18A4" w:rsidRDefault="00C85011" w:rsidP="00C85011">
            <w:pPr>
              <w:jc w:val="center"/>
              <w:rPr>
                <w:b/>
              </w:rPr>
            </w:pPr>
            <w:r w:rsidRPr="00FC18A4">
              <w:rPr>
                <w:b/>
              </w:rPr>
              <w:t>Type A specific</w:t>
            </w:r>
          </w:p>
        </w:tc>
        <w:tc>
          <w:tcPr>
            <w:tcW w:w="1701" w:type="dxa"/>
          </w:tcPr>
          <w:p w:rsidR="00C85011" w:rsidRPr="00FC18A4" w:rsidRDefault="00C85011" w:rsidP="00C85011">
            <w:pPr>
              <w:jc w:val="center"/>
              <w:rPr>
                <w:b/>
              </w:rPr>
            </w:pPr>
            <w:r w:rsidRPr="00FC18A4">
              <w:rPr>
                <w:b/>
              </w:rPr>
              <w:t>Influenza</w:t>
            </w:r>
          </w:p>
          <w:p w:rsidR="00C85011" w:rsidRPr="00FC18A4" w:rsidRDefault="00C85011" w:rsidP="00C85011">
            <w:pPr>
              <w:jc w:val="center"/>
              <w:rPr>
                <w:b/>
              </w:rPr>
            </w:pPr>
            <w:r w:rsidRPr="00FC18A4">
              <w:rPr>
                <w:b/>
              </w:rPr>
              <w:t>H5 specific</w:t>
            </w:r>
          </w:p>
        </w:tc>
      </w:tr>
      <w:tr w:rsidR="00C85011" w:rsidTr="00C85011">
        <w:trPr>
          <w:trHeight w:val="310"/>
        </w:trPr>
        <w:tc>
          <w:tcPr>
            <w:tcW w:w="600" w:type="dxa"/>
            <w:vMerge w:val="restart"/>
          </w:tcPr>
          <w:p w:rsidR="00C85011" w:rsidRDefault="00C85011" w:rsidP="00553A64"/>
        </w:tc>
        <w:tc>
          <w:tcPr>
            <w:tcW w:w="1635" w:type="dxa"/>
            <w:vMerge w:val="restart"/>
          </w:tcPr>
          <w:p w:rsidR="00C85011" w:rsidRDefault="00C85011" w:rsidP="00553A64">
            <w:pPr>
              <w:jc w:val="center"/>
            </w:pPr>
          </w:p>
        </w:tc>
        <w:tc>
          <w:tcPr>
            <w:tcW w:w="917" w:type="dxa"/>
          </w:tcPr>
          <w:p w:rsidR="00C85011" w:rsidRDefault="00C85011" w:rsidP="00553A64">
            <w:pPr>
              <w:ind w:right="-91"/>
              <w:jc w:val="center"/>
            </w:pPr>
          </w:p>
        </w:tc>
        <w:tc>
          <w:tcPr>
            <w:tcW w:w="1134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2126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</w:tr>
      <w:tr w:rsidR="00C85011" w:rsidTr="00C85011">
        <w:trPr>
          <w:trHeight w:val="310"/>
        </w:trPr>
        <w:tc>
          <w:tcPr>
            <w:tcW w:w="600" w:type="dxa"/>
            <w:vMerge/>
          </w:tcPr>
          <w:p w:rsidR="00C85011" w:rsidRDefault="00C85011" w:rsidP="00553A64"/>
        </w:tc>
        <w:tc>
          <w:tcPr>
            <w:tcW w:w="1635" w:type="dxa"/>
            <w:vMerge/>
          </w:tcPr>
          <w:p w:rsidR="00C85011" w:rsidRDefault="00C85011" w:rsidP="00553A64"/>
        </w:tc>
        <w:tc>
          <w:tcPr>
            <w:tcW w:w="917" w:type="dxa"/>
          </w:tcPr>
          <w:p w:rsidR="00C85011" w:rsidRDefault="00C85011" w:rsidP="00553A64">
            <w:pPr>
              <w:ind w:right="-91"/>
              <w:jc w:val="center"/>
            </w:pPr>
          </w:p>
        </w:tc>
        <w:tc>
          <w:tcPr>
            <w:tcW w:w="1134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2126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</w:tr>
      <w:tr w:rsidR="00C85011" w:rsidTr="00C85011">
        <w:trPr>
          <w:trHeight w:val="310"/>
        </w:trPr>
        <w:tc>
          <w:tcPr>
            <w:tcW w:w="600" w:type="dxa"/>
            <w:vMerge/>
          </w:tcPr>
          <w:p w:rsidR="00C85011" w:rsidRDefault="00C85011" w:rsidP="00553A64"/>
        </w:tc>
        <w:tc>
          <w:tcPr>
            <w:tcW w:w="1635" w:type="dxa"/>
            <w:vMerge/>
          </w:tcPr>
          <w:p w:rsidR="00C85011" w:rsidRDefault="00C85011" w:rsidP="00553A64"/>
        </w:tc>
        <w:tc>
          <w:tcPr>
            <w:tcW w:w="917" w:type="dxa"/>
          </w:tcPr>
          <w:p w:rsidR="00C85011" w:rsidRDefault="00C85011" w:rsidP="00553A64">
            <w:pPr>
              <w:ind w:right="-91"/>
              <w:jc w:val="center"/>
            </w:pPr>
          </w:p>
        </w:tc>
        <w:tc>
          <w:tcPr>
            <w:tcW w:w="1134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2126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</w:tr>
      <w:tr w:rsidR="00C85011" w:rsidTr="00C85011">
        <w:trPr>
          <w:trHeight w:val="310"/>
        </w:trPr>
        <w:tc>
          <w:tcPr>
            <w:tcW w:w="600" w:type="dxa"/>
            <w:vMerge/>
          </w:tcPr>
          <w:p w:rsidR="00C85011" w:rsidRDefault="00C85011" w:rsidP="00553A64"/>
        </w:tc>
        <w:tc>
          <w:tcPr>
            <w:tcW w:w="1635" w:type="dxa"/>
            <w:vMerge/>
          </w:tcPr>
          <w:p w:rsidR="00C85011" w:rsidRDefault="00C85011" w:rsidP="00553A64"/>
        </w:tc>
        <w:tc>
          <w:tcPr>
            <w:tcW w:w="917" w:type="dxa"/>
          </w:tcPr>
          <w:p w:rsidR="00C85011" w:rsidRDefault="00C85011" w:rsidP="00553A64">
            <w:pPr>
              <w:ind w:right="-91"/>
              <w:jc w:val="center"/>
            </w:pPr>
          </w:p>
        </w:tc>
        <w:tc>
          <w:tcPr>
            <w:tcW w:w="1134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2126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</w:tr>
      <w:tr w:rsidR="00C85011" w:rsidTr="00C85011">
        <w:trPr>
          <w:trHeight w:val="310"/>
        </w:trPr>
        <w:tc>
          <w:tcPr>
            <w:tcW w:w="600" w:type="dxa"/>
            <w:vMerge/>
          </w:tcPr>
          <w:p w:rsidR="00C85011" w:rsidRDefault="00C85011" w:rsidP="00553A64"/>
        </w:tc>
        <w:tc>
          <w:tcPr>
            <w:tcW w:w="1635" w:type="dxa"/>
            <w:vMerge/>
          </w:tcPr>
          <w:p w:rsidR="00C85011" w:rsidRDefault="00C85011" w:rsidP="00553A64"/>
        </w:tc>
        <w:tc>
          <w:tcPr>
            <w:tcW w:w="917" w:type="dxa"/>
          </w:tcPr>
          <w:p w:rsidR="00C85011" w:rsidRDefault="00C85011" w:rsidP="00553A64">
            <w:pPr>
              <w:ind w:right="-91"/>
              <w:jc w:val="center"/>
            </w:pPr>
          </w:p>
        </w:tc>
        <w:tc>
          <w:tcPr>
            <w:tcW w:w="1134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2126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</w:tr>
      <w:tr w:rsidR="00C85011" w:rsidTr="00C85011">
        <w:trPr>
          <w:trHeight w:val="310"/>
        </w:trPr>
        <w:tc>
          <w:tcPr>
            <w:tcW w:w="600" w:type="dxa"/>
            <w:vMerge/>
          </w:tcPr>
          <w:p w:rsidR="00C85011" w:rsidRDefault="00C85011" w:rsidP="00553A64"/>
        </w:tc>
        <w:tc>
          <w:tcPr>
            <w:tcW w:w="1635" w:type="dxa"/>
            <w:vMerge/>
          </w:tcPr>
          <w:p w:rsidR="00C85011" w:rsidRDefault="00C85011" w:rsidP="00553A64"/>
        </w:tc>
        <w:tc>
          <w:tcPr>
            <w:tcW w:w="917" w:type="dxa"/>
          </w:tcPr>
          <w:p w:rsidR="00C85011" w:rsidRDefault="00C85011" w:rsidP="00553A64">
            <w:pPr>
              <w:ind w:right="-91"/>
              <w:jc w:val="center"/>
            </w:pPr>
          </w:p>
        </w:tc>
        <w:tc>
          <w:tcPr>
            <w:tcW w:w="1134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2126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</w:tr>
      <w:tr w:rsidR="00C85011" w:rsidTr="00C85011">
        <w:trPr>
          <w:trHeight w:val="310"/>
        </w:trPr>
        <w:tc>
          <w:tcPr>
            <w:tcW w:w="600" w:type="dxa"/>
            <w:vMerge/>
          </w:tcPr>
          <w:p w:rsidR="00C85011" w:rsidRDefault="00C85011" w:rsidP="00553A64"/>
        </w:tc>
        <w:tc>
          <w:tcPr>
            <w:tcW w:w="1635" w:type="dxa"/>
            <w:vMerge/>
          </w:tcPr>
          <w:p w:rsidR="00C85011" w:rsidRDefault="00C85011" w:rsidP="00553A64"/>
        </w:tc>
        <w:tc>
          <w:tcPr>
            <w:tcW w:w="917" w:type="dxa"/>
          </w:tcPr>
          <w:p w:rsidR="00C85011" w:rsidRDefault="00C85011" w:rsidP="00553A64">
            <w:pPr>
              <w:ind w:right="-91"/>
              <w:jc w:val="center"/>
            </w:pPr>
          </w:p>
        </w:tc>
        <w:tc>
          <w:tcPr>
            <w:tcW w:w="1134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2126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</w:tr>
      <w:tr w:rsidR="00C85011" w:rsidTr="00C85011">
        <w:trPr>
          <w:trHeight w:val="310"/>
        </w:trPr>
        <w:tc>
          <w:tcPr>
            <w:tcW w:w="600" w:type="dxa"/>
            <w:vMerge/>
          </w:tcPr>
          <w:p w:rsidR="00C85011" w:rsidRDefault="00C85011" w:rsidP="00553A64"/>
        </w:tc>
        <w:tc>
          <w:tcPr>
            <w:tcW w:w="1635" w:type="dxa"/>
            <w:vMerge/>
          </w:tcPr>
          <w:p w:rsidR="00C85011" w:rsidRDefault="00C85011" w:rsidP="00553A64"/>
        </w:tc>
        <w:tc>
          <w:tcPr>
            <w:tcW w:w="917" w:type="dxa"/>
          </w:tcPr>
          <w:p w:rsidR="00C85011" w:rsidRDefault="00C85011" w:rsidP="00553A64">
            <w:pPr>
              <w:ind w:right="-91"/>
              <w:jc w:val="center"/>
            </w:pPr>
          </w:p>
        </w:tc>
        <w:tc>
          <w:tcPr>
            <w:tcW w:w="1134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2126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  <w:tc>
          <w:tcPr>
            <w:tcW w:w="1701" w:type="dxa"/>
          </w:tcPr>
          <w:p w:rsidR="00C85011" w:rsidRDefault="00C85011" w:rsidP="00553A64">
            <w:pPr>
              <w:jc w:val="center"/>
            </w:pPr>
          </w:p>
        </w:tc>
      </w:tr>
    </w:tbl>
    <w:p w:rsidR="005C65A0" w:rsidRDefault="005C65A0" w:rsidP="005C65A0">
      <w:pPr>
        <w:ind w:left="720"/>
        <w:rPr>
          <w:b/>
        </w:rPr>
      </w:pPr>
    </w:p>
    <w:p w:rsidR="005C65A0" w:rsidRDefault="005C65A0" w:rsidP="005C65A0">
      <w:pPr>
        <w:ind w:left="720"/>
        <w:rPr>
          <w:b/>
        </w:rPr>
      </w:pPr>
    </w:p>
    <w:p w:rsidR="005C65A0" w:rsidRDefault="005C65A0" w:rsidP="005C65A0">
      <w:r>
        <w:rPr>
          <w:b/>
        </w:rPr>
        <w:t xml:space="preserve">                      </w:t>
      </w:r>
      <w:r>
        <w:t xml:space="preserve">                                                                                          </w:t>
      </w:r>
    </w:p>
    <w:p w:rsidR="005C65A0" w:rsidRDefault="005C65A0" w:rsidP="005C65A0">
      <w:pPr>
        <w:rPr>
          <w:b/>
        </w:rPr>
      </w:pPr>
      <w:r w:rsidRPr="00A708DC">
        <w:rPr>
          <w:b/>
        </w:rPr>
        <w:t>Scientist</w:t>
      </w:r>
      <w:r>
        <w:rPr>
          <w:b/>
        </w:rPr>
        <w:t xml:space="preserve"> -2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Joint Direct</w:t>
      </w:r>
    </w:p>
    <w:p w:rsidR="005C65A0" w:rsidRDefault="005C65A0" w:rsidP="005C65A0">
      <w:pPr>
        <w:rPr>
          <w:b/>
        </w:rPr>
      </w:pPr>
      <w:r>
        <w:rPr>
          <w:b/>
        </w:rPr>
        <w:t xml:space="preserve"> </w:t>
      </w:r>
      <w:r w:rsidRPr="00A708DC">
        <w:rPr>
          <w:b/>
        </w:rPr>
        <w:t xml:space="preserve">Diagnostic </w:t>
      </w:r>
      <w:proofErr w:type="spellStart"/>
      <w:r>
        <w:rPr>
          <w:b/>
        </w:rPr>
        <w:t>Virolog</w:t>
      </w:r>
      <w:proofErr w:type="spellEnd"/>
      <w:r>
        <w:rPr>
          <w:b/>
        </w:rPr>
        <w:t xml:space="preserve">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SRDDL</w:t>
      </w:r>
      <w:r w:rsidRPr="00A708DC">
        <w:rPr>
          <w:b/>
        </w:rPr>
        <w:t xml:space="preserve">                           </w:t>
      </w:r>
      <w:r>
        <w:rPr>
          <w:b/>
        </w:rPr>
        <w:t xml:space="preserve">                     </w:t>
      </w:r>
      <w:r w:rsidRPr="00A708DC">
        <w:rPr>
          <w:b/>
        </w:rPr>
        <w:t xml:space="preserve"> </w:t>
      </w:r>
      <w:r>
        <w:rPr>
          <w:b/>
        </w:rPr>
        <w:t xml:space="preserve">                                                                    </w:t>
      </w:r>
    </w:p>
    <w:p w:rsidR="005C65A0" w:rsidRDefault="005C65A0" w:rsidP="005C65A0">
      <w:pPr>
        <w:tabs>
          <w:tab w:val="left" w:pos="7468"/>
        </w:tabs>
        <w:rPr>
          <w:b/>
        </w:rPr>
      </w:pPr>
      <w:r>
        <w:rPr>
          <w:b/>
        </w:rPr>
        <w:t xml:space="preserve">         </w:t>
      </w:r>
    </w:p>
    <w:p w:rsidR="005C65A0" w:rsidRDefault="005C65A0" w:rsidP="005C65A0">
      <w:pPr>
        <w:rPr>
          <w:b/>
        </w:rPr>
      </w:pPr>
    </w:p>
    <w:p w:rsidR="00C66E05" w:rsidRDefault="00C66E05"/>
    <w:sectPr w:rsidR="00C66E05" w:rsidSect="00C66E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5C65A0"/>
    <w:rsid w:val="005C65A0"/>
    <w:rsid w:val="00904490"/>
    <w:rsid w:val="00974287"/>
    <w:rsid w:val="00C66E05"/>
    <w:rsid w:val="00C850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65A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65A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184</Words>
  <Characters>1053</Characters>
  <Application>Microsoft Office Word</Application>
  <DocSecurity>0</DocSecurity>
  <Lines>8</Lines>
  <Paragraphs>2</Paragraphs>
  <ScaleCrop>false</ScaleCrop>
  <Company>Hewlett-Packard Company</Company>
  <LinksUpToDate>false</LinksUpToDate>
  <CharactersWithSpaces>1235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Admin4</dc:creator>
  <cp:lastModifiedBy>Admin4</cp:lastModifiedBy>
  <cp:revision>4</cp:revision>
  <dcterms:created xsi:type="dcterms:W3CDTF">2017-06-09T05:12:00Z</dcterms:created>
  <dcterms:modified xsi:type="dcterms:W3CDTF">2017-06-09T07:10:00Z</dcterms:modified>
</cp:coreProperties>
</file>