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711BE" w14:textId="14DFC5DD" w:rsidR="00232681" w:rsidRPr="00FF227B" w:rsidRDefault="00232681" w:rsidP="00232681">
      <w:pPr>
        <w:jc w:val="center"/>
        <w:rPr>
          <w:b/>
          <w:bCs/>
          <w:u w:val="single"/>
        </w:rPr>
      </w:pPr>
      <w:r w:rsidRPr="00FF227B">
        <w:rPr>
          <w:b/>
          <w:bCs/>
          <w:u w:val="single"/>
        </w:rPr>
        <w:t xml:space="preserve">BPCL Launches </w:t>
      </w:r>
      <w:r w:rsidR="00A70769" w:rsidRPr="00FF227B">
        <w:rPr>
          <w:b/>
          <w:bCs/>
          <w:u w:val="single"/>
        </w:rPr>
        <w:t>‘</w:t>
      </w:r>
      <w:r w:rsidRPr="00FF227B">
        <w:rPr>
          <w:b/>
          <w:bCs/>
          <w:u w:val="single"/>
        </w:rPr>
        <w:t>Bharatgas Lite ZIP</w:t>
      </w:r>
      <w:r w:rsidR="00A70769" w:rsidRPr="00FF227B">
        <w:rPr>
          <w:b/>
          <w:bCs/>
          <w:u w:val="single"/>
        </w:rPr>
        <w:t>’</w:t>
      </w:r>
      <w:r w:rsidRPr="00FF227B">
        <w:rPr>
          <w:b/>
          <w:bCs/>
          <w:u w:val="single"/>
        </w:rPr>
        <w:t xml:space="preserve"> – India's Premium LPG Experience with Instant Connection and Express Delivery</w:t>
      </w:r>
    </w:p>
    <w:p w14:paraId="72606077" w14:textId="16DBCDED" w:rsidR="00232681" w:rsidRPr="00FF227B" w:rsidRDefault="00232681" w:rsidP="00060652">
      <w:pPr>
        <w:jc w:val="both"/>
      </w:pPr>
      <w:r w:rsidRPr="00FF227B">
        <w:t xml:space="preserve">Bharat Petroleum Corporation Limited (BPCL), one of India's leading energy companies, today launched </w:t>
      </w:r>
      <w:r w:rsidRPr="00FF227B">
        <w:rPr>
          <w:b/>
          <w:bCs/>
        </w:rPr>
        <w:t>Bharatgas Lite ZIP</w:t>
      </w:r>
      <w:r w:rsidRPr="00FF227B">
        <w:t xml:space="preserve">, a premium Free Trade LPG (FTL) offering designed to redefine the customer experience through </w:t>
      </w:r>
      <w:r w:rsidRPr="00FF227B">
        <w:rPr>
          <w:b/>
          <w:bCs/>
        </w:rPr>
        <w:t>Instant New Connection</w:t>
      </w:r>
      <w:r w:rsidRPr="00FF227B">
        <w:t xml:space="preserve"> and </w:t>
      </w:r>
      <w:r w:rsidRPr="00FF227B">
        <w:rPr>
          <w:b/>
          <w:bCs/>
        </w:rPr>
        <w:t>Express Delivery</w:t>
      </w:r>
      <w:r w:rsidRPr="00FF227B">
        <w:t>.</w:t>
      </w:r>
    </w:p>
    <w:p w14:paraId="1BA2CA48" w14:textId="7CF799D6" w:rsidR="00232681" w:rsidRPr="00FF227B" w:rsidRDefault="00D9525A" w:rsidP="00060652">
      <w:pPr>
        <w:jc w:val="both"/>
      </w:pPr>
      <w:r w:rsidRPr="00FF227B">
        <w:t>‘</w:t>
      </w:r>
      <w:r w:rsidR="00232681" w:rsidRPr="00FF227B">
        <w:t>Bharatgas Lite ZIP</w:t>
      </w:r>
      <w:r w:rsidRPr="00FF227B">
        <w:t>’</w:t>
      </w:r>
      <w:r w:rsidR="00232681" w:rsidRPr="00FF227B">
        <w:t xml:space="preserve"> represents BPCL's next generation of customer-centric LPG solutions, combining the proven advantages of the lightweight composite Bharatgas Lite cylinder with a digitally enabled premium service model focused on speed, convenience and superior customer experience.</w:t>
      </w:r>
    </w:p>
    <w:p w14:paraId="5FEABBAE" w14:textId="3E8626CB" w:rsidR="00232681" w:rsidRPr="00FF227B" w:rsidRDefault="00232681" w:rsidP="00060652">
      <w:pPr>
        <w:jc w:val="both"/>
      </w:pPr>
      <w:r w:rsidRPr="00FF227B">
        <w:t>Bharatgas Lite ZIP is a significant step in our journey towards building a future-ready LPG ecosystem by offering customers the convenience of instant onboarding and express delivery. This launch reflects our commitment to delivering differentiated, technology-enabled energy solutions that enhance everyday lives.</w:t>
      </w:r>
      <w:r w:rsidR="004A7DDD" w:rsidRPr="00FF227B">
        <w:t xml:space="preserve"> </w:t>
      </w:r>
      <w:r w:rsidRPr="00FF227B">
        <w:t xml:space="preserve">It marks another milestone in our endeavour to make LPG services smarter, more accessible and </w:t>
      </w:r>
      <w:r w:rsidR="008E3987" w:rsidRPr="00FF227B">
        <w:t>personalised</w:t>
      </w:r>
      <w:r w:rsidRPr="00FF227B">
        <w:t>."</w:t>
      </w:r>
    </w:p>
    <w:p w14:paraId="4B2EF108" w14:textId="77777777" w:rsidR="00232681" w:rsidRPr="00FF227B" w:rsidRDefault="00232681" w:rsidP="00060652">
      <w:pPr>
        <w:jc w:val="both"/>
        <w:rPr>
          <w:b/>
          <w:bCs/>
        </w:rPr>
      </w:pPr>
      <w:r w:rsidRPr="00FF227B">
        <w:rPr>
          <w:b/>
          <w:bCs/>
        </w:rPr>
        <w:t>A Premium LPG Experience</w:t>
      </w:r>
    </w:p>
    <w:p w14:paraId="62E18C2E" w14:textId="77777777" w:rsidR="00232681" w:rsidRPr="00FF227B" w:rsidRDefault="00232681" w:rsidP="00060652">
      <w:pPr>
        <w:jc w:val="both"/>
      </w:pPr>
      <w:r w:rsidRPr="00FF227B">
        <w:t>Bharatgas Lite ZIP has been developed for customers who value convenience, speed and modern service standards. The offering is built around two key value propositions:</w:t>
      </w:r>
    </w:p>
    <w:p w14:paraId="01CBBD78" w14:textId="5CBAD5CA" w:rsidR="00232681" w:rsidRPr="00FF227B" w:rsidRDefault="00232681" w:rsidP="00060652">
      <w:pPr>
        <w:numPr>
          <w:ilvl w:val="0"/>
          <w:numId w:val="1"/>
        </w:numPr>
        <w:jc w:val="both"/>
      </w:pPr>
      <w:r w:rsidRPr="00FF227B">
        <w:rPr>
          <w:b/>
          <w:bCs/>
        </w:rPr>
        <w:t>Instant New Connection</w:t>
      </w:r>
      <w:r w:rsidRPr="00FF227B">
        <w:t xml:space="preserve"> – enabling customers to obtain a new LPG connection quickly through a simplified onboarding process.</w:t>
      </w:r>
    </w:p>
    <w:p w14:paraId="003068A2" w14:textId="3D3BF56B" w:rsidR="00232681" w:rsidRDefault="00232681" w:rsidP="00060652">
      <w:pPr>
        <w:numPr>
          <w:ilvl w:val="0"/>
          <w:numId w:val="1"/>
        </w:numPr>
        <w:jc w:val="both"/>
      </w:pPr>
      <w:r w:rsidRPr="00FF227B">
        <w:rPr>
          <w:b/>
          <w:bCs/>
        </w:rPr>
        <w:t>Express Delivery</w:t>
      </w:r>
      <w:r w:rsidRPr="00FF227B">
        <w:t xml:space="preserve"> – ensuring faster delivery of LPG cylinders for an enhanced customer experience</w:t>
      </w:r>
      <w:r w:rsidR="000C3A5A" w:rsidRPr="00FF227B">
        <w:t xml:space="preserve">, the order shall be delivered </w:t>
      </w:r>
      <w:r w:rsidR="000C3A5A" w:rsidRPr="00D34A5C">
        <w:rPr>
          <w:b/>
          <w:bCs/>
        </w:rPr>
        <w:t>within 4 hours</w:t>
      </w:r>
      <w:r w:rsidRPr="00FF227B">
        <w:t>.</w:t>
      </w:r>
    </w:p>
    <w:p w14:paraId="1ACE74C7" w14:textId="687C0845" w:rsidR="00FF227B" w:rsidRPr="00FF227B" w:rsidRDefault="00FF227B" w:rsidP="00FF227B">
      <w:pPr>
        <w:jc w:val="both"/>
      </w:pPr>
      <w:r w:rsidRPr="00FF227B">
        <w:t>It also offers the proven benefits of the Bharatgas Lite composite cylinder:</w:t>
      </w:r>
    </w:p>
    <w:p w14:paraId="6F067DD7" w14:textId="77777777" w:rsidR="00232681" w:rsidRPr="00FF227B" w:rsidRDefault="00232681" w:rsidP="00060652">
      <w:pPr>
        <w:numPr>
          <w:ilvl w:val="0"/>
          <w:numId w:val="2"/>
        </w:numPr>
        <w:spacing w:after="0"/>
        <w:jc w:val="both"/>
      </w:pPr>
      <w:r w:rsidRPr="00FF227B">
        <w:t>Lightweight design for easy handling</w:t>
      </w:r>
    </w:p>
    <w:p w14:paraId="6716826F" w14:textId="77777777" w:rsidR="00232681" w:rsidRPr="00FF227B" w:rsidRDefault="00232681" w:rsidP="00060652">
      <w:pPr>
        <w:numPr>
          <w:ilvl w:val="0"/>
          <w:numId w:val="2"/>
        </w:numPr>
        <w:spacing w:after="0"/>
        <w:jc w:val="both"/>
      </w:pPr>
      <w:r w:rsidRPr="00FF227B">
        <w:t>Corrosion-free composite body</w:t>
      </w:r>
    </w:p>
    <w:p w14:paraId="6596DABA" w14:textId="77777777" w:rsidR="00232681" w:rsidRPr="00FF227B" w:rsidRDefault="00232681" w:rsidP="00060652">
      <w:pPr>
        <w:numPr>
          <w:ilvl w:val="0"/>
          <w:numId w:val="2"/>
        </w:numPr>
        <w:spacing w:after="0"/>
        <w:jc w:val="both"/>
      </w:pPr>
      <w:r w:rsidRPr="00FF227B">
        <w:t>Visible LPG level through the transparent cylinder body</w:t>
      </w:r>
    </w:p>
    <w:p w14:paraId="6751FBD1" w14:textId="28D79AF4" w:rsidR="00232681" w:rsidRPr="00FF227B" w:rsidRDefault="00232681" w:rsidP="00060652">
      <w:pPr>
        <w:numPr>
          <w:ilvl w:val="0"/>
          <w:numId w:val="2"/>
        </w:numPr>
        <w:spacing w:after="0"/>
        <w:jc w:val="both"/>
      </w:pPr>
      <w:r w:rsidRPr="00FF227B">
        <w:t xml:space="preserve">Enhanced safety </w:t>
      </w:r>
    </w:p>
    <w:p w14:paraId="4F36707E" w14:textId="726056B5" w:rsidR="00232681" w:rsidRPr="00FF227B" w:rsidRDefault="00232681" w:rsidP="00060652">
      <w:pPr>
        <w:numPr>
          <w:ilvl w:val="0"/>
          <w:numId w:val="2"/>
        </w:numPr>
        <w:spacing w:after="0"/>
        <w:jc w:val="both"/>
      </w:pPr>
      <w:r w:rsidRPr="00FF227B">
        <w:t xml:space="preserve">Modern aesthetics </w:t>
      </w:r>
    </w:p>
    <w:p w14:paraId="035B1EF2" w14:textId="199CD8B3" w:rsidR="00D9525A" w:rsidRPr="00FF227B" w:rsidRDefault="00D9525A" w:rsidP="00060652">
      <w:pPr>
        <w:numPr>
          <w:ilvl w:val="0"/>
          <w:numId w:val="2"/>
        </w:numPr>
        <w:spacing w:after="0"/>
        <w:jc w:val="both"/>
      </w:pPr>
      <w:r w:rsidRPr="00FF227B">
        <w:t xml:space="preserve">User convenience </w:t>
      </w:r>
    </w:p>
    <w:p w14:paraId="2084790F" w14:textId="5EDF19E4" w:rsidR="00232681" w:rsidRPr="00FF227B" w:rsidRDefault="00232681" w:rsidP="00060652">
      <w:pPr>
        <w:jc w:val="both"/>
        <w:rPr>
          <w:b/>
          <w:bCs/>
        </w:rPr>
      </w:pPr>
      <w:r w:rsidRPr="00FF227B">
        <w:rPr>
          <w:b/>
          <w:bCs/>
        </w:rPr>
        <w:t>Designed for Modern India</w:t>
      </w:r>
    </w:p>
    <w:p w14:paraId="3B9AA18C" w14:textId="77777777" w:rsidR="000403F1" w:rsidRPr="00FF227B" w:rsidRDefault="000403F1" w:rsidP="00060652">
      <w:pPr>
        <w:jc w:val="both"/>
      </w:pPr>
      <w:r w:rsidRPr="00FF227B">
        <w:t>Bharatgas Lite ZIP has been specially designed for customers seeking a premium LPG experience, including working professionals, students, and the floating population, who value speed, convenience, reliability, and seamless service.</w:t>
      </w:r>
    </w:p>
    <w:p w14:paraId="54F76156" w14:textId="31320CD1" w:rsidR="008930DC" w:rsidRPr="00FF227B" w:rsidRDefault="000403F1" w:rsidP="00060652">
      <w:pPr>
        <w:jc w:val="both"/>
      </w:pPr>
      <w:r w:rsidRPr="00FF227B">
        <w:t>With Bharatgas Lite ZIP, BPCL reinforces its commitment to innovation and customer-centricity by delivering a premium LPG experience that combines instant access, express delivery, and unmatched convenience.</w:t>
      </w:r>
    </w:p>
    <w:p w14:paraId="7C38E6A0" w14:textId="77777777" w:rsidR="00DF1BF5" w:rsidRPr="00FF227B" w:rsidRDefault="00DF1BF5" w:rsidP="00DF1BF5">
      <w:pPr>
        <w:jc w:val="both"/>
        <w:rPr>
          <w:b/>
          <w:bCs/>
        </w:rPr>
      </w:pPr>
      <w:r w:rsidRPr="00FF227B">
        <w:rPr>
          <w:b/>
          <w:bCs/>
        </w:rPr>
        <w:t>Product Rollout</w:t>
      </w:r>
    </w:p>
    <w:p w14:paraId="0CC29E47" w14:textId="67BA98C1" w:rsidR="00D9525A" w:rsidRPr="00FF227B" w:rsidRDefault="00231728" w:rsidP="00060652">
      <w:pPr>
        <w:jc w:val="both"/>
      </w:pPr>
      <w:r w:rsidRPr="00FF227B">
        <w:t>Today, Bharatgas Lite ZIP has been launched in 30 cities. By 15 August 2026, the product will be expanded to an additional 70 cities across 24 states, taking its presence to a total of 100 cities.</w:t>
      </w:r>
      <w:r w:rsidRPr="00FF227B">
        <w:t xml:space="preserve"> </w:t>
      </w:r>
      <w:r w:rsidR="00DF1BF5" w:rsidRPr="00FF227B">
        <w:t>Subsequently, Bharatgas Lite ZIP will be rolled out across all other major cities in the country, enabling a wider customer base to benefit from its premium features</w:t>
      </w:r>
      <w:r w:rsidR="0001514D" w:rsidRPr="00FF227B">
        <w:t>.</w:t>
      </w:r>
    </w:p>
    <w:sectPr w:rsidR="00D9525A" w:rsidRPr="00FF2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14247"/>
    <w:multiLevelType w:val="multilevel"/>
    <w:tmpl w:val="CA1E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30526A"/>
    <w:multiLevelType w:val="multilevel"/>
    <w:tmpl w:val="E52A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76726">
    <w:abstractNumId w:val="0"/>
  </w:num>
  <w:num w:numId="2" w16cid:durableId="135418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681"/>
    <w:rsid w:val="0001514D"/>
    <w:rsid w:val="000403F1"/>
    <w:rsid w:val="00060652"/>
    <w:rsid w:val="000C3A5A"/>
    <w:rsid w:val="00105F59"/>
    <w:rsid w:val="00167581"/>
    <w:rsid w:val="00231728"/>
    <w:rsid w:val="00232681"/>
    <w:rsid w:val="0028454D"/>
    <w:rsid w:val="00446509"/>
    <w:rsid w:val="00447789"/>
    <w:rsid w:val="004501DE"/>
    <w:rsid w:val="00483174"/>
    <w:rsid w:val="004A7DDD"/>
    <w:rsid w:val="0055299F"/>
    <w:rsid w:val="00571CCD"/>
    <w:rsid w:val="00590F3D"/>
    <w:rsid w:val="005F043F"/>
    <w:rsid w:val="006B42C2"/>
    <w:rsid w:val="006C2E7B"/>
    <w:rsid w:val="007E220F"/>
    <w:rsid w:val="008930DC"/>
    <w:rsid w:val="008E3987"/>
    <w:rsid w:val="009056F1"/>
    <w:rsid w:val="009562AC"/>
    <w:rsid w:val="00A63E88"/>
    <w:rsid w:val="00A70769"/>
    <w:rsid w:val="00AA2311"/>
    <w:rsid w:val="00B458E8"/>
    <w:rsid w:val="00BF4B25"/>
    <w:rsid w:val="00C111D4"/>
    <w:rsid w:val="00C4683E"/>
    <w:rsid w:val="00D34A5C"/>
    <w:rsid w:val="00D9525A"/>
    <w:rsid w:val="00DF1BF5"/>
    <w:rsid w:val="00F82DC1"/>
    <w:rsid w:val="00FF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16A8C"/>
  <w15:chartTrackingRefBased/>
  <w15:docId w15:val="{BABE1598-1CFA-44A7-80CC-306126BC9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A5A"/>
  </w:style>
  <w:style w:type="paragraph" w:styleId="Heading1">
    <w:name w:val="heading 1"/>
    <w:basedOn w:val="Normal"/>
    <w:next w:val="Normal"/>
    <w:link w:val="Heading1Char"/>
    <w:uiPriority w:val="9"/>
    <w:qFormat/>
    <w:rsid w:val="00232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BPCL</Company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S Latthe (निलेश एस लठ्ठे )</dc:creator>
  <cp:keywords/>
  <dc:description/>
  <cp:lastModifiedBy>Nilesh S Latthe (निलेश एस लठ्ठे )</cp:lastModifiedBy>
  <cp:revision>16</cp:revision>
  <cp:lastPrinted>2026-07-30T08:57:00Z</cp:lastPrinted>
  <dcterms:created xsi:type="dcterms:W3CDTF">2026-07-30T07:25:00Z</dcterms:created>
  <dcterms:modified xsi:type="dcterms:W3CDTF">2026-07-30T12:17:00Z</dcterms:modified>
</cp:coreProperties>
</file>