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B50A0" w14:textId="77777777" w:rsidR="00F95411" w:rsidRPr="0006503B" w:rsidRDefault="0036257B" w:rsidP="00F95411">
      <w:pPr>
        <w:pStyle w:val="Heading5"/>
        <w:spacing w:before="89"/>
        <w:ind w:left="456"/>
        <w:rPr>
          <w:rFonts w:ascii="CBA Sans Light" w:hAnsi="CBA Sans Light"/>
          <w:color w:val="221F1F"/>
          <w:w w:val="110"/>
          <w:sz w:val="22"/>
          <w:szCs w:val="22"/>
          <w:u w:val="single"/>
        </w:rPr>
      </w:pPr>
      <w:r w:rsidRPr="0006503B">
        <w:rPr>
          <w:rFonts w:ascii="CBA Sans Light" w:hAnsi="CBA Sans Light"/>
          <w:color w:val="221F1F"/>
          <w:w w:val="110"/>
          <w:sz w:val="22"/>
          <w:szCs w:val="22"/>
          <w:u w:val="single"/>
        </w:rPr>
        <w:t>Employment</w:t>
      </w:r>
      <w:r w:rsidR="00C46F02" w:rsidRPr="0006503B">
        <w:rPr>
          <w:rFonts w:ascii="CBA Sans Light" w:hAnsi="CBA Sans Light"/>
          <w:color w:val="221F1F"/>
          <w:w w:val="110"/>
          <w:sz w:val="22"/>
          <w:szCs w:val="22"/>
          <w:u w:val="single"/>
        </w:rPr>
        <w:t xml:space="preserve"> </w:t>
      </w:r>
      <w:r w:rsidR="00F21CB5" w:rsidRPr="0006503B">
        <w:rPr>
          <w:rFonts w:ascii="CBA Sans Light" w:hAnsi="CBA Sans Light"/>
          <w:color w:val="221F1F"/>
          <w:w w:val="110"/>
          <w:sz w:val="22"/>
          <w:szCs w:val="22"/>
          <w:u w:val="single"/>
        </w:rPr>
        <w:t>Application</w:t>
      </w:r>
      <w:r w:rsidR="00357898" w:rsidRPr="0006503B">
        <w:rPr>
          <w:rFonts w:ascii="CBA Sans Light" w:hAnsi="CBA Sans Light"/>
          <w:color w:val="221F1F"/>
          <w:w w:val="110"/>
          <w:sz w:val="22"/>
          <w:szCs w:val="22"/>
          <w:u w:val="single"/>
        </w:rPr>
        <w:t xml:space="preserve"> Form</w:t>
      </w:r>
    </w:p>
    <w:p w14:paraId="3F90D368" w14:textId="77777777" w:rsidR="00F95411" w:rsidRPr="00357898" w:rsidRDefault="00F95411" w:rsidP="00F95411">
      <w:pPr>
        <w:pStyle w:val="BodyText"/>
        <w:rPr>
          <w:rFonts w:ascii="CBA Sans Light" w:hAnsi="CBA Sans Light"/>
          <w:b/>
          <w:sz w:val="22"/>
          <w:szCs w:val="22"/>
        </w:rPr>
      </w:pPr>
    </w:p>
    <w:tbl>
      <w:tblPr>
        <w:tblW w:w="11496" w:type="dxa"/>
        <w:tblLook w:val="04A0" w:firstRow="1" w:lastRow="0" w:firstColumn="1" w:lastColumn="0" w:noHBand="0" w:noVBand="1"/>
      </w:tblPr>
      <w:tblGrid>
        <w:gridCol w:w="3456"/>
        <w:gridCol w:w="2703"/>
        <w:gridCol w:w="2366"/>
        <w:gridCol w:w="1576"/>
        <w:gridCol w:w="1589"/>
      </w:tblGrid>
      <w:tr w:rsidR="00F95411" w:rsidRPr="00357898" w14:paraId="6C647AF8" w14:textId="77777777" w:rsidTr="00BA0C8A">
        <w:trPr>
          <w:trHeight w:val="300"/>
        </w:trPr>
        <w:tc>
          <w:tcPr>
            <w:tcW w:w="1149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320B08FC" w14:textId="77777777" w:rsidR="00F95411" w:rsidRPr="00357898" w:rsidRDefault="00F95411" w:rsidP="00140B76">
            <w:pPr>
              <w:widowControl/>
              <w:autoSpaceDE/>
              <w:autoSpaceDN/>
              <w:jc w:val="center"/>
              <w:rPr>
                <w:rFonts w:ascii="CBA Sans Light" w:eastAsia="Times New Roman" w:hAnsi="CBA Sans Light"/>
                <w:b/>
                <w:bCs/>
                <w:color w:val="000000"/>
                <w:lang w:val="en-IN" w:eastAsia="en-IN" w:bidi="ar-SA"/>
              </w:rPr>
            </w:pPr>
            <w:r w:rsidRPr="00357898">
              <w:rPr>
                <w:rFonts w:ascii="CBA Sans Light" w:eastAsia="Times New Roman" w:hAnsi="CBA Sans Light"/>
                <w:b/>
                <w:bCs/>
                <w:color w:val="000000"/>
                <w:lang w:val="en-IN" w:eastAsia="en-IN" w:bidi="ar-SA"/>
              </w:rPr>
              <w:t>Personal Details</w:t>
            </w:r>
          </w:p>
        </w:tc>
      </w:tr>
      <w:tr w:rsidR="00413102" w:rsidRPr="00357898" w14:paraId="50D000D0" w14:textId="77777777" w:rsidTr="00BA0C8A">
        <w:trPr>
          <w:trHeight w:val="300"/>
        </w:trPr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E6A9C" w14:textId="77777777" w:rsidR="00413102" w:rsidRPr="00357898" w:rsidRDefault="00C4432C" w:rsidP="00413102">
            <w:pPr>
              <w:widowControl/>
              <w:autoSpaceDE/>
              <w:autoSpaceDN/>
              <w:jc w:val="center"/>
              <w:rPr>
                <w:rFonts w:ascii="CBA Sans Light" w:eastAsia="Times New Roman" w:hAnsi="CBA Sans Light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CBA Sans Light" w:eastAsia="Times New Roman" w:hAnsi="CBA Sans Light"/>
                <w:b/>
                <w:bCs/>
                <w:color w:val="000000"/>
                <w:lang w:val="en-IN" w:eastAsia="en-IN" w:bidi="ar-SA"/>
              </w:rPr>
              <w:t>Prefix</w:t>
            </w:r>
            <w:r w:rsidR="00413102" w:rsidRPr="00357898">
              <w:rPr>
                <w:rFonts w:ascii="CBA Sans Light" w:eastAsia="Times New Roman" w:hAnsi="CBA Sans Light"/>
                <w:b/>
                <w:bCs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CDFE1" w14:textId="77777777" w:rsidR="00413102" w:rsidRPr="00357898" w:rsidRDefault="00C4432C" w:rsidP="00413102">
            <w:pPr>
              <w:widowControl/>
              <w:autoSpaceDE/>
              <w:autoSpaceDN/>
              <w:jc w:val="center"/>
              <w:rPr>
                <w:rFonts w:ascii="CBA Sans Light" w:eastAsia="Times New Roman" w:hAnsi="CBA Sans Light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CBA Sans Light" w:eastAsia="Times New Roman" w:hAnsi="CBA Sans Light"/>
                <w:b/>
                <w:bCs/>
                <w:color w:val="000000"/>
                <w:lang w:val="en-IN" w:eastAsia="en-IN" w:bidi="ar-SA"/>
              </w:rPr>
              <w:t>First Name</w:t>
            </w:r>
            <w:r w:rsidR="00604C6B">
              <w:rPr>
                <w:rFonts w:ascii="CBA Sans Light" w:eastAsia="Times New Roman" w:hAnsi="CBA Sans Light"/>
                <w:b/>
                <w:bCs/>
                <w:color w:val="000000"/>
                <w:lang w:val="en-IN" w:eastAsia="en-IN" w:bidi="ar-SA"/>
              </w:rPr>
              <w:t xml:space="preserve"> (Aadhar)</w:t>
            </w:r>
          </w:p>
        </w:tc>
        <w:tc>
          <w:tcPr>
            <w:tcW w:w="2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58238" w14:textId="77777777" w:rsidR="00413102" w:rsidRPr="00357898" w:rsidRDefault="00C4432C" w:rsidP="00413102">
            <w:pPr>
              <w:widowControl/>
              <w:autoSpaceDE/>
              <w:autoSpaceDN/>
              <w:jc w:val="center"/>
              <w:rPr>
                <w:rFonts w:ascii="CBA Sans Light" w:eastAsia="Times New Roman" w:hAnsi="CBA Sans Light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CBA Sans Light" w:eastAsia="Times New Roman" w:hAnsi="CBA Sans Light"/>
                <w:b/>
                <w:bCs/>
                <w:color w:val="000000"/>
                <w:lang w:val="en-IN" w:eastAsia="en-IN" w:bidi="ar-SA"/>
              </w:rPr>
              <w:t xml:space="preserve">Last </w:t>
            </w:r>
            <w:r w:rsidR="00413102" w:rsidRPr="00357898">
              <w:rPr>
                <w:rFonts w:ascii="CBA Sans Light" w:eastAsia="Times New Roman" w:hAnsi="CBA Sans Light"/>
                <w:b/>
                <w:bCs/>
                <w:color w:val="000000"/>
                <w:lang w:val="en-IN" w:eastAsia="en-IN" w:bidi="ar-SA"/>
              </w:rPr>
              <w:t>Name</w:t>
            </w:r>
            <w:r w:rsidR="00604C6B">
              <w:rPr>
                <w:rFonts w:ascii="CBA Sans Light" w:eastAsia="Times New Roman" w:hAnsi="CBA Sans Light"/>
                <w:b/>
                <w:bCs/>
                <w:color w:val="000000"/>
                <w:lang w:val="en-IN" w:eastAsia="en-IN" w:bidi="ar-SA"/>
              </w:rPr>
              <w:t xml:space="preserve"> (Aadhar)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E18320" w14:textId="77777777" w:rsidR="00413102" w:rsidRPr="00357898" w:rsidRDefault="00413102" w:rsidP="00413102">
            <w:pPr>
              <w:widowControl/>
              <w:autoSpaceDE/>
              <w:autoSpaceDN/>
              <w:jc w:val="center"/>
              <w:rPr>
                <w:rFonts w:ascii="CBA Sans Light" w:eastAsia="Times New Roman" w:hAnsi="CBA Sans Light"/>
                <w:b/>
                <w:bCs/>
                <w:color w:val="000000"/>
                <w:lang w:val="en-IN" w:eastAsia="en-IN" w:bidi="ar-SA"/>
              </w:rPr>
            </w:pPr>
            <w:r w:rsidRPr="00357898">
              <w:rPr>
                <w:rFonts w:ascii="CBA Sans Light" w:eastAsia="Times New Roman" w:hAnsi="CBA Sans Light"/>
                <w:b/>
                <w:bCs/>
                <w:color w:val="000000"/>
                <w:lang w:val="en-IN" w:eastAsia="en-IN" w:bidi="ar-SA"/>
              </w:rPr>
              <w:t>DOB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021DE" w14:textId="77777777" w:rsidR="00413102" w:rsidRPr="00357898" w:rsidRDefault="00413102" w:rsidP="00413102">
            <w:pPr>
              <w:widowControl/>
              <w:autoSpaceDE/>
              <w:autoSpaceDN/>
              <w:jc w:val="center"/>
              <w:rPr>
                <w:rFonts w:ascii="CBA Sans Light" w:eastAsia="Times New Roman" w:hAnsi="CBA Sans Light" w:cs="Calibri"/>
                <w:b/>
                <w:bCs/>
                <w:color w:val="000000"/>
                <w:lang w:val="en-IN" w:eastAsia="en-IN" w:bidi="ar-SA"/>
              </w:rPr>
            </w:pPr>
            <w:r w:rsidRPr="00357898">
              <w:rPr>
                <w:rFonts w:ascii="CBA Sans Light" w:eastAsia="Times New Roman" w:hAnsi="CBA Sans Light" w:cs="Calibri"/>
                <w:b/>
                <w:bCs/>
                <w:color w:val="000000"/>
                <w:lang w:val="en-IN" w:eastAsia="en-IN" w:bidi="ar-SA"/>
              </w:rPr>
              <w:t>Gender</w:t>
            </w:r>
          </w:p>
        </w:tc>
      </w:tr>
      <w:tr w:rsidR="00F95411" w:rsidRPr="00357898" w14:paraId="6193F056" w14:textId="77777777" w:rsidTr="00BA0C8A">
        <w:trPr>
          <w:trHeight w:val="290"/>
        </w:trPr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0A1F" w14:textId="41A73C55" w:rsidR="00F95411" w:rsidRPr="00357898" w:rsidRDefault="00872932" w:rsidP="00140B76">
            <w:pPr>
              <w:widowControl/>
              <w:autoSpaceDE/>
              <w:autoSpaceDN/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</w:pPr>
            <w:r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  <w:t>Mr.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D29F2" w14:textId="5B0FB257" w:rsidR="00F95411" w:rsidRPr="00357898" w:rsidRDefault="00872932" w:rsidP="00140B76">
            <w:pPr>
              <w:widowControl/>
              <w:autoSpaceDE/>
              <w:autoSpaceDN/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</w:pPr>
            <w:r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  <w:t>Vijay</w:t>
            </w:r>
          </w:p>
        </w:tc>
        <w:tc>
          <w:tcPr>
            <w:tcW w:w="2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EE4DB" w14:textId="014E0936" w:rsidR="00F95411" w:rsidRPr="00872932" w:rsidRDefault="00872932" w:rsidP="00140B76">
            <w:pPr>
              <w:widowControl/>
              <w:autoSpaceDE/>
              <w:autoSpaceDN/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</w:pPr>
            <w:r w:rsidRPr="00872932"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  <w:t>Shettisadavarti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BE8B64" w14:textId="6AACEFE3" w:rsidR="00F95411" w:rsidRPr="00872932" w:rsidRDefault="00872932" w:rsidP="00140B76">
            <w:pPr>
              <w:widowControl/>
              <w:autoSpaceDE/>
              <w:autoSpaceDN/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</w:pPr>
            <w:r w:rsidRPr="00872932"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  <w:t>03/10/1995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6291C" w14:textId="75760109" w:rsidR="00F95411" w:rsidRPr="00872932" w:rsidRDefault="00872932" w:rsidP="00140B76">
            <w:pPr>
              <w:widowControl/>
              <w:autoSpaceDE/>
              <w:autoSpaceDN/>
              <w:rPr>
                <w:rFonts w:ascii="CBA Sans Light" w:eastAsia="Times New Roman" w:hAnsi="CBA Sans Light" w:cs="Calibri"/>
                <w:color w:val="000000"/>
                <w:lang w:val="en-IN" w:eastAsia="en-IN" w:bidi="ar-SA"/>
              </w:rPr>
            </w:pPr>
            <w:r w:rsidRPr="00872932">
              <w:rPr>
                <w:rFonts w:ascii="CBA Sans Light" w:eastAsia="Times New Roman" w:hAnsi="CBA Sans Light" w:cs="Calibri"/>
                <w:color w:val="000000"/>
                <w:lang w:val="en-IN" w:eastAsia="en-IN" w:bidi="ar-SA"/>
              </w:rPr>
              <w:t>Male</w:t>
            </w:r>
          </w:p>
        </w:tc>
      </w:tr>
      <w:tr w:rsidR="00F95411" w:rsidRPr="00357898" w14:paraId="2DF1FFF7" w14:textId="77777777" w:rsidTr="00BA0C8A">
        <w:trPr>
          <w:trHeight w:val="300"/>
        </w:trPr>
        <w:tc>
          <w:tcPr>
            <w:tcW w:w="33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7F2EE" w14:textId="77777777" w:rsidR="00F95411" w:rsidRPr="00357898" w:rsidRDefault="00F95411" w:rsidP="00140B76">
            <w:pPr>
              <w:widowControl/>
              <w:autoSpaceDE/>
              <w:autoSpaceDN/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AF4637" w14:textId="77777777" w:rsidR="00F95411" w:rsidRPr="00357898" w:rsidRDefault="00F95411" w:rsidP="00140B76">
            <w:pPr>
              <w:widowControl/>
              <w:autoSpaceDE/>
              <w:autoSpaceDN/>
              <w:rPr>
                <w:rFonts w:ascii="CBA Sans Light" w:eastAsia="Times New Roman" w:hAnsi="CBA Sans Light"/>
                <w:lang w:val="en-IN" w:eastAsia="en-IN" w:bidi="ar-SA"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2576D5" w14:textId="77777777" w:rsidR="00F95411" w:rsidRPr="00357898" w:rsidRDefault="00F95411" w:rsidP="00140B76">
            <w:pPr>
              <w:widowControl/>
              <w:autoSpaceDE/>
              <w:autoSpaceDN/>
              <w:rPr>
                <w:rFonts w:ascii="CBA Sans Light" w:eastAsia="Times New Roman" w:hAnsi="CBA Sans Light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4CB4D3" w14:textId="77777777" w:rsidR="00F95411" w:rsidRPr="00357898" w:rsidRDefault="00F95411" w:rsidP="00140B76">
            <w:pPr>
              <w:widowControl/>
              <w:autoSpaceDE/>
              <w:autoSpaceDN/>
              <w:rPr>
                <w:rFonts w:ascii="CBA Sans Light" w:eastAsia="Times New Roman" w:hAnsi="CBA Sans Light"/>
                <w:lang w:val="en-IN" w:eastAsia="en-IN" w:bidi="ar-SA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EEC6" w14:textId="77777777" w:rsidR="00F95411" w:rsidRPr="00357898" w:rsidRDefault="00F95411" w:rsidP="00140B76">
            <w:pPr>
              <w:widowControl/>
              <w:autoSpaceDE/>
              <w:autoSpaceDN/>
              <w:rPr>
                <w:rFonts w:ascii="CBA Sans Light" w:eastAsia="Times New Roman" w:hAnsi="CBA Sans Light" w:cs="Times New Roman"/>
                <w:lang w:val="en-IN" w:eastAsia="en-IN" w:bidi="ar-SA"/>
              </w:rPr>
            </w:pPr>
          </w:p>
        </w:tc>
      </w:tr>
      <w:tr w:rsidR="00F95411" w:rsidRPr="00357898" w14:paraId="6015D56D" w14:textId="77777777" w:rsidTr="00BA0C8A">
        <w:trPr>
          <w:trHeight w:val="300"/>
        </w:trPr>
        <w:tc>
          <w:tcPr>
            <w:tcW w:w="11496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37F57EFF" w14:textId="77777777" w:rsidR="00F95411" w:rsidRPr="00357898" w:rsidRDefault="00F95411" w:rsidP="00140B76">
            <w:pPr>
              <w:widowControl/>
              <w:autoSpaceDE/>
              <w:autoSpaceDN/>
              <w:jc w:val="center"/>
              <w:rPr>
                <w:rFonts w:ascii="CBA Sans Light" w:eastAsia="Times New Roman" w:hAnsi="CBA Sans Light"/>
                <w:b/>
                <w:bCs/>
                <w:color w:val="000000"/>
                <w:lang w:val="en-IN" w:eastAsia="en-IN" w:bidi="ar-SA"/>
              </w:rPr>
            </w:pPr>
            <w:r w:rsidRPr="00357898">
              <w:rPr>
                <w:rFonts w:ascii="CBA Sans Light" w:eastAsia="Times New Roman" w:hAnsi="CBA Sans Light"/>
                <w:b/>
                <w:bCs/>
                <w:color w:val="000000"/>
                <w:lang w:val="en-IN" w:eastAsia="en-IN" w:bidi="ar-SA"/>
              </w:rPr>
              <w:t>Contact Details</w:t>
            </w:r>
          </w:p>
        </w:tc>
      </w:tr>
      <w:tr w:rsidR="00F95411" w:rsidRPr="00357898" w14:paraId="36779800" w14:textId="77777777" w:rsidTr="00BA0C8A">
        <w:trPr>
          <w:trHeight w:val="290"/>
        </w:trPr>
        <w:tc>
          <w:tcPr>
            <w:tcW w:w="33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999CE" w14:textId="77777777" w:rsidR="00F95411" w:rsidRPr="00357898" w:rsidRDefault="00F95411" w:rsidP="00140B76">
            <w:pPr>
              <w:widowControl/>
              <w:autoSpaceDE/>
              <w:autoSpaceDN/>
              <w:jc w:val="center"/>
              <w:rPr>
                <w:rFonts w:ascii="CBA Sans Light" w:eastAsia="Times New Roman" w:hAnsi="CBA Sans Light"/>
                <w:b/>
                <w:bCs/>
                <w:color w:val="000000"/>
                <w:lang w:val="en-IN" w:eastAsia="en-IN" w:bidi="ar-SA"/>
              </w:rPr>
            </w:pPr>
            <w:r w:rsidRPr="00357898">
              <w:rPr>
                <w:rFonts w:ascii="CBA Sans Light" w:eastAsia="Times New Roman" w:hAnsi="CBA Sans Light"/>
                <w:b/>
                <w:bCs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2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E3A32" w14:textId="77777777" w:rsidR="00F95411" w:rsidRPr="00357898" w:rsidRDefault="00F95411" w:rsidP="00140B76">
            <w:pPr>
              <w:widowControl/>
              <w:autoSpaceDE/>
              <w:autoSpaceDN/>
              <w:jc w:val="center"/>
              <w:rPr>
                <w:rFonts w:ascii="CBA Sans Light" w:eastAsia="Times New Roman" w:hAnsi="CBA Sans Light"/>
                <w:b/>
                <w:bCs/>
                <w:color w:val="000000"/>
                <w:lang w:val="en-IN" w:eastAsia="en-IN" w:bidi="ar-SA"/>
              </w:rPr>
            </w:pPr>
            <w:r w:rsidRPr="00357898">
              <w:rPr>
                <w:rFonts w:ascii="CBA Sans Light" w:eastAsia="Times New Roman" w:hAnsi="CBA Sans Light"/>
                <w:b/>
                <w:bCs/>
                <w:color w:val="000000"/>
                <w:lang w:val="en-IN" w:eastAsia="en-IN" w:bidi="ar-SA"/>
              </w:rPr>
              <w:t>Current Address</w:t>
            </w:r>
          </w:p>
        </w:tc>
        <w:tc>
          <w:tcPr>
            <w:tcW w:w="23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B5926" w14:textId="77777777" w:rsidR="00F95411" w:rsidRPr="00357898" w:rsidRDefault="00F95411" w:rsidP="00140B76">
            <w:pPr>
              <w:widowControl/>
              <w:autoSpaceDE/>
              <w:autoSpaceDN/>
              <w:jc w:val="center"/>
              <w:rPr>
                <w:rFonts w:ascii="CBA Sans Light" w:eastAsia="Times New Roman" w:hAnsi="CBA Sans Light"/>
                <w:b/>
                <w:bCs/>
                <w:color w:val="000000"/>
                <w:lang w:val="en-IN" w:eastAsia="en-IN" w:bidi="ar-SA"/>
              </w:rPr>
            </w:pPr>
            <w:r w:rsidRPr="00357898">
              <w:rPr>
                <w:rFonts w:ascii="CBA Sans Light" w:eastAsia="Times New Roman" w:hAnsi="CBA Sans Light"/>
                <w:b/>
                <w:bCs/>
                <w:color w:val="000000"/>
                <w:lang w:val="en-IN" w:eastAsia="en-IN" w:bidi="ar-SA"/>
              </w:rPr>
              <w:t>City</w:t>
            </w:r>
          </w:p>
        </w:tc>
        <w:tc>
          <w:tcPr>
            <w:tcW w:w="15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7B721" w14:textId="77777777" w:rsidR="00F95411" w:rsidRPr="00357898" w:rsidRDefault="00F95411" w:rsidP="00140B76">
            <w:pPr>
              <w:widowControl/>
              <w:autoSpaceDE/>
              <w:autoSpaceDN/>
              <w:jc w:val="center"/>
              <w:rPr>
                <w:rFonts w:ascii="CBA Sans Light" w:eastAsia="Times New Roman" w:hAnsi="CBA Sans Light"/>
                <w:b/>
                <w:bCs/>
                <w:color w:val="000000"/>
                <w:lang w:val="en-IN" w:eastAsia="en-IN" w:bidi="ar-SA"/>
              </w:rPr>
            </w:pPr>
            <w:r w:rsidRPr="00357898">
              <w:rPr>
                <w:rFonts w:ascii="CBA Sans Light" w:eastAsia="Times New Roman" w:hAnsi="CBA Sans Light"/>
                <w:b/>
                <w:bCs/>
                <w:color w:val="000000"/>
                <w:lang w:val="en-IN" w:eastAsia="en-IN" w:bidi="ar-SA"/>
              </w:rPr>
              <w:t>State</w:t>
            </w:r>
          </w:p>
        </w:tc>
        <w:tc>
          <w:tcPr>
            <w:tcW w:w="156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697343" w14:textId="77777777" w:rsidR="00F95411" w:rsidRPr="00357898" w:rsidRDefault="00EA42E1" w:rsidP="00140B76">
            <w:pPr>
              <w:widowControl/>
              <w:autoSpaceDE/>
              <w:autoSpaceDN/>
              <w:jc w:val="center"/>
              <w:rPr>
                <w:rFonts w:ascii="CBA Sans Light" w:eastAsia="Times New Roman" w:hAnsi="CBA Sans Light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CBA Sans Light" w:eastAsia="Times New Roman" w:hAnsi="CBA Sans Light"/>
                <w:b/>
                <w:bCs/>
                <w:color w:val="000000"/>
                <w:lang w:val="en-IN" w:eastAsia="en-IN" w:bidi="ar-SA"/>
              </w:rPr>
              <w:t>Pin C</w:t>
            </w:r>
            <w:r w:rsidRPr="00357898">
              <w:rPr>
                <w:rFonts w:ascii="CBA Sans Light" w:eastAsia="Times New Roman" w:hAnsi="CBA Sans Light"/>
                <w:b/>
                <w:bCs/>
                <w:color w:val="000000"/>
                <w:lang w:val="en-IN" w:eastAsia="en-IN" w:bidi="ar-SA"/>
              </w:rPr>
              <w:t>ode</w:t>
            </w:r>
          </w:p>
        </w:tc>
      </w:tr>
      <w:tr w:rsidR="00F95411" w:rsidRPr="00357898" w14:paraId="3ABDF833" w14:textId="77777777" w:rsidTr="00BA0C8A">
        <w:trPr>
          <w:trHeight w:val="736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EF67E" w14:textId="77777777" w:rsidR="00F95411" w:rsidRPr="00357898" w:rsidRDefault="00F95411" w:rsidP="00140B76">
            <w:pPr>
              <w:widowControl/>
              <w:autoSpaceDE/>
              <w:autoSpaceDN/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</w:pPr>
            <w:r w:rsidRPr="00357898"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  <w:t>Address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8916B" w14:textId="77777777" w:rsidR="00F95411" w:rsidRDefault="00872932" w:rsidP="00140B76">
            <w:pPr>
              <w:widowControl/>
              <w:autoSpaceDE/>
              <w:autoSpaceDN/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</w:pPr>
            <w:r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  <w:t>C/</w:t>
            </w:r>
            <w:proofErr w:type="gramStart"/>
            <w:r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  <w:t>O :</w:t>
            </w:r>
            <w:proofErr w:type="gramEnd"/>
            <w:r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  <w:t xml:space="preserve"> B I </w:t>
            </w:r>
            <w:proofErr w:type="spellStart"/>
            <w:r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  <w:t>Yaraganavi</w:t>
            </w:r>
            <w:proofErr w:type="spellEnd"/>
            <w:r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  <w:t>,</w:t>
            </w:r>
          </w:p>
          <w:p w14:paraId="4A1305FB" w14:textId="2A5881F0" w:rsidR="00872932" w:rsidRPr="00357898" w:rsidRDefault="00872932" w:rsidP="00140B76">
            <w:pPr>
              <w:widowControl/>
              <w:autoSpaceDE/>
              <w:autoSpaceDN/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</w:pPr>
            <w:proofErr w:type="gramStart"/>
            <w:r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  <w:t>V  S</w:t>
            </w:r>
            <w:proofErr w:type="gramEnd"/>
            <w:r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  <w:t xml:space="preserve"> Shettisadavarti, B </w:t>
            </w:r>
            <w:proofErr w:type="spellStart"/>
            <w:r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  <w:t>B</w:t>
            </w:r>
            <w:proofErr w:type="spellEnd"/>
            <w:r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  <w:t xml:space="preserve"> Road </w:t>
            </w:r>
            <w:proofErr w:type="spellStart"/>
            <w:r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  <w:t>Mahantesh</w:t>
            </w:r>
            <w:proofErr w:type="spellEnd"/>
            <w:r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  <w:t xml:space="preserve"> Nagar 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94F97" w14:textId="73848098" w:rsidR="00F95411" w:rsidRPr="00357898" w:rsidRDefault="00872932" w:rsidP="00140B76">
            <w:pPr>
              <w:widowControl/>
              <w:autoSpaceDE/>
              <w:autoSpaceDN/>
              <w:jc w:val="center"/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</w:pPr>
            <w:proofErr w:type="spellStart"/>
            <w:r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  <w:t>Yaragatti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F32CA" w14:textId="76CB0234" w:rsidR="00F95411" w:rsidRPr="00357898" w:rsidRDefault="00872932" w:rsidP="00140B76">
            <w:pPr>
              <w:widowControl/>
              <w:autoSpaceDE/>
              <w:autoSpaceDN/>
              <w:jc w:val="center"/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</w:pPr>
            <w:r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  <w:t>Karnataka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DC4E8B" w14:textId="073A6FA1" w:rsidR="00F95411" w:rsidRPr="00357898" w:rsidRDefault="00872932" w:rsidP="00140B76">
            <w:pPr>
              <w:widowControl/>
              <w:autoSpaceDE/>
              <w:autoSpaceDN/>
              <w:jc w:val="center"/>
              <w:rPr>
                <w:rFonts w:ascii="CBA Sans Light" w:eastAsia="Times New Roman" w:hAnsi="CBA Sans Light" w:cs="Calibri"/>
                <w:color w:val="000000"/>
                <w:lang w:val="en-IN" w:eastAsia="en-IN" w:bidi="ar-SA"/>
              </w:rPr>
            </w:pPr>
            <w:r>
              <w:rPr>
                <w:rFonts w:ascii="CBA Sans Light" w:eastAsia="Times New Roman" w:hAnsi="CBA Sans Light" w:cs="Calibri"/>
                <w:color w:val="000000"/>
                <w:lang w:val="en-IN" w:eastAsia="en-IN" w:bidi="ar-SA"/>
              </w:rPr>
              <w:t>591129</w:t>
            </w:r>
          </w:p>
        </w:tc>
      </w:tr>
      <w:tr w:rsidR="00E9779E" w:rsidRPr="00357898" w14:paraId="73DDC06E" w14:textId="77777777" w:rsidTr="00BA0C8A">
        <w:trPr>
          <w:trHeight w:val="29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77DDE" w14:textId="77777777" w:rsidR="00E9779E" w:rsidRPr="00357898" w:rsidRDefault="00E9779E" w:rsidP="00E9779E">
            <w:pPr>
              <w:widowControl/>
              <w:autoSpaceDE/>
              <w:autoSpaceDN/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</w:pPr>
            <w:r w:rsidRPr="00357898"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  <w:t>Mobile Number</w:t>
            </w:r>
          </w:p>
        </w:tc>
        <w:tc>
          <w:tcPr>
            <w:tcW w:w="8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FD4701C" w14:textId="53D0CDB9" w:rsidR="00E9779E" w:rsidRPr="00357898" w:rsidRDefault="00872932" w:rsidP="00E9779E">
            <w:pPr>
              <w:widowControl/>
              <w:autoSpaceDE/>
              <w:autoSpaceDN/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</w:pPr>
            <w:r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  <w:t>7259928442</w:t>
            </w:r>
          </w:p>
        </w:tc>
      </w:tr>
      <w:tr w:rsidR="00F95411" w:rsidRPr="00357898" w14:paraId="31769B7E" w14:textId="77777777" w:rsidTr="00BA0C8A">
        <w:trPr>
          <w:trHeight w:val="274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C2922" w14:textId="77777777" w:rsidR="00F95411" w:rsidRPr="00357898" w:rsidRDefault="00E9779E" w:rsidP="00140B76">
            <w:pPr>
              <w:widowControl/>
              <w:autoSpaceDE/>
              <w:autoSpaceDN/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</w:pPr>
            <w:r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  <w:t>Alternate Mobile Number</w:t>
            </w:r>
          </w:p>
        </w:tc>
        <w:tc>
          <w:tcPr>
            <w:tcW w:w="8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232C9DB" w14:textId="7C926F40" w:rsidR="00F95411" w:rsidRPr="00357898" w:rsidRDefault="00F95411" w:rsidP="00140B76">
            <w:pPr>
              <w:widowControl/>
              <w:autoSpaceDE/>
              <w:autoSpaceDN/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</w:pPr>
          </w:p>
        </w:tc>
      </w:tr>
      <w:tr w:rsidR="00F95411" w:rsidRPr="00357898" w14:paraId="1B34F506" w14:textId="77777777" w:rsidTr="00BA0C8A">
        <w:trPr>
          <w:trHeight w:val="29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80ECF" w14:textId="77777777" w:rsidR="00F95411" w:rsidRPr="00357898" w:rsidRDefault="00F95411" w:rsidP="00140B76">
            <w:pPr>
              <w:widowControl/>
              <w:autoSpaceDE/>
              <w:autoSpaceDN/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</w:pPr>
            <w:r w:rsidRPr="00357898"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  <w:t>Personal Email ID</w:t>
            </w:r>
          </w:p>
        </w:tc>
        <w:tc>
          <w:tcPr>
            <w:tcW w:w="8104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79CF377" w14:textId="4E4D7C66" w:rsidR="00F95411" w:rsidRPr="00357898" w:rsidRDefault="00872932" w:rsidP="00140B76">
            <w:pPr>
              <w:widowControl/>
              <w:autoSpaceDE/>
              <w:autoSpaceDN/>
              <w:rPr>
                <w:rFonts w:ascii="CBA Sans Light" w:eastAsia="Times New Roman" w:hAnsi="CBA Sans Light"/>
                <w:color w:val="0000FF"/>
                <w:u w:val="single"/>
                <w:lang w:val="en-IN" w:eastAsia="en-IN" w:bidi="ar-SA"/>
              </w:rPr>
            </w:pPr>
            <w:r>
              <w:rPr>
                <w:rFonts w:ascii="CBA Sans Light" w:eastAsia="Times New Roman" w:hAnsi="CBA Sans Light"/>
                <w:color w:val="0000FF"/>
                <w:u w:val="single"/>
                <w:lang w:val="en-IN" w:eastAsia="en-IN" w:bidi="ar-SA"/>
              </w:rPr>
              <w:t>vijay111shetty@gmail.com</w:t>
            </w:r>
          </w:p>
        </w:tc>
      </w:tr>
      <w:tr w:rsidR="00F95411" w:rsidRPr="00357898" w14:paraId="35A9408A" w14:textId="77777777" w:rsidTr="00BA0C8A">
        <w:trPr>
          <w:trHeight w:val="290"/>
        </w:trPr>
        <w:tc>
          <w:tcPr>
            <w:tcW w:w="11496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9A8A405" w14:textId="77777777" w:rsidR="00F95411" w:rsidRPr="00357898" w:rsidRDefault="00F95411" w:rsidP="00140B76">
            <w:pPr>
              <w:widowControl/>
              <w:autoSpaceDE/>
              <w:autoSpaceDN/>
              <w:rPr>
                <w:rFonts w:ascii="CBA Sans Light" w:eastAsia="Times New Roman" w:hAnsi="CBA Sans Light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F95411" w:rsidRPr="00357898" w14:paraId="4EBD52FA" w14:textId="77777777" w:rsidTr="00BA0C8A">
        <w:trPr>
          <w:trHeight w:val="29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DB71D" w14:textId="77777777" w:rsidR="00F95411" w:rsidRPr="00357898" w:rsidRDefault="00F95411" w:rsidP="00140B76">
            <w:pPr>
              <w:widowControl/>
              <w:autoSpaceDE/>
              <w:autoSpaceDN/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</w:pPr>
            <w:r w:rsidRPr="00357898"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  <w:t>Emergency Contact Name</w:t>
            </w:r>
          </w:p>
        </w:tc>
        <w:tc>
          <w:tcPr>
            <w:tcW w:w="8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406AA3A" w14:textId="18C2DA92" w:rsidR="00F95411" w:rsidRPr="00357898" w:rsidRDefault="00872932" w:rsidP="00140B76">
            <w:pPr>
              <w:widowControl/>
              <w:autoSpaceDE/>
              <w:autoSpaceDN/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</w:pPr>
            <w:r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  <w:t>9164362288</w:t>
            </w:r>
          </w:p>
        </w:tc>
      </w:tr>
      <w:tr w:rsidR="00F95411" w:rsidRPr="00357898" w14:paraId="1F262494" w14:textId="77777777" w:rsidTr="00BA0C8A">
        <w:trPr>
          <w:trHeight w:val="29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52DD7" w14:textId="77777777" w:rsidR="00F95411" w:rsidRPr="00357898" w:rsidRDefault="00F95411" w:rsidP="00140B76">
            <w:pPr>
              <w:widowControl/>
              <w:autoSpaceDE/>
              <w:autoSpaceDN/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</w:pPr>
            <w:r w:rsidRPr="00357898"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  <w:t>Emergency Contact Number</w:t>
            </w:r>
          </w:p>
        </w:tc>
        <w:tc>
          <w:tcPr>
            <w:tcW w:w="8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D5C75F6" w14:textId="0647D14F" w:rsidR="00F95411" w:rsidRPr="00357898" w:rsidRDefault="00872932" w:rsidP="00140B76">
            <w:pPr>
              <w:widowControl/>
              <w:autoSpaceDE/>
              <w:autoSpaceDN/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</w:pPr>
            <w:r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  <w:t>9164362288</w:t>
            </w:r>
          </w:p>
        </w:tc>
      </w:tr>
      <w:tr w:rsidR="00F95411" w:rsidRPr="00357898" w14:paraId="3D6AA783" w14:textId="77777777" w:rsidTr="00BA0C8A">
        <w:trPr>
          <w:trHeight w:val="30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5FCD0" w14:textId="77777777" w:rsidR="00F95411" w:rsidRPr="00357898" w:rsidRDefault="00F95411" w:rsidP="00140B76">
            <w:pPr>
              <w:widowControl/>
              <w:autoSpaceDE/>
              <w:autoSpaceDN/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</w:pPr>
            <w:r w:rsidRPr="00357898"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  <w:t>Relationship</w:t>
            </w:r>
          </w:p>
        </w:tc>
        <w:tc>
          <w:tcPr>
            <w:tcW w:w="8104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ED07023" w14:textId="05E691BE" w:rsidR="00F95411" w:rsidRPr="00357898" w:rsidRDefault="00872932" w:rsidP="00140B76">
            <w:pPr>
              <w:widowControl/>
              <w:autoSpaceDE/>
              <w:autoSpaceDN/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</w:pPr>
            <w:r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  <w:t>Mother</w:t>
            </w:r>
          </w:p>
        </w:tc>
      </w:tr>
      <w:tr w:rsidR="00F95411" w:rsidRPr="00357898" w14:paraId="5F831FCA" w14:textId="77777777" w:rsidTr="00BA0C8A">
        <w:trPr>
          <w:trHeight w:val="300"/>
        </w:trPr>
        <w:tc>
          <w:tcPr>
            <w:tcW w:w="11496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A91A4A" w14:textId="77777777" w:rsidR="00357898" w:rsidRPr="00357898" w:rsidRDefault="00357898" w:rsidP="00140B76">
            <w:pPr>
              <w:widowControl/>
              <w:autoSpaceDE/>
              <w:autoSpaceDN/>
              <w:jc w:val="center"/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</w:pPr>
          </w:p>
          <w:tbl>
            <w:tblPr>
              <w:tblStyle w:val="TableGrid"/>
              <w:tblW w:w="11357" w:type="dxa"/>
              <w:tblLook w:val="04A0" w:firstRow="1" w:lastRow="0" w:firstColumn="1" w:lastColumn="0" w:noHBand="0" w:noVBand="1"/>
            </w:tblPr>
            <w:tblGrid>
              <w:gridCol w:w="3342"/>
              <w:gridCol w:w="3343"/>
              <w:gridCol w:w="4672"/>
            </w:tblGrid>
            <w:tr w:rsidR="00E4502B" w14:paraId="4ADAA6BA" w14:textId="77777777" w:rsidTr="00BA0C8A">
              <w:tc>
                <w:tcPr>
                  <w:tcW w:w="3342" w:type="dxa"/>
                </w:tcPr>
                <w:p w14:paraId="55627095" w14:textId="77777777" w:rsidR="00E4502B" w:rsidRDefault="00E4502B" w:rsidP="00140B76">
                  <w:pPr>
                    <w:widowControl/>
                    <w:autoSpaceDE/>
                    <w:autoSpaceDN/>
                    <w:jc w:val="center"/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</w:pPr>
                  <w:r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 xml:space="preserve">Total Years of </w:t>
                  </w:r>
                  <w:r w:rsidR="009865CB"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>Experience</w:t>
                  </w:r>
                </w:p>
              </w:tc>
              <w:tc>
                <w:tcPr>
                  <w:tcW w:w="3343" w:type="dxa"/>
                </w:tcPr>
                <w:p w14:paraId="3C85ECF4" w14:textId="77777777" w:rsidR="00E4502B" w:rsidRDefault="00E4502B" w:rsidP="00140B76">
                  <w:pPr>
                    <w:widowControl/>
                    <w:autoSpaceDE/>
                    <w:autoSpaceDN/>
                    <w:jc w:val="center"/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</w:pPr>
                  <w:r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>Relevant Year of</w:t>
                  </w:r>
                  <w:r w:rsidR="00797459"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 xml:space="preserve"> </w:t>
                  </w:r>
                  <w:proofErr w:type="gramStart"/>
                  <w:r w:rsidR="00797459"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>Exp.</w:t>
                  </w:r>
                  <w:r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>(</w:t>
                  </w:r>
                  <w:proofErr w:type="gramEnd"/>
                  <w:r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>Skill)</w:t>
                  </w:r>
                </w:p>
              </w:tc>
              <w:tc>
                <w:tcPr>
                  <w:tcW w:w="4672" w:type="dxa"/>
                </w:tcPr>
                <w:p w14:paraId="78E02AE6" w14:textId="77777777" w:rsidR="00E4502B" w:rsidRDefault="00E4502B" w:rsidP="00140B76">
                  <w:pPr>
                    <w:widowControl/>
                    <w:autoSpaceDE/>
                    <w:autoSpaceDN/>
                    <w:jc w:val="center"/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</w:pPr>
                  <w:r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 xml:space="preserve">Highest </w:t>
                  </w:r>
                  <w:r w:rsidR="00CA56C0"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>Qualification</w:t>
                  </w:r>
                  <w:r w:rsidR="00880FBB"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 xml:space="preserve"> and Year</w:t>
                  </w:r>
                </w:p>
              </w:tc>
            </w:tr>
            <w:tr w:rsidR="00E4502B" w14:paraId="7699A48E" w14:textId="77777777" w:rsidTr="00BA0C8A">
              <w:tc>
                <w:tcPr>
                  <w:tcW w:w="3342" w:type="dxa"/>
                </w:tcPr>
                <w:p w14:paraId="413AFA13" w14:textId="7971E4A9" w:rsidR="00E4502B" w:rsidRDefault="00872932" w:rsidP="00140B76">
                  <w:pPr>
                    <w:widowControl/>
                    <w:autoSpaceDE/>
                    <w:autoSpaceDN/>
                    <w:jc w:val="center"/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</w:pPr>
                  <w:r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>2</w:t>
                  </w:r>
                </w:p>
              </w:tc>
              <w:tc>
                <w:tcPr>
                  <w:tcW w:w="3343" w:type="dxa"/>
                </w:tcPr>
                <w:p w14:paraId="73D815F7" w14:textId="77777777" w:rsidR="00872932" w:rsidRDefault="00872932" w:rsidP="00872932">
                  <w:pPr>
                    <w:widowControl/>
                    <w:autoSpaceDE/>
                    <w:autoSpaceDN/>
                    <w:jc w:val="center"/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</w:pPr>
                  <w:r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>Sales force implementation in LOS,</w:t>
                  </w:r>
                </w:p>
                <w:p w14:paraId="0E986FD7" w14:textId="0691D848" w:rsidR="00872932" w:rsidRDefault="00872932" w:rsidP="00872932">
                  <w:pPr>
                    <w:widowControl/>
                    <w:autoSpaceDE/>
                    <w:autoSpaceDN/>
                    <w:jc w:val="center"/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</w:pPr>
                  <w:r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 xml:space="preserve">Software testing, Manual testing, </w:t>
                  </w:r>
                  <w:r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 xml:space="preserve">API testing, </w:t>
                  </w:r>
                  <w:r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 xml:space="preserve">JAVA, Selenium, SQL, ETL </w:t>
                  </w:r>
                  <w:proofErr w:type="gramStart"/>
                  <w:r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 xml:space="preserve">testing,  </w:t>
                  </w:r>
                  <w:r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>HTML</w:t>
                  </w:r>
                  <w:proofErr w:type="gramEnd"/>
                  <w:r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>, CSS, JS,</w:t>
                  </w:r>
                </w:p>
              </w:tc>
              <w:tc>
                <w:tcPr>
                  <w:tcW w:w="4672" w:type="dxa"/>
                </w:tcPr>
                <w:p w14:paraId="090742C8" w14:textId="57941B7D" w:rsidR="00E4502B" w:rsidRDefault="00872932" w:rsidP="00140B76">
                  <w:pPr>
                    <w:widowControl/>
                    <w:autoSpaceDE/>
                    <w:autoSpaceDN/>
                    <w:jc w:val="center"/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</w:pPr>
                  <w:r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>Bachelor of Engineering 2017</w:t>
                  </w:r>
                </w:p>
              </w:tc>
            </w:tr>
          </w:tbl>
          <w:p w14:paraId="7F4ADABC" w14:textId="77777777" w:rsidR="00357898" w:rsidRPr="00357898" w:rsidRDefault="00357898" w:rsidP="00140B76">
            <w:pPr>
              <w:widowControl/>
              <w:autoSpaceDE/>
              <w:autoSpaceDN/>
              <w:jc w:val="center"/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</w:pPr>
          </w:p>
          <w:tbl>
            <w:tblPr>
              <w:tblStyle w:val="TableGrid"/>
              <w:tblW w:w="11499" w:type="dxa"/>
              <w:tblLook w:val="04A0" w:firstRow="1" w:lastRow="0" w:firstColumn="1" w:lastColumn="0" w:noHBand="0" w:noVBand="1"/>
            </w:tblPr>
            <w:tblGrid>
              <w:gridCol w:w="1860"/>
              <w:gridCol w:w="2693"/>
              <w:gridCol w:w="2125"/>
              <w:gridCol w:w="2009"/>
              <w:gridCol w:w="2812"/>
            </w:tblGrid>
            <w:tr w:rsidR="00357898" w:rsidRPr="00357898" w14:paraId="1A1FF12E" w14:textId="77777777" w:rsidTr="00EC072C">
              <w:tc>
                <w:tcPr>
                  <w:tcW w:w="1860" w:type="dxa"/>
                </w:tcPr>
                <w:p w14:paraId="75B667F0" w14:textId="77777777" w:rsidR="00357898" w:rsidRPr="00357898" w:rsidRDefault="00357898" w:rsidP="00357898">
                  <w:pPr>
                    <w:widowControl/>
                    <w:autoSpaceDE/>
                    <w:autoSpaceDN/>
                    <w:jc w:val="center"/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</w:pPr>
                  <w:r w:rsidRPr="00357898"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>ORGNIZATION</w:t>
                  </w:r>
                </w:p>
              </w:tc>
              <w:tc>
                <w:tcPr>
                  <w:tcW w:w="2693" w:type="dxa"/>
                </w:tcPr>
                <w:p w14:paraId="71BE55F3" w14:textId="4383391F" w:rsidR="00357898" w:rsidRPr="00357898" w:rsidRDefault="00357898" w:rsidP="00357898">
                  <w:pPr>
                    <w:widowControl/>
                    <w:autoSpaceDE/>
                    <w:autoSpaceDN/>
                    <w:jc w:val="center"/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</w:pPr>
                  <w:r w:rsidRPr="00357898"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>Name</w:t>
                  </w:r>
                  <w:r w:rsidR="00EC072C"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 xml:space="preserve"> and </w:t>
                  </w:r>
                  <w:r w:rsidR="0075760A"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>Designation</w:t>
                  </w:r>
                </w:p>
              </w:tc>
              <w:tc>
                <w:tcPr>
                  <w:tcW w:w="2125" w:type="dxa"/>
                </w:tcPr>
                <w:p w14:paraId="2DF43D8B" w14:textId="77777777" w:rsidR="00357898" w:rsidRPr="00357898" w:rsidRDefault="00357898" w:rsidP="00357898">
                  <w:pPr>
                    <w:widowControl/>
                    <w:autoSpaceDE/>
                    <w:autoSpaceDN/>
                    <w:jc w:val="center"/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</w:pPr>
                  <w:r w:rsidRPr="00357898"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>Start Date</w:t>
                  </w:r>
                </w:p>
              </w:tc>
              <w:tc>
                <w:tcPr>
                  <w:tcW w:w="2009" w:type="dxa"/>
                </w:tcPr>
                <w:p w14:paraId="0DE9D77D" w14:textId="77777777" w:rsidR="00357898" w:rsidRPr="00357898" w:rsidRDefault="00357898" w:rsidP="00357898">
                  <w:pPr>
                    <w:widowControl/>
                    <w:autoSpaceDE/>
                    <w:autoSpaceDN/>
                    <w:jc w:val="center"/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</w:pPr>
                  <w:r w:rsidRPr="00357898"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>End Date</w:t>
                  </w:r>
                </w:p>
              </w:tc>
              <w:tc>
                <w:tcPr>
                  <w:tcW w:w="2812" w:type="dxa"/>
                </w:tcPr>
                <w:p w14:paraId="5EFC8FA7" w14:textId="77777777" w:rsidR="00357898" w:rsidRPr="00357898" w:rsidRDefault="00357898" w:rsidP="00357898">
                  <w:pPr>
                    <w:widowControl/>
                    <w:autoSpaceDE/>
                    <w:autoSpaceDN/>
                    <w:jc w:val="center"/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</w:pPr>
                  <w:r w:rsidRPr="00357898"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 xml:space="preserve">Total Duration </w:t>
                  </w:r>
                </w:p>
              </w:tc>
            </w:tr>
            <w:tr w:rsidR="00357898" w:rsidRPr="00357898" w14:paraId="736B8D1A" w14:textId="77777777" w:rsidTr="00EC072C">
              <w:tc>
                <w:tcPr>
                  <w:tcW w:w="1860" w:type="dxa"/>
                </w:tcPr>
                <w:p w14:paraId="567440AF" w14:textId="77777777" w:rsidR="00357898" w:rsidRPr="00357898" w:rsidRDefault="00357898" w:rsidP="00357898">
                  <w:pPr>
                    <w:widowControl/>
                    <w:autoSpaceDE/>
                    <w:autoSpaceDN/>
                    <w:jc w:val="center"/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</w:pPr>
                  <w:r w:rsidRPr="00357898"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>Current ORG</w:t>
                  </w:r>
                </w:p>
              </w:tc>
              <w:tc>
                <w:tcPr>
                  <w:tcW w:w="2693" w:type="dxa"/>
                </w:tcPr>
                <w:p w14:paraId="44E264A6" w14:textId="5DC32A6C" w:rsidR="00357898" w:rsidRPr="00357898" w:rsidRDefault="00872932" w:rsidP="00357898">
                  <w:pPr>
                    <w:widowControl/>
                    <w:autoSpaceDE/>
                    <w:autoSpaceDN/>
                    <w:jc w:val="center"/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</w:pPr>
                  <w:r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>Yethi consulting PVT LTD</w:t>
                  </w:r>
                </w:p>
              </w:tc>
              <w:tc>
                <w:tcPr>
                  <w:tcW w:w="2125" w:type="dxa"/>
                </w:tcPr>
                <w:p w14:paraId="3C3BFD6F" w14:textId="6236F4DE" w:rsidR="00357898" w:rsidRPr="00357898" w:rsidRDefault="00872932" w:rsidP="00357898">
                  <w:pPr>
                    <w:widowControl/>
                    <w:autoSpaceDE/>
                    <w:autoSpaceDN/>
                    <w:jc w:val="center"/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</w:pPr>
                  <w:r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>24/05/2021</w:t>
                  </w:r>
                </w:p>
              </w:tc>
              <w:tc>
                <w:tcPr>
                  <w:tcW w:w="2009" w:type="dxa"/>
                </w:tcPr>
                <w:p w14:paraId="64766FF3" w14:textId="1C327037" w:rsidR="00357898" w:rsidRPr="00357898" w:rsidRDefault="00872932" w:rsidP="00357898">
                  <w:pPr>
                    <w:widowControl/>
                    <w:autoSpaceDE/>
                    <w:autoSpaceDN/>
                    <w:jc w:val="center"/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</w:pPr>
                  <w:r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>Yet to decide</w:t>
                  </w:r>
                </w:p>
              </w:tc>
              <w:tc>
                <w:tcPr>
                  <w:tcW w:w="2812" w:type="dxa"/>
                </w:tcPr>
                <w:p w14:paraId="2EB1BB4F" w14:textId="21DD2B06" w:rsidR="00357898" w:rsidRPr="00357898" w:rsidRDefault="00872932" w:rsidP="00357898">
                  <w:pPr>
                    <w:widowControl/>
                    <w:autoSpaceDE/>
                    <w:autoSpaceDN/>
                    <w:jc w:val="center"/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</w:pPr>
                  <w:r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>2 years</w:t>
                  </w:r>
                </w:p>
              </w:tc>
            </w:tr>
            <w:tr w:rsidR="00357898" w:rsidRPr="00357898" w14:paraId="5DC93EC5" w14:textId="77777777" w:rsidTr="00EC072C">
              <w:tc>
                <w:tcPr>
                  <w:tcW w:w="1860" w:type="dxa"/>
                </w:tcPr>
                <w:p w14:paraId="0011229F" w14:textId="77777777" w:rsidR="00357898" w:rsidRPr="00357898" w:rsidRDefault="00357898" w:rsidP="00357898">
                  <w:pPr>
                    <w:widowControl/>
                    <w:autoSpaceDE/>
                    <w:autoSpaceDN/>
                    <w:jc w:val="center"/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</w:pPr>
                  <w:r w:rsidRPr="00357898"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>Previous ORG</w:t>
                  </w:r>
                </w:p>
              </w:tc>
              <w:tc>
                <w:tcPr>
                  <w:tcW w:w="2693" w:type="dxa"/>
                </w:tcPr>
                <w:p w14:paraId="2C69F120" w14:textId="77777777" w:rsidR="00357898" w:rsidRPr="00357898" w:rsidRDefault="00357898" w:rsidP="00357898">
                  <w:pPr>
                    <w:widowControl/>
                    <w:autoSpaceDE/>
                    <w:autoSpaceDN/>
                    <w:jc w:val="center"/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</w:pPr>
                </w:p>
              </w:tc>
              <w:tc>
                <w:tcPr>
                  <w:tcW w:w="2125" w:type="dxa"/>
                </w:tcPr>
                <w:p w14:paraId="7754176A" w14:textId="77777777" w:rsidR="00357898" w:rsidRPr="00357898" w:rsidRDefault="00357898" w:rsidP="00357898">
                  <w:pPr>
                    <w:widowControl/>
                    <w:autoSpaceDE/>
                    <w:autoSpaceDN/>
                    <w:jc w:val="center"/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</w:pPr>
                </w:p>
              </w:tc>
              <w:tc>
                <w:tcPr>
                  <w:tcW w:w="2009" w:type="dxa"/>
                </w:tcPr>
                <w:p w14:paraId="70132D39" w14:textId="77777777" w:rsidR="00357898" w:rsidRPr="00357898" w:rsidRDefault="00357898" w:rsidP="00357898">
                  <w:pPr>
                    <w:widowControl/>
                    <w:autoSpaceDE/>
                    <w:autoSpaceDN/>
                    <w:jc w:val="center"/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</w:pPr>
                </w:p>
              </w:tc>
              <w:tc>
                <w:tcPr>
                  <w:tcW w:w="2812" w:type="dxa"/>
                </w:tcPr>
                <w:p w14:paraId="2ABADD51" w14:textId="77777777" w:rsidR="00357898" w:rsidRPr="00357898" w:rsidRDefault="00357898" w:rsidP="00357898">
                  <w:pPr>
                    <w:widowControl/>
                    <w:autoSpaceDE/>
                    <w:autoSpaceDN/>
                    <w:jc w:val="center"/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</w:pPr>
                </w:p>
              </w:tc>
            </w:tr>
          </w:tbl>
          <w:p w14:paraId="0C79FD50" w14:textId="77777777" w:rsidR="00357898" w:rsidRPr="00357898" w:rsidRDefault="00357898" w:rsidP="00140B76">
            <w:pPr>
              <w:widowControl/>
              <w:autoSpaceDE/>
              <w:autoSpaceDN/>
              <w:jc w:val="center"/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</w:pPr>
          </w:p>
          <w:tbl>
            <w:tblPr>
              <w:tblStyle w:val="TableGrid"/>
              <w:tblW w:w="11499" w:type="dxa"/>
              <w:tblLook w:val="04A0" w:firstRow="1" w:lastRow="0" w:firstColumn="1" w:lastColumn="0" w:noHBand="0" w:noVBand="1"/>
            </w:tblPr>
            <w:tblGrid>
              <w:gridCol w:w="2512"/>
              <w:gridCol w:w="2181"/>
              <w:gridCol w:w="361"/>
              <w:gridCol w:w="2534"/>
              <w:gridCol w:w="3911"/>
            </w:tblGrid>
            <w:tr w:rsidR="00357898" w:rsidRPr="00357898" w14:paraId="7ACB1570" w14:textId="77777777" w:rsidTr="00BA0C8A">
              <w:tc>
                <w:tcPr>
                  <w:tcW w:w="2512" w:type="dxa"/>
                </w:tcPr>
                <w:p w14:paraId="3EF78F33" w14:textId="77777777" w:rsidR="00357898" w:rsidRPr="00357898" w:rsidRDefault="00357898" w:rsidP="00140B76">
                  <w:pPr>
                    <w:widowControl/>
                    <w:autoSpaceDE/>
                    <w:autoSpaceDN/>
                    <w:jc w:val="center"/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</w:pPr>
                  <w:r w:rsidRPr="00357898"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 xml:space="preserve">Current </w:t>
                  </w:r>
                  <w:r w:rsidR="00B8327C" w:rsidRPr="00357898"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 xml:space="preserve">Fixed </w:t>
                  </w:r>
                  <w:r w:rsidRPr="00357898"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>CTC</w:t>
                  </w:r>
                </w:p>
              </w:tc>
              <w:tc>
                <w:tcPr>
                  <w:tcW w:w="2542" w:type="dxa"/>
                  <w:gridSpan w:val="2"/>
                </w:tcPr>
                <w:p w14:paraId="3A3D66A7" w14:textId="7C9A034E" w:rsidR="00357898" w:rsidRPr="00357898" w:rsidRDefault="00872932" w:rsidP="00140B76">
                  <w:pPr>
                    <w:widowControl/>
                    <w:autoSpaceDE/>
                    <w:autoSpaceDN/>
                    <w:jc w:val="center"/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</w:pPr>
                  <w:r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>8 LPA</w:t>
                  </w:r>
                </w:p>
              </w:tc>
              <w:tc>
                <w:tcPr>
                  <w:tcW w:w="2534" w:type="dxa"/>
                </w:tcPr>
                <w:p w14:paraId="6097E750" w14:textId="77777777" w:rsidR="00357898" w:rsidRPr="00357898" w:rsidRDefault="00BA0C8A" w:rsidP="00140B76">
                  <w:pPr>
                    <w:widowControl/>
                    <w:autoSpaceDE/>
                    <w:autoSpaceDN/>
                    <w:jc w:val="center"/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</w:pPr>
                  <w:r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 xml:space="preserve">Current </w:t>
                  </w:r>
                  <w:r w:rsidR="00357898" w:rsidRPr="00357898"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>Variable</w:t>
                  </w:r>
                </w:p>
              </w:tc>
              <w:tc>
                <w:tcPr>
                  <w:tcW w:w="3911" w:type="dxa"/>
                </w:tcPr>
                <w:p w14:paraId="3E91CF50" w14:textId="77777777" w:rsidR="00357898" w:rsidRPr="00357898" w:rsidRDefault="00357898" w:rsidP="00140B76">
                  <w:pPr>
                    <w:widowControl/>
                    <w:autoSpaceDE/>
                    <w:autoSpaceDN/>
                    <w:jc w:val="center"/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</w:pPr>
                </w:p>
              </w:tc>
            </w:tr>
            <w:tr w:rsidR="00A52C6B" w:rsidRPr="00357898" w14:paraId="16200374" w14:textId="77777777" w:rsidTr="00BA0C8A">
              <w:tc>
                <w:tcPr>
                  <w:tcW w:w="2512" w:type="dxa"/>
                </w:tcPr>
                <w:p w14:paraId="5C0260AC" w14:textId="77777777" w:rsidR="00A52C6B" w:rsidRPr="00357898" w:rsidRDefault="00B8327C" w:rsidP="00B8327C">
                  <w:pPr>
                    <w:widowControl/>
                    <w:autoSpaceDE/>
                    <w:autoSpaceDN/>
                    <w:jc w:val="center"/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</w:pPr>
                  <w:r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>PF Annually</w:t>
                  </w:r>
                </w:p>
              </w:tc>
              <w:tc>
                <w:tcPr>
                  <w:tcW w:w="2542" w:type="dxa"/>
                  <w:gridSpan w:val="2"/>
                </w:tcPr>
                <w:p w14:paraId="62439168" w14:textId="683AB251" w:rsidR="00A52C6B" w:rsidRPr="00357898" w:rsidRDefault="00872932" w:rsidP="00A52C6B">
                  <w:pPr>
                    <w:widowControl/>
                    <w:autoSpaceDE/>
                    <w:autoSpaceDN/>
                    <w:jc w:val="center"/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</w:pPr>
                  <w:r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>43200</w:t>
                  </w:r>
                </w:p>
              </w:tc>
              <w:tc>
                <w:tcPr>
                  <w:tcW w:w="2534" w:type="dxa"/>
                </w:tcPr>
                <w:p w14:paraId="552E2456" w14:textId="77777777" w:rsidR="00A52C6B" w:rsidRPr="00357898" w:rsidRDefault="00B8327C" w:rsidP="00A52C6B">
                  <w:pPr>
                    <w:widowControl/>
                    <w:autoSpaceDE/>
                    <w:autoSpaceDN/>
                    <w:jc w:val="center"/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</w:pPr>
                  <w:r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>Gratuity</w:t>
                  </w:r>
                </w:p>
              </w:tc>
              <w:tc>
                <w:tcPr>
                  <w:tcW w:w="3911" w:type="dxa"/>
                </w:tcPr>
                <w:p w14:paraId="6634E41C" w14:textId="77777777" w:rsidR="00A52C6B" w:rsidRPr="00357898" w:rsidRDefault="00A52C6B" w:rsidP="00A52C6B">
                  <w:pPr>
                    <w:widowControl/>
                    <w:autoSpaceDE/>
                    <w:autoSpaceDN/>
                    <w:jc w:val="center"/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</w:pPr>
                </w:p>
              </w:tc>
            </w:tr>
            <w:tr w:rsidR="00A52C6B" w:rsidRPr="00357898" w14:paraId="772E4B02" w14:textId="77777777" w:rsidTr="00BA0C8A">
              <w:tc>
                <w:tcPr>
                  <w:tcW w:w="5054" w:type="dxa"/>
                  <w:gridSpan w:val="3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399"/>
                    <w:gridCol w:w="2399"/>
                  </w:tblGrid>
                  <w:tr w:rsidR="00A52C6B" w14:paraId="0A482392" w14:textId="77777777" w:rsidTr="00DE2205">
                    <w:tc>
                      <w:tcPr>
                        <w:tcW w:w="2399" w:type="dxa"/>
                      </w:tcPr>
                      <w:p w14:paraId="65314797" w14:textId="77777777" w:rsidR="00A52C6B" w:rsidRDefault="00B8327C" w:rsidP="00A52C6B">
                        <w:pPr>
                          <w:widowControl/>
                          <w:autoSpaceDE/>
                          <w:autoSpaceDN/>
                          <w:jc w:val="center"/>
                          <w:rPr>
                            <w:rFonts w:ascii="CBA Sans Light" w:eastAsia="Times New Roman" w:hAnsi="CBA Sans Light"/>
                            <w:color w:val="000000"/>
                            <w:lang w:val="en-IN" w:eastAsia="en-IN" w:bidi="ar-SA"/>
                          </w:rPr>
                        </w:pPr>
                        <w:r>
                          <w:rPr>
                            <w:rFonts w:ascii="CBA Sans Light" w:eastAsia="Times New Roman" w:hAnsi="CBA Sans Light"/>
                            <w:color w:val="000000"/>
                            <w:lang w:val="en-IN" w:eastAsia="en-IN" w:bidi="ar-SA"/>
                          </w:rPr>
                          <w:t>Stock Unit if Any</w:t>
                        </w:r>
                      </w:p>
                    </w:tc>
                    <w:tc>
                      <w:tcPr>
                        <w:tcW w:w="2399" w:type="dxa"/>
                      </w:tcPr>
                      <w:p w14:paraId="2E944C84" w14:textId="77777777" w:rsidR="00A52C6B" w:rsidRDefault="00A52C6B" w:rsidP="00A52C6B">
                        <w:pPr>
                          <w:widowControl/>
                          <w:autoSpaceDE/>
                          <w:autoSpaceDN/>
                          <w:jc w:val="center"/>
                          <w:rPr>
                            <w:rFonts w:ascii="CBA Sans Light" w:eastAsia="Times New Roman" w:hAnsi="CBA Sans Light"/>
                            <w:color w:val="000000"/>
                            <w:lang w:val="en-IN" w:eastAsia="en-IN" w:bidi="ar-SA"/>
                          </w:rPr>
                        </w:pPr>
                      </w:p>
                    </w:tc>
                  </w:tr>
                </w:tbl>
                <w:p w14:paraId="0C8953AF" w14:textId="77777777" w:rsidR="00A52C6B" w:rsidRPr="00357898" w:rsidRDefault="00A52C6B" w:rsidP="00A52C6B">
                  <w:pPr>
                    <w:widowControl/>
                    <w:autoSpaceDE/>
                    <w:autoSpaceDN/>
                    <w:jc w:val="center"/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</w:pPr>
                </w:p>
              </w:tc>
              <w:tc>
                <w:tcPr>
                  <w:tcW w:w="6445" w:type="dxa"/>
                  <w:gridSpan w:val="2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389"/>
                    <w:gridCol w:w="2389"/>
                  </w:tblGrid>
                  <w:tr w:rsidR="00A52C6B" w14:paraId="2D24FB48" w14:textId="77777777" w:rsidTr="00DE2205">
                    <w:tc>
                      <w:tcPr>
                        <w:tcW w:w="2389" w:type="dxa"/>
                      </w:tcPr>
                      <w:p w14:paraId="0B5C2A88" w14:textId="77777777" w:rsidR="00A52C6B" w:rsidRDefault="00B8327C" w:rsidP="00A52C6B">
                        <w:pPr>
                          <w:widowControl/>
                          <w:autoSpaceDE/>
                          <w:autoSpaceDN/>
                          <w:jc w:val="center"/>
                          <w:rPr>
                            <w:rFonts w:ascii="CBA Sans Light" w:eastAsia="Times New Roman" w:hAnsi="CBA Sans Light"/>
                            <w:color w:val="000000"/>
                            <w:lang w:val="en-IN" w:eastAsia="en-IN" w:bidi="ar-SA"/>
                          </w:rPr>
                        </w:pPr>
                        <w:r>
                          <w:rPr>
                            <w:rFonts w:ascii="CBA Sans Light" w:eastAsia="Times New Roman" w:hAnsi="CBA Sans Light"/>
                            <w:color w:val="000000"/>
                            <w:lang w:val="en-IN" w:eastAsia="en-IN" w:bidi="ar-SA"/>
                          </w:rPr>
                          <w:t>Any Other Benefits</w:t>
                        </w:r>
                      </w:p>
                    </w:tc>
                    <w:tc>
                      <w:tcPr>
                        <w:tcW w:w="2389" w:type="dxa"/>
                      </w:tcPr>
                      <w:p w14:paraId="69D86198" w14:textId="77777777" w:rsidR="00A52C6B" w:rsidRDefault="00A52C6B" w:rsidP="00A52C6B">
                        <w:pPr>
                          <w:widowControl/>
                          <w:autoSpaceDE/>
                          <w:autoSpaceDN/>
                          <w:jc w:val="center"/>
                          <w:rPr>
                            <w:rFonts w:ascii="CBA Sans Light" w:eastAsia="Times New Roman" w:hAnsi="CBA Sans Light"/>
                            <w:color w:val="000000"/>
                            <w:lang w:val="en-IN" w:eastAsia="en-IN" w:bidi="ar-SA"/>
                          </w:rPr>
                        </w:pPr>
                      </w:p>
                    </w:tc>
                  </w:tr>
                </w:tbl>
                <w:p w14:paraId="7EC8C4AE" w14:textId="77777777" w:rsidR="00A52C6B" w:rsidRPr="00357898" w:rsidRDefault="00A52C6B" w:rsidP="00A52C6B">
                  <w:pPr>
                    <w:widowControl/>
                    <w:autoSpaceDE/>
                    <w:autoSpaceDN/>
                    <w:jc w:val="center"/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</w:pPr>
                </w:p>
              </w:tc>
            </w:tr>
            <w:tr w:rsidR="00A52C6B" w:rsidRPr="00357898" w14:paraId="32D5C42A" w14:textId="77777777" w:rsidTr="00BA0C8A">
              <w:tc>
                <w:tcPr>
                  <w:tcW w:w="5054" w:type="dxa"/>
                  <w:gridSpan w:val="3"/>
                </w:tcPr>
                <w:p w14:paraId="4600790C" w14:textId="77777777" w:rsidR="00A52C6B" w:rsidRPr="00357898" w:rsidRDefault="00A52C6B" w:rsidP="00A52C6B">
                  <w:pPr>
                    <w:widowControl/>
                    <w:autoSpaceDE/>
                    <w:autoSpaceDN/>
                    <w:jc w:val="center"/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</w:pPr>
                  <w:r w:rsidRPr="00357898"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>Reason for Change</w:t>
                  </w:r>
                </w:p>
              </w:tc>
              <w:tc>
                <w:tcPr>
                  <w:tcW w:w="6445" w:type="dxa"/>
                  <w:gridSpan w:val="2"/>
                </w:tcPr>
                <w:p w14:paraId="1B309BCD" w14:textId="285B4004" w:rsidR="00A52C6B" w:rsidRPr="00357898" w:rsidRDefault="00872932" w:rsidP="00A52C6B">
                  <w:pPr>
                    <w:widowControl/>
                    <w:autoSpaceDE/>
                    <w:autoSpaceDN/>
                    <w:jc w:val="center"/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</w:pPr>
                  <w:r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>Career growth</w:t>
                  </w:r>
                </w:p>
              </w:tc>
            </w:tr>
            <w:tr w:rsidR="00A52C6B" w:rsidRPr="00357898" w14:paraId="5E5B4349" w14:textId="77777777" w:rsidTr="00BA0C8A">
              <w:tc>
                <w:tcPr>
                  <w:tcW w:w="5054" w:type="dxa"/>
                  <w:gridSpan w:val="3"/>
                </w:tcPr>
                <w:p w14:paraId="4DD35E0B" w14:textId="77777777" w:rsidR="00A52C6B" w:rsidRPr="00357898" w:rsidRDefault="00A52C6B" w:rsidP="00B8327C">
                  <w:pPr>
                    <w:widowControl/>
                    <w:autoSpaceDE/>
                    <w:autoSpaceDN/>
                    <w:jc w:val="center"/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</w:pPr>
                  <w:r w:rsidRPr="00357898"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 xml:space="preserve">Expected </w:t>
                  </w:r>
                  <w:r w:rsidR="00BA0C8A"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 xml:space="preserve">Fixed </w:t>
                  </w:r>
                  <w:r w:rsidRPr="00357898"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>CTC</w:t>
                  </w:r>
                  <w:r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 xml:space="preserve"> </w:t>
                  </w:r>
                </w:p>
              </w:tc>
              <w:tc>
                <w:tcPr>
                  <w:tcW w:w="6445" w:type="dxa"/>
                  <w:gridSpan w:val="2"/>
                </w:tcPr>
                <w:p w14:paraId="40CB9D38" w14:textId="1A72D17A" w:rsidR="00A52C6B" w:rsidRPr="00357898" w:rsidRDefault="00872932" w:rsidP="00A52C6B">
                  <w:pPr>
                    <w:widowControl/>
                    <w:autoSpaceDE/>
                    <w:autoSpaceDN/>
                    <w:jc w:val="center"/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</w:pPr>
                  <w:r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>12 LPA</w:t>
                  </w:r>
                </w:p>
              </w:tc>
            </w:tr>
            <w:tr w:rsidR="00A52C6B" w:rsidRPr="00357898" w14:paraId="31CF0D0D" w14:textId="77777777" w:rsidTr="00BA0C8A">
              <w:tc>
                <w:tcPr>
                  <w:tcW w:w="5054" w:type="dxa"/>
                  <w:gridSpan w:val="3"/>
                </w:tcPr>
                <w:p w14:paraId="6E312E78" w14:textId="77777777" w:rsidR="00A52C6B" w:rsidRPr="00357898" w:rsidRDefault="00A52C6B" w:rsidP="00A52C6B">
                  <w:pPr>
                    <w:widowControl/>
                    <w:autoSpaceDE/>
                    <w:autoSpaceDN/>
                    <w:jc w:val="center"/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</w:pPr>
                  <w:r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 xml:space="preserve">Last hike done, Any relevant Certifications, Appraisal Cycle Year,  </w:t>
                  </w:r>
                </w:p>
              </w:tc>
              <w:tc>
                <w:tcPr>
                  <w:tcW w:w="6445" w:type="dxa"/>
                  <w:gridSpan w:val="2"/>
                </w:tcPr>
                <w:p w14:paraId="6FD0A176" w14:textId="6F792125" w:rsidR="00A52C6B" w:rsidRPr="00357898" w:rsidRDefault="00872932" w:rsidP="00A52C6B">
                  <w:pPr>
                    <w:widowControl/>
                    <w:autoSpaceDE/>
                    <w:autoSpaceDN/>
                    <w:jc w:val="center"/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</w:pPr>
                  <w:r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>Yes, received last year</w:t>
                  </w:r>
                  <w:r w:rsidR="0075760A"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>, eligible this year yet to receive,</w:t>
                  </w:r>
                </w:p>
              </w:tc>
            </w:tr>
            <w:tr w:rsidR="00A52C6B" w:rsidRPr="00357898" w14:paraId="6D59DDE5" w14:textId="77777777" w:rsidTr="00BA0C8A">
              <w:tc>
                <w:tcPr>
                  <w:tcW w:w="5054" w:type="dxa"/>
                  <w:gridSpan w:val="3"/>
                </w:tcPr>
                <w:p w14:paraId="6F3475D3" w14:textId="77777777" w:rsidR="00A52C6B" w:rsidRPr="00357898" w:rsidRDefault="00A52C6B" w:rsidP="00A52C6B">
                  <w:pPr>
                    <w:widowControl/>
                    <w:autoSpaceDE/>
                    <w:autoSpaceDN/>
                    <w:jc w:val="center"/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</w:pPr>
                  <w:r w:rsidRPr="00357898"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>Any offers in Hand</w:t>
                  </w:r>
                </w:p>
              </w:tc>
              <w:tc>
                <w:tcPr>
                  <w:tcW w:w="6445" w:type="dxa"/>
                  <w:gridSpan w:val="2"/>
                </w:tcPr>
                <w:p w14:paraId="4A991224" w14:textId="77777777" w:rsidR="00A52C6B" w:rsidRPr="00357898" w:rsidRDefault="00A52C6B" w:rsidP="00A52C6B">
                  <w:pPr>
                    <w:widowControl/>
                    <w:autoSpaceDE/>
                    <w:autoSpaceDN/>
                    <w:jc w:val="center"/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</w:pPr>
                  <w:r w:rsidRPr="00357898"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>Please mention the details and share us the offer letter</w:t>
                  </w:r>
                </w:p>
              </w:tc>
            </w:tr>
            <w:tr w:rsidR="00A52C6B" w14:paraId="571438B4" w14:textId="77777777" w:rsidTr="00BA0C8A">
              <w:tc>
                <w:tcPr>
                  <w:tcW w:w="4693" w:type="dxa"/>
                  <w:gridSpan w:val="2"/>
                </w:tcPr>
                <w:p w14:paraId="2BA28CD5" w14:textId="77777777" w:rsidR="00A52C6B" w:rsidRDefault="00567597" w:rsidP="00A52C6B">
                  <w:pPr>
                    <w:widowControl/>
                    <w:autoSpaceDE/>
                    <w:autoSpaceDN/>
                    <w:jc w:val="center"/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</w:pPr>
                  <w:r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 xml:space="preserve">Remaining </w:t>
                  </w:r>
                  <w:r w:rsidR="00A52C6B"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>Notice Period</w:t>
                  </w:r>
                  <w:r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 xml:space="preserve"> Days</w:t>
                  </w:r>
                </w:p>
              </w:tc>
              <w:tc>
                <w:tcPr>
                  <w:tcW w:w="6806" w:type="dxa"/>
                  <w:gridSpan w:val="3"/>
                </w:tcPr>
                <w:p w14:paraId="16019DED" w14:textId="332C579C" w:rsidR="00A52C6B" w:rsidRDefault="0075760A" w:rsidP="00A52C6B">
                  <w:pPr>
                    <w:widowControl/>
                    <w:autoSpaceDE/>
                    <w:autoSpaceDN/>
                    <w:jc w:val="center"/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</w:pPr>
                  <w:r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>9</w:t>
                  </w:r>
                  <w:r w:rsidR="00872932"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>0 days</w:t>
                  </w:r>
                </w:p>
              </w:tc>
            </w:tr>
            <w:tr w:rsidR="00A52C6B" w14:paraId="1EE1712F" w14:textId="77777777" w:rsidTr="00BA0C8A">
              <w:tc>
                <w:tcPr>
                  <w:tcW w:w="4693" w:type="dxa"/>
                  <w:gridSpan w:val="2"/>
                </w:tcPr>
                <w:p w14:paraId="3DD046A7" w14:textId="77777777" w:rsidR="00A52C6B" w:rsidRDefault="00A52C6B" w:rsidP="00A52C6B">
                  <w:pPr>
                    <w:widowControl/>
                    <w:autoSpaceDE/>
                    <w:autoSpaceDN/>
                    <w:jc w:val="center"/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</w:pPr>
                  <w:r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>Tentative Joining Date</w:t>
                  </w:r>
                </w:p>
              </w:tc>
              <w:tc>
                <w:tcPr>
                  <w:tcW w:w="6806" w:type="dxa"/>
                  <w:gridSpan w:val="3"/>
                </w:tcPr>
                <w:p w14:paraId="7A3358C5" w14:textId="121CB43E" w:rsidR="00A52C6B" w:rsidRDefault="00872932" w:rsidP="00A52C6B">
                  <w:pPr>
                    <w:widowControl/>
                    <w:autoSpaceDE/>
                    <w:autoSpaceDN/>
                    <w:jc w:val="center"/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</w:pPr>
                  <w:r>
                    <w:rPr>
                      <w:rFonts w:ascii="CBA Sans Light" w:eastAsia="Times New Roman" w:hAnsi="CBA Sans Light"/>
                      <w:color w:val="000000"/>
                      <w:lang w:val="en-IN" w:eastAsia="en-IN" w:bidi="ar-SA"/>
                    </w:rPr>
                    <w:t>01/07/2023 or earlier</w:t>
                  </w:r>
                </w:p>
              </w:tc>
            </w:tr>
          </w:tbl>
          <w:p w14:paraId="49BFD60A" w14:textId="77777777" w:rsidR="00F95411" w:rsidRPr="00357898" w:rsidRDefault="00F95411" w:rsidP="00164055">
            <w:pPr>
              <w:widowControl/>
              <w:autoSpaceDE/>
              <w:autoSpaceDN/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</w:pPr>
            <w:r w:rsidRPr="00357898"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  <w:t> </w:t>
            </w:r>
          </w:p>
        </w:tc>
      </w:tr>
      <w:tr w:rsidR="00F95411" w:rsidRPr="00357898" w14:paraId="4CE539BE" w14:textId="77777777" w:rsidTr="00BA0C8A">
        <w:trPr>
          <w:trHeight w:val="300"/>
        </w:trPr>
        <w:tc>
          <w:tcPr>
            <w:tcW w:w="1149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4676046" w14:textId="77777777" w:rsidR="00F95411" w:rsidRPr="00357898" w:rsidRDefault="00F95411" w:rsidP="00140B76">
            <w:pPr>
              <w:widowControl/>
              <w:autoSpaceDE/>
              <w:autoSpaceDN/>
              <w:jc w:val="center"/>
              <w:rPr>
                <w:rFonts w:ascii="CBA Sans Light" w:eastAsia="Times New Roman" w:hAnsi="CBA Sans Light"/>
                <w:b/>
                <w:bCs/>
                <w:color w:val="000000"/>
                <w:lang w:val="en-IN" w:eastAsia="en-IN" w:bidi="ar-SA"/>
              </w:rPr>
            </w:pPr>
            <w:r w:rsidRPr="00357898">
              <w:rPr>
                <w:rFonts w:ascii="CBA Sans Light" w:eastAsia="Times New Roman" w:hAnsi="CBA Sans Light"/>
                <w:b/>
                <w:bCs/>
                <w:color w:val="000000"/>
                <w:lang w:val="en-IN" w:eastAsia="en-IN" w:bidi="ar-SA"/>
              </w:rPr>
              <w:t>Other Details</w:t>
            </w:r>
          </w:p>
        </w:tc>
      </w:tr>
      <w:tr w:rsidR="00F95411" w:rsidRPr="00357898" w14:paraId="208A8EA4" w14:textId="77777777" w:rsidTr="00BA0C8A">
        <w:trPr>
          <w:trHeight w:val="29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4FF79" w14:textId="77777777" w:rsidR="00F95411" w:rsidRPr="00357898" w:rsidRDefault="00F95411" w:rsidP="00140B76">
            <w:pPr>
              <w:widowControl/>
              <w:autoSpaceDE/>
              <w:autoSpaceDN/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</w:pPr>
            <w:r w:rsidRPr="00357898"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  <w:t>PAN Number (Mandatory)</w:t>
            </w:r>
          </w:p>
        </w:tc>
        <w:tc>
          <w:tcPr>
            <w:tcW w:w="8104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C298971" w14:textId="775046A4" w:rsidR="00F95411" w:rsidRPr="00357898" w:rsidRDefault="00872932" w:rsidP="00140B76">
            <w:pPr>
              <w:widowControl/>
              <w:autoSpaceDE/>
              <w:autoSpaceDN/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</w:pPr>
            <w:r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  <w:t>HGHPS2156H</w:t>
            </w:r>
          </w:p>
        </w:tc>
      </w:tr>
      <w:tr w:rsidR="00F95411" w:rsidRPr="00357898" w14:paraId="7BA34327" w14:textId="77777777" w:rsidTr="00BA0C8A">
        <w:trPr>
          <w:trHeight w:val="290"/>
        </w:trPr>
        <w:tc>
          <w:tcPr>
            <w:tcW w:w="339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EF434" w14:textId="77777777" w:rsidR="00F95411" w:rsidRPr="00357898" w:rsidRDefault="00F95411" w:rsidP="00140B76">
            <w:pPr>
              <w:widowControl/>
              <w:autoSpaceDE/>
              <w:autoSpaceDN/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</w:pPr>
            <w:r w:rsidRPr="00357898"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  <w:t>Aadhar Number (Mandatory)</w:t>
            </w: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D3B6BCC" w14:textId="7614C149" w:rsidR="00F95411" w:rsidRPr="00357898" w:rsidRDefault="00872932" w:rsidP="00140B76">
            <w:pPr>
              <w:widowControl/>
              <w:autoSpaceDE/>
              <w:autoSpaceDN/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</w:pPr>
            <w:r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  <w:t>668523393881</w:t>
            </w:r>
          </w:p>
        </w:tc>
      </w:tr>
      <w:tr w:rsidR="00357898" w:rsidRPr="00357898" w14:paraId="2639B500" w14:textId="77777777" w:rsidTr="00BA0C8A">
        <w:trPr>
          <w:trHeight w:val="8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42B66" w14:textId="77777777" w:rsidR="00357898" w:rsidRPr="00357898" w:rsidRDefault="00357898" w:rsidP="00140B76">
            <w:pPr>
              <w:widowControl/>
              <w:autoSpaceDE/>
              <w:autoSpaceDN/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</w:pPr>
          </w:p>
        </w:tc>
        <w:tc>
          <w:tcPr>
            <w:tcW w:w="8104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511C830" w14:textId="77777777" w:rsidR="00357898" w:rsidRPr="00357898" w:rsidRDefault="00357898" w:rsidP="00140B76">
            <w:pPr>
              <w:widowControl/>
              <w:autoSpaceDE/>
              <w:autoSpaceDN/>
              <w:rPr>
                <w:rFonts w:ascii="CBA Sans Light" w:eastAsia="Times New Roman" w:hAnsi="CBA Sans Light"/>
                <w:color w:val="000000"/>
                <w:lang w:val="en-IN" w:eastAsia="en-IN" w:bidi="ar-SA"/>
              </w:rPr>
            </w:pPr>
          </w:p>
        </w:tc>
      </w:tr>
    </w:tbl>
    <w:p w14:paraId="0EE1997E" w14:textId="77777777" w:rsidR="00164055" w:rsidRDefault="00164055">
      <w:pPr>
        <w:rPr>
          <w:rFonts w:ascii="CBA Sans Light" w:hAnsi="CBA Sans Light"/>
        </w:rPr>
      </w:pPr>
    </w:p>
    <w:p w14:paraId="7FCA3E1A" w14:textId="519D36E1" w:rsidR="00843FF4" w:rsidRDefault="00843FF4">
      <w:r>
        <w:t>Date:</w:t>
      </w:r>
      <w:r w:rsidR="00872932">
        <w:t xml:space="preserve"> 13-04-2023</w:t>
      </w:r>
    </w:p>
    <w:p w14:paraId="0CBD68A7" w14:textId="27AAB4A2" w:rsidR="00843FF4" w:rsidRDefault="00843FF4">
      <w:r>
        <w:t>Location:</w:t>
      </w:r>
      <w:r w:rsidR="00872932">
        <w:t xml:space="preserve"> </w:t>
      </w:r>
      <w:proofErr w:type="spellStart"/>
      <w:r w:rsidR="00872932">
        <w:t>Banglore</w:t>
      </w:r>
      <w:proofErr w:type="spellEnd"/>
    </w:p>
    <w:sectPr w:rsidR="00843FF4" w:rsidSect="003911AE">
      <w:pgSz w:w="11910" w:h="16840"/>
      <w:pgMar w:top="840" w:right="10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BA Sans Light">
    <w:altName w:val="Cambria Math"/>
    <w:panose1 w:val="00000000000000000000"/>
    <w:charset w:val="00"/>
    <w:family w:val="roman"/>
    <w:notTrueType/>
    <w:pitch w:val="variable"/>
    <w:sig w:usb0="A000006F" w:usb1="4000207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411"/>
    <w:rsid w:val="0006503B"/>
    <w:rsid w:val="0011292C"/>
    <w:rsid w:val="00164055"/>
    <w:rsid w:val="00295D43"/>
    <w:rsid w:val="00357898"/>
    <w:rsid w:val="0036257B"/>
    <w:rsid w:val="003B7E0E"/>
    <w:rsid w:val="003E4D1C"/>
    <w:rsid w:val="00413102"/>
    <w:rsid w:val="00567597"/>
    <w:rsid w:val="00571190"/>
    <w:rsid w:val="00604C6B"/>
    <w:rsid w:val="006B50C5"/>
    <w:rsid w:val="0075760A"/>
    <w:rsid w:val="00797459"/>
    <w:rsid w:val="008174CD"/>
    <w:rsid w:val="00843FF4"/>
    <w:rsid w:val="00872932"/>
    <w:rsid w:val="00880FBB"/>
    <w:rsid w:val="009865CB"/>
    <w:rsid w:val="00A52C6B"/>
    <w:rsid w:val="00B20F9F"/>
    <w:rsid w:val="00B8327C"/>
    <w:rsid w:val="00BA0C8A"/>
    <w:rsid w:val="00BE0237"/>
    <w:rsid w:val="00C4432C"/>
    <w:rsid w:val="00C46F02"/>
    <w:rsid w:val="00CA56C0"/>
    <w:rsid w:val="00CD35E7"/>
    <w:rsid w:val="00D51993"/>
    <w:rsid w:val="00DE2205"/>
    <w:rsid w:val="00E4502B"/>
    <w:rsid w:val="00E9779E"/>
    <w:rsid w:val="00EA42E1"/>
    <w:rsid w:val="00EC072C"/>
    <w:rsid w:val="00EF001F"/>
    <w:rsid w:val="00F21CB5"/>
    <w:rsid w:val="00F67781"/>
    <w:rsid w:val="00F95411"/>
    <w:rsid w:val="00FD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3F475"/>
  <w15:chartTrackingRefBased/>
  <w15:docId w15:val="{C9777522-18EE-4AFC-A177-3D0FE69C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4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F95411"/>
    <w:pPr>
      <w:spacing w:before="18"/>
      <w:ind w:left="457"/>
      <w:outlineLvl w:val="4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95411"/>
    <w:rPr>
      <w:rFonts w:ascii="Arial" w:eastAsia="Arial" w:hAnsi="Arial" w:cs="Arial"/>
      <w:b/>
      <w:bCs/>
      <w:sz w:val="36"/>
      <w:szCs w:val="36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F95411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95411"/>
    <w:rPr>
      <w:rFonts w:ascii="Arial" w:eastAsia="Arial" w:hAnsi="Arial" w:cs="Arial"/>
      <w:sz w:val="20"/>
      <w:szCs w:val="20"/>
      <w:lang w:val="en-US" w:bidi="en-US"/>
    </w:rPr>
  </w:style>
  <w:style w:type="table" w:styleId="TableGrid">
    <w:name w:val="Table Grid"/>
    <w:basedOn w:val="TableNormal"/>
    <w:uiPriority w:val="39"/>
    <w:rsid w:val="0035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Bank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Chawla</dc:creator>
  <cp:keywords/>
  <dc:description/>
  <cp:lastModifiedBy>Vijay Shankar Shettisadavarti</cp:lastModifiedBy>
  <cp:revision>40</cp:revision>
  <dcterms:created xsi:type="dcterms:W3CDTF">2019-10-11T02:51:00Z</dcterms:created>
  <dcterms:modified xsi:type="dcterms:W3CDTF">2023-04-13T12:52:00Z</dcterms:modified>
</cp:coreProperties>
</file>