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0FE7" w:rsidRPr="00BD484B" w:rsidRDefault="003D0FE7" w:rsidP="003D0FE7">
      <w:pPr>
        <w:widowControl w:val="0"/>
        <w:autoSpaceDE w:val="0"/>
        <w:autoSpaceDN w:val="0"/>
        <w:adjustRightInd w:val="0"/>
        <w:rPr>
          <w:rFonts w:ascii="Arial Black" w:hAnsi="Arial Black" w:cs="Arial Black"/>
          <w:b/>
          <w:bCs/>
          <w:sz w:val="36"/>
          <w:szCs w:val="36"/>
          <w:u w:val="single"/>
        </w:rPr>
      </w:pPr>
      <w:r w:rsidRPr="00BD484B">
        <w:rPr>
          <w:rFonts w:ascii="Arial Black" w:hAnsi="Arial Black" w:cs="Arial Black"/>
          <w:b/>
          <w:bCs/>
          <w:sz w:val="36"/>
          <w:szCs w:val="36"/>
          <w:u w:val="single"/>
        </w:rPr>
        <w:t xml:space="preserve">SMART WATER </w:t>
      </w:r>
      <w:r w:rsidR="00BD484B" w:rsidRPr="00BD484B">
        <w:rPr>
          <w:rFonts w:ascii="Arial Black" w:hAnsi="Arial Black" w:cs="Arial Black"/>
          <w:b/>
          <w:bCs/>
          <w:sz w:val="36"/>
          <w:szCs w:val="36"/>
          <w:u w:val="single"/>
        </w:rPr>
        <w:t>FOUNTAIN :</w:t>
      </w:r>
    </w:p>
    <w:p w:rsidR="003D0FE7" w:rsidRPr="00BD484B" w:rsidRDefault="003D0FE7" w:rsidP="003D0FE7">
      <w:pPr>
        <w:widowControl w:val="0"/>
        <w:autoSpaceDE w:val="0"/>
        <w:autoSpaceDN w:val="0"/>
        <w:adjustRightInd w:val="0"/>
        <w:rPr>
          <w:rFonts w:ascii="Times New Roman" w:hAnsi="Times New Roman"/>
          <w:i/>
          <w:iCs/>
          <w:sz w:val="28"/>
          <w:szCs w:val="28"/>
        </w:rPr>
      </w:pPr>
      <w:r w:rsidRPr="00BD484B">
        <w:rPr>
          <w:rFonts w:ascii="Times New Roman" w:hAnsi="Times New Roman"/>
          <w:b/>
          <w:i/>
          <w:iCs/>
          <w:sz w:val="28"/>
          <w:szCs w:val="28"/>
        </w:rPr>
        <w:t xml:space="preserve">During the past decade, water needs have increased unpredictably in India. Increasing demand of water supply has become a major challenge for the world. Wasteful usage of water, climatic changes and Urbanization has further depleted the resource. Conservation and management of the resource must be given utmost importance. In this paper, we present an </w:t>
      </w:r>
      <w:proofErr w:type="spellStart"/>
      <w:r w:rsidRPr="00BD484B">
        <w:rPr>
          <w:rFonts w:ascii="Times New Roman" w:hAnsi="Times New Roman"/>
          <w:b/>
          <w:i/>
          <w:iCs/>
          <w:sz w:val="28"/>
          <w:szCs w:val="28"/>
        </w:rPr>
        <w:t>IoT</w:t>
      </w:r>
      <w:proofErr w:type="spellEnd"/>
      <w:r w:rsidRPr="00BD484B">
        <w:rPr>
          <w:rFonts w:ascii="Times New Roman" w:hAnsi="Times New Roman"/>
          <w:b/>
          <w:i/>
          <w:iCs/>
          <w:sz w:val="28"/>
          <w:szCs w:val="28"/>
        </w:rPr>
        <w:t xml:space="preserve"> design for water monitoring and control approach which supports internet based data collection on real time bases. The system addresses new challenges in the water sector -flow rate measuring and the need for a study of the supply of water in order to curb water wastage and encourage its conservation. We also measure the quality of water distributed to every household by deploying pH and conductivity sensors. The traditional water metering systems require periodic human intervention for maintenance making it inconvenient and often least </w:t>
      </w:r>
      <w:proofErr w:type="spellStart"/>
      <w:r w:rsidRPr="00BD484B">
        <w:rPr>
          <w:rFonts w:ascii="Times New Roman" w:hAnsi="Times New Roman"/>
          <w:b/>
          <w:i/>
          <w:iCs/>
          <w:sz w:val="28"/>
          <w:szCs w:val="28"/>
        </w:rPr>
        <w:t>effective.For</w:t>
      </w:r>
      <w:proofErr w:type="spellEnd"/>
      <w:r w:rsidRPr="00BD484B">
        <w:rPr>
          <w:rFonts w:ascii="Times New Roman" w:hAnsi="Times New Roman"/>
          <w:b/>
          <w:i/>
          <w:iCs/>
          <w:sz w:val="28"/>
          <w:szCs w:val="28"/>
        </w:rPr>
        <w:t xml:space="preserve"> shortcoming of the existing models for a ubiquitous usage of wireless systems for smart quality monitoring and communicate data wirelessly</w:t>
      </w:r>
    </w:p>
    <w:p w:rsidR="003D0FE7" w:rsidRPr="00BD484B" w:rsidRDefault="003D0FE7" w:rsidP="003D0FE7">
      <w:pPr>
        <w:widowControl w:val="0"/>
        <w:autoSpaceDE w:val="0"/>
        <w:autoSpaceDN w:val="0"/>
        <w:adjustRightInd w:val="0"/>
        <w:rPr>
          <w:rFonts w:ascii="Bahnschrift SemiBold SemiConden" w:hAnsi="Bahnschrift SemiBold SemiConden" w:cs="Bahnschrift SemiBold SemiConden"/>
          <w:i/>
          <w:iCs/>
          <w:sz w:val="28"/>
          <w:szCs w:val="28"/>
        </w:rPr>
      </w:pPr>
    </w:p>
    <w:p w:rsidR="003D0FE7" w:rsidRPr="00BD484B" w:rsidRDefault="003D0FE7" w:rsidP="003D0FE7">
      <w:pPr>
        <w:widowControl w:val="0"/>
        <w:autoSpaceDE w:val="0"/>
        <w:autoSpaceDN w:val="0"/>
        <w:adjustRightInd w:val="0"/>
        <w:rPr>
          <w:rFonts w:ascii="Arial Black" w:hAnsi="Arial Black" w:cs="Arial Black"/>
          <w:b/>
          <w:bCs/>
          <w:iCs/>
          <w:sz w:val="32"/>
          <w:szCs w:val="32"/>
        </w:rPr>
      </w:pPr>
      <w:r w:rsidRPr="00BD484B">
        <w:rPr>
          <w:rFonts w:ascii="Arial Black" w:hAnsi="Arial Black" w:cs="Arial Black"/>
          <w:b/>
          <w:bCs/>
          <w:iCs/>
          <w:sz w:val="32"/>
          <w:szCs w:val="32"/>
        </w:rPr>
        <w:t>FLOWCHART FOR SMART WATER MANAGEMENT:</w:t>
      </w:r>
    </w:p>
    <w:p w:rsidR="003D0FE7" w:rsidRDefault="003D0FE7" w:rsidP="003D0FE7">
      <w:pPr>
        <w:widowControl w:val="0"/>
        <w:autoSpaceDE w:val="0"/>
        <w:autoSpaceDN w:val="0"/>
        <w:adjustRightInd w:val="0"/>
        <w:rPr>
          <w:rFonts w:ascii="Arial Black" w:hAnsi="Arial Black" w:cs="Arial Black"/>
          <w:b/>
          <w:bCs/>
          <w:i/>
          <w:iCs/>
        </w:rPr>
      </w:pPr>
    </w:p>
    <w:p w:rsidR="003D0FE7" w:rsidRDefault="003D0FE7" w:rsidP="003D0FE7">
      <w:pPr>
        <w:widowControl w:val="0"/>
        <w:autoSpaceDE w:val="0"/>
        <w:autoSpaceDN w:val="0"/>
        <w:adjustRightInd w:val="0"/>
        <w:spacing w:line="240" w:lineRule="auto"/>
        <w:rPr>
          <w:rFonts w:ascii="Arial Black" w:hAnsi="Arial Black" w:cs="Arial Black"/>
          <w:b/>
          <w:bCs/>
          <w:i/>
          <w:iCs/>
        </w:rPr>
      </w:pPr>
      <w:r>
        <w:rPr>
          <w:noProof/>
        </w:rPr>
        <w:drawing>
          <wp:inline distT="0" distB="0" distL="0" distR="0" wp14:anchorId="27169572" wp14:editId="28700EAE">
            <wp:extent cx="5505450" cy="45339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4533900"/>
                    </a:xfrm>
                    <a:prstGeom prst="rect">
                      <a:avLst/>
                    </a:prstGeom>
                    <a:noFill/>
                    <a:ln>
                      <a:noFill/>
                    </a:ln>
                  </pic:spPr>
                </pic:pic>
              </a:graphicData>
            </a:graphic>
          </wp:inline>
        </w:drawing>
      </w:r>
    </w:p>
    <w:p w:rsidR="003D0FE7" w:rsidRDefault="003D0FE7" w:rsidP="003D0FE7">
      <w:pPr>
        <w:spacing w:before="3"/>
        <w:rPr>
          <w:rFonts w:ascii="Times New Roman" w:eastAsia="Times New Roman" w:hAnsi="Times New Roman"/>
          <w:sz w:val="5"/>
          <w:szCs w:val="5"/>
        </w:rPr>
      </w:pPr>
    </w:p>
    <w:p w:rsidR="003D0FE7" w:rsidRDefault="003D0FE7" w:rsidP="003D0FE7">
      <w:pPr>
        <w:spacing w:before="3"/>
        <w:rPr>
          <w:rFonts w:ascii="Times New Roman" w:eastAsia="Times New Roman" w:hAnsi="Times New Roman"/>
          <w:sz w:val="5"/>
          <w:szCs w:val="5"/>
        </w:rPr>
      </w:pPr>
    </w:p>
    <w:p w:rsidR="003D0FE7" w:rsidRDefault="003D0FE7" w:rsidP="003D0FE7">
      <w:pPr>
        <w:spacing w:before="3"/>
        <w:rPr>
          <w:rFonts w:ascii="Times New Roman" w:eastAsia="Times New Roman" w:hAnsi="Times New Roman"/>
          <w:sz w:val="5"/>
          <w:szCs w:val="5"/>
        </w:rPr>
      </w:pPr>
    </w:p>
    <w:p w:rsidR="003D0FE7" w:rsidRDefault="003D0FE7" w:rsidP="003D0FE7">
      <w:pPr>
        <w:spacing w:before="3"/>
        <w:rPr>
          <w:rFonts w:ascii="Times New Roman" w:eastAsia="Times New Roman" w:hAnsi="Times New Roman"/>
          <w:sz w:val="5"/>
          <w:szCs w:val="5"/>
        </w:rPr>
      </w:pPr>
    </w:p>
    <w:p w:rsidR="003D0FE7" w:rsidRDefault="003D0FE7" w:rsidP="003D0FE7">
      <w:pPr>
        <w:tabs>
          <w:tab w:val="left" w:pos="1148"/>
          <w:tab w:val="left" w:pos="2180"/>
          <w:tab w:val="left" w:pos="3212"/>
          <w:tab w:val="left" w:pos="5985"/>
          <w:tab w:val="left" w:pos="7017"/>
          <w:tab w:val="left" w:pos="8306"/>
        </w:tabs>
        <w:spacing w:before="40"/>
        <w:rPr>
          <w:rFonts w:ascii="Arial Rounded MT Bold" w:eastAsiaTheme="minorHAnsi" w:hAnsi="Arial Rounded MT Bold" w:cstheme="minorBidi"/>
          <w:b/>
          <w:spacing w:val="-1"/>
          <w:sz w:val="48"/>
          <w:szCs w:val="48"/>
          <w:u w:val="single"/>
        </w:rPr>
      </w:pPr>
      <w:r>
        <w:rPr>
          <w:rFonts w:ascii="Arial Rounded MT Bold" w:hAnsi="Arial Rounded MT Bold"/>
          <w:b/>
          <w:spacing w:val="-1"/>
          <w:sz w:val="48"/>
          <w:szCs w:val="48"/>
          <w:u w:val="single"/>
        </w:rPr>
        <w:t xml:space="preserve">                     Smart water fountain</w:t>
      </w:r>
    </w:p>
    <w:p w:rsidR="003D0FE7" w:rsidRDefault="003D0FE7" w:rsidP="003D0FE7">
      <w:pPr>
        <w:tabs>
          <w:tab w:val="left" w:pos="1148"/>
          <w:tab w:val="left" w:pos="2180"/>
          <w:tab w:val="left" w:pos="3212"/>
          <w:tab w:val="left" w:pos="5985"/>
          <w:tab w:val="left" w:pos="7017"/>
          <w:tab w:val="left" w:pos="8306"/>
        </w:tabs>
        <w:spacing w:before="40"/>
        <w:rPr>
          <w:rFonts w:ascii="Arial Rounded MT Bold" w:hAnsi="Arial Rounded MT Bold"/>
          <w:b/>
          <w:spacing w:val="-1"/>
          <w:sz w:val="48"/>
          <w:szCs w:val="48"/>
          <w:u w:val="single"/>
        </w:rPr>
      </w:pPr>
    </w:p>
    <w:p w:rsidR="003D0FE7" w:rsidRPr="00BD484B" w:rsidRDefault="003D0FE7" w:rsidP="003D0FE7">
      <w:pPr>
        <w:pStyle w:val="ListParagraph"/>
        <w:ind w:left="3765"/>
        <w:rPr>
          <w:rFonts w:ascii="Times New Roman" w:hAnsi="Times New Roman" w:cs="Times New Roman"/>
          <w:b/>
          <w:i/>
          <w:sz w:val="32"/>
          <w:szCs w:val="32"/>
          <w:shd w:val="clear" w:color="auto" w:fill="FFFFFF"/>
        </w:rPr>
      </w:pPr>
      <w:r w:rsidRPr="00BD484B">
        <w:rPr>
          <w:rFonts w:ascii="Times New Roman" w:hAnsi="Times New Roman" w:cs="Times New Roman"/>
          <w:b/>
          <w:i/>
          <w:sz w:val="32"/>
          <w:szCs w:val="32"/>
          <w:shd w:val="clear" w:color="auto" w:fill="FFFFFF"/>
        </w:rPr>
        <w:t xml:space="preserve">If you leave your pets alone at home for </w:t>
      </w:r>
    </w:p>
    <w:p w:rsidR="003D0FE7" w:rsidRPr="00BD484B" w:rsidRDefault="003D0FE7" w:rsidP="003D0FE7">
      <w:pPr>
        <w:rPr>
          <w:rFonts w:ascii="Times New Roman" w:hAnsi="Times New Roman"/>
          <w:b/>
          <w:i/>
          <w:sz w:val="32"/>
          <w:szCs w:val="32"/>
        </w:rPr>
      </w:pPr>
      <w:r w:rsidRPr="00BD484B">
        <w:rPr>
          <w:rFonts w:ascii="Times New Roman" w:hAnsi="Times New Roman"/>
          <w:b/>
          <w:i/>
          <w:sz w:val="32"/>
          <w:szCs w:val="32"/>
          <w:shd w:val="clear" w:color="auto" w:fill="FFFFFF"/>
        </w:rPr>
        <w:t xml:space="preserve"> prolonged periods of time, the smart TESLA fountain will </w:t>
      </w:r>
      <w:r w:rsidRPr="00BD484B">
        <w:rPr>
          <w:rFonts w:ascii="Times New Roman" w:hAnsi="Times New Roman"/>
          <w:b/>
          <w:i/>
          <w:sz w:val="32"/>
          <w:szCs w:val="32"/>
        </w:rPr>
        <w:t xml:space="preserve">provide </w:t>
      </w:r>
    </w:p>
    <w:p w:rsidR="003D0FE7" w:rsidRPr="00BD484B" w:rsidRDefault="003D0FE7" w:rsidP="003D0FE7">
      <w:pPr>
        <w:rPr>
          <w:rFonts w:ascii="Times New Roman" w:hAnsi="Times New Roman"/>
          <w:b/>
          <w:i/>
          <w:sz w:val="32"/>
          <w:szCs w:val="32"/>
          <w:shd w:val="clear" w:color="auto" w:fill="FFFFFF"/>
        </w:rPr>
      </w:pPr>
      <w:r w:rsidRPr="00BD484B">
        <w:rPr>
          <w:rFonts w:ascii="Times New Roman" w:hAnsi="Times New Roman"/>
          <w:b/>
          <w:i/>
          <w:sz w:val="32"/>
          <w:szCs w:val="32"/>
        </w:rPr>
        <w:t>them with a constant supply of fresh drinking water for up to 5 days</w:t>
      </w:r>
      <w:r w:rsidRPr="00BD484B">
        <w:rPr>
          <w:rFonts w:ascii="Times New Roman" w:hAnsi="Times New Roman"/>
          <w:b/>
          <w:i/>
          <w:sz w:val="32"/>
          <w:szCs w:val="32"/>
          <w:shd w:val="clear" w:color="auto" w:fill="FFFFFF"/>
        </w:rPr>
        <w:t>.</w:t>
      </w:r>
    </w:p>
    <w:p w:rsidR="003D0FE7" w:rsidRPr="00BD484B" w:rsidRDefault="003D0FE7" w:rsidP="003D0FE7">
      <w:pPr>
        <w:rPr>
          <w:rFonts w:ascii="Times New Roman" w:hAnsi="Times New Roman"/>
          <w:b/>
          <w:i/>
          <w:sz w:val="32"/>
          <w:szCs w:val="32"/>
          <w:shd w:val="clear" w:color="auto" w:fill="FFFFFF"/>
        </w:rPr>
      </w:pPr>
    </w:p>
    <w:p w:rsidR="003D0FE7" w:rsidRPr="00BD484B" w:rsidRDefault="003D0FE7" w:rsidP="003D0FE7">
      <w:pPr>
        <w:rPr>
          <w:rFonts w:ascii="Times New Roman" w:hAnsi="Times New Roman"/>
          <w:b/>
          <w:i/>
          <w:shd w:val="clear" w:color="auto" w:fill="FFFFFF"/>
        </w:rPr>
      </w:pPr>
      <w:r w:rsidRPr="00BD484B">
        <w:rPr>
          <w:rFonts w:ascii="Times New Roman" w:hAnsi="Times New Roman"/>
          <w:b/>
          <w:i/>
          <w:sz w:val="32"/>
          <w:szCs w:val="32"/>
          <w:shd w:val="clear" w:color="auto" w:fill="FFFFFF"/>
        </w:rPr>
        <w:t xml:space="preserve">                                             You can conveniently operate it remotely via an app, but it can also work in a fully automatic mode</w:t>
      </w:r>
      <w:r w:rsidRPr="00BD484B">
        <w:rPr>
          <w:rFonts w:ascii="Times New Roman" w:hAnsi="Times New Roman"/>
          <w:b/>
          <w:i/>
          <w:shd w:val="clear" w:color="auto" w:fill="FFFFFF"/>
        </w:rPr>
        <w:t>.</w:t>
      </w:r>
    </w:p>
    <w:p w:rsidR="003D0FE7" w:rsidRPr="00BD484B" w:rsidRDefault="003D0FE7" w:rsidP="003D0FE7">
      <w:pPr>
        <w:rPr>
          <w:rFonts w:ascii="Times New Roman" w:hAnsi="Times New Roman"/>
          <w:b/>
          <w:i/>
          <w:sz w:val="32"/>
          <w:szCs w:val="32"/>
          <w:shd w:val="clear" w:color="auto" w:fill="FFFFFF"/>
        </w:rPr>
      </w:pPr>
    </w:p>
    <w:p w:rsidR="003D0FE7" w:rsidRDefault="003D0FE7" w:rsidP="003D0FE7">
      <w:pPr>
        <w:rPr>
          <w:rFonts w:ascii="Times New Roman" w:hAnsi="Times New Roman"/>
          <w:b/>
          <w:shd w:val="clear" w:color="auto" w:fill="FFFFFF"/>
        </w:rPr>
      </w:pPr>
    </w:p>
    <w:p w:rsidR="003D0FE7" w:rsidRDefault="003D0FE7" w:rsidP="003D0FE7">
      <w:pPr>
        <w:rPr>
          <w:rFonts w:ascii="Times New Roman" w:hAnsi="Times New Roman"/>
          <w:b/>
          <w:color w:val="000000" w:themeColor="text1"/>
          <w:sz w:val="56"/>
          <w:szCs w:val="56"/>
          <w:shd w:val="clear" w:color="auto" w:fill="FFFFFF"/>
        </w:rPr>
      </w:pPr>
      <w:r>
        <w:rPr>
          <w:rFonts w:ascii="Times New Roman" w:hAnsi="Times New Roman"/>
          <w:b/>
          <w:color w:val="000000" w:themeColor="text1"/>
          <w:sz w:val="56"/>
          <w:szCs w:val="56"/>
          <w:shd w:val="clear" w:color="auto" w:fill="FFFFFF"/>
        </w:rPr>
        <w:t>Attributes:</w:t>
      </w:r>
    </w:p>
    <w:p w:rsidR="003D0FE7" w:rsidRPr="00BD484B" w:rsidRDefault="003D0FE7" w:rsidP="003D0FE7">
      <w:pPr>
        <w:rPr>
          <w:rFonts w:ascii="Times New Roman" w:hAnsi="Times New Roman"/>
          <w:b/>
          <w:i/>
          <w:color w:val="000000" w:themeColor="text1"/>
          <w:sz w:val="56"/>
          <w:szCs w:val="56"/>
          <w:shd w:val="clear" w:color="auto" w:fill="FFFFFF"/>
        </w:rPr>
      </w:pPr>
    </w:p>
    <w:p w:rsidR="003D0FE7" w:rsidRPr="00BD484B" w:rsidRDefault="003D0FE7" w:rsidP="003D0FE7">
      <w:pPr>
        <w:pStyle w:val="ListParagraph"/>
        <w:widowControl/>
        <w:numPr>
          <w:ilvl w:val="0"/>
          <w:numId w:val="2"/>
        </w:numPr>
        <w:spacing w:after="200" w:line="276" w:lineRule="auto"/>
        <w:contextualSpacing/>
        <w:rPr>
          <w:rFonts w:ascii="Times New Roman" w:hAnsi="Times New Roman" w:cs="Times New Roman"/>
          <w:b/>
          <w:i/>
          <w:color w:val="000000" w:themeColor="text1"/>
          <w:sz w:val="40"/>
          <w:szCs w:val="32"/>
          <w:shd w:val="clear" w:color="auto" w:fill="FFFFFF"/>
        </w:rPr>
      </w:pPr>
      <w:r w:rsidRPr="00BD484B">
        <w:rPr>
          <w:rFonts w:ascii="Times New Roman" w:hAnsi="Times New Roman" w:cs="Times New Roman"/>
          <w:b/>
          <w:i/>
          <w:color w:val="000000" w:themeColor="text1"/>
          <w:sz w:val="40"/>
          <w:szCs w:val="32"/>
          <w:shd w:val="clear" w:color="auto" w:fill="FFFFFF"/>
        </w:rPr>
        <w:t xml:space="preserve">Customer  id: </w:t>
      </w:r>
    </w:p>
    <w:p w:rsidR="003D0FE7" w:rsidRPr="00BD484B" w:rsidRDefault="003D0FE7" w:rsidP="003D0FE7">
      <w:pPr>
        <w:rPr>
          <w:rFonts w:ascii="Times New Roman" w:hAnsi="Times New Roman"/>
          <w:b/>
          <w:i/>
          <w:color w:val="000000" w:themeColor="text1"/>
          <w:sz w:val="32"/>
          <w:szCs w:val="32"/>
          <w:shd w:val="clear" w:color="auto" w:fill="FFFFFF"/>
        </w:rPr>
      </w:pPr>
      <w:r w:rsidRPr="00BD484B">
        <w:rPr>
          <w:rFonts w:ascii="Times New Roman" w:hAnsi="Times New Roman"/>
          <w:b/>
          <w:i/>
          <w:color w:val="000000" w:themeColor="text1"/>
          <w:sz w:val="32"/>
          <w:szCs w:val="32"/>
          <w:shd w:val="clear" w:color="auto" w:fill="FFFFFF"/>
        </w:rPr>
        <w:t xml:space="preserve">             It implies the customer ID.</w:t>
      </w:r>
    </w:p>
    <w:p w:rsidR="003D0FE7" w:rsidRPr="00BD484B" w:rsidRDefault="003D0FE7" w:rsidP="003D0FE7">
      <w:pPr>
        <w:contextualSpacing/>
        <w:rPr>
          <w:rFonts w:ascii="Times New Roman" w:hAnsi="Times New Roman"/>
          <w:b/>
          <w:i/>
          <w:color w:val="000000" w:themeColor="text1"/>
          <w:sz w:val="32"/>
          <w:szCs w:val="32"/>
          <w:shd w:val="clear" w:color="auto" w:fill="FFFFFF"/>
        </w:rPr>
      </w:pPr>
    </w:p>
    <w:p w:rsidR="003D0FE7" w:rsidRPr="00BD484B" w:rsidRDefault="003D0FE7" w:rsidP="003D0FE7">
      <w:pPr>
        <w:pStyle w:val="ListParagraph"/>
        <w:widowControl/>
        <w:numPr>
          <w:ilvl w:val="0"/>
          <w:numId w:val="2"/>
        </w:numPr>
        <w:spacing w:after="200" w:line="276" w:lineRule="auto"/>
        <w:contextualSpacing/>
        <w:rPr>
          <w:rFonts w:ascii="Times New Roman" w:hAnsi="Times New Roman" w:cs="Times New Roman"/>
          <w:b/>
          <w:i/>
          <w:color w:val="000000" w:themeColor="text1"/>
          <w:sz w:val="40"/>
          <w:szCs w:val="32"/>
          <w:shd w:val="clear" w:color="auto" w:fill="FFFFFF"/>
        </w:rPr>
      </w:pPr>
      <w:r w:rsidRPr="00BD484B">
        <w:rPr>
          <w:rFonts w:ascii="Times New Roman" w:hAnsi="Times New Roman" w:cs="Times New Roman"/>
          <w:b/>
          <w:i/>
          <w:color w:val="000000" w:themeColor="text1"/>
          <w:sz w:val="40"/>
          <w:szCs w:val="32"/>
          <w:shd w:val="clear" w:color="auto" w:fill="FFFFFF"/>
        </w:rPr>
        <w:t>Region:</w:t>
      </w:r>
    </w:p>
    <w:p w:rsidR="003D0FE7" w:rsidRPr="00BD484B" w:rsidRDefault="003D0FE7" w:rsidP="003D0FE7">
      <w:pPr>
        <w:rPr>
          <w:rFonts w:ascii="Times New Roman" w:hAnsi="Times New Roman"/>
          <w:b/>
          <w:i/>
          <w:color w:val="4D5156"/>
          <w:shd w:val="clear" w:color="auto" w:fill="FFFFFF"/>
        </w:rPr>
      </w:pPr>
      <w:r w:rsidRPr="00BD484B">
        <w:rPr>
          <w:rFonts w:ascii="Times New Roman" w:hAnsi="Times New Roman"/>
          <w:b/>
          <w:i/>
          <w:sz w:val="32"/>
          <w:szCs w:val="32"/>
          <w:shd w:val="clear" w:color="auto" w:fill="FFFFFF"/>
        </w:rPr>
        <w:t xml:space="preserve">             A region is </w:t>
      </w:r>
      <w:r w:rsidRPr="00BD484B">
        <w:rPr>
          <w:rFonts w:ascii="Times New Roman" w:hAnsi="Times New Roman"/>
          <w:b/>
          <w:i/>
          <w:sz w:val="32"/>
          <w:szCs w:val="32"/>
        </w:rPr>
        <w:t>an area of land that has common features</w:t>
      </w:r>
      <w:r w:rsidRPr="00BD484B">
        <w:rPr>
          <w:rFonts w:ascii="Times New Roman" w:hAnsi="Times New Roman"/>
          <w:b/>
          <w:i/>
          <w:color w:val="4D5156"/>
          <w:shd w:val="clear" w:color="auto" w:fill="FFFFFF"/>
        </w:rPr>
        <w:t>.</w:t>
      </w:r>
    </w:p>
    <w:p w:rsidR="003D0FE7" w:rsidRPr="00BD484B" w:rsidRDefault="003D0FE7" w:rsidP="003D0FE7">
      <w:pPr>
        <w:rPr>
          <w:rFonts w:ascii="Times New Roman" w:hAnsi="Times New Roman"/>
          <w:b/>
          <w:i/>
          <w:color w:val="4D5156"/>
          <w:shd w:val="clear" w:color="auto" w:fill="FFFFFF"/>
        </w:rPr>
      </w:pPr>
    </w:p>
    <w:p w:rsidR="003D0FE7" w:rsidRPr="00BD484B" w:rsidRDefault="003D0FE7" w:rsidP="003D0FE7">
      <w:pPr>
        <w:pStyle w:val="ListParagraph"/>
        <w:widowControl/>
        <w:numPr>
          <w:ilvl w:val="0"/>
          <w:numId w:val="4"/>
        </w:numPr>
        <w:spacing w:after="200" w:line="276" w:lineRule="auto"/>
        <w:contextualSpacing/>
        <w:rPr>
          <w:rFonts w:ascii="Times New Roman" w:hAnsi="Times New Roman" w:cs="Times New Roman"/>
          <w:b/>
          <w:i/>
          <w:sz w:val="36"/>
          <w:szCs w:val="32"/>
          <w:shd w:val="clear" w:color="auto" w:fill="FFFFFF"/>
        </w:rPr>
      </w:pPr>
      <w:r w:rsidRPr="00BD484B">
        <w:rPr>
          <w:rFonts w:ascii="Times New Roman" w:hAnsi="Times New Roman" w:cs="Times New Roman"/>
          <w:b/>
          <w:i/>
          <w:sz w:val="36"/>
          <w:szCs w:val="32"/>
          <w:shd w:val="clear" w:color="auto" w:fill="FFFFFF"/>
        </w:rPr>
        <w:t xml:space="preserve"> </w:t>
      </w:r>
      <w:r w:rsidRPr="00BD484B">
        <w:rPr>
          <w:rFonts w:ascii="Times New Roman" w:hAnsi="Times New Roman" w:cs="Times New Roman"/>
          <w:b/>
          <w:i/>
          <w:sz w:val="40"/>
          <w:szCs w:val="32"/>
          <w:shd w:val="clear" w:color="auto" w:fill="FFFFFF"/>
        </w:rPr>
        <w:t>Payment:</w:t>
      </w:r>
    </w:p>
    <w:p w:rsidR="003D0FE7" w:rsidRPr="00BD484B" w:rsidRDefault="003D0FE7" w:rsidP="003D0FE7">
      <w:pPr>
        <w:rPr>
          <w:rFonts w:ascii="Times New Roman" w:hAnsi="Times New Roman"/>
          <w:b/>
          <w:i/>
          <w:sz w:val="32"/>
          <w:szCs w:val="32"/>
        </w:rPr>
      </w:pPr>
      <w:r w:rsidRPr="00BD484B">
        <w:rPr>
          <w:rFonts w:ascii="Times New Roman" w:hAnsi="Times New Roman"/>
          <w:b/>
          <w:i/>
          <w:sz w:val="32"/>
          <w:szCs w:val="32"/>
          <w:shd w:val="clear" w:color="auto" w:fill="FFFFFF"/>
        </w:rPr>
        <w:t xml:space="preserve">             Payment is </w:t>
      </w:r>
      <w:r w:rsidRPr="00BD484B">
        <w:rPr>
          <w:rFonts w:ascii="Times New Roman" w:hAnsi="Times New Roman"/>
          <w:b/>
          <w:i/>
          <w:sz w:val="32"/>
          <w:szCs w:val="32"/>
        </w:rPr>
        <w:t>the voluntary transfer of money, equivalent, or other valuable items from one person to another in exchange for goods or services received or to meet a legal obligation.</w:t>
      </w:r>
    </w:p>
    <w:p w:rsidR="003D0FE7" w:rsidRPr="00BD484B" w:rsidRDefault="003D0FE7" w:rsidP="003D0FE7">
      <w:pPr>
        <w:rPr>
          <w:rFonts w:ascii="Times New Roman" w:hAnsi="Times New Roman"/>
          <w:b/>
          <w:i/>
          <w:sz w:val="32"/>
          <w:szCs w:val="32"/>
          <w:shd w:val="clear" w:color="auto" w:fill="FFFFFF"/>
        </w:rPr>
      </w:pPr>
      <w:r w:rsidRPr="00BD484B">
        <w:rPr>
          <w:rFonts w:ascii="Times New Roman" w:hAnsi="Times New Roman"/>
          <w:b/>
          <w:i/>
          <w:sz w:val="32"/>
          <w:szCs w:val="32"/>
          <w:shd w:val="clear" w:color="auto" w:fill="FFFFFF"/>
        </w:rPr>
        <w:t xml:space="preserve">                 </w:t>
      </w:r>
    </w:p>
    <w:p w:rsidR="003D0FE7" w:rsidRPr="00BD484B" w:rsidRDefault="003D0FE7" w:rsidP="003D0FE7">
      <w:pPr>
        <w:pStyle w:val="ListParagraph"/>
        <w:widowControl/>
        <w:numPr>
          <w:ilvl w:val="0"/>
          <w:numId w:val="4"/>
        </w:numPr>
        <w:spacing w:after="200" w:line="276" w:lineRule="auto"/>
        <w:contextualSpacing/>
        <w:rPr>
          <w:rFonts w:ascii="Times New Roman" w:hAnsi="Times New Roman" w:cs="Times New Roman"/>
          <w:b/>
          <w:i/>
          <w:sz w:val="40"/>
          <w:szCs w:val="32"/>
          <w:shd w:val="clear" w:color="auto" w:fill="FFFFFF"/>
        </w:rPr>
      </w:pPr>
      <w:r w:rsidRPr="00BD484B">
        <w:rPr>
          <w:rFonts w:ascii="Times New Roman" w:hAnsi="Times New Roman" w:cs="Times New Roman"/>
          <w:b/>
          <w:i/>
          <w:sz w:val="40"/>
          <w:szCs w:val="32"/>
          <w:shd w:val="clear" w:color="auto" w:fill="FFFFFF"/>
        </w:rPr>
        <w:t>Transaction code:</w:t>
      </w:r>
    </w:p>
    <w:p w:rsidR="003D0FE7" w:rsidRPr="00BD484B" w:rsidRDefault="003D0FE7" w:rsidP="003D0FE7">
      <w:pPr>
        <w:rPr>
          <w:rFonts w:ascii="Times New Roman" w:hAnsi="Times New Roman"/>
          <w:b/>
          <w:i/>
          <w:sz w:val="32"/>
          <w:szCs w:val="32"/>
        </w:rPr>
      </w:pPr>
      <w:r w:rsidRPr="00BD484B">
        <w:rPr>
          <w:rFonts w:ascii="Times New Roman" w:hAnsi="Times New Roman"/>
          <w:b/>
          <w:i/>
          <w:sz w:val="32"/>
          <w:szCs w:val="32"/>
          <w:shd w:val="clear" w:color="auto" w:fill="FFFFFF"/>
        </w:rPr>
        <w:t xml:space="preserve">            Transaction codes </w:t>
      </w:r>
      <w:r w:rsidRPr="00BD484B">
        <w:rPr>
          <w:rFonts w:ascii="Times New Roman" w:hAnsi="Times New Roman"/>
          <w:b/>
          <w:i/>
          <w:sz w:val="32"/>
          <w:szCs w:val="32"/>
        </w:rPr>
        <w:t>represent the various bank transactions that you will use in the Accounts Payable and Accounts Receivable applications.</w:t>
      </w:r>
    </w:p>
    <w:p w:rsidR="003D0FE7" w:rsidRPr="00BD484B" w:rsidRDefault="003D0FE7" w:rsidP="003D0FE7">
      <w:pPr>
        <w:rPr>
          <w:rFonts w:ascii="Times New Roman" w:hAnsi="Times New Roman"/>
          <w:b/>
          <w:i/>
          <w:sz w:val="32"/>
          <w:szCs w:val="32"/>
        </w:rPr>
      </w:pPr>
    </w:p>
    <w:p w:rsidR="003D0FE7" w:rsidRPr="00BD484B" w:rsidRDefault="003D0FE7" w:rsidP="003D0FE7">
      <w:pPr>
        <w:pStyle w:val="ListParagraph"/>
        <w:widowControl/>
        <w:numPr>
          <w:ilvl w:val="0"/>
          <w:numId w:val="4"/>
        </w:numPr>
        <w:spacing w:after="200" w:line="276" w:lineRule="auto"/>
        <w:contextualSpacing/>
        <w:rPr>
          <w:rFonts w:ascii="Times New Roman" w:hAnsi="Times New Roman" w:cs="Times New Roman"/>
          <w:b/>
          <w:i/>
          <w:sz w:val="40"/>
          <w:szCs w:val="32"/>
        </w:rPr>
      </w:pPr>
      <w:r w:rsidRPr="00BD484B">
        <w:rPr>
          <w:rFonts w:ascii="Times New Roman" w:hAnsi="Times New Roman" w:cs="Times New Roman"/>
          <w:b/>
          <w:i/>
          <w:sz w:val="40"/>
          <w:szCs w:val="32"/>
        </w:rPr>
        <w:t>Source:</w:t>
      </w:r>
    </w:p>
    <w:p w:rsidR="003D0FE7" w:rsidRPr="00BD484B" w:rsidRDefault="003D0FE7" w:rsidP="003D0FE7">
      <w:pPr>
        <w:rPr>
          <w:rFonts w:ascii="Times New Roman" w:hAnsi="Times New Roman"/>
          <w:b/>
          <w:i/>
          <w:sz w:val="32"/>
          <w:szCs w:val="32"/>
          <w:shd w:val="clear" w:color="auto" w:fill="FFFFFF"/>
        </w:rPr>
      </w:pPr>
      <w:r w:rsidRPr="00BD484B">
        <w:rPr>
          <w:rFonts w:ascii="Times New Roman" w:hAnsi="Times New Roman"/>
          <w:b/>
          <w:i/>
          <w:sz w:val="32"/>
          <w:szCs w:val="32"/>
        </w:rPr>
        <w:t xml:space="preserve">            Something or someone that causes or produces something, or is the origin of it</w:t>
      </w:r>
      <w:r w:rsidRPr="00BD484B">
        <w:rPr>
          <w:rFonts w:ascii="Times New Roman" w:hAnsi="Times New Roman"/>
          <w:b/>
          <w:i/>
          <w:sz w:val="32"/>
          <w:szCs w:val="32"/>
          <w:shd w:val="clear" w:color="auto" w:fill="FFFFFF"/>
        </w:rPr>
        <w:t>.</w:t>
      </w:r>
    </w:p>
    <w:p w:rsidR="003D0FE7" w:rsidRPr="00BD484B" w:rsidRDefault="003D0FE7" w:rsidP="003D0FE7">
      <w:pPr>
        <w:rPr>
          <w:rFonts w:ascii="Times New Roman" w:hAnsi="Times New Roman"/>
          <w:b/>
          <w:i/>
          <w:sz w:val="32"/>
          <w:szCs w:val="32"/>
          <w:shd w:val="clear" w:color="auto" w:fill="FFFFFF"/>
        </w:rPr>
      </w:pPr>
    </w:p>
    <w:p w:rsidR="003D0FE7" w:rsidRPr="00BD484B" w:rsidRDefault="003D0FE7" w:rsidP="003D0FE7">
      <w:pPr>
        <w:pStyle w:val="ListParagraph"/>
        <w:widowControl/>
        <w:numPr>
          <w:ilvl w:val="0"/>
          <w:numId w:val="4"/>
        </w:numPr>
        <w:spacing w:after="200" w:line="276" w:lineRule="auto"/>
        <w:contextualSpacing/>
        <w:rPr>
          <w:rFonts w:ascii="Times New Roman" w:hAnsi="Times New Roman" w:cs="Times New Roman"/>
          <w:b/>
          <w:i/>
          <w:sz w:val="40"/>
          <w:szCs w:val="32"/>
          <w:shd w:val="clear" w:color="auto" w:fill="FFFFFF"/>
        </w:rPr>
      </w:pPr>
      <w:r w:rsidRPr="00BD484B">
        <w:rPr>
          <w:rFonts w:ascii="Times New Roman" w:hAnsi="Times New Roman" w:cs="Times New Roman"/>
          <w:b/>
          <w:i/>
          <w:sz w:val="40"/>
          <w:szCs w:val="32"/>
          <w:shd w:val="clear" w:color="auto" w:fill="FFFFFF"/>
        </w:rPr>
        <w:t>Amount:</w:t>
      </w:r>
    </w:p>
    <w:p w:rsidR="003D0FE7" w:rsidRPr="00BD484B" w:rsidRDefault="003D0FE7" w:rsidP="003D0FE7">
      <w:pPr>
        <w:rPr>
          <w:rFonts w:ascii="Times New Roman" w:hAnsi="Times New Roman"/>
          <w:b/>
          <w:i/>
          <w:sz w:val="32"/>
          <w:szCs w:val="32"/>
          <w:shd w:val="clear" w:color="auto" w:fill="FFFFFF"/>
        </w:rPr>
      </w:pPr>
      <w:r w:rsidRPr="00BD484B">
        <w:rPr>
          <w:rFonts w:ascii="Times New Roman" w:hAnsi="Times New Roman"/>
          <w:b/>
          <w:i/>
          <w:sz w:val="32"/>
          <w:szCs w:val="32"/>
          <w:shd w:val="clear" w:color="auto" w:fill="FFFFFF"/>
        </w:rPr>
        <w:t xml:space="preserve">           Value of the product it implies in $ or </w:t>
      </w:r>
      <w:proofErr w:type="spellStart"/>
      <w:r w:rsidRPr="00BD484B">
        <w:rPr>
          <w:rFonts w:ascii="Times New Roman" w:hAnsi="Times New Roman"/>
          <w:b/>
          <w:i/>
          <w:sz w:val="32"/>
          <w:szCs w:val="32"/>
          <w:shd w:val="clear" w:color="auto" w:fill="FFFFFF"/>
        </w:rPr>
        <w:t>indian</w:t>
      </w:r>
      <w:proofErr w:type="spellEnd"/>
      <w:r w:rsidRPr="00BD484B">
        <w:rPr>
          <w:rFonts w:ascii="Times New Roman" w:hAnsi="Times New Roman"/>
          <w:b/>
          <w:i/>
          <w:sz w:val="32"/>
          <w:szCs w:val="32"/>
          <w:shd w:val="clear" w:color="auto" w:fill="FFFFFF"/>
        </w:rPr>
        <w:t xml:space="preserve"> rupee.</w:t>
      </w:r>
    </w:p>
    <w:p w:rsidR="003D0FE7" w:rsidRPr="00BD484B" w:rsidRDefault="003D0FE7" w:rsidP="003D0FE7">
      <w:pPr>
        <w:rPr>
          <w:rFonts w:ascii="Times New Roman" w:hAnsi="Times New Roman"/>
          <w:b/>
          <w:i/>
          <w:sz w:val="32"/>
          <w:szCs w:val="32"/>
          <w:shd w:val="clear" w:color="auto" w:fill="FFFFFF"/>
        </w:rPr>
      </w:pPr>
    </w:p>
    <w:p w:rsidR="003D0FE7" w:rsidRPr="00BD484B" w:rsidRDefault="003D0FE7" w:rsidP="003D0FE7">
      <w:pPr>
        <w:pStyle w:val="ListParagraph"/>
        <w:widowControl/>
        <w:numPr>
          <w:ilvl w:val="0"/>
          <w:numId w:val="4"/>
        </w:numPr>
        <w:spacing w:after="200" w:line="276" w:lineRule="auto"/>
        <w:contextualSpacing/>
        <w:rPr>
          <w:rFonts w:ascii="Times New Roman" w:hAnsi="Times New Roman" w:cs="Times New Roman"/>
          <w:b/>
          <w:i/>
          <w:sz w:val="40"/>
          <w:szCs w:val="32"/>
          <w:shd w:val="clear" w:color="auto" w:fill="FFFFFF"/>
        </w:rPr>
      </w:pPr>
      <w:r w:rsidRPr="00BD484B">
        <w:rPr>
          <w:rFonts w:ascii="Times New Roman" w:hAnsi="Times New Roman" w:cs="Times New Roman"/>
          <w:b/>
          <w:i/>
          <w:sz w:val="40"/>
          <w:szCs w:val="32"/>
          <w:shd w:val="clear" w:color="auto" w:fill="FFFFFF"/>
        </w:rPr>
        <w:t>Product:</w:t>
      </w:r>
    </w:p>
    <w:p w:rsidR="003D0FE7" w:rsidRPr="00BD484B" w:rsidRDefault="003D0FE7" w:rsidP="003D0FE7">
      <w:pPr>
        <w:rPr>
          <w:rFonts w:ascii="Times New Roman" w:hAnsi="Times New Roman"/>
          <w:b/>
          <w:i/>
          <w:sz w:val="32"/>
          <w:szCs w:val="32"/>
          <w:shd w:val="clear" w:color="auto" w:fill="FFFFFF"/>
        </w:rPr>
      </w:pPr>
      <w:r w:rsidRPr="00BD484B">
        <w:rPr>
          <w:rFonts w:ascii="Times New Roman" w:hAnsi="Times New Roman"/>
          <w:b/>
          <w:i/>
          <w:sz w:val="32"/>
          <w:szCs w:val="32"/>
          <w:shd w:val="clear" w:color="auto" w:fill="FFFFFF"/>
        </w:rPr>
        <w:t xml:space="preserve">           A product is </w:t>
      </w:r>
      <w:r w:rsidRPr="00BD484B">
        <w:rPr>
          <w:rFonts w:ascii="Times New Roman" w:hAnsi="Times New Roman"/>
          <w:b/>
          <w:i/>
          <w:sz w:val="32"/>
          <w:szCs w:val="32"/>
        </w:rPr>
        <w:t>any item or service you sell to serve a customer's need or want</w:t>
      </w:r>
      <w:r w:rsidRPr="00BD484B">
        <w:rPr>
          <w:rFonts w:ascii="Times New Roman" w:hAnsi="Times New Roman"/>
          <w:b/>
          <w:i/>
          <w:sz w:val="32"/>
          <w:szCs w:val="32"/>
          <w:shd w:val="clear" w:color="auto" w:fill="FFFFFF"/>
        </w:rPr>
        <w:t>.</w:t>
      </w:r>
    </w:p>
    <w:p w:rsidR="003D0FE7" w:rsidRPr="00BD484B" w:rsidRDefault="003D0FE7" w:rsidP="003D0FE7">
      <w:pPr>
        <w:rPr>
          <w:rFonts w:ascii="Times New Roman" w:hAnsi="Times New Roman"/>
          <w:b/>
          <w:i/>
          <w:sz w:val="32"/>
          <w:szCs w:val="32"/>
          <w:shd w:val="clear" w:color="auto" w:fill="FFFFFF"/>
        </w:rPr>
      </w:pPr>
    </w:p>
    <w:p w:rsidR="003D0FE7" w:rsidRPr="00BD484B" w:rsidRDefault="003D0FE7" w:rsidP="003D0FE7">
      <w:pPr>
        <w:rPr>
          <w:rFonts w:ascii="Times New Roman" w:hAnsi="Times New Roman"/>
          <w:b/>
          <w:i/>
          <w:sz w:val="36"/>
          <w:szCs w:val="32"/>
          <w:shd w:val="clear" w:color="auto" w:fill="FFFFFF"/>
        </w:rPr>
      </w:pPr>
    </w:p>
    <w:p w:rsidR="003D0FE7" w:rsidRPr="00BD484B" w:rsidRDefault="003D0FE7" w:rsidP="003D0FE7">
      <w:pPr>
        <w:pStyle w:val="ListParagraph"/>
        <w:widowControl/>
        <w:numPr>
          <w:ilvl w:val="0"/>
          <w:numId w:val="4"/>
        </w:numPr>
        <w:spacing w:after="200" w:line="276" w:lineRule="auto"/>
        <w:contextualSpacing/>
        <w:rPr>
          <w:rFonts w:ascii="Times New Roman" w:hAnsi="Times New Roman" w:cs="Times New Roman"/>
          <w:b/>
          <w:i/>
          <w:sz w:val="40"/>
          <w:szCs w:val="32"/>
          <w:shd w:val="clear" w:color="auto" w:fill="FFFFFF"/>
        </w:rPr>
      </w:pPr>
      <w:r w:rsidRPr="00BD484B">
        <w:rPr>
          <w:rFonts w:ascii="Times New Roman" w:hAnsi="Times New Roman" w:cs="Times New Roman"/>
          <w:b/>
          <w:i/>
          <w:sz w:val="40"/>
          <w:szCs w:val="32"/>
          <w:shd w:val="clear" w:color="auto" w:fill="FFFFFF"/>
        </w:rPr>
        <w:t>Time of the day:</w:t>
      </w:r>
    </w:p>
    <w:p w:rsidR="003D0FE7" w:rsidRPr="00BD484B" w:rsidRDefault="003D0FE7" w:rsidP="003D0FE7">
      <w:pPr>
        <w:rPr>
          <w:rFonts w:ascii="Times New Roman" w:hAnsi="Times New Roman"/>
          <w:b/>
          <w:i/>
          <w:sz w:val="32"/>
          <w:szCs w:val="32"/>
          <w:shd w:val="clear" w:color="auto" w:fill="FFFFFF"/>
        </w:rPr>
      </w:pPr>
      <w:r w:rsidRPr="00BD484B">
        <w:rPr>
          <w:rFonts w:ascii="Times New Roman" w:hAnsi="Times New Roman"/>
          <w:b/>
          <w:i/>
          <w:sz w:val="32"/>
          <w:szCs w:val="32"/>
        </w:rPr>
        <w:t xml:space="preserve">             The time according to the clock</w:t>
      </w:r>
      <w:r w:rsidRPr="00BD484B">
        <w:rPr>
          <w:rFonts w:ascii="Times New Roman" w:hAnsi="Times New Roman"/>
          <w:b/>
          <w:i/>
          <w:sz w:val="32"/>
          <w:szCs w:val="32"/>
          <w:shd w:val="clear" w:color="auto" w:fill="FFFFFF"/>
        </w:rPr>
        <w:t>. A loosely specified period of time, minutes or hours in duration, especially daytime, or point in time.</w:t>
      </w:r>
    </w:p>
    <w:p w:rsidR="003D0FE7" w:rsidRPr="00BD484B" w:rsidRDefault="003D0FE7" w:rsidP="003D0FE7">
      <w:pPr>
        <w:rPr>
          <w:rFonts w:ascii="Times New Roman" w:hAnsi="Times New Roman"/>
          <w:b/>
          <w:i/>
          <w:sz w:val="32"/>
          <w:szCs w:val="32"/>
        </w:rPr>
      </w:pPr>
    </w:p>
    <w:p w:rsidR="003D0FE7" w:rsidRPr="00BD484B" w:rsidRDefault="003D0FE7" w:rsidP="003D0FE7">
      <w:pPr>
        <w:spacing w:before="3"/>
        <w:rPr>
          <w:rFonts w:ascii="Times New Roman" w:eastAsia="Times New Roman" w:hAnsi="Times New Roman"/>
          <w:b/>
          <w:i/>
          <w:sz w:val="40"/>
          <w:szCs w:val="40"/>
        </w:rPr>
      </w:pPr>
    </w:p>
    <w:p w:rsidR="003D0FE7" w:rsidRPr="00BD484B" w:rsidRDefault="003D0FE7" w:rsidP="003D0FE7">
      <w:pPr>
        <w:spacing w:before="3"/>
        <w:rPr>
          <w:rFonts w:ascii="Times New Roman" w:eastAsia="Times New Roman" w:hAnsi="Times New Roman"/>
          <w:b/>
          <w:i/>
          <w:sz w:val="5"/>
          <w:szCs w:val="5"/>
        </w:rPr>
      </w:pPr>
    </w:p>
    <w:p w:rsidR="003D0FE7" w:rsidRPr="00BD484B" w:rsidRDefault="003D0FE7" w:rsidP="003D0FE7">
      <w:pPr>
        <w:spacing w:before="3"/>
        <w:rPr>
          <w:rFonts w:ascii="Times New Roman" w:eastAsia="Times New Roman" w:hAnsi="Times New Roman"/>
          <w:b/>
          <w:i/>
          <w:sz w:val="5"/>
          <w:szCs w:val="5"/>
        </w:rPr>
      </w:pPr>
    </w:p>
    <w:p w:rsidR="003D0FE7" w:rsidRPr="00BD484B" w:rsidRDefault="003D0FE7" w:rsidP="003D0FE7">
      <w:pPr>
        <w:spacing w:before="3"/>
        <w:rPr>
          <w:rFonts w:ascii="Times New Roman" w:eastAsia="Times New Roman" w:hAnsi="Times New Roman"/>
          <w:b/>
          <w:i/>
          <w:sz w:val="5"/>
          <w:szCs w:val="5"/>
        </w:rPr>
      </w:pPr>
    </w:p>
    <w:p w:rsidR="003D0FE7" w:rsidRPr="00BD484B" w:rsidRDefault="003D0FE7" w:rsidP="003D0FE7">
      <w:pPr>
        <w:spacing w:before="3"/>
        <w:rPr>
          <w:rFonts w:ascii="Times New Roman" w:eastAsia="Times New Roman" w:hAnsi="Times New Roman"/>
          <w:b/>
          <w:i/>
          <w:sz w:val="5"/>
          <w:szCs w:val="5"/>
        </w:rPr>
      </w:pPr>
    </w:p>
    <w:p w:rsidR="003D0FE7" w:rsidRPr="00BD484B" w:rsidRDefault="003D0FE7" w:rsidP="003D0FE7">
      <w:pPr>
        <w:spacing w:before="3"/>
        <w:rPr>
          <w:rFonts w:ascii="Times New Roman" w:eastAsia="Times New Roman" w:hAnsi="Times New Roman"/>
          <w:b/>
          <w:i/>
          <w:sz w:val="5"/>
          <w:szCs w:val="5"/>
        </w:rPr>
      </w:pPr>
    </w:p>
    <w:p w:rsidR="003D0FE7" w:rsidRPr="00BD484B" w:rsidRDefault="003D0FE7" w:rsidP="003D0FE7">
      <w:pPr>
        <w:spacing w:before="3"/>
        <w:rPr>
          <w:rFonts w:ascii="Times New Roman" w:eastAsia="Times New Roman" w:hAnsi="Times New Roman"/>
          <w:b/>
          <w:i/>
          <w:sz w:val="5"/>
          <w:szCs w:val="5"/>
        </w:rPr>
      </w:pPr>
    </w:p>
    <w:p w:rsidR="003D0FE7" w:rsidRPr="00BD484B" w:rsidRDefault="003D0FE7" w:rsidP="003D0FE7">
      <w:pPr>
        <w:spacing w:before="3"/>
        <w:rPr>
          <w:rFonts w:ascii="Times New Roman" w:eastAsia="Times New Roman" w:hAnsi="Times New Roman"/>
          <w:b/>
          <w:i/>
          <w:sz w:val="5"/>
          <w:szCs w:val="5"/>
        </w:rPr>
      </w:pPr>
    </w:p>
    <w:p w:rsidR="003D0FE7" w:rsidRPr="00BD484B" w:rsidRDefault="003D0FE7" w:rsidP="003D0FE7">
      <w:pPr>
        <w:spacing w:before="3"/>
        <w:rPr>
          <w:rFonts w:ascii="Times New Roman" w:eastAsia="Times New Roman" w:hAnsi="Times New Roman"/>
          <w:b/>
          <w:i/>
          <w:sz w:val="48"/>
          <w:szCs w:val="48"/>
        </w:rPr>
      </w:pPr>
    </w:p>
    <w:p w:rsidR="003D0FE7" w:rsidRPr="00BD484B" w:rsidRDefault="003D0FE7" w:rsidP="003D0FE7">
      <w:pPr>
        <w:spacing w:before="3"/>
        <w:rPr>
          <w:rFonts w:ascii="Times New Roman" w:eastAsia="Times New Roman" w:hAnsi="Times New Roman"/>
          <w:b/>
          <w:i/>
          <w:sz w:val="48"/>
          <w:szCs w:val="48"/>
        </w:rPr>
      </w:pPr>
      <w:r w:rsidRPr="00BD484B">
        <w:rPr>
          <w:rFonts w:ascii="Times New Roman" w:eastAsia="Times New Roman" w:hAnsi="Times New Roman"/>
          <w:b/>
          <w:i/>
          <w:sz w:val="48"/>
          <w:szCs w:val="48"/>
        </w:rPr>
        <w:t>Smart water fountain</w:t>
      </w:r>
      <w:r w:rsidR="00BD484B">
        <w:rPr>
          <w:rFonts w:ascii="Times New Roman" w:eastAsia="Times New Roman" w:hAnsi="Times New Roman"/>
          <w:b/>
          <w:i/>
          <w:sz w:val="48"/>
          <w:szCs w:val="48"/>
        </w:rPr>
        <w:t xml:space="preserve"> :</w:t>
      </w:r>
    </w:p>
    <w:p w:rsidR="003D0FE7" w:rsidRDefault="003D0FE7" w:rsidP="003D0FE7">
      <w:pPr>
        <w:spacing w:before="3"/>
        <w:rPr>
          <w:rFonts w:ascii="Times New Roman" w:eastAsia="Times New Roman" w:hAnsi="Times New Roman"/>
          <w:sz w:val="5"/>
          <w:szCs w:val="5"/>
        </w:rPr>
      </w:pPr>
    </w:p>
    <w:p w:rsidR="003D0FE7" w:rsidRDefault="003D0FE7" w:rsidP="003D0FE7">
      <w:pPr>
        <w:spacing w:before="3"/>
        <w:rPr>
          <w:rFonts w:ascii="Times New Roman" w:eastAsia="Times New Roman" w:hAnsi="Times New Roman"/>
          <w:sz w:val="5"/>
          <w:szCs w:val="5"/>
        </w:rPr>
      </w:pPr>
    </w:p>
    <w:tbl>
      <w:tblPr>
        <w:tblStyle w:val="TableNormal1"/>
        <w:tblW w:w="0" w:type="auto"/>
        <w:tblInd w:w="106" w:type="dxa"/>
        <w:tblLayout w:type="fixed"/>
        <w:tblLook w:val="01E0" w:firstRow="1" w:lastRow="1" w:firstColumn="1" w:lastColumn="1" w:noHBand="0" w:noVBand="0"/>
      </w:tblPr>
      <w:tblGrid>
        <w:gridCol w:w="1032"/>
        <w:gridCol w:w="1032"/>
        <w:gridCol w:w="1033"/>
        <w:gridCol w:w="1740"/>
        <w:gridCol w:w="1032"/>
        <w:gridCol w:w="1032"/>
        <w:gridCol w:w="1597"/>
      </w:tblGrid>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b/>
                <w:spacing w:val="-1"/>
              </w:rPr>
              <w:t>Cust</w:t>
            </w:r>
            <w:proofErr w:type="spellEnd"/>
            <w:r>
              <w:rPr>
                <w:rFonts w:ascii="Calibri"/>
                <w:b/>
              </w:rPr>
              <w:t xml:space="preserve"> ID</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b/>
                <w:spacing w:val="-1"/>
              </w:rPr>
              <w:t>Region</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b/>
                <w:spacing w:val="-1"/>
              </w:rPr>
              <w:t>Payment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b/>
                <w:spacing w:val="-1"/>
              </w:rPr>
              <w:t>Transaction Code</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b/>
                <w:spacing w:val="-1"/>
              </w:rPr>
              <w:t>Source</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b/>
                <w:spacing w:val="-1"/>
              </w:rPr>
              <w:t>Amount</w:t>
            </w:r>
          </w:p>
        </w:tc>
        <w:tc>
          <w:tcPr>
            <w:tcW w:w="1597"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b/>
                <w:spacing w:val="-1"/>
              </w:rPr>
              <w:t>Product</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419"/>
              <w:rPr>
                <w:rFonts w:ascii="Calibri" w:eastAsia="Calibri" w:hAnsi="Calibri" w:cs="Calibri"/>
              </w:rPr>
            </w:pPr>
            <w:r>
              <w:rPr>
                <w:rFonts w:ascii="Calibri"/>
              </w:rPr>
              <w:t>10001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675"/>
              <w:rPr>
                <w:rFonts w:ascii="Calibri" w:eastAsia="Calibri" w:hAnsi="Calibri" w:cs="Calibri"/>
              </w:rPr>
            </w:pPr>
            <w:r>
              <w:rPr>
                <w:rFonts w:ascii="Calibri"/>
              </w:rPr>
              <w:t>938916545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$20.19</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10002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675"/>
              <w:rPr>
                <w:rFonts w:ascii="Calibri" w:eastAsia="Calibri" w:hAnsi="Calibri" w:cs="Calibri"/>
              </w:rPr>
            </w:pPr>
            <w:r>
              <w:rPr>
                <w:rFonts w:ascii="Calibri"/>
              </w:rPr>
              <w:t>740183490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$17.85</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10003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675"/>
              <w:rPr>
                <w:rFonts w:ascii="Calibri" w:eastAsia="Calibri" w:hAnsi="Calibri" w:cs="Calibri"/>
              </w:rPr>
            </w:pPr>
            <w:r>
              <w:rPr>
                <w:rFonts w:ascii="Calibri"/>
              </w:rPr>
              <w:t>649423681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$23.98</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10004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70560957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$23.51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10005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35208817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$15.33</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10006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20978903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$17.30</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10007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80103311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$177.72</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10008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14132683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$21.76</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10009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40128225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$15.92</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10010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49073721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$23.39</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10011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57398827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$24.45</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1"/>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10012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34400661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$20.39</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10013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54242587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$19.54</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10014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62597750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$151.67</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10015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51555882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$21.01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10016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54332964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$22.91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26623353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$19.51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10018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78594431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$20.16</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10019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675"/>
              <w:rPr>
                <w:rFonts w:ascii="Calibri" w:eastAsia="Calibri" w:hAnsi="Calibri" w:cs="Calibri"/>
              </w:rPr>
            </w:pPr>
            <w:r>
              <w:rPr>
                <w:rFonts w:ascii="Calibri"/>
              </w:rPr>
              <w:t>893785348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$17.53</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10020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69898417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$17.74</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10021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59660276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$17.16</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10022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25456590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$205.58</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1"/>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10023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93283893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$18.12</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10024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45991123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$20.04</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10025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79121745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$23.21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10026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89685117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$22.79</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10027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56689474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$16.91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10028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25270813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$20.22</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10029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59736137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$18.36</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10030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79615191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$206.80</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10031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55365094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$17.95</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10032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79118930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$18.29</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1"/>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10033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84470584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$18.55</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10034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71097636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$18.82</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10035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563"/>
              <w:rPr>
                <w:rFonts w:ascii="Calibri" w:eastAsia="Calibri" w:hAnsi="Calibri" w:cs="Calibri"/>
              </w:rPr>
            </w:pPr>
            <w:r>
              <w:rPr>
                <w:rFonts w:ascii="Calibri"/>
              </w:rPr>
              <w:t>9962217182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$20.19</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10036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675"/>
              <w:rPr>
                <w:rFonts w:ascii="Calibri" w:eastAsia="Calibri" w:hAnsi="Calibri" w:cs="Calibri"/>
              </w:rPr>
            </w:pPr>
            <w:r>
              <w:rPr>
                <w:rFonts w:ascii="Calibri"/>
              </w:rPr>
              <w:t>938916545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$17.85</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10037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675"/>
              <w:rPr>
                <w:rFonts w:ascii="Calibri" w:eastAsia="Calibri" w:hAnsi="Calibri" w:cs="Calibri"/>
              </w:rPr>
            </w:pPr>
            <w:r>
              <w:rPr>
                <w:rFonts w:ascii="Calibri"/>
              </w:rPr>
              <w:t>740183490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$23.98</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10038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675"/>
              <w:rPr>
                <w:rFonts w:ascii="Calibri" w:eastAsia="Calibri" w:hAnsi="Calibri" w:cs="Calibri"/>
              </w:rPr>
            </w:pPr>
            <w:r>
              <w:rPr>
                <w:rFonts w:ascii="Calibri"/>
              </w:rPr>
              <w:t>649423681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$23.51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10039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70560957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$15.33</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10040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35208817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$17.30</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10041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20978903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$177.72</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10042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80103311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$21.76</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bl>
    <w:p w:rsidR="003D0FE7" w:rsidRDefault="003D0FE7" w:rsidP="003D0FE7">
      <w:pPr>
        <w:rPr>
          <w:rFonts w:ascii="Arial" w:eastAsia="Arial" w:hAnsi="Arial" w:cs="Arial"/>
        </w:rPr>
        <w:sectPr w:rsidR="003D0FE7">
          <w:pgSz w:w="11910" w:h="16840"/>
          <w:pgMar w:top="1000" w:right="1680" w:bottom="280" w:left="900" w:header="720" w:footer="720" w:gutter="0"/>
          <w:cols w:space="720"/>
        </w:sectPr>
      </w:pPr>
    </w:p>
    <w:p w:rsidR="003D0FE7" w:rsidRDefault="003D0FE7" w:rsidP="003D0FE7">
      <w:pPr>
        <w:spacing w:before="3"/>
        <w:rPr>
          <w:rFonts w:ascii="Times New Roman" w:eastAsia="Times New Roman" w:hAnsi="Times New Roman"/>
          <w:sz w:val="5"/>
          <w:szCs w:val="5"/>
          <w:lang w:val="en-US" w:eastAsia="en-US"/>
        </w:rPr>
      </w:pPr>
    </w:p>
    <w:tbl>
      <w:tblPr>
        <w:tblStyle w:val="TableNormal1"/>
        <w:tblW w:w="0" w:type="auto"/>
        <w:tblInd w:w="106" w:type="dxa"/>
        <w:tblLayout w:type="fixed"/>
        <w:tblLook w:val="01E0" w:firstRow="1" w:lastRow="1" w:firstColumn="1" w:lastColumn="1" w:noHBand="0" w:noVBand="0"/>
      </w:tblPr>
      <w:tblGrid>
        <w:gridCol w:w="1032"/>
        <w:gridCol w:w="1032"/>
        <w:gridCol w:w="1033"/>
        <w:gridCol w:w="1740"/>
        <w:gridCol w:w="1032"/>
        <w:gridCol w:w="1032"/>
        <w:gridCol w:w="1599"/>
      </w:tblGrid>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10043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14132683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$15.92</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419"/>
              <w:rPr>
                <w:rFonts w:ascii="Calibri" w:eastAsia="Calibri" w:hAnsi="Calibri" w:cs="Calibri"/>
              </w:rPr>
            </w:pPr>
            <w:r>
              <w:rPr>
                <w:rFonts w:ascii="Calibri"/>
              </w:rPr>
              <w:t>10044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788"/>
              <w:rPr>
                <w:rFonts w:ascii="Calibri" w:eastAsia="Calibri" w:hAnsi="Calibri" w:cs="Calibri"/>
              </w:rPr>
            </w:pPr>
            <w:r>
              <w:rPr>
                <w:rFonts w:ascii="Calibri"/>
              </w:rPr>
              <w:t>40128225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$23.39</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2"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10045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49073721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$24.45</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10046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57398827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$20.39</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10047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34400661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$19.54</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10048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54242587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$151.67</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10049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62597750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$21.01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10050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51555882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$22.91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10051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54332964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$19.51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10052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26623353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$20.16</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10053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78594431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$17.53</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10054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675"/>
              <w:rPr>
                <w:rFonts w:ascii="Calibri" w:eastAsia="Calibri" w:hAnsi="Calibri" w:cs="Calibri"/>
              </w:rPr>
            </w:pPr>
            <w:r>
              <w:rPr>
                <w:rFonts w:ascii="Calibri"/>
              </w:rPr>
              <w:t>893785348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$17.74</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1"/>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10055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69898417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$17.16</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10056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59660276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$205.58</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10057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25456590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$18.12</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10058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93283893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$20.04</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10059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45991123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$23.21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10060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79121745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$22.79</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10061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89685117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$16.91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10062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56689474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$20.22</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10063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25270813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$18.36</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10064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59736137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$206.80</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419"/>
              <w:rPr>
                <w:rFonts w:ascii="Calibri" w:eastAsia="Calibri" w:hAnsi="Calibri" w:cs="Calibri"/>
              </w:rPr>
            </w:pPr>
            <w:r>
              <w:rPr>
                <w:rFonts w:ascii="Calibri"/>
              </w:rPr>
              <w:t>10065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788"/>
              <w:rPr>
                <w:rFonts w:ascii="Calibri" w:eastAsia="Calibri" w:hAnsi="Calibri" w:cs="Calibri"/>
              </w:rPr>
            </w:pPr>
            <w:r>
              <w:rPr>
                <w:rFonts w:ascii="Calibri"/>
              </w:rPr>
              <w:t>79615191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$17.95</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10066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55365094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$18.29</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10067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79118930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$18.55</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10068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84470584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$18.82</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10069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71097636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$20.19</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10070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563"/>
              <w:rPr>
                <w:rFonts w:ascii="Calibri" w:eastAsia="Calibri" w:hAnsi="Calibri" w:cs="Calibri"/>
              </w:rPr>
            </w:pPr>
            <w:r>
              <w:rPr>
                <w:rFonts w:ascii="Calibri"/>
              </w:rPr>
              <w:t>9962217182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$17.85</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10071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675"/>
              <w:rPr>
                <w:rFonts w:ascii="Calibri" w:eastAsia="Calibri" w:hAnsi="Calibri" w:cs="Calibri"/>
              </w:rPr>
            </w:pPr>
            <w:r>
              <w:rPr>
                <w:rFonts w:ascii="Calibri"/>
              </w:rPr>
              <w:t>938916545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$23.98</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10072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675"/>
              <w:rPr>
                <w:rFonts w:ascii="Calibri" w:eastAsia="Calibri" w:hAnsi="Calibri" w:cs="Calibri"/>
              </w:rPr>
            </w:pPr>
            <w:r>
              <w:rPr>
                <w:rFonts w:ascii="Calibri"/>
              </w:rPr>
              <w:t>740183490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$23.51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10073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675"/>
              <w:rPr>
                <w:rFonts w:ascii="Calibri" w:eastAsia="Calibri" w:hAnsi="Calibri" w:cs="Calibri"/>
              </w:rPr>
            </w:pPr>
            <w:r>
              <w:rPr>
                <w:rFonts w:ascii="Calibri"/>
              </w:rPr>
              <w:t>649423681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$15.33</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10074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70560957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$17.30</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10075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35208817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$177.72</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1"/>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10076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20978903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$21.76</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10077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80103311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$15.92</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10078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14132683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$23.39</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10079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40128225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$24.45</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10080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49073721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$20.39</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10081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57398827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$19.54</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10082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34400661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$151.67</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10083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east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54242587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$21.01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10084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62597750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$22.91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10085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51555882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$19.51</w:t>
            </w:r>
          </w:p>
        </w:tc>
        <w:tc>
          <w:tcPr>
            <w:tcW w:w="1599"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bl>
    <w:p w:rsidR="003D0FE7" w:rsidRDefault="003D0FE7" w:rsidP="003D0FE7">
      <w:pPr>
        <w:rPr>
          <w:rFonts w:ascii="Arial" w:eastAsia="Arial" w:hAnsi="Arial" w:cs="Arial"/>
        </w:rPr>
        <w:sectPr w:rsidR="003D0FE7">
          <w:pgSz w:w="11910" w:h="16840"/>
          <w:pgMar w:top="1000" w:right="1680" w:bottom="280" w:left="900" w:header="720" w:footer="720" w:gutter="0"/>
          <w:cols w:space="720"/>
        </w:sectPr>
      </w:pPr>
    </w:p>
    <w:p w:rsidR="003D0FE7" w:rsidRDefault="003D0FE7" w:rsidP="003D0FE7">
      <w:pPr>
        <w:spacing w:before="3"/>
        <w:rPr>
          <w:rFonts w:ascii="Times New Roman" w:eastAsia="Times New Roman" w:hAnsi="Times New Roman"/>
          <w:sz w:val="5"/>
          <w:szCs w:val="5"/>
          <w:lang w:val="en-US" w:eastAsia="en-US"/>
        </w:rPr>
      </w:pPr>
    </w:p>
    <w:tbl>
      <w:tblPr>
        <w:tblStyle w:val="TableNormal1"/>
        <w:tblW w:w="0" w:type="auto"/>
        <w:tblInd w:w="106" w:type="dxa"/>
        <w:tblLayout w:type="fixed"/>
        <w:tblLook w:val="01E0" w:firstRow="1" w:lastRow="1" w:firstColumn="1" w:lastColumn="1" w:noHBand="0" w:noVBand="0"/>
      </w:tblPr>
      <w:tblGrid>
        <w:gridCol w:w="1032"/>
        <w:gridCol w:w="1032"/>
        <w:gridCol w:w="1033"/>
        <w:gridCol w:w="1740"/>
        <w:gridCol w:w="1032"/>
        <w:gridCol w:w="1032"/>
        <w:gridCol w:w="1597"/>
      </w:tblGrid>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10086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54332964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$20.16</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419"/>
              <w:rPr>
                <w:rFonts w:ascii="Calibri" w:eastAsia="Calibri" w:hAnsi="Calibri" w:cs="Calibri"/>
              </w:rPr>
            </w:pPr>
            <w:r>
              <w:rPr>
                <w:rFonts w:ascii="Calibri"/>
              </w:rPr>
              <w:t>10087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5"/>
              <w:ind w:left="788"/>
              <w:rPr>
                <w:rFonts w:ascii="Calibri" w:eastAsia="Calibri" w:hAnsi="Calibri" w:cs="Calibri"/>
              </w:rPr>
            </w:pPr>
            <w:r>
              <w:rPr>
                <w:rFonts w:ascii="Calibri"/>
              </w:rPr>
              <w:t>26623353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$17.53</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10088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78594431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$17.74</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10089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675"/>
              <w:rPr>
                <w:rFonts w:ascii="Calibri" w:eastAsia="Calibri" w:hAnsi="Calibri" w:cs="Calibri"/>
              </w:rPr>
            </w:pPr>
            <w:r>
              <w:rPr>
                <w:rFonts w:ascii="Calibri"/>
              </w:rPr>
              <w:t>893785348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$17.16</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10090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rPr>
              <w:t>north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69898417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$205.58</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10091</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59660276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$18.12</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10092</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25456590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$20.04</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10093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93283893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$23.21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10094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45991123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$22.79</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10095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79121745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$16.91</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0"/>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10096</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89685117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$20.22</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10097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56689474</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$18.36</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291"/>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419"/>
              <w:rPr>
                <w:rFonts w:ascii="Calibri" w:eastAsia="Calibri" w:hAnsi="Calibri" w:cs="Calibri"/>
              </w:rPr>
            </w:pPr>
            <w:r>
              <w:rPr>
                <w:rFonts w:ascii="Calibri"/>
              </w:rPr>
              <w:t>10098</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788"/>
              <w:rPr>
                <w:rFonts w:ascii="Calibri" w:eastAsia="Calibri" w:hAnsi="Calibri" w:cs="Calibri"/>
              </w:rPr>
            </w:pPr>
            <w:r>
              <w:rPr>
                <w:rFonts w:ascii="Calibri"/>
              </w:rPr>
              <w:t>25270813</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$206.80</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253" w:lineRule="exact"/>
              <w:ind w:left="30"/>
              <w:rPr>
                <w:rFonts w:ascii="Arial" w:eastAsia="Arial" w:hAnsi="Arial" w:cs="Arial"/>
              </w:rPr>
            </w:pPr>
            <w:r>
              <w:rPr>
                <w:rFonts w:ascii="Arial"/>
                <w:color w:val="2A2238"/>
                <w:spacing w:val="-1"/>
              </w:rPr>
              <w:t>Book</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10099</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south</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proofErr w:type="spellStart"/>
            <w:r>
              <w:rPr>
                <w:rFonts w:ascii="Calibri"/>
                <w:spacing w:val="-1"/>
              </w:rPr>
              <w:t>paypal</w:t>
            </w:r>
            <w:proofErr w:type="spellEnd"/>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788"/>
              <w:rPr>
                <w:rFonts w:ascii="Calibri" w:eastAsia="Calibri" w:hAnsi="Calibri" w:cs="Calibri"/>
              </w:rPr>
            </w:pPr>
            <w:r>
              <w:rPr>
                <w:rFonts w:ascii="Calibri"/>
              </w:rPr>
              <w:t>59736137</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E</w:t>
            </w:r>
            <w:r>
              <w:rPr>
                <w:rFonts w:ascii="Arial"/>
                <w:color w:val="150C1F"/>
                <w:spacing w:val="-1"/>
              </w:rPr>
              <w:t>m</w:t>
            </w:r>
            <w:r>
              <w:rPr>
                <w:rFonts w:ascii="Arial"/>
                <w:color w:val="2A2238"/>
                <w:spacing w:val="-1"/>
              </w:rPr>
              <w:t>a</w:t>
            </w:r>
            <w:r>
              <w:rPr>
                <w:rFonts w:ascii="Arial"/>
                <w:color w:val="524846"/>
                <w:spacing w:val="-1"/>
              </w:rPr>
              <w:t>i</w:t>
            </w:r>
            <w:r>
              <w:rPr>
                <w:rFonts w:ascii="Arial"/>
                <w:color w:val="390000"/>
                <w:spacing w:val="-1"/>
              </w:rPr>
              <w:t>l</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color w:val="2A2238"/>
                <w:spacing w:val="-1"/>
              </w:rPr>
              <w:t>$17.95</w:t>
            </w:r>
          </w:p>
        </w:tc>
        <w:tc>
          <w:tcPr>
            <w:tcW w:w="1597" w:type="dxa"/>
            <w:tcBorders>
              <w:top w:val="single" w:sz="8" w:space="0" w:color="000000"/>
              <w:left w:val="single" w:sz="8" w:space="0" w:color="000000"/>
              <w:bottom w:val="single" w:sz="8" w:space="0" w:color="000000"/>
              <w:right w:val="nil"/>
            </w:tcBorders>
            <w:hideMark/>
          </w:tcPr>
          <w:p w:rsidR="003D0FE7" w:rsidRDefault="003D0FE7">
            <w:pPr>
              <w:pStyle w:val="TableParagraph"/>
              <w:spacing w:line="331" w:lineRule="exact"/>
              <w:ind w:left="44"/>
              <w:rPr>
                <w:rFonts w:ascii="Courier New" w:eastAsia="Courier New" w:hAnsi="Courier New" w:cs="Courier New"/>
                <w:sz w:val="30"/>
                <w:szCs w:val="30"/>
              </w:rPr>
            </w:pPr>
            <w:r>
              <w:rPr>
                <w:rFonts w:ascii="Courier New"/>
                <w:color w:val="2A2238"/>
                <w:spacing w:val="-1"/>
                <w:sz w:val="30"/>
              </w:rPr>
              <w:t>DVD</w:t>
            </w:r>
          </w:p>
        </w:tc>
      </w:tr>
      <w:tr w:rsidR="003D0FE7" w:rsidTr="003D0FE7">
        <w:trPr>
          <w:trHeight w:hRule="exact" w:val="377"/>
        </w:trPr>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419"/>
              <w:rPr>
                <w:rFonts w:ascii="Calibri" w:eastAsia="Calibri" w:hAnsi="Calibri" w:cs="Calibri"/>
              </w:rPr>
            </w:pPr>
            <w:r>
              <w:rPr>
                <w:rFonts w:ascii="Calibri"/>
              </w:rPr>
              <w:t>10100</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west</w:t>
            </w:r>
          </w:p>
        </w:tc>
        <w:tc>
          <w:tcPr>
            <w:tcW w:w="1033"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credit</w:t>
            </w:r>
          </w:p>
        </w:tc>
        <w:tc>
          <w:tcPr>
            <w:tcW w:w="1740"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675"/>
              <w:rPr>
                <w:rFonts w:ascii="Calibri" w:eastAsia="Calibri" w:hAnsi="Calibri" w:cs="Calibri"/>
              </w:rPr>
            </w:pPr>
            <w:r>
              <w:rPr>
                <w:rFonts w:ascii="Calibri"/>
              </w:rPr>
              <w:t>814847505</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0"/>
              <w:rPr>
                <w:rFonts w:ascii="Arial" w:eastAsia="Arial" w:hAnsi="Arial" w:cs="Arial"/>
              </w:rPr>
            </w:pPr>
            <w:r>
              <w:rPr>
                <w:rFonts w:ascii="Arial"/>
                <w:spacing w:val="-2"/>
              </w:rPr>
              <w:t>web</w:t>
            </w:r>
          </w:p>
        </w:tc>
        <w:tc>
          <w:tcPr>
            <w:tcW w:w="1032"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$18.64</w:t>
            </w:r>
          </w:p>
        </w:tc>
        <w:tc>
          <w:tcPr>
            <w:tcW w:w="1597"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spacing w:val="-1"/>
              </w:rPr>
              <w:t>DVD</w:t>
            </w:r>
          </w:p>
        </w:tc>
      </w:tr>
    </w:tbl>
    <w:p w:rsidR="003D0FE7" w:rsidRDefault="003D0FE7" w:rsidP="003D0FE7">
      <w:pPr>
        <w:rPr>
          <w:rFonts w:ascii="Calibri" w:eastAsia="Calibri" w:hAnsi="Calibri" w:cs="Calibri"/>
        </w:rPr>
        <w:sectPr w:rsidR="003D0FE7">
          <w:pgSz w:w="11910" w:h="16840"/>
          <w:pgMar w:top="1000" w:right="1680" w:bottom="280" w:left="900" w:header="720" w:footer="720" w:gutter="0"/>
          <w:cols w:space="720"/>
        </w:sectPr>
      </w:pPr>
    </w:p>
    <w:p w:rsidR="003D0FE7" w:rsidRDefault="003D0FE7" w:rsidP="003D0FE7">
      <w:pPr>
        <w:spacing w:before="3"/>
        <w:rPr>
          <w:rFonts w:ascii="Times New Roman" w:eastAsia="Times New Roman" w:hAnsi="Times New Roman"/>
          <w:sz w:val="5"/>
          <w:szCs w:val="5"/>
          <w:lang w:val="en-US" w:eastAsia="en-US"/>
        </w:rPr>
      </w:pPr>
    </w:p>
    <w:tbl>
      <w:tblPr>
        <w:tblStyle w:val="TableNormal1"/>
        <w:tblW w:w="0" w:type="auto"/>
        <w:tblInd w:w="106" w:type="dxa"/>
        <w:tblLayout w:type="fixed"/>
        <w:tblLook w:val="01E0" w:firstRow="1" w:lastRow="1" w:firstColumn="1" w:lastColumn="1" w:noHBand="0" w:noVBand="0"/>
      </w:tblPr>
      <w:tblGrid>
        <w:gridCol w:w="1676"/>
        <w:gridCol w:w="1033"/>
        <w:gridCol w:w="1675"/>
      </w:tblGrid>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67" w:lineRule="exact"/>
              <w:ind w:left="27"/>
              <w:rPr>
                <w:rFonts w:ascii="Calibri" w:eastAsia="Calibri" w:hAnsi="Calibri" w:cs="Calibri"/>
              </w:rPr>
            </w:pPr>
            <w:r>
              <w:rPr>
                <w:rFonts w:ascii="Calibri"/>
                <w:b/>
                <w:spacing w:val="-1"/>
              </w:rPr>
              <w:t>Time of Day</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22 19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3 27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14</w:t>
            </w:r>
            <w:r>
              <w:rPr>
                <w:rFonts w:ascii="Arial"/>
                <w:color w:val="44344A"/>
              </w:rPr>
              <w:t xml:space="preserve"> </w:t>
            </w:r>
            <w:r>
              <w:rPr>
                <w:rFonts w:ascii="Arial"/>
                <w:color w:val="2A2238"/>
                <w:spacing w:val="-1"/>
              </w:rPr>
              <w:t>27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5 38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5 </w:t>
            </w:r>
            <w:r>
              <w:rPr>
                <w:rFonts w:ascii="Arial"/>
                <w:color w:val="2A2238"/>
              </w:rPr>
              <w:t>2</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3 </w:t>
            </w:r>
            <w:r>
              <w:rPr>
                <w:rFonts w:ascii="Arial"/>
                <w:color w:val="2A2238"/>
              </w:rPr>
              <w:t>1</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21 59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44344A"/>
              </w:rPr>
              <w:t xml:space="preserve">4 </w:t>
            </w:r>
            <w:r>
              <w:rPr>
                <w:rFonts w:ascii="Arial"/>
                <w:color w:val="2A2238"/>
                <w:spacing w:val="-1"/>
              </w:rPr>
              <w:t>0</w:t>
            </w:r>
            <w:r>
              <w:rPr>
                <w:rFonts w:ascii="Arial"/>
                <w:color w:val="44344A"/>
                <w:spacing w:val="-1"/>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9 35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3 26</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14</w:t>
            </w:r>
            <w:r>
              <w:rPr>
                <w:rFonts w:ascii="Arial"/>
                <w:color w:val="44344A"/>
              </w:rPr>
              <w:t xml:space="preserve"> </w:t>
            </w:r>
            <w:r>
              <w:rPr>
                <w:rFonts w:ascii="Arial"/>
                <w:color w:val="2A2238"/>
                <w:spacing w:val="-1"/>
              </w:rPr>
              <w:t>17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1"/>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
              <w:jc w:val="center"/>
              <w:rPr>
                <w:rFonts w:ascii="Arial" w:eastAsia="Arial" w:hAnsi="Arial" w:cs="Arial"/>
              </w:rPr>
            </w:pPr>
            <w:r>
              <w:rPr>
                <w:rFonts w:ascii="Arial"/>
                <w:color w:val="2A2238"/>
              </w:rPr>
              <w:t>1</w:t>
            </w:r>
            <w:r>
              <w:rPr>
                <w:rFonts w:ascii="Arial"/>
                <w:color w:val="2A2238"/>
                <w:spacing w:val="-1"/>
              </w:rPr>
              <w:t xml:space="preserve"> </w:t>
            </w:r>
            <w:r>
              <w:rPr>
                <w:rFonts w:ascii="Arial"/>
                <w:color w:val="2A2238"/>
              </w:rPr>
              <w:t>0</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0 </w:t>
            </w:r>
            <w:r>
              <w:rPr>
                <w:rFonts w:ascii="Arial"/>
                <w:color w:val="2A2238"/>
              </w:rPr>
              <w:t>0</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9</w:t>
            </w:r>
            <w:r>
              <w:rPr>
                <w:rFonts w:ascii="Arial"/>
                <w:color w:val="2A2238"/>
                <w:spacing w:val="-1"/>
              </w:rPr>
              <w:t xml:space="preserve"> 09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5</w:t>
            </w:r>
            <w:r>
              <w:rPr>
                <w:rFonts w:ascii="Arial"/>
                <w:color w:val="2A2238"/>
                <w:spacing w:val="-1"/>
              </w:rPr>
              <w:t xml:space="preserve"> 05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20 29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5 03</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8 </w:t>
            </w:r>
            <w:r>
              <w:rPr>
                <w:rFonts w:ascii="Arial"/>
                <w:color w:val="2A2238"/>
              </w:rPr>
              <w:t>5</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20 00</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2 37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5</w:t>
            </w:r>
            <w:r>
              <w:rPr>
                <w:rFonts w:ascii="Arial"/>
                <w:color w:val="2A2238"/>
                <w:spacing w:val="-1"/>
              </w:rPr>
              <w:t xml:space="preserve"> 05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2A2238"/>
                <w:spacing w:val="-1"/>
              </w:rPr>
              <w:t>2042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1"/>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0 12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6 27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20 22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9 58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44344A"/>
                <w:spacing w:val="-1"/>
              </w:rPr>
              <w:t>1944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9 28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44344A"/>
                <w:spacing w:val="-1"/>
              </w:rPr>
              <w:t>1548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8 </w:t>
            </w:r>
            <w:r>
              <w:rPr>
                <w:rFonts w:ascii="Arial"/>
                <w:color w:val="2A2238"/>
              </w:rPr>
              <w:t>1</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5 15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2 59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1"/>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553"/>
              <w:rPr>
                <w:rFonts w:ascii="Arial" w:eastAsia="Arial" w:hAnsi="Arial" w:cs="Arial"/>
              </w:rPr>
            </w:pPr>
            <w:r>
              <w:rPr>
                <w:rFonts w:ascii="Arial"/>
                <w:color w:val="44344A"/>
                <w:spacing w:val="-1"/>
              </w:rPr>
              <w:t>1</w:t>
            </w:r>
            <w:r>
              <w:rPr>
                <w:rFonts w:ascii="Arial"/>
                <w:color w:val="2A2238"/>
                <w:spacing w:val="-1"/>
              </w:rPr>
              <w:t>7 38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2</w:t>
            </w:r>
            <w:r>
              <w:rPr>
                <w:rFonts w:ascii="Arial"/>
                <w:color w:val="2A2238"/>
                <w:spacing w:val="-1"/>
              </w:rPr>
              <w:t xml:space="preserve"> 02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22 19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3 27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14</w:t>
            </w:r>
            <w:r>
              <w:rPr>
                <w:rFonts w:ascii="Arial"/>
                <w:color w:val="44344A"/>
              </w:rPr>
              <w:t xml:space="preserve"> </w:t>
            </w:r>
            <w:r>
              <w:rPr>
                <w:rFonts w:ascii="Arial"/>
                <w:color w:val="2A2238"/>
                <w:spacing w:val="-1"/>
              </w:rPr>
              <w:t>27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5 38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5 </w:t>
            </w:r>
            <w:r>
              <w:rPr>
                <w:rFonts w:ascii="Arial"/>
                <w:color w:val="2A2238"/>
              </w:rPr>
              <w:t>2</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3 </w:t>
            </w:r>
            <w:r>
              <w:rPr>
                <w:rFonts w:ascii="Arial"/>
                <w:color w:val="2A2238"/>
              </w:rPr>
              <w:t>1</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21 59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44344A"/>
              </w:rPr>
              <w:t xml:space="preserve">4 </w:t>
            </w:r>
            <w:r>
              <w:rPr>
                <w:rFonts w:ascii="Arial"/>
                <w:color w:val="2A2238"/>
                <w:spacing w:val="-1"/>
              </w:rPr>
              <w:t>0</w:t>
            </w:r>
            <w:r>
              <w:rPr>
                <w:rFonts w:ascii="Arial"/>
                <w:color w:val="44344A"/>
                <w:spacing w:val="-1"/>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bl>
    <w:p w:rsidR="003D0FE7" w:rsidRDefault="003D0FE7" w:rsidP="003D0FE7">
      <w:pPr>
        <w:sectPr w:rsidR="003D0FE7">
          <w:pgSz w:w="11910" w:h="16840"/>
          <w:pgMar w:top="1000" w:right="1680" w:bottom="280" w:left="900" w:header="720" w:footer="720" w:gutter="0"/>
          <w:cols w:space="720"/>
        </w:sectPr>
      </w:pPr>
    </w:p>
    <w:p w:rsidR="003D0FE7" w:rsidRDefault="003D0FE7" w:rsidP="003D0FE7">
      <w:pPr>
        <w:spacing w:before="3"/>
        <w:rPr>
          <w:rFonts w:ascii="Times New Roman" w:eastAsia="Times New Roman" w:hAnsi="Times New Roman"/>
          <w:sz w:val="5"/>
          <w:szCs w:val="5"/>
          <w:lang w:val="en-US" w:eastAsia="en-US"/>
        </w:rPr>
      </w:pPr>
    </w:p>
    <w:tbl>
      <w:tblPr>
        <w:tblStyle w:val="TableNormal1"/>
        <w:tblW w:w="0" w:type="auto"/>
        <w:tblInd w:w="106" w:type="dxa"/>
        <w:tblLayout w:type="fixed"/>
        <w:tblLook w:val="01E0" w:firstRow="1" w:lastRow="1" w:firstColumn="1" w:lastColumn="1" w:noHBand="0" w:noVBand="0"/>
      </w:tblPr>
      <w:tblGrid>
        <w:gridCol w:w="1676"/>
        <w:gridCol w:w="1033"/>
        <w:gridCol w:w="1675"/>
      </w:tblGrid>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9 35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3 26</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14</w:t>
            </w:r>
            <w:r>
              <w:rPr>
                <w:rFonts w:ascii="Arial"/>
                <w:color w:val="44344A"/>
              </w:rPr>
              <w:t xml:space="preserve"> </w:t>
            </w:r>
            <w:r>
              <w:rPr>
                <w:rFonts w:ascii="Arial"/>
                <w:color w:val="2A2238"/>
                <w:spacing w:val="-1"/>
              </w:rPr>
              <w:t>17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1</w:t>
            </w:r>
            <w:r>
              <w:rPr>
                <w:rFonts w:ascii="Arial"/>
                <w:color w:val="2A2238"/>
                <w:spacing w:val="-1"/>
              </w:rPr>
              <w:t xml:space="preserve"> </w:t>
            </w:r>
            <w:r>
              <w:rPr>
                <w:rFonts w:ascii="Arial"/>
                <w:color w:val="2A2238"/>
              </w:rPr>
              <w:t>0</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0 </w:t>
            </w:r>
            <w:r>
              <w:rPr>
                <w:rFonts w:ascii="Arial"/>
                <w:color w:val="2A2238"/>
              </w:rPr>
              <w:t>0</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9</w:t>
            </w:r>
            <w:r>
              <w:rPr>
                <w:rFonts w:ascii="Arial"/>
                <w:color w:val="2A2238"/>
                <w:spacing w:val="-1"/>
              </w:rPr>
              <w:t xml:space="preserve"> 09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5</w:t>
            </w:r>
            <w:r>
              <w:rPr>
                <w:rFonts w:ascii="Arial"/>
                <w:color w:val="2A2238"/>
                <w:spacing w:val="-1"/>
              </w:rPr>
              <w:t xml:space="preserve"> 05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20 29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5 03</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8 </w:t>
            </w:r>
            <w:r>
              <w:rPr>
                <w:rFonts w:ascii="Arial"/>
                <w:color w:val="2A2238"/>
              </w:rPr>
              <w:t>5</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20 00</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2 37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1"/>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
              <w:jc w:val="center"/>
              <w:rPr>
                <w:rFonts w:ascii="Arial" w:eastAsia="Arial" w:hAnsi="Arial" w:cs="Arial"/>
              </w:rPr>
            </w:pPr>
            <w:r>
              <w:rPr>
                <w:rFonts w:ascii="Arial"/>
                <w:color w:val="2A2238"/>
              </w:rPr>
              <w:t>5</w:t>
            </w:r>
            <w:r>
              <w:rPr>
                <w:rFonts w:ascii="Arial"/>
                <w:color w:val="2A2238"/>
                <w:spacing w:val="-1"/>
              </w:rPr>
              <w:t xml:space="preserve"> 05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2A2238"/>
                <w:spacing w:val="-1"/>
              </w:rPr>
              <w:t>2042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0 12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6 27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20 22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9 58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44344A"/>
                <w:spacing w:val="-1"/>
              </w:rPr>
              <w:t>1944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9 28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44344A"/>
                <w:spacing w:val="-1"/>
              </w:rPr>
              <w:t>1548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8 </w:t>
            </w:r>
            <w:r>
              <w:rPr>
                <w:rFonts w:ascii="Arial"/>
                <w:color w:val="2A2238"/>
              </w:rPr>
              <w:t>1</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5 15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2 59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7 38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2</w:t>
            </w:r>
            <w:r>
              <w:rPr>
                <w:rFonts w:ascii="Arial"/>
                <w:color w:val="2A2238"/>
                <w:spacing w:val="-1"/>
              </w:rPr>
              <w:t xml:space="preserve"> 02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5 </w:t>
            </w:r>
            <w:r>
              <w:rPr>
                <w:rFonts w:ascii="Arial"/>
                <w:color w:val="2A2238"/>
              </w:rPr>
              <w:t>2</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3 </w:t>
            </w:r>
            <w:r>
              <w:rPr>
                <w:rFonts w:ascii="Arial"/>
                <w:color w:val="2A2238"/>
              </w:rPr>
              <w:t>1</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21 59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44344A"/>
              </w:rPr>
              <w:t xml:space="preserve">4 </w:t>
            </w:r>
            <w:r>
              <w:rPr>
                <w:rFonts w:ascii="Arial"/>
                <w:color w:val="2A2238"/>
                <w:spacing w:val="-1"/>
              </w:rPr>
              <w:t>0</w:t>
            </w:r>
            <w:r>
              <w:rPr>
                <w:rFonts w:ascii="Arial"/>
                <w:color w:val="44344A"/>
                <w:spacing w:val="-1"/>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9 35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3 26</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14</w:t>
            </w:r>
            <w:r>
              <w:rPr>
                <w:rFonts w:ascii="Arial"/>
                <w:color w:val="44344A"/>
              </w:rPr>
              <w:t xml:space="preserve"> </w:t>
            </w:r>
            <w:r>
              <w:rPr>
                <w:rFonts w:ascii="Arial"/>
                <w:color w:val="2A2238"/>
                <w:spacing w:val="-1"/>
              </w:rPr>
              <w:t>17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1"/>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
              <w:jc w:val="center"/>
              <w:rPr>
                <w:rFonts w:ascii="Arial" w:eastAsia="Arial" w:hAnsi="Arial" w:cs="Arial"/>
              </w:rPr>
            </w:pPr>
            <w:r>
              <w:rPr>
                <w:rFonts w:ascii="Arial"/>
                <w:color w:val="2A2238"/>
              </w:rPr>
              <w:t>1</w:t>
            </w:r>
            <w:r>
              <w:rPr>
                <w:rFonts w:ascii="Arial"/>
                <w:color w:val="2A2238"/>
                <w:spacing w:val="-1"/>
              </w:rPr>
              <w:t xml:space="preserve"> </w:t>
            </w:r>
            <w:r>
              <w:rPr>
                <w:rFonts w:ascii="Arial"/>
                <w:color w:val="2A2238"/>
              </w:rPr>
              <w:t>0</w:t>
            </w:r>
            <w:r>
              <w:rPr>
                <w:rFonts w:ascii="Arial"/>
                <w:color w:val="44344A"/>
              </w:rPr>
              <w:t>1</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0 </w:t>
            </w:r>
            <w:r>
              <w:rPr>
                <w:rFonts w:ascii="Arial"/>
                <w:color w:val="2A2238"/>
              </w:rPr>
              <w:t>0</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9</w:t>
            </w:r>
            <w:r>
              <w:rPr>
                <w:rFonts w:ascii="Arial"/>
                <w:color w:val="2A2238"/>
                <w:spacing w:val="-1"/>
              </w:rPr>
              <w:t xml:space="preserve"> 09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5</w:t>
            </w:r>
            <w:r>
              <w:rPr>
                <w:rFonts w:ascii="Arial"/>
                <w:color w:val="2A2238"/>
                <w:spacing w:val="-1"/>
              </w:rPr>
              <w:t xml:space="preserve"> 05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20 29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5 03</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8 </w:t>
            </w:r>
            <w:r>
              <w:rPr>
                <w:rFonts w:ascii="Arial"/>
                <w:color w:val="2A2238"/>
              </w:rPr>
              <w:t>5</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20 00</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2 37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3"/>
              <w:jc w:val="center"/>
              <w:rPr>
                <w:rFonts w:ascii="Arial" w:eastAsia="Arial" w:hAnsi="Arial" w:cs="Arial"/>
              </w:rPr>
            </w:pPr>
            <w:r>
              <w:rPr>
                <w:rFonts w:ascii="Arial"/>
                <w:color w:val="2A2238"/>
              </w:rPr>
              <w:t>5</w:t>
            </w:r>
            <w:r>
              <w:rPr>
                <w:rFonts w:ascii="Arial"/>
                <w:color w:val="2A2238"/>
                <w:spacing w:val="-1"/>
              </w:rPr>
              <w:t xml:space="preserve"> 05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bl>
    <w:p w:rsidR="003D0FE7" w:rsidRDefault="003D0FE7" w:rsidP="003D0FE7">
      <w:pPr>
        <w:sectPr w:rsidR="003D0FE7">
          <w:pgSz w:w="11910" w:h="16840"/>
          <w:pgMar w:top="1000" w:right="1680" w:bottom="280" w:left="900" w:header="720" w:footer="720" w:gutter="0"/>
          <w:cols w:space="720"/>
        </w:sectPr>
      </w:pPr>
    </w:p>
    <w:p w:rsidR="003D0FE7" w:rsidRDefault="003D0FE7" w:rsidP="003D0FE7">
      <w:pPr>
        <w:spacing w:before="3"/>
        <w:rPr>
          <w:rFonts w:ascii="Times New Roman" w:eastAsia="Times New Roman" w:hAnsi="Times New Roman"/>
          <w:sz w:val="5"/>
          <w:szCs w:val="5"/>
          <w:lang w:val="en-US" w:eastAsia="en-US"/>
        </w:rPr>
      </w:pPr>
    </w:p>
    <w:tbl>
      <w:tblPr>
        <w:tblStyle w:val="TableNormal1"/>
        <w:tblW w:w="0" w:type="auto"/>
        <w:tblInd w:w="106" w:type="dxa"/>
        <w:tblLayout w:type="fixed"/>
        <w:tblLook w:val="01E0" w:firstRow="1" w:lastRow="1" w:firstColumn="1" w:lastColumn="1" w:noHBand="0" w:noVBand="0"/>
      </w:tblPr>
      <w:tblGrid>
        <w:gridCol w:w="1676"/>
        <w:gridCol w:w="1033"/>
        <w:gridCol w:w="1675"/>
      </w:tblGrid>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2A2238"/>
                <w:spacing w:val="-1"/>
              </w:rPr>
              <w:t>2042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0 12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6 27</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2A2238"/>
                <w:spacing w:val="-1"/>
              </w:rPr>
              <w:t>20 22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9 58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44344A"/>
                <w:spacing w:val="-1"/>
              </w:rPr>
              <w:t>1944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9 28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
              <w:jc w:val="center"/>
              <w:rPr>
                <w:rFonts w:ascii="Arial" w:eastAsia="Arial" w:hAnsi="Arial" w:cs="Arial"/>
              </w:rPr>
            </w:pPr>
            <w:r>
              <w:rPr>
                <w:rFonts w:ascii="Arial"/>
                <w:color w:val="44344A"/>
                <w:spacing w:val="-1"/>
              </w:rPr>
              <w:t>1548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 xml:space="preserve">8 </w:t>
            </w:r>
            <w:r>
              <w:rPr>
                <w:rFonts w:ascii="Arial"/>
                <w:color w:val="2A2238"/>
              </w:rPr>
              <w:t>1</w:t>
            </w:r>
            <w:r>
              <w:rPr>
                <w:rFonts w:ascii="Arial"/>
                <w:color w:val="44344A"/>
              </w:rPr>
              <w:t>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5 15</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0"/>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2 59</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2" w:lineRule="exact"/>
              <w:ind w:left="553"/>
              <w:rPr>
                <w:rFonts w:ascii="Arial" w:eastAsia="Arial" w:hAnsi="Arial" w:cs="Arial"/>
              </w:rPr>
            </w:pPr>
            <w:r>
              <w:rPr>
                <w:rFonts w:ascii="Arial"/>
                <w:color w:val="44344A"/>
                <w:spacing w:val="-1"/>
              </w:rPr>
              <w:t>1</w:t>
            </w:r>
            <w:r>
              <w:rPr>
                <w:rFonts w:ascii="Arial"/>
                <w:color w:val="2A2238"/>
                <w:spacing w:val="-1"/>
              </w:rPr>
              <w:t>7 38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291"/>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line="253" w:lineRule="exact"/>
              <w:ind w:left="3"/>
              <w:jc w:val="center"/>
              <w:rPr>
                <w:rFonts w:ascii="Arial" w:eastAsia="Arial" w:hAnsi="Arial" w:cs="Arial"/>
              </w:rPr>
            </w:pPr>
            <w:r>
              <w:rPr>
                <w:rFonts w:ascii="Arial"/>
                <w:color w:val="2A2238"/>
              </w:rPr>
              <w:t>2</w:t>
            </w:r>
            <w:r>
              <w:rPr>
                <w:rFonts w:ascii="Arial"/>
                <w:color w:val="2A2238"/>
                <w:spacing w:val="-1"/>
              </w:rPr>
              <w:t xml:space="preserve"> 02</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18 14</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27"/>
              <w:rPr>
                <w:rFonts w:ascii="Calibri" w:eastAsia="Calibri" w:hAnsi="Calibri" w:cs="Calibri"/>
              </w:rPr>
            </w:pPr>
            <w:r>
              <w:rPr>
                <w:rFonts w:ascii="Calibri"/>
              </w:rPr>
              <w:t>18 14</w:t>
            </w:r>
          </w:p>
        </w:tc>
      </w:tr>
      <w:tr w:rsidR="003D0FE7"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1007"/>
              <w:rPr>
                <w:rFonts w:ascii="Calibri" w:eastAsia="Calibri" w:hAnsi="Calibri" w:cs="Calibri"/>
              </w:rPr>
            </w:pPr>
            <w:r>
              <w:rPr>
                <w:rFonts w:ascii="Calibri"/>
                <w:spacing w:val="-1"/>
              </w:rPr>
              <w:t>156.98</w:t>
            </w:r>
          </w:p>
        </w:tc>
        <w:tc>
          <w:tcPr>
            <w:tcW w:w="1033" w:type="dxa"/>
            <w:tcBorders>
              <w:top w:val="single" w:sz="8" w:space="0" w:color="000000"/>
              <w:left w:val="single" w:sz="8" w:space="0" w:color="000000"/>
              <w:bottom w:val="single" w:sz="8" w:space="0" w:color="000000"/>
              <w:right w:val="single" w:sz="8" w:space="0" w:color="000000"/>
            </w:tcBorders>
          </w:tcPr>
          <w:p w:rsidR="003D0FE7" w:rsidRDefault="003D0FE7">
            <w:pPr>
              <w:rPr>
                <w:lang w:eastAsia="en-US"/>
              </w:rPr>
            </w:pPr>
          </w:p>
        </w:tc>
        <w:tc>
          <w:tcPr>
            <w:tcW w:w="1675" w:type="dxa"/>
            <w:tcBorders>
              <w:top w:val="single" w:sz="8" w:space="0" w:color="000000"/>
              <w:left w:val="single" w:sz="8" w:space="0" w:color="000000"/>
              <w:bottom w:val="single" w:sz="8" w:space="0" w:color="000000"/>
              <w:right w:val="single" w:sz="8" w:space="0" w:color="000000"/>
            </w:tcBorders>
            <w:hideMark/>
          </w:tcPr>
          <w:p w:rsidR="003D0FE7" w:rsidRDefault="003D0FE7">
            <w:pPr>
              <w:pStyle w:val="TableParagraph"/>
              <w:spacing w:before="84"/>
              <w:ind w:left="1007"/>
              <w:rPr>
                <w:rFonts w:ascii="Calibri" w:eastAsia="Calibri" w:hAnsi="Calibri" w:cs="Calibri"/>
              </w:rPr>
            </w:pPr>
            <w:r>
              <w:rPr>
                <w:rFonts w:ascii="Calibri"/>
                <w:spacing w:val="-1"/>
              </w:rPr>
              <w:t>156.98</w:t>
            </w:r>
          </w:p>
        </w:tc>
      </w:tr>
      <w:tr w:rsidR="00DD0601" w:rsidTr="003D0FE7">
        <w:trPr>
          <w:trHeight w:hRule="exact" w:val="377"/>
        </w:trPr>
        <w:tc>
          <w:tcPr>
            <w:tcW w:w="1676" w:type="dxa"/>
            <w:tcBorders>
              <w:top w:val="single" w:sz="8" w:space="0" w:color="000000"/>
              <w:left w:val="single" w:sz="8" w:space="0" w:color="000000"/>
              <w:bottom w:val="single" w:sz="8" w:space="0" w:color="000000"/>
              <w:right w:val="single" w:sz="8" w:space="0" w:color="000000"/>
            </w:tcBorders>
          </w:tcPr>
          <w:p w:rsidR="00DD0601" w:rsidRDefault="00DD0601">
            <w:pPr>
              <w:pStyle w:val="TableParagraph"/>
              <w:spacing w:before="84"/>
              <w:ind w:left="1007"/>
              <w:rPr>
                <w:rFonts w:ascii="Calibri"/>
                <w:spacing w:val="-1"/>
              </w:rPr>
            </w:pPr>
          </w:p>
        </w:tc>
        <w:tc>
          <w:tcPr>
            <w:tcW w:w="1033" w:type="dxa"/>
            <w:tcBorders>
              <w:top w:val="single" w:sz="8" w:space="0" w:color="000000"/>
              <w:left w:val="single" w:sz="8" w:space="0" w:color="000000"/>
              <w:bottom w:val="single" w:sz="8" w:space="0" w:color="000000"/>
              <w:right w:val="single" w:sz="8" w:space="0" w:color="000000"/>
            </w:tcBorders>
          </w:tcPr>
          <w:p w:rsidR="00DD0601" w:rsidRDefault="00DD0601">
            <w:pPr>
              <w:rPr>
                <w:lang w:eastAsia="en-US"/>
              </w:rPr>
            </w:pPr>
          </w:p>
        </w:tc>
        <w:tc>
          <w:tcPr>
            <w:tcW w:w="1675" w:type="dxa"/>
            <w:tcBorders>
              <w:top w:val="single" w:sz="8" w:space="0" w:color="000000"/>
              <w:left w:val="single" w:sz="8" w:space="0" w:color="000000"/>
              <w:bottom w:val="single" w:sz="8" w:space="0" w:color="000000"/>
              <w:right w:val="single" w:sz="8" w:space="0" w:color="000000"/>
            </w:tcBorders>
          </w:tcPr>
          <w:p w:rsidR="00DD0601" w:rsidRDefault="00DD0601">
            <w:pPr>
              <w:pStyle w:val="TableParagraph"/>
              <w:spacing w:before="84"/>
              <w:ind w:left="1007"/>
              <w:rPr>
                <w:rFonts w:ascii="Calibri"/>
                <w:spacing w:val="-1"/>
              </w:rPr>
            </w:pPr>
          </w:p>
        </w:tc>
      </w:tr>
    </w:tbl>
    <w:p w:rsidR="003D0FE7" w:rsidRDefault="003D0FE7" w:rsidP="003D0FE7">
      <w:pPr>
        <w:rPr>
          <w:rFonts w:eastAsiaTheme="minorHAnsi" w:cstheme="minorBidi"/>
          <w:lang w:val="en-US" w:eastAsia="en-US"/>
        </w:rPr>
      </w:pPr>
    </w:p>
    <w:p w:rsidR="00DD0601" w:rsidRDefault="00DD0601" w:rsidP="003D0FE7">
      <w:pPr>
        <w:rPr>
          <w:rFonts w:eastAsiaTheme="minorHAnsi" w:cstheme="minorBidi"/>
          <w:lang w:val="en-US" w:eastAsia="en-US"/>
        </w:rPr>
      </w:pPr>
    </w:p>
    <w:p w:rsidR="00DD0601" w:rsidRDefault="00DD0601" w:rsidP="00DD0601">
      <w:pPr>
        <w:rPr>
          <w:rFonts w:ascii="Times New Roman" w:hAnsi="Times New Roman"/>
          <w:b/>
          <w:sz w:val="52"/>
          <w:szCs w:val="52"/>
          <w:u w:val="single"/>
          <w:lang w:val="en-US"/>
        </w:rPr>
      </w:pPr>
      <w:r w:rsidRPr="000261CB">
        <w:rPr>
          <w:rFonts w:ascii="Times New Roman" w:hAnsi="Times New Roman"/>
          <w:b/>
          <w:sz w:val="52"/>
          <w:szCs w:val="52"/>
          <w:u w:val="single"/>
          <w:lang w:val="en-US"/>
        </w:rPr>
        <w:t xml:space="preserve">SMART WATER FOUNTAIN </w:t>
      </w:r>
    </w:p>
    <w:p w:rsidR="00DD0601" w:rsidRDefault="00DD0601" w:rsidP="00DD0601">
      <w:pPr>
        <w:rPr>
          <w:rFonts w:ascii="Times New Roman" w:hAnsi="Times New Roman"/>
          <w:b/>
          <w:sz w:val="52"/>
          <w:szCs w:val="52"/>
          <w:u w:val="single"/>
          <w:lang w:val="en-US"/>
        </w:rPr>
      </w:pPr>
    </w:p>
    <w:p w:rsidR="00DD0601" w:rsidRPr="00BD484B" w:rsidRDefault="00DD0601" w:rsidP="00DD0601">
      <w:pPr>
        <w:pStyle w:val="PlainText"/>
        <w:rPr>
          <w:rFonts w:ascii="Times New Roman" w:hAnsi="Times New Roman"/>
          <w:b/>
          <w:i/>
          <w:sz w:val="36"/>
          <w:szCs w:val="36"/>
        </w:rPr>
      </w:pPr>
      <w:r w:rsidRPr="00BD484B">
        <w:rPr>
          <w:rFonts w:ascii="Times New Roman" w:hAnsi="Times New Roman"/>
          <w:b/>
          <w:i/>
          <w:sz w:val="36"/>
          <w:szCs w:val="36"/>
        </w:rPr>
        <w:t>DESCRIPTION :</w:t>
      </w:r>
    </w:p>
    <w:p w:rsidR="00DD0601" w:rsidRPr="00BD484B" w:rsidRDefault="00DD0601" w:rsidP="00DD0601">
      <w:pPr>
        <w:pStyle w:val="PlainText"/>
        <w:rPr>
          <w:rFonts w:ascii="Times New Roman" w:hAnsi="Times New Roman"/>
          <w:b/>
          <w:i/>
          <w:sz w:val="36"/>
          <w:szCs w:val="36"/>
        </w:rPr>
      </w:pPr>
    </w:p>
    <w:p w:rsidR="00DD0601" w:rsidRPr="00BD484B" w:rsidRDefault="00DD0601" w:rsidP="00DD0601">
      <w:pPr>
        <w:pStyle w:val="PlainText"/>
        <w:rPr>
          <w:rFonts w:ascii="Times New Roman" w:hAnsi="Times New Roman"/>
          <w:b/>
          <w:i/>
          <w:sz w:val="36"/>
          <w:szCs w:val="36"/>
        </w:rPr>
      </w:pPr>
      <w:r w:rsidRPr="00BD484B">
        <w:rPr>
          <w:rFonts w:ascii="Times New Roman" w:hAnsi="Times New Roman"/>
          <w:b/>
          <w:i/>
          <w:sz w:val="36"/>
          <w:szCs w:val="36"/>
        </w:rPr>
        <w:t xml:space="preserve"> Fountains wirelessly communicate with base stations. Base stations collect and transmit usage, filter, and system health information to the cloud via Ethernet. Wireless communications use a low-power unlicensed band for improved security and power savings.</w:t>
      </w:r>
    </w:p>
    <w:p w:rsidR="005B0832" w:rsidRPr="00BD484B" w:rsidRDefault="005B0832" w:rsidP="00DD0601">
      <w:pPr>
        <w:pStyle w:val="PlainText"/>
        <w:rPr>
          <w:rFonts w:ascii="Times New Roman" w:hAnsi="Times New Roman"/>
          <w:b/>
          <w:i/>
          <w:sz w:val="36"/>
          <w:szCs w:val="36"/>
        </w:rPr>
      </w:pPr>
    </w:p>
    <w:p w:rsidR="005B0832" w:rsidRDefault="005B0832" w:rsidP="00DD0601">
      <w:pPr>
        <w:pStyle w:val="PlainText"/>
        <w:rPr>
          <w:rFonts w:ascii="Times New Roman" w:hAnsi="Times New Roman"/>
          <w:sz w:val="36"/>
          <w:szCs w:val="36"/>
        </w:rPr>
      </w:pPr>
    </w:p>
    <w:p w:rsidR="005B0832" w:rsidRDefault="005B0832" w:rsidP="00DD0601">
      <w:pPr>
        <w:pStyle w:val="PlainText"/>
        <w:rPr>
          <w:rFonts w:ascii="Times New Roman" w:hAnsi="Times New Roman"/>
          <w:sz w:val="36"/>
          <w:szCs w:val="36"/>
        </w:rPr>
      </w:pPr>
    </w:p>
    <w:p w:rsidR="005B0832" w:rsidRDefault="005B0832" w:rsidP="00DD0601">
      <w:pPr>
        <w:pStyle w:val="PlainText"/>
        <w:rPr>
          <w:rFonts w:ascii="Times New Roman" w:hAnsi="Times New Roman"/>
          <w:sz w:val="36"/>
          <w:szCs w:val="36"/>
        </w:rPr>
      </w:pPr>
    </w:p>
    <w:p w:rsidR="00DD0601" w:rsidRDefault="00DD0601" w:rsidP="00DD0601">
      <w:pPr>
        <w:pStyle w:val="PlainText"/>
        <w:rPr>
          <w:rFonts w:ascii="Times New Roman" w:hAnsi="Times New Roman"/>
          <w:sz w:val="36"/>
          <w:szCs w:val="36"/>
        </w:rPr>
      </w:pPr>
    </w:p>
    <w:p w:rsidR="00DD0601" w:rsidRPr="00BD484B" w:rsidRDefault="00DD0601" w:rsidP="00DD0601">
      <w:pPr>
        <w:pStyle w:val="PlainText"/>
        <w:rPr>
          <w:rFonts w:ascii="Times New Roman" w:hAnsi="Times New Roman"/>
          <w:b/>
          <w:i/>
          <w:sz w:val="36"/>
          <w:szCs w:val="36"/>
        </w:rPr>
      </w:pPr>
      <w:r w:rsidRPr="00BD484B">
        <w:rPr>
          <w:rFonts w:ascii="Times New Roman" w:hAnsi="Times New Roman"/>
          <w:b/>
          <w:i/>
          <w:sz w:val="36"/>
          <w:szCs w:val="36"/>
        </w:rPr>
        <w:t>PROGRAM :</w:t>
      </w:r>
    </w:p>
    <w:p w:rsidR="00DD0601" w:rsidRDefault="00DD0601" w:rsidP="00DD0601">
      <w:pPr>
        <w:rPr>
          <w:rFonts w:ascii="Times New Roman" w:hAnsi="Times New Roman"/>
          <w:b/>
          <w:sz w:val="36"/>
          <w:szCs w:val="36"/>
          <w:u w:val="single"/>
          <w:lang w:val="en-US"/>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FF"/>
          <w:sz w:val="21"/>
          <w:szCs w:val="21"/>
        </w:rPr>
        <w:t>import</w:t>
      </w:r>
      <w:r w:rsidRPr="000261CB">
        <w:rPr>
          <w:rFonts w:ascii="Consolas" w:eastAsia="Times New Roman" w:hAnsi="Consolas"/>
          <w:color w:val="000000"/>
          <w:sz w:val="21"/>
          <w:szCs w:val="21"/>
        </w:rPr>
        <w:t xml:space="preserve"> machine</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FF"/>
          <w:sz w:val="21"/>
          <w:szCs w:val="21"/>
        </w:rPr>
        <w:t>import</w:t>
      </w:r>
      <w:r w:rsidRPr="000261CB">
        <w:rPr>
          <w:rFonts w:ascii="Consolas" w:eastAsia="Times New Roman" w:hAnsi="Consolas"/>
          <w:color w:val="000000"/>
          <w:sz w:val="21"/>
          <w:szCs w:val="21"/>
        </w:rPr>
        <w:t xml:space="preserve"> time</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8000"/>
          <w:sz w:val="21"/>
          <w:szCs w:val="21"/>
        </w:rPr>
        <w:t># Pin assignments for the ultrasonic sensor</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TRIGGER_PIN = </w:t>
      </w:r>
      <w:r w:rsidRPr="000261CB">
        <w:rPr>
          <w:rFonts w:ascii="Consolas" w:eastAsia="Times New Roman" w:hAnsi="Consolas"/>
          <w:color w:val="098658"/>
          <w:sz w:val="21"/>
          <w:szCs w:val="21"/>
        </w:rPr>
        <w:t>23</w:t>
      </w: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GPIO23 for trigger</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ECHO_PIN = </w:t>
      </w:r>
      <w:r w:rsidRPr="000261CB">
        <w:rPr>
          <w:rFonts w:ascii="Consolas" w:eastAsia="Times New Roman" w:hAnsi="Consolas"/>
          <w:color w:val="098658"/>
          <w:sz w:val="21"/>
          <w:szCs w:val="21"/>
        </w:rPr>
        <w:t>22</w:t>
      </w: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GPIO22 for echo</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8000"/>
          <w:sz w:val="21"/>
          <w:szCs w:val="21"/>
        </w:rPr>
        <w:t># Pin assignment for the LED</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LEAK_LED_PIN = </w:t>
      </w:r>
      <w:r w:rsidRPr="000261CB">
        <w:rPr>
          <w:rFonts w:ascii="Consolas" w:eastAsia="Times New Roman" w:hAnsi="Consolas"/>
          <w:color w:val="098658"/>
          <w:sz w:val="21"/>
          <w:szCs w:val="21"/>
        </w:rPr>
        <w:t>19</w:t>
      </w: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GPIO19 for the LED</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8000"/>
          <w:sz w:val="21"/>
          <w:szCs w:val="21"/>
        </w:rPr>
        <w:t># Set the pin modes</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trigger = </w:t>
      </w:r>
      <w:proofErr w:type="spellStart"/>
      <w:r w:rsidRPr="000261CB">
        <w:rPr>
          <w:rFonts w:ascii="Consolas" w:eastAsia="Times New Roman" w:hAnsi="Consolas"/>
          <w:color w:val="000000"/>
          <w:sz w:val="21"/>
          <w:szCs w:val="21"/>
        </w:rPr>
        <w:t>machine.Pin</w:t>
      </w:r>
      <w:proofErr w:type="spellEnd"/>
      <w:r w:rsidRPr="000261CB">
        <w:rPr>
          <w:rFonts w:ascii="Consolas" w:eastAsia="Times New Roman" w:hAnsi="Consolas"/>
          <w:color w:val="000000"/>
          <w:sz w:val="21"/>
          <w:szCs w:val="21"/>
        </w:rPr>
        <w:t xml:space="preserve">(TRIGGER_PIN, </w:t>
      </w:r>
      <w:proofErr w:type="spellStart"/>
      <w:r w:rsidRPr="000261CB">
        <w:rPr>
          <w:rFonts w:ascii="Consolas" w:eastAsia="Times New Roman" w:hAnsi="Consolas"/>
          <w:color w:val="000000"/>
          <w:sz w:val="21"/>
          <w:szCs w:val="21"/>
        </w:rPr>
        <w:t>machine.Pin.OUT</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echo = </w:t>
      </w:r>
      <w:proofErr w:type="spellStart"/>
      <w:r w:rsidRPr="000261CB">
        <w:rPr>
          <w:rFonts w:ascii="Consolas" w:eastAsia="Times New Roman" w:hAnsi="Consolas"/>
          <w:color w:val="000000"/>
          <w:sz w:val="21"/>
          <w:szCs w:val="21"/>
        </w:rPr>
        <w:t>machine.Pin</w:t>
      </w:r>
      <w:proofErr w:type="spellEnd"/>
      <w:r w:rsidRPr="000261CB">
        <w:rPr>
          <w:rFonts w:ascii="Consolas" w:eastAsia="Times New Roman" w:hAnsi="Consolas"/>
          <w:color w:val="000000"/>
          <w:sz w:val="21"/>
          <w:szCs w:val="21"/>
        </w:rPr>
        <w:t xml:space="preserve">(ECHO_PIN, </w:t>
      </w:r>
      <w:proofErr w:type="spellStart"/>
      <w:r w:rsidRPr="000261CB">
        <w:rPr>
          <w:rFonts w:ascii="Consolas" w:eastAsia="Times New Roman" w:hAnsi="Consolas"/>
          <w:color w:val="000000"/>
          <w:sz w:val="21"/>
          <w:szCs w:val="21"/>
        </w:rPr>
        <w:t>machine.Pin.IN</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roofErr w:type="spellStart"/>
      <w:r w:rsidRPr="000261CB">
        <w:rPr>
          <w:rFonts w:ascii="Consolas" w:eastAsia="Times New Roman" w:hAnsi="Consolas"/>
          <w:color w:val="000000"/>
          <w:sz w:val="21"/>
          <w:szCs w:val="21"/>
        </w:rPr>
        <w:t>leak_led</w:t>
      </w:r>
      <w:proofErr w:type="spellEnd"/>
      <w:r w:rsidRPr="000261CB">
        <w:rPr>
          <w:rFonts w:ascii="Consolas" w:eastAsia="Times New Roman" w:hAnsi="Consolas"/>
          <w:color w:val="000000"/>
          <w:sz w:val="21"/>
          <w:szCs w:val="21"/>
        </w:rPr>
        <w:t xml:space="preserve"> = </w:t>
      </w:r>
      <w:proofErr w:type="spellStart"/>
      <w:r w:rsidRPr="000261CB">
        <w:rPr>
          <w:rFonts w:ascii="Consolas" w:eastAsia="Times New Roman" w:hAnsi="Consolas"/>
          <w:color w:val="000000"/>
          <w:sz w:val="21"/>
          <w:szCs w:val="21"/>
        </w:rPr>
        <w:t>machine.Pin</w:t>
      </w:r>
      <w:proofErr w:type="spellEnd"/>
      <w:r w:rsidRPr="000261CB">
        <w:rPr>
          <w:rFonts w:ascii="Consolas" w:eastAsia="Times New Roman" w:hAnsi="Consolas"/>
          <w:color w:val="000000"/>
          <w:sz w:val="21"/>
          <w:szCs w:val="21"/>
        </w:rPr>
        <w:t xml:space="preserve">(LEAK_LED_PIN, </w:t>
      </w:r>
      <w:proofErr w:type="spellStart"/>
      <w:r w:rsidRPr="000261CB">
        <w:rPr>
          <w:rFonts w:ascii="Consolas" w:eastAsia="Times New Roman" w:hAnsi="Consolas"/>
          <w:color w:val="000000"/>
          <w:sz w:val="21"/>
          <w:szCs w:val="21"/>
        </w:rPr>
        <w:t>machine.Pin.OUT</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8000"/>
          <w:sz w:val="21"/>
          <w:szCs w:val="21"/>
        </w:rPr>
        <w:t># Function to measure distance using the ultrasonic sensor</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roofErr w:type="spellStart"/>
      <w:r w:rsidRPr="000261CB">
        <w:rPr>
          <w:rFonts w:ascii="Consolas" w:eastAsia="Times New Roman" w:hAnsi="Consolas"/>
          <w:color w:val="0000FF"/>
          <w:sz w:val="21"/>
          <w:szCs w:val="21"/>
        </w:rPr>
        <w:t>def</w:t>
      </w:r>
      <w:proofErr w:type="spellEnd"/>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measure_distance</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Generate a short trigger pulse</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trigger.value</w:t>
      </w:r>
      <w:proofErr w:type="spellEnd"/>
      <w:r w:rsidRPr="000261CB">
        <w:rPr>
          <w:rFonts w:ascii="Consolas" w:eastAsia="Times New Roman" w:hAnsi="Consolas"/>
          <w:color w:val="000000"/>
          <w:sz w:val="21"/>
          <w:szCs w:val="21"/>
        </w:rPr>
        <w:t>(</w:t>
      </w:r>
      <w:r w:rsidRPr="000261CB">
        <w:rPr>
          <w:rFonts w:ascii="Consolas" w:eastAsia="Times New Roman" w:hAnsi="Consolas"/>
          <w:color w:val="098658"/>
          <w:sz w:val="21"/>
          <w:szCs w:val="21"/>
        </w:rPr>
        <w:t>0</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time.sleep_us</w:t>
      </w:r>
      <w:proofErr w:type="spellEnd"/>
      <w:r w:rsidRPr="000261CB">
        <w:rPr>
          <w:rFonts w:ascii="Consolas" w:eastAsia="Times New Roman" w:hAnsi="Consolas"/>
          <w:color w:val="000000"/>
          <w:sz w:val="21"/>
          <w:szCs w:val="21"/>
        </w:rPr>
        <w:t>(</w:t>
      </w:r>
      <w:r w:rsidRPr="000261CB">
        <w:rPr>
          <w:rFonts w:ascii="Consolas" w:eastAsia="Times New Roman" w:hAnsi="Consolas"/>
          <w:color w:val="098658"/>
          <w:sz w:val="21"/>
          <w:szCs w:val="21"/>
        </w:rPr>
        <w:t>5</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trigger.value</w:t>
      </w:r>
      <w:proofErr w:type="spellEnd"/>
      <w:r w:rsidRPr="000261CB">
        <w:rPr>
          <w:rFonts w:ascii="Consolas" w:eastAsia="Times New Roman" w:hAnsi="Consolas"/>
          <w:color w:val="000000"/>
          <w:sz w:val="21"/>
          <w:szCs w:val="21"/>
        </w:rPr>
        <w:t>(</w:t>
      </w:r>
      <w:r w:rsidRPr="000261CB">
        <w:rPr>
          <w:rFonts w:ascii="Consolas" w:eastAsia="Times New Roman" w:hAnsi="Consolas"/>
          <w:color w:val="098658"/>
          <w:sz w:val="21"/>
          <w:szCs w:val="21"/>
        </w:rPr>
        <w:t>1</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time.sleep_us</w:t>
      </w:r>
      <w:proofErr w:type="spellEnd"/>
      <w:r w:rsidRPr="000261CB">
        <w:rPr>
          <w:rFonts w:ascii="Consolas" w:eastAsia="Times New Roman" w:hAnsi="Consolas"/>
          <w:color w:val="000000"/>
          <w:sz w:val="21"/>
          <w:szCs w:val="21"/>
        </w:rPr>
        <w:t>(</w:t>
      </w:r>
      <w:r w:rsidRPr="000261CB">
        <w:rPr>
          <w:rFonts w:ascii="Consolas" w:eastAsia="Times New Roman" w:hAnsi="Consolas"/>
          <w:color w:val="098658"/>
          <w:sz w:val="21"/>
          <w:szCs w:val="21"/>
        </w:rPr>
        <w:t>10</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trigger.value</w:t>
      </w:r>
      <w:proofErr w:type="spellEnd"/>
      <w:r w:rsidRPr="000261CB">
        <w:rPr>
          <w:rFonts w:ascii="Consolas" w:eastAsia="Times New Roman" w:hAnsi="Consolas"/>
          <w:color w:val="000000"/>
          <w:sz w:val="21"/>
          <w:szCs w:val="21"/>
        </w:rPr>
        <w:t>(</w:t>
      </w:r>
      <w:r w:rsidRPr="000261CB">
        <w:rPr>
          <w:rFonts w:ascii="Consolas" w:eastAsia="Times New Roman" w:hAnsi="Consolas"/>
          <w:color w:val="098658"/>
          <w:sz w:val="21"/>
          <w:szCs w:val="21"/>
        </w:rPr>
        <w:t>0</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Measure the echo pulse duration to calculate distance</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pulse_start</w:t>
      </w:r>
      <w:proofErr w:type="spellEnd"/>
      <w:r w:rsidRPr="000261CB">
        <w:rPr>
          <w:rFonts w:ascii="Consolas" w:eastAsia="Times New Roman" w:hAnsi="Consolas"/>
          <w:color w:val="000000"/>
          <w:sz w:val="21"/>
          <w:szCs w:val="21"/>
        </w:rPr>
        <w:t xml:space="preserve"> = </w:t>
      </w:r>
      <w:proofErr w:type="spellStart"/>
      <w:r w:rsidRPr="000261CB">
        <w:rPr>
          <w:rFonts w:ascii="Consolas" w:eastAsia="Times New Roman" w:hAnsi="Consolas"/>
          <w:color w:val="000000"/>
          <w:sz w:val="21"/>
          <w:szCs w:val="21"/>
        </w:rPr>
        <w:t>pulse_end</w:t>
      </w:r>
      <w:proofErr w:type="spellEnd"/>
      <w:r w:rsidRPr="000261CB">
        <w:rPr>
          <w:rFonts w:ascii="Consolas" w:eastAsia="Times New Roman" w:hAnsi="Consolas"/>
          <w:color w:val="000000"/>
          <w:sz w:val="21"/>
          <w:szCs w:val="21"/>
        </w:rPr>
        <w:t xml:space="preserve"> = </w:t>
      </w:r>
      <w:r w:rsidRPr="000261CB">
        <w:rPr>
          <w:rFonts w:ascii="Consolas" w:eastAsia="Times New Roman" w:hAnsi="Consolas"/>
          <w:color w:val="098658"/>
          <w:sz w:val="21"/>
          <w:szCs w:val="21"/>
        </w:rPr>
        <w:t>0</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00FF"/>
          <w:sz w:val="21"/>
          <w:szCs w:val="21"/>
        </w:rPr>
        <w:t>while</w:t>
      </w: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echo.value</w:t>
      </w:r>
      <w:proofErr w:type="spellEnd"/>
      <w:r w:rsidRPr="000261CB">
        <w:rPr>
          <w:rFonts w:ascii="Consolas" w:eastAsia="Times New Roman" w:hAnsi="Consolas"/>
          <w:color w:val="000000"/>
          <w:sz w:val="21"/>
          <w:szCs w:val="21"/>
        </w:rPr>
        <w:t xml:space="preserve">() == </w:t>
      </w:r>
      <w:r w:rsidRPr="000261CB">
        <w:rPr>
          <w:rFonts w:ascii="Consolas" w:eastAsia="Times New Roman" w:hAnsi="Consolas"/>
          <w:color w:val="098658"/>
          <w:sz w:val="21"/>
          <w:szCs w:val="21"/>
        </w:rPr>
        <w:t>0</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pulse_start</w:t>
      </w:r>
      <w:proofErr w:type="spellEnd"/>
      <w:r w:rsidRPr="000261CB">
        <w:rPr>
          <w:rFonts w:ascii="Consolas" w:eastAsia="Times New Roman" w:hAnsi="Consolas"/>
          <w:color w:val="000000"/>
          <w:sz w:val="21"/>
          <w:szCs w:val="21"/>
        </w:rPr>
        <w:t xml:space="preserve"> = </w:t>
      </w:r>
      <w:proofErr w:type="spellStart"/>
      <w:r w:rsidRPr="000261CB">
        <w:rPr>
          <w:rFonts w:ascii="Consolas" w:eastAsia="Times New Roman" w:hAnsi="Consolas"/>
          <w:color w:val="000000"/>
          <w:sz w:val="21"/>
          <w:szCs w:val="21"/>
        </w:rPr>
        <w:t>time.ticks_us</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00FF"/>
          <w:sz w:val="21"/>
          <w:szCs w:val="21"/>
        </w:rPr>
        <w:t>while</w:t>
      </w: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echo.value</w:t>
      </w:r>
      <w:proofErr w:type="spellEnd"/>
      <w:r w:rsidRPr="000261CB">
        <w:rPr>
          <w:rFonts w:ascii="Consolas" w:eastAsia="Times New Roman" w:hAnsi="Consolas"/>
          <w:color w:val="000000"/>
          <w:sz w:val="21"/>
          <w:szCs w:val="21"/>
        </w:rPr>
        <w:t xml:space="preserve">() == </w:t>
      </w:r>
      <w:r w:rsidRPr="000261CB">
        <w:rPr>
          <w:rFonts w:ascii="Consolas" w:eastAsia="Times New Roman" w:hAnsi="Consolas"/>
          <w:color w:val="098658"/>
          <w:sz w:val="21"/>
          <w:szCs w:val="21"/>
        </w:rPr>
        <w:t>1</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pulse_end</w:t>
      </w:r>
      <w:proofErr w:type="spellEnd"/>
      <w:r w:rsidRPr="000261CB">
        <w:rPr>
          <w:rFonts w:ascii="Consolas" w:eastAsia="Times New Roman" w:hAnsi="Consolas"/>
          <w:color w:val="000000"/>
          <w:sz w:val="21"/>
          <w:szCs w:val="21"/>
        </w:rPr>
        <w:t xml:space="preserve"> = </w:t>
      </w:r>
      <w:proofErr w:type="spellStart"/>
      <w:r w:rsidRPr="000261CB">
        <w:rPr>
          <w:rFonts w:ascii="Consolas" w:eastAsia="Times New Roman" w:hAnsi="Consolas"/>
          <w:color w:val="000000"/>
          <w:sz w:val="21"/>
          <w:szCs w:val="21"/>
        </w:rPr>
        <w:t>time.ticks_us</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pulse_duration</w:t>
      </w:r>
      <w:proofErr w:type="spellEnd"/>
      <w:r w:rsidRPr="000261CB">
        <w:rPr>
          <w:rFonts w:ascii="Consolas" w:eastAsia="Times New Roman" w:hAnsi="Consolas"/>
          <w:color w:val="000000"/>
          <w:sz w:val="21"/>
          <w:szCs w:val="21"/>
        </w:rPr>
        <w:t xml:space="preserve"> = </w:t>
      </w:r>
      <w:proofErr w:type="spellStart"/>
      <w:r w:rsidRPr="000261CB">
        <w:rPr>
          <w:rFonts w:ascii="Consolas" w:eastAsia="Times New Roman" w:hAnsi="Consolas"/>
          <w:color w:val="000000"/>
          <w:sz w:val="21"/>
          <w:szCs w:val="21"/>
        </w:rPr>
        <w:t>pulse_end</w:t>
      </w:r>
      <w:proofErr w:type="spellEnd"/>
      <w:r w:rsidRPr="000261CB">
        <w:rPr>
          <w:rFonts w:ascii="Consolas" w:eastAsia="Times New Roman" w:hAnsi="Consolas"/>
          <w:color w:val="000000"/>
          <w:sz w:val="21"/>
          <w:szCs w:val="21"/>
        </w:rPr>
        <w:t xml:space="preserve"> - </w:t>
      </w:r>
      <w:proofErr w:type="spellStart"/>
      <w:r w:rsidRPr="000261CB">
        <w:rPr>
          <w:rFonts w:ascii="Consolas" w:eastAsia="Times New Roman" w:hAnsi="Consolas"/>
          <w:color w:val="000000"/>
          <w:sz w:val="21"/>
          <w:szCs w:val="21"/>
        </w:rPr>
        <w:t>pulse_start</w:t>
      </w:r>
      <w:proofErr w:type="spellEnd"/>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xml:space="preserve"># Calculate distance in </w:t>
      </w:r>
      <w:proofErr w:type="spellStart"/>
      <w:r w:rsidRPr="000261CB">
        <w:rPr>
          <w:rFonts w:ascii="Consolas" w:eastAsia="Times New Roman" w:hAnsi="Consolas"/>
          <w:color w:val="008000"/>
          <w:sz w:val="21"/>
          <w:szCs w:val="21"/>
        </w:rPr>
        <w:t>centimeters</w:t>
      </w:r>
      <w:proofErr w:type="spellEnd"/>
      <w:r w:rsidRPr="000261CB">
        <w:rPr>
          <w:rFonts w:ascii="Consolas" w:eastAsia="Times New Roman" w:hAnsi="Consolas"/>
          <w:color w:val="008000"/>
          <w:sz w:val="21"/>
          <w:szCs w:val="21"/>
        </w:rPr>
        <w:t xml:space="preserve"> (assuming the speed of sound is 343 m/s)</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distance = (</w:t>
      </w:r>
      <w:proofErr w:type="spellStart"/>
      <w:r w:rsidRPr="000261CB">
        <w:rPr>
          <w:rFonts w:ascii="Consolas" w:eastAsia="Times New Roman" w:hAnsi="Consolas"/>
          <w:color w:val="000000"/>
          <w:sz w:val="21"/>
          <w:szCs w:val="21"/>
        </w:rPr>
        <w:t>pulse_duration</w:t>
      </w:r>
      <w:proofErr w:type="spellEnd"/>
      <w:r w:rsidRPr="000261CB">
        <w:rPr>
          <w:rFonts w:ascii="Consolas" w:eastAsia="Times New Roman" w:hAnsi="Consolas"/>
          <w:color w:val="000000"/>
          <w:sz w:val="21"/>
          <w:szCs w:val="21"/>
        </w:rPr>
        <w:t xml:space="preserve"> * </w:t>
      </w:r>
      <w:r w:rsidRPr="000261CB">
        <w:rPr>
          <w:rFonts w:ascii="Consolas" w:eastAsia="Times New Roman" w:hAnsi="Consolas"/>
          <w:color w:val="098658"/>
          <w:sz w:val="21"/>
          <w:szCs w:val="21"/>
        </w:rPr>
        <w:t>0.0343</w:t>
      </w:r>
      <w:r w:rsidRPr="000261CB">
        <w:rPr>
          <w:rFonts w:ascii="Consolas" w:eastAsia="Times New Roman" w:hAnsi="Consolas"/>
          <w:color w:val="000000"/>
          <w:sz w:val="21"/>
          <w:szCs w:val="21"/>
        </w:rPr>
        <w:t xml:space="preserve">) / </w:t>
      </w:r>
      <w:r w:rsidRPr="000261CB">
        <w:rPr>
          <w:rFonts w:ascii="Consolas" w:eastAsia="Times New Roman" w:hAnsi="Consolas"/>
          <w:color w:val="098658"/>
          <w:sz w:val="21"/>
          <w:szCs w:val="21"/>
        </w:rPr>
        <w:t>2</w:t>
      </w: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Divide by 2 for one-way travel</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00FF"/>
          <w:sz w:val="21"/>
          <w:szCs w:val="21"/>
        </w:rPr>
        <w:t>return</w:t>
      </w:r>
      <w:r w:rsidRPr="000261CB">
        <w:rPr>
          <w:rFonts w:ascii="Consolas" w:eastAsia="Times New Roman" w:hAnsi="Consolas"/>
          <w:color w:val="000000"/>
          <w:sz w:val="21"/>
          <w:szCs w:val="21"/>
        </w:rPr>
        <w:t xml:space="preserve"> distance</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8000"/>
          <w:sz w:val="21"/>
          <w:szCs w:val="21"/>
        </w:rPr>
        <w:t># Function to check for a water leak</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roofErr w:type="spellStart"/>
      <w:r w:rsidRPr="000261CB">
        <w:rPr>
          <w:rFonts w:ascii="Consolas" w:eastAsia="Times New Roman" w:hAnsi="Consolas"/>
          <w:color w:val="0000FF"/>
          <w:sz w:val="21"/>
          <w:szCs w:val="21"/>
        </w:rPr>
        <w:t>def</w:t>
      </w:r>
      <w:proofErr w:type="spellEnd"/>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check_for_leak</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Measure the distance from the ultrasonic sensor</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distance = </w:t>
      </w:r>
      <w:proofErr w:type="spellStart"/>
      <w:r w:rsidRPr="000261CB">
        <w:rPr>
          <w:rFonts w:ascii="Consolas" w:eastAsia="Times New Roman" w:hAnsi="Consolas"/>
          <w:color w:val="000000"/>
          <w:sz w:val="21"/>
          <w:szCs w:val="21"/>
        </w:rPr>
        <w:t>measure_distance</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Set the threshold distance for detecting a leak (adjust as needed)</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threshold_distance</w:t>
      </w:r>
      <w:proofErr w:type="spellEnd"/>
      <w:r w:rsidRPr="000261CB">
        <w:rPr>
          <w:rFonts w:ascii="Consolas" w:eastAsia="Times New Roman" w:hAnsi="Consolas"/>
          <w:color w:val="000000"/>
          <w:sz w:val="21"/>
          <w:szCs w:val="21"/>
        </w:rPr>
        <w:t xml:space="preserve"> = </w:t>
      </w:r>
      <w:r w:rsidRPr="000261CB">
        <w:rPr>
          <w:rFonts w:ascii="Consolas" w:eastAsia="Times New Roman" w:hAnsi="Consolas"/>
          <w:color w:val="098658"/>
          <w:sz w:val="21"/>
          <w:szCs w:val="21"/>
        </w:rPr>
        <w:t>10</w:t>
      </w: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Adjust this value based on your tank setup</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00FF"/>
          <w:sz w:val="21"/>
          <w:szCs w:val="21"/>
        </w:rPr>
        <w:t>if</w:t>
      </w:r>
      <w:r w:rsidRPr="000261CB">
        <w:rPr>
          <w:rFonts w:ascii="Consolas" w:eastAsia="Times New Roman" w:hAnsi="Consolas"/>
          <w:color w:val="000000"/>
          <w:sz w:val="21"/>
          <w:szCs w:val="21"/>
        </w:rPr>
        <w:t xml:space="preserve"> distance &lt; </w:t>
      </w:r>
      <w:proofErr w:type="spellStart"/>
      <w:r w:rsidRPr="000261CB">
        <w:rPr>
          <w:rFonts w:ascii="Consolas" w:eastAsia="Times New Roman" w:hAnsi="Consolas"/>
          <w:color w:val="000000"/>
          <w:sz w:val="21"/>
          <w:szCs w:val="21"/>
        </w:rPr>
        <w:t>threshold_distance</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If the distance is less than the threshold, a leak is detected</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00FF"/>
          <w:sz w:val="21"/>
          <w:szCs w:val="21"/>
        </w:rPr>
        <w:t>return</w:t>
      </w:r>
      <w:r w:rsidRPr="000261CB">
        <w:rPr>
          <w:rFonts w:ascii="Consolas" w:eastAsia="Times New Roman" w:hAnsi="Consolas"/>
          <w:color w:val="000000"/>
          <w:sz w:val="21"/>
          <w:szCs w:val="21"/>
        </w:rPr>
        <w:t xml:space="preserve"> </w:t>
      </w:r>
      <w:r w:rsidRPr="000261CB">
        <w:rPr>
          <w:rFonts w:ascii="Consolas" w:eastAsia="Times New Roman" w:hAnsi="Consolas"/>
          <w:color w:val="0000FF"/>
          <w:sz w:val="21"/>
          <w:szCs w:val="21"/>
        </w:rPr>
        <w:t>True</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00FF"/>
          <w:sz w:val="21"/>
          <w:szCs w:val="21"/>
        </w:rPr>
        <w:t>else</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00FF"/>
          <w:sz w:val="21"/>
          <w:szCs w:val="21"/>
        </w:rPr>
        <w:t>return</w:t>
      </w:r>
      <w:r w:rsidRPr="000261CB">
        <w:rPr>
          <w:rFonts w:ascii="Consolas" w:eastAsia="Times New Roman" w:hAnsi="Consolas"/>
          <w:color w:val="000000"/>
          <w:sz w:val="21"/>
          <w:szCs w:val="21"/>
        </w:rPr>
        <w:t xml:space="preserve"> </w:t>
      </w:r>
      <w:r w:rsidRPr="000261CB">
        <w:rPr>
          <w:rFonts w:ascii="Consolas" w:eastAsia="Times New Roman" w:hAnsi="Consolas"/>
          <w:color w:val="0000FF"/>
          <w:sz w:val="21"/>
          <w:szCs w:val="21"/>
        </w:rPr>
        <w:t>False</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8000"/>
          <w:sz w:val="21"/>
          <w:szCs w:val="21"/>
        </w:rPr>
        <w:t># Main loop</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FF"/>
          <w:sz w:val="21"/>
          <w:szCs w:val="21"/>
        </w:rPr>
        <w:t>while</w:t>
      </w:r>
      <w:r w:rsidRPr="000261CB">
        <w:rPr>
          <w:rFonts w:ascii="Consolas" w:eastAsia="Times New Roman" w:hAnsi="Consolas"/>
          <w:color w:val="000000"/>
          <w:sz w:val="21"/>
          <w:szCs w:val="21"/>
        </w:rPr>
        <w:t xml:space="preserve"> </w:t>
      </w:r>
      <w:r w:rsidRPr="000261CB">
        <w:rPr>
          <w:rFonts w:ascii="Consolas" w:eastAsia="Times New Roman" w:hAnsi="Consolas"/>
          <w:color w:val="0000FF"/>
          <w:sz w:val="21"/>
          <w:szCs w:val="21"/>
        </w:rPr>
        <w:t>True</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00FF"/>
          <w:sz w:val="21"/>
          <w:szCs w:val="21"/>
        </w:rPr>
        <w:t>if</w:t>
      </w: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check_for_leak</w:t>
      </w:r>
      <w:proofErr w:type="spellEnd"/>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8000"/>
          <w:sz w:val="21"/>
          <w:szCs w:val="21"/>
        </w:rPr>
        <w:t># Blink the LED to indicate a leak</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leak_led.value</w:t>
      </w:r>
      <w:proofErr w:type="spellEnd"/>
      <w:r w:rsidRPr="000261CB">
        <w:rPr>
          <w:rFonts w:ascii="Consolas" w:eastAsia="Times New Roman" w:hAnsi="Consolas"/>
          <w:color w:val="000000"/>
          <w:sz w:val="21"/>
          <w:szCs w:val="21"/>
        </w:rPr>
        <w:t>(</w:t>
      </w:r>
      <w:r w:rsidRPr="000261CB">
        <w:rPr>
          <w:rFonts w:ascii="Consolas" w:eastAsia="Times New Roman" w:hAnsi="Consolas"/>
          <w:color w:val="098658"/>
          <w:sz w:val="21"/>
          <w:szCs w:val="21"/>
        </w:rPr>
        <w:t>1</w:t>
      </w:r>
      <w:r w:rsidRPr="000261CB">
        <w:rPr>
          <w:rFonts w:ascii="Consolas" w:eastAsia="Times New Roman" w:hAnsi="Consolas"/>
          <w:color w:val="000000"/>
          <w:sz w:val="21"/>
          <w:szCs w:val="21"/>
        </w:rPr>
        <w:t>)  </w:t>
      </w:r>
      <w:r w:rsidRPr="000261CB">
        <w:rPr>
          <w:rFonts w:ascii="Consolas" w:eastAsia="Times New Roman" w:hAnsi="Consolas"/>
          <w:color w:val="008000"/>
          <w:sz w:val="21"/>
          <w:szCs w:val="21"/>
        </w:rPr>
        <w:t># LED ON</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time.sleep</w:t>
      </w:r>
      <w:proofErr w:type="spellEnd"/>
      <w:r w:rsidRPr="000261CB">
        <w:rPr>
          <w:rFonts w:ascii="Consolas" w:eastAsia="Times New Roman" w:hAnsi="Consolas"/>
          <w:color w:val="000000"/>
          <w:sz w:val="21"/>
          <w:szCs w:val="21"/>
        </w:rPr>
        <w:t>(</w:t>
      </w:r>
      <w:r w:rsidRPr="000261CB">
        <w:rPr>
          <w:rFonts w:ascii="Consolas" w:eastAsia="Times New Roman" w:hAnsi="Consolas"/>
          <w:color w:val="098658"/>
          <w:sz w:val="21"/>
          <w:szCs w:val="21"/>
        </w:rPr>
        <w:t>0.5</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leak_led.value</w:t>
      </w:r>
      <w:proofErr w:type="spellEnd"/>
      <w:r w:rsidRPr="000261CB">
        <w:rPr>
          <w:rFonts w:ascii="Consolas" w:eastAsia="Times New Roman" w:hAnsi="Consolas"/>
          <w:color w:val="000000"/>
          <w:sz w:val="21"/>
          <w:szCs w:val="21"/>
        </w:rPr>
        <w:t>(</w:t>
      </w:r>
      <w:r w:rsidRPr="000261CB">
        <w:rPr>
          <w:rFonts w:ascii="Consolas" w:eastAsia="Times New Roman" w:hAnsi="Consolas"/>
          <w:color w:val="098658"/>
          <w:sz w:val="21"/>
          <w:szCs w:val="21"/>
        </w:rPr>
        <w:t>0</w:t>
      </w:r>
      <w:r w:rsidRPr="000261CB">
        <w:rPr>
          <w:rFonts w:ascii="Consolas" w:eastAsia="Times New Roman" w:hAnsi="Consolas"/>
          <w:color w:val="000000"/>
          <w:sz w:val="21"/>
          <w:szCs w:val="21"/>
        </w:rPr>
        <w:t>)  </w:t>
      </w:r>
      <w:r w:rsidRPr="000261CB">
        <w:rPr>
          <w:rFonts w:ascii="Consolas" w:eastAsia="Times New Roman" w:hAnsi="Consolas"/>
          <w:color w:val="008000"/>
          <w:sz w:val="21"/>
          <w:szCs w:val="21"/>
        </w:rPr>
        <w:t># LED OFF</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time.sleep</w:t>
      </w:r>
      <w:proofErr w:type="spellEnd"/>
      <w:r w:rsidRPr="000261CB">
        <w:rPr>
          <w:rFonts w:ascii="Consolas" w:eastAsia="Times New Roman" w:hAnsi="Consolas"/>
          <w:color w:val="000000"/>
          <w:sz w:val="21"/>
          <w:szCs w:val="21"/>
        </w:rPr>
        <w:t>(</w:t>
      </w:r>
      <w:r w:rsidRPr="000261CB">
        <w:rPr>
          <w:rFonts w:ascii="Consolas" w:eastAsia="Times New Roman" w:hAnsi="Consolas"/>
          <w:color w:val="098658"/>
          <w:sz w:val="21"/>
          <w:szCs w:val="21"/>
        </w:rPr>
        <w:t>0.5</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r w:rsidRPr="000261CB">
        <w:rPr>
          <w:rFonts w:ascii="Consolas" w:eastAsia="Times New Roman" w:hAnsi="Consolas"/>
          <w:color w:val="0000FF"/>
          <w:sz w:val="21"/>
          <w:szCs w:val="21"/>
        </w:rPr>
        <w:t>else</w:t>
      </w:r>
      <w:r w:rsidRPr="000261CB">
        <w:rPr>
          <w:rFonts w:ascii="Consolas" w:eastAsia="Times New Roman" w:hAnsi="Consolas"/>
          <w:color w:val="000000"/>
          <w:sz w:val="21"/>
          <w:szCs w:val="21"/>
        </w:rPr>
        <w:t>:</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leak_led.value</w:t>
      </w:r>
      <w:proofErr w:type="spellEnd"/>
      <w:r w:rsidRPr="000261CB">
        <w:rPr>
          <w:rFonts w:ascii="Consolas" w:eastAsia="Times New Roman" w:hAnsi="Consolas"/>
          <w:color w:val="000000"/>
          <w:sz w:val="21"/>
          <w:szCs w:val="21"/>
        </w:rPr>
        <w:t>(</w:t>
      </w:r>
      <w:r w:rsidRPr="000261CB">
        <w:rPr>
          <w:rFonts w:ascii="Consolas" w:eastAsia="Times New Roman" w:hAnsi="Consolas"/>
          <w:color w:val="098658"/>
          <w:sz w:val="21"/>
          <w:szCs w:val="21"/>
        </w:rPr>
        <w:t>0</w:t>
      </w:r>
      <w:r w:rsidRPr="000261CB">
        <w:rPr>
          <w:rFonts w:ascii="Consolas" w:eastAsia="Times New Roman" w:hAnsi="Consolas"/>
          <w:color w:val="000000"/>
          <w:sz w:val="21"/>
          <w:szCs w:val="21"/>
        </w:rPr>
        <w:t>)  </w:t>
      </w:r>
      <w:r w:rsidRPr="000261CB">
        <w:rPr>
          <w:rFonts w:ascii="Consolas" w:eastAsia="Times New Roman" w:hAnsi="Consolas"/>
          <w:color w:val="008000"/>
          <w:sz w:val="21"/>
          <w:szCs w:val="21"/>
        </w:rPr>
        <w:t># LED OFF</w:t>
      </w:r>
    </w:p>
    <w:p w:rsidR="00DD0601" w:rsidRPr="000261CB" w:rsidRDefault="00DD0601" w:rsidP="00DD0601">
      <w:pPr>
        <w:shd w:val="clear" w:color="auto" w:fill="FFFFFE"/>
        <w:spacing w:after="0" w:line="285" w:lineRule="atLeast"/>
        <w:rPr>
          <w:rFonts w:ascii="Consolas" w:eastAsia="Times New Roman" w:hAnsi="Consolas"/>
          <w:color w:val="000000"/>
          <w:sz w:val="21"/>
          <w:szCs w:val="21"/>
        </w:rPr>
      </w:pPr>
    </w:p>
    <w:p w:rsidR="005B0832" w:rsidRDefault="00DD0601" w:rsidP="005B0832">
      <w:pPr>
        <w:shd w:val="clear" w:color="auto" w:fill="FFFFFE"/>
        <w:spacing w:after="0" w:line="285" w:lineRule="atLeast"/>
        <w:rPr>
          <w:rFonts w:ascii="Consolas" w:eastAsia="Times New Roman" w:hAnsi="Consolas"/>
          <w:color w:val="000000"/>
          <w:sz w:val="21"/>
          <w:szCs w:val="21"/>
        </w:rPr>
      </w:pPr>
      <w:r w:rsidRPr="000261CB">
        <w:rPr>
          <w:rFonts w:ascii="Consolas" w:eastAsia="Times New Roman" w:hAnsi="Consolas"/>
          <w:color w:val="000000"/>
          <w:sz w:val="21"/>
          <w:szCs w:val="21"/>
        </w:rPr>
        <w:t xml:space="preserve">    </w:t>
      </w:r>
      <w:proofErr w:type="spellStart"/>
      <w:r w:rsidRPr="000261CB">
        <w:rPr>
          <w:rFonts w:ascii="Consolas" w:eastAsia="Times New Roman" w:hAnsi="Consolas"/>
          <w:color w:val="000000"/>
          <w:sz w:val="21"/>
          <w:szCs w:val="21"/>
        </w:rPr>
        <w:t>time.sleep</w:t>
      </w:r>
      <w:proofErr w:type="spellEnd"/>
      <w:r w:rsidRPr="000261CB">
        <w:rPr>
          <w:rFonts w:ascii="Consolas" w:eastAsia="Times New Roman" w:hAnsi="Consolas"/>
          <w:color w:val="000000"/>
          <w:sz w:val="21"/>
          <w:szCs w:val="21"/>
        </w:rPr>
        <w:t>(</w:t>
      </w:r>
      <w:r w:rsidRPr="000261CB">
        <w:rPr>
          <w:rFonts w:ascii="Consolas" w:eastAsia="Times New Roman" w:hAnsi="Consolas"/>
          <w:color w:val="098658"/>
          <w:sz w:val="21"/>
          <w:szCs w:val="21"/>
        </w:rPr>
        <w:t>1</w:t>
      </w:r>
      <w:r w:rsidRPr="000261CB">
        <w:rPr>
          <w:rFonts w:ascii="Consolas" w:eastAsia="Times New Roman" w:hAnsi="Consolas"/>
          <w:color w:val="000000"/>
          <w:sz w:val="21"/>
          <w:szCs w:val="21"/>
        </w:rPr>
        <w:t>)  </w:t>
      </w:r>
      <w:r w:rsidRPr="000261CB">
        <w:rPr>
          <w:rFonts w:ascii="Consolas" w:eastAsia="Times New Roman" w:hAnsi="Consolas"/>
          <w:color w:val="008000"/>
          <w:sz w:val="21"/>
          <w:szCs w:val="21"/>
        </w:rPr>
        <w:t># Delay between measurements</w:t>
      </w:r>
    </w:p>
    <w:p w:rsidR="005B0832" w:rsidRDefault="005B0832" w:rsidP="005B0832">
      <w:pPr>
        <w:shd w:val="clear" w:color="auto" w:fill="FFFFFE"/>
        <w:spacing w:after="0" w:line="285" w:lineRule="atLeast"/>
        <w:rPr>
          <w:rFonts w:ascii="Consolas" w:eastAsia="Times New Roman" w:hAnsi="Consolas"/>
          <w:color w:val="000000"/>
          <w:sz w:val="21"/>
          <w:szCs w:val="21"/>
        </w:rPr>
      </w:pPr>
    </w:p>
    <w:p w:rsidR="005B0832" w:rsidRDefault="005B0832" w:rsidP="005B0832">
      <w:pPr>
        <w:shd w:val="clear" w:color="auto" w:fill="FFFFFE"/>
        <w:spacing w:after="0" w:line="285" w:lineRule="atLeast"/>
        <w:rPr>
          <w:rFonts w:ascii="Consolas" w:eastAsia="Times New Roman" w:hAnsi="Consolas"/>
          <w:color w:val="000000"/>
          <w:sz w:val="21"/>
          <w:szCs w:val="21"/>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sz w:val="36"/>
          <w:szCs w:val="36"/>
          <w:lang w:val="en-US"/>
        </w:rPr>
      </w:pPr>
    </w:p>
    <w:p w:rsidR="005B0832" w:rsidRDefault="005B0832" w:rsidP="005B0832">
      <w:pPr>
        <w:shd w:val="clear" w:color="auto" w:fill="FFFFFE"/>
        <w:spacing w:after="0" w:line="285" w:lineRule="atLeast"/>
        <w:rPr>
          <w:rFonts w:ascii="Times New Roman" w:hAnsi="Times New Roman"/>
          <w:b/>
          <w:noProof/>
          <w:sz w:val="36"/>
          <w:szCs w:val="36"/>
        </w:rPr>
      </w:pPr>
      <w:r>
        <w:rPr>
          <w:rFonts w:ascii="Times New Roman" w:hAnsi="Times New Roman"/>
          <w:b/>
          <w:sz w:val="36"/>
          <w:szCs w:val="36"/>
          <w:lang w:val="en-US"/>
        </w:rPr>
        <w:t>SENSOR :</w:t>
      </w:r>
      <w:r w:rsidRPr="005B0832">
        <w:rPr>
          <w:rFonts w:ascii="Times New Roman" w:hAnsi="Times New Roman"/>
          <w:b/>
          <w:noProof/>
          <w:sz w:val="36"/>
          <w:szCs w:val="36"/>
        </w:rPr>
        <w:t xml:space="preserve"> </w:t>
      </w:r>
    </w:p>
    <w:p w:rsidR="005B0832" w:rsidRDefault="005B0832" w:rsidP="005B0832">
      <w:pPr>
        <w:shd w:val="clear" w:color="auto" w:fill="FFFFFE"/>
        <w:spacing w:after="0" w:line="285" w:lineRule="atLeast"/>
        <w:rPr>
          <w:rFonts w:ascii="Times New Roman" w:hAnsi="Times New Roman"/>
          <w:b/>
          <w:noProof/>
          <w:sz w:val="36"/>
          <w:szCs w:val="36"/>
        </w:rPr>
      </w:pPr>
    </w:p>
    <w:p w:rsidR="00DD0601" w:rsidRPr="005B0832" w:rsidRDefault="005B0832" w:rsidP="005B0832">
      <w:pPr>
        <w:shd w:val="clear" w:color="auto" w:fill="FFFFFE"/>
        <w:spacing w:after="0" w:line="285" w:lineRule="atLeast"/>
        <w:rPr>
          <w:rFonts w:ascii="Consolas" w:eastAsia="Times New Roman" w:hAnsi="Consolas"/>
          <w:color w:val="000000"/>
          <w:sz w:val="21"/>
          <w:szCs w:val="21"/>
        </w:rPr>
      </w:pPr>
      <w:r>
        <w:rPr>
          <w:rFonts w:ascii="Times New Roman" w:hAnsi="Times New Roman"/>
          <w:b/>
          <w:noProof/>
          <w:sz w:val="36"/>
          <w:szCs w:val="36"/>
        </w:rPr>
        <w:drawing>
          <wp:inline distT="0" distB="0" distL="0" distR="0" wp14:anchorId="27C33D8C" wp14:editId="081CE07B">
            <wp:extent cx="5731510" cy="64084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8">
                      <a:extLst>
                        <a:ext uri="{28A0092B-C50C-407E-A947-70E740481C1C}">
                          <a14:useLocalDpi xmlns:a14="http://schemas.microsoft.com/office/drawing/2010/main" val="0"/>
                        </a:ext>
                      </a:extLst>
                    </a:blip>
                    <a:stretch>
                      <a:fillRect/>
                    </a:stretch>
                  </pic:blipFill>
                  <pic:spPr>
                    <a:xfrm>
                      <a:off x="0" y="0"/>
                      <a:ext cx="5731510" cy="6408420"/>
                    </a:xfrm>
                    <a:prstGeom prst="rect">
                      <a:avLst/>
                    </a:prstGeom>
                  </pic:spPr>
                </pic:pic>
              </a:graphicData>
            </a:graphic>
          </wp:inline>
        </w:drawing>
      </w:r>
    </w:p>
    <w:p w:rsidR="00DD0601" w:rsidRDefault="00DD0601" w:rsidP="00DD0601">
      <w:pPr>
        <w:rPr>
          <w:rFonts w:ascii="Times New Roman" w:hAnsi="Times New Roman"/>
          <w:b/>
          <w:sz w:val="36"/>
          <w:szCs w:val="36"/>
          <w:lang w:val="en-US"/>
        </w:rPr>
      </w:pPr>
    </w:p>
    <w:p w:rsidR="00DD0601" w:rsidRDefault="00DD0601" w:rsidP="00DD0601">
      <w:pPr>
        <w:rPr>
          <w:rFonts w:ascii="Times New Roman" w:hAnsi="Times New Roman"/>
          <w:b/>
          <w:sz w:val="36"/>
          <w:szCs w:val="36"/>
          <w:lang w:val="en-US"/>
        </w:rPr>
      </w:pPr>
    </w:p>
    <w:p w:rsidR="00DD0601" w:rsidRDefault="00DD0601" w:rsidP="00DD0601">
      <w:pPr>
        <w:rPr>
          <w:rFonts w:ascii="Times New Roman" w:hAnsi="Times New Roman"/>
          <w:b/>
          <w:sz w:val="36"/>
          <w:szCs w:val="36"/>
          <w:lang w:val="en-US"/>
        </w:rPr>
      </w:pPr>
    </w:p>
    <w:p w:rsidR="00DD0601" w:rsidRDefault="00DD0601" w:rsidP="00DD0601">
      <w:pPr>
        <w:rPr>
          <w:rFonts w:ascii="Times New Roman" w:hAnsi="Times New Roman"/>
          <w:b/>
          <w:sz w:val="36"/>
          <w:szCs w:val="36"/>
          <w:lang w:val="en-US"/>
        </w:rPr>
      </w:pPr>
    </w:p>
    <w:p w:rsidR="00DD0601" w:rsidRDefault="00DD0601" w:rsidP="00DD0601">
      <w:pPr>
        <w:rPr>
          <w:rFonts w:ascii="Times New Roman" w:hAnsi="Times New Roman"/>
          <w:b/>
          <w:sz w:val="36"/>
          <w:szCs w:val="36"/>
          <w:lang w:val="en-US"/>
        </w:rPr>
      </w:pPr>
    </w:p>
    <w:p w:rsidR="00DD0601" w:rsidRDefault="00DD0601" w:rsidP="00DD0601">
      <w:pPr>
        <w:rPr>
          <w:rFonts w:ascii="Times New Roman" w:hAnsi="Times New Roman"/>
          <w:b/>
          <w:sz w:val="36"/>
          <w:szCs w:val="36"/>
          <w:lang w:val="en-US"/>
        </w:rPr>
      </w:pPr>
    </w:p>
    <w:p w:rsidR="00DD0601" w:rsidRDefault="00DD0601" w:rsidP="00DD0601">
      <w:pPr>
        <w:rPr>
          <w:rFonts w:ascii="Times New Roman" w:hAnsi="Times New Roman"/>
          <w:b/>
          <w:sz w:val="36"/>
          <w:szCs w:val="36"/>
          <w:lang w:val="en-US"/>
        </w:rPr>
      </w:pPr>
      <w:r>
        <w:rPr>
          <w:rFonts w:ascii="Times New Roman" w:hAnsi="Times New Roman"/>
          <w:b/>
          <w:sz w:val="36"/>
          <w:szCs w:val="36"/>
          <w:lang w:val="en-US"/>
        </w:rPr>
        <w:t>OUTPUT :</w:t>
      </w:r>
    </w:p>
    <w:p w:rsidR="00DD0601" w:rsidRDefault="00DD0601" w:rsidP="00DD0601">
      <w:pPr>
        <w:rPr>
          <w:rFonts w:ascii="Times New Roman" w:hAnsi="Times New Roman"/>
          <w:b/>
          <w:sz w:val="36"/>
          <w:szCs w:val="36"/>
          <w:lang w:val="en-US"/>
        </w:rPr>
      </w:pPr>
    </w:p>
    <w:p w:rsidR="00DD0601" w:rsidRPr="000261CB" w:rsidRDefault="00DD0601" w:rsidP="00DD0601">
      <w:pPr>
        <w:rPr>
          <w:rFonts w:ascii="Times New Roman" w:hAnsi="Times New Roman"/>
          <w:b/>
          <w:sz w:val="36"/>
          <w:szCs w:val="36"/>
          <w:lang w:val="en-US"/>
        </w:rPr>
      </w:pPr>
      <w:r>
        <w:rPr>
          <w:rFonts w:ascii="Times New Roman" w:hAnsi="Times New Roman"/>
          <w:b/>
          <w:noProof/>
          <w:sz w:val="36"/>
          <w:szCs w:val="36"/>
        </w:rPr>
        <w:drawing>
          <wp:inline distT="0" distB="0" distL="0" distR="0" wp14:anchorId="6FC82FD0" wp14:editId="6DDF4009">
            <wp:extent cx="5731510" cy="6333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6333490"/>
                    </a:xfrm>
                    <a:prstGeom prst="rect">
                      <a:avLst/>
                    </a:prstGeom>
                  </pic:spPr>
                </pic:pic>
              </a:graphicData>
            </a:graphic>
          </wp:inline>
        </w:drawing>
      </w:r>
    </w:p>
    <w:p w:rsidR="00DD0601" w:rsidRDefault="00DD0601" w:rsidP="003D0FE7">
      <w:pPr>
        <w:rPr>
          <w:rFonts w:eastAsiaTheme="minorHAnsi" w:cstheme="minorBidi"/>
          <w:lang w:val="en-US" w:eastAsia="en-US"/>
        </w:rPr>
      </w:pPr>
    </w:p>
    <w:p w:rsidR="003D0FE7" w:rsidRDefault="003D0FE7" w:rsidP="003D0FE7">
      <w:pPr>
        <w:rPr>
          <w:rFonts w:eastAsiaTheme="minorHAnsi" w:cstheme="minorBidi"/>
          <w:lang w:val="en-US" w:eastAsia="en-US"/>
        </w:rPr>
      </w:pPr>
    </w:p>
    <w:p w:rsidR="003D0FE7" w:rsidRDefault="003D0FE7"/>
    <w:sectPr w:rsidR="003D0FE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66D1" w:rsidRDefault="00DD66D1" w:rsidP="005B0832">
      <w:pPr>
        <w:spacing w:after="0" w:line="240" w:lineRule="auto"/>
      </w:pPr>
      <w:r>
        <w:separator/>
      </w:r>
    </w:p>
  </w:endnote>
  <w:endnote w:type="continuationSeparator" w:id="0">
    <w:p w:rsidR="00DD66D1" w:rsidRDefault="00DD66D1" w:rsidP="005B0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Bahnschrift SemiBold SemiConden">
    <w:altName w:val="Calibri"/>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66D1" w:rsidRDefault="00DD66D1" w:rsidP="005B0832">
      <w:pPr>
        <w:spacing w:after="0" w:line="240" w:lineRule="auto"/>
      </w:pPr>
      <w:r>
        <w:separator/>
      </w:r>
    </w:p>
  </w:footnote>
  <w:footnote w:type="continuationSeparator" w:id="0">
    <w:p w:rsidR="00DD66D1" w:rsidRDefault="00DD66D1" w:rsidP="005B0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20653"/>
    <w:multiLevelType w:val="hybridMultilevel"/>
    <w:tmpl w:val="946202B6"/>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7BB109E5"/>
    <w:multiLevelType w:val="hybridMultilevel"/>
    <w:tmpl w:val="F888287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938177221">
    <w:abstractNumId w:val="1"/>
  </w:num>
  <w:num w:numId="2" w16cid:durableId="503325839">
    <w:abstractNumId w:val="1"/>
  </w:num>
  <w:num w:numId="3" w16cid:durableId="364988630">
    <w:abstractNumId w:val="0"/>
  </w:num>
  <w:num w:numId="4" w16cid:durableId="280916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D0FE7"/>
    <w:rsid w:val="003D0FE7"/>
    <w:rsid w:val="003F1577"/>
    <w:rsid w:val="00457350"/>
    <w:rsid w:val="004D043B"/>
    <w:rsid w:val="005B0832"/>
    <w:rsid w:val="00732E09"/>
    <w:rsid w:val="00BD484B"/>
    <w:rsid w:val="00DD0601"/>
    <w:rsid w:val="00DD66D1"/>
    <w:rsid w:val="00EC7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90CEC2-3F60-B24A-B7E2-E4C36A87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FE7"/>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E7"/>
    <w:rPr>
      <w:rFonts w:ascii="Tahoma" w:eastAsiaTheme="minorEastAsia" w:hAnsi="Tahoma" w:cs="Tahoma"/>
      <w:sz w:val="16"/>
      <w:szCs w:val="16"/>
      <w:lang w:eastAsia="en-IN"/>
    </w:rPr>
  </w:style>
  <w:style w:type="paragraph" w:styleId="Header">
    <w:name w:val="header"/>
    <w:basedOn w:val="Normal"/>
    <w:link w:val="HeaderChar"/>
    <w:uiPriority w:val="99"/>
    <w:unhideWhenUsed/>
    <w:rsid w:val="003D0FE7"/>
    <w:pPr>
      <w:widowControl w:val="0"/>
      <w:tabs>
        <w:tab w:val="center" w:pos="4513"/>
        <w:tab w:val="right" w:pos="9026"/>
      </w:tabs>
      <w:spacing w:after="0" w:line="240" w:lineRule="auto"/>
    </w:pPr>
    <w:rPr>
      <w:rFonts w:eastAsiaTheme="minorHAnsi" w:cstheme="minorBidi"/>
      <w:lang w:val="en-US" w:eastAsia="en-US"/>
    </w:rPr>
  </w:style>
  <w:style w:type="character" w:customStyle="1" w:styleId="HeaderChar">
    <w:name w:val="Header Char"/>
    <w:basedOn w:val="DefaultParagraphFont"/>
    <w:link w:val="Header"/>
    <w:uiPriority w:val="99"/>
    <w:rsid w:val="003D0FE7"/>
    <w:rPr>
      <w:lang w:val="en-US"/>
    </w:rPr>
  </w:style>
  <w:style w:type="paragraph" w:styleId="Footer">
    <w:name w:val="footer"/>
    <w:basedOn w:val="Normal"/>
    <w:link w:val="FooterChar"/>
    <w:uiPriority w:val="99"/>
    <w:unhideWhenUsed/>
    <w:rsid w:val="003D0FE7"/>
    <w:pPr>
      <w:widowControl w:val="0"/>
      <w:tabs>
        <w:tab w:val="center" w:pos="4513"/>
        <w:tab w:val="right" w:pos="9026"/>
      </w:tabs>
      <w:spacing w:after="0" w:line="240" w:lineRule="auto"/>
    </w:pPr>
    <w:rPr>
      <w:rFonts w:eastAsiaTheme="minorHAnsi" w:cstheme="minorBidi"/>
      <w:lang w:val="en-US" w:eastAsia="en-US"/>
    </w:rPr>
  </w:style>
  <w:style w:type="character" w:customStyle="1" w:styleId="FooterChar">
    <w:name w:val="Footer Char"/>
    <w:basedOn w:val="DefaultParagraphFont"/>
    <w:link w:val="Footer"/>
    <w:uiPriority w:val="99"/>
    <w:rsid w:val="003D0FE7"/>
    <w:rPr>
      <w:lang w:val="en-US"/>
    </w:rPr>
  </w:style>
  <w:style w:type="paragraph" w:styleId="ListParagraph">
    <w:name w:val="List Paragraph"/>
    <w:basedOn w:val="Normal"/>
    <w:uiPriority w:val="34"/>
    <w:qFormat/>
    <w:rsid w:val="003D0FE7"/>
    <w:pPr>
      <w:widowControl w:val="0"/>
      <w:spacing w:after="0" w:line="240" w:lineRule="auto"/>
    </w:pPr>
    <w:rPr>
      <w:rFonts w:eastAsiaTheme="minorHAnsi" w:cstheme="minorBidi"/>
      <w:lang w:val="en-US" w:eastAsia="en-US"/>
    </w:rPr>
  </w:style>
  <w:style w:type="paragraph" w:customStyle="1" w:styleId="TableParagraph">
    <w:name w:val="Table Paragraph"/>
    <w:basedOn w:val="Normal"/>
    <w:uiPriority w:val="1"/>
    <w:qFormat/>
    <w:rsid w:val="003D0FE7"/>
    <w:pPr>
      <w:widowControl w:val="0"/>
      <w:spacing w:after="0" w:line="240" w:lineRule="auto"/>
    </w:pPr>
    <w:rPr>
      <w:rFonts w:eastAsiaTheme="minorHAnsi" w:cstheme="minorBidi"/>
      <w:lang w:val="en-US" w:eastAsia="en-US"/>
    </w:rPr>
  </w:style>
  <w:style w:type="table" w:customStyle="1" w:styleId="TableNormal1">
    <w:name w:val="Table Normal1"/>
    <w:uiPriority w:val="2"/>
    <w:semiHidden/>
    <w:qFormat/>
    <w:rsid w:val="003D0FE7"/>
    <w:pPr>
      <w:widowControl w:val="0"/>
      <w:spacing w:after="0" w:line="240" w:lineRule="auto"/>
    </w:pPr>
    <w:rPr>
      <w:lang w:val="en-US"/>
    </w:rPr>
    <w:tblPr>
      <w:tblCellMar>
        <w:top w:w="0" w:type="dxa"/>
        <w:left w:w="0" w:type="dxa"/>
        <w:bottom w:w="0" w:type="dxa"/>
        <w:right w:w="0" w:type="dxa"/>
      </w:tblCellMar>
    </w:tblPr>
  </w:style>
  <w:style w:type="paragraph" w:styleId="PlainText">
    <w:name w:val="Plain Text"/>
    <w:basedOn w:val="Normal"/>
    <w:link w:val="PlainTextChar"/>
    <w:uiPriority w:val="99"/>
    <w:unhideWhenUsed/>
    <w:rsid w:val="00732E09"/>
    <w:pPr>
      <w:spacing w:after="0" w:line="240" w:lineRule="auto"/>
    </w:pPr>
    <w:rPr>
      <w:rFonts w:ascii="Consolas" w:eastAsia="Calibri" w:hAnsi="Consolas"/>
      <w:sz w:val="21"/>
      <w:szCs w:val="21"/>
      <w:lang w:val="en-US" w:eastAsia="en-US"/>
    </w:rPr>
  </w:style>
  <w:style w:type="character" w:customStyle="1" w:styleId="PlainTextChar">
    <w:name w:val="Plain Text Char"/>
    <w:basedOn w:val="DefaultParagraphFont"/>
    <w:link w:val="PlainText"/>
    <w:uiPriority w:val="99"/>
    <w:rsid w:val="00732E09"/>
    <w:rPr>
      <w:rFonts w:ascii="Consolas" w:eastAsia="Calibri" w:hAnsi="Consolas" w:cs="Times New Roman"/>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53177">
      <w:bodyDiv w:val="1"/>
      <w:marLeft w:val="0"/>
      <w:marRight w:val="0"/>
      <w:marTop w:val="0"/>
      <w:marBottom w:val="0"/>
      <w:divBdr>
        <w:top w:val="none" w:sz="0" w:space="0" w:color="auto"/>
        <w:left w:val="none" w:sz="0" w:space="0" w:color="auto"/>
        <w:bottom w:val="none" w:sz="0" w:space="0" w:color="auto"/>
        <w:right w:val="none" w:sz="0" w:space="0" w:color="auto"/>
      </w:divBdr>
    </w:div>
    <w:div w:id="124873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1516</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Ubika U</cp:lastModifiedBy>
  <cp:revision>2</cp:revision>
  <dcterms:created xsi:type="dcterms:W3CDTF">2023-10-28T10:32:00Z</dcterms:created>
  <dcterms:modified xsi:type="dcterms:W3CDTF">2023-10-28T10:32:00Z</dcterms:modified>
</cp:coreProperties>
</file>