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6B894BC" w:rsidR="0058769B" w:rsidRPr="002D4579" w:rsidRDefault="00DC335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C335D">
        <w:rPr>
          <w:rFonts w:ascii="Segoe UI" w:eastAsia="Times New Roman" w:hAnsi="Segoe UI" w:cs="Segoe UI"/>
          <w:color w:val="25313D"/>
          <w:sz w:val="18"/>
          <w:szCs w:val="18"/>
        </w:rPr>
        <w:t xml:space="preserve">Used </w:t>
      </w:r>
      <w:r w:rsidRPr="00DC335D">
        <w:rPr>
          <w:rFonts w:ascii="Segoe UI" w:eastAsia="Times New Roman" w:hAnsi="Segoe UI" w:cs="Segoe UI"/>
          <w:b/>
          <w:bCs/>
          <w:color w:val="25313D"/>
          <w:sz w:val="18"/>
          <w:szCs w:val="18"/>
        </w:rPr>
        <w:t>qTest</w:t>
      </w:r>
      <w:r w:rsidRPr="00DC335D">
        <w:rPr>
          <w:rFonts w:ascii="Segoe UI" w:eastAsia="Times New Roman" w:hAnsi="Segoe UI" w:cs="Segoe UI"/>
          <w:color w:val="25313D"/>
          <w:sz w:val="18"/>
          <w:szCs w:val="18"/>
        </w:rPr>
        <w:t xml:space="preserve"> to manage defect tracking, from detection to resolution, maintaining a clear audit trail and continuous improvemen</w:t>
      </w:r>
      <w:r>
        <w:rPr>
          <w:rFonts w:ascii="Segoe UI" w:eastAsia="Times New Roman" w:hAnsi="Segoe UI" w:cs="Segoe UI"/>
          <w:color w:val="25313D"/>
          <w:sz w:val="18"/>
          <w:szCs w:val="18"/>
        </w:rPr>
        <w:t>t</w:t>
      </w:r>
      <w:r w:rsidR="0058769B" w:rsidRPr="002D4579">
        <w:rPr>
          <w:rFonts w:ascii="Segoe UI" w:eastAsia="Times New Roman" w:hAnsi="Segoe UI" w:cs="Segoe UI"/>
          <w:color w:val="25313D"/>
          <w:sz w:val="18"/>
          <w:szCs w:val="18"/>
          <w:lang w:val="en"/>
        </w:rPr>
        <w:t>.</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54C9E440" w14:textId="77777777" w:rsidR="009042C1" w:rsidRPr="009042C1" w:rsidRDefault="009042C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042C1">
        <w:rPr>
          <w:rFonts w:ascii="Segoe UI" w:eastAsia="Times New Roman" w:hAnsi="Segoe UI" w:cs="Segoe UI"/>
          <w:color w:val="25313D"/>
          <w:sz w:val="18"/>
          <w:szCs w:val="18"/>
        </w:rPr>
        <w:t xml:space="preserve">Integrated </w:t>
      </w:r>
      <w:r w:rsidRPr="009042C1">
        <w:rPr>
          <w:rFonts w:ascii="Segoe UI" w:eastAsia="Times New Roman" w:hAnsi="Segoe UI" w:cs="Segoe UI"/>
          <w:b/>
          <w:bCs/>
          <w:color w:val="25313D"/>
          <w:sz w:val="18"/>
          <w:szCs w:val="18"/>
        </w:rPr>
        <w:t>qTest</w:t>
      </w:r>
      <w:r w:rsidRPr="009042C1">
        <w:rPr>
          <w:rFonts w:ascii="Segoe UI" w:eastAsia="Times New Roman" w:hAnsi="Segoe UI" w:cs="Segoe UI"/>
          <w:color w:val="25313D"/>
          <w:sz w:val="18"/>
          <w:szCs w:val="18"/>
        </w:rPr>
        <w:t xml:space="preserve"> with automated testing tools such as </w:t>
      </w:r>
      <w:r w:rsidRPr="009042C1">
        <w:rPr>
          <w:rFonts w:ascii="Segoe UI" w:eastAsia="Times New Roman" w:hAnsi="Segoe UI" w:cs="Segoe UI"/>
          <w:b/>
          <w:bCs/>
          <w:color w:val="25313D"/>
          <w:sz w:val="18"/>
          <w:szCs w:val="18"/>
        </w:rPr>
        <w:t>Selenium</w:t>
      </w:r>
      <w:r w:rsidRPr="009042C1">
        <w:rPr>
          <w:rFonts w:ascii="Segoe UI" w:eastAsia="Times New Roman" w:hAnsi="Segoe UI" w:cs="Segoe UI"/>
          <w:color w:val="25313D"/>
          <w:sz w:val="18"/>
          <w:szCs w:val="18"/>
        </w:rPr>
        <w:t xml:space="preserve"> or JUnit to streamline test execution and enhance efficiency.</w:t>
      </w:r>
    </w:p>
    <w:p w14:paraId="37C4D6B1" w14:textId="19CC7C51"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083C3AA2" w:rsidR="009B6056" w:rsidRPr="009B6056" w:rsidRDefault="00B9147E" w:rsidP="009B6056">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De</w:t>
      </w:r>
      <w:r w:rsidRPr="00B9147E">
        <w:rPr>
          <w:rFonts w:ascii="Segoe UI" w:hAnsi="Segoe UI" w:cs="Segoe UI"/>
          <w:sz w:val="18"/>
          <w:szCs w:val="18"/>
        </w:rPr>
        <w:t xml:space="preserve">ployed and maintained instances on </w:t>
      </w:r>
      <w:r w:rsidRPr="00B9147E">
        <w:rPr>
          <w:rFonts w:ascii="Segoe UI" w:hAnsi="Segoe UI" w:cs="Segoe UI"/>
          <w:b/>
          <w:bCs/>
          <w:sz w:val="18"/>
          <w:szCs w:val="18"/>
        </w:rPr>
        <w:t>Amazon</w:t>
      </w:r>
      <w:r w:rsidRPr="00B9147E">
        <w:rPr>
          <w:rFonts w:ascii="Segoe UI" w:hAnsi="Segoe UI" w:cs="Segoe UI"/>
          <w:sz w:val="18"/>
          <w:szCs w:val="18"/>
        </w:rPr>
        <w:t xml:space="preserve"> </w:t>
      </w:r>
      <w:r w:rsidRPr="00B9147E">
        <w:rPr>
          <w:rFonts w:ascii="Segoe UI" w:hAnsi="Segoe UI" w:cs="Segoe UI"/>
          <w:b/>
          <w:bCs/>
          <w:sz w:val="18"/>
          <w:szCs w:val="18"/>
        </w:rPr>
        <w:t>EC2</w:t>
      </w:r>
      <w:r w:rsidRPr="00B9147E">
        <w:rPr>
          <w:rFonts w:ascii="Segoe UI" w:hAnsi="Segoe UI" w:cs="Segoe UI"/>
          <w:sz w:val="18"/>
          <w:szCs w:val="18"/>
        </w:rPr>
        <w:t>, leveraging different instance types to suit testing needs</w:t>
      </w:r>
      <w:r w:rsidR="009B6056" w:rsidRPr="002D4579">
        <w:rPr>
          <w:rFonts w:ascii="Segoe UI" w:hAnsi="Segoe UI" w:cs="Segoe UI"/>
          <w:sz w:val="18"/>
          <w:szCs w:val="18"/>
        </w:rPr>
        <w:t>.</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1C360E07" w:rsidR="00A06751" w:rsidRPr="002D4579" w:rsidRDefault="003C46E2"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De</w:t>
      </w:r>
      <w:r w:rsidRPr="003C46E2">
        <w:rPr>
          <w:rFonts w:ascii="Segoe UI" w:hAnsi="Segoe UI" w:cs="Segoe UI"/>
          <w:sz w:val="18"/>
          <w:szCs w:val="18"/>
        </w:rPr>
        <w:t xml:space="preserve">signed, implemented, and managed test cases using </w:t>
      </w:r>
      <w:r w:rsidRPr="003C46E2">
        <w:rPr>
          <w:rFonts w:ascii="Segoe UI" w:hAnsi="Segoe UI" w:cs="Segoe UI"/>
          <w:b/>
          <w:bCs/>
          <w:sz w:val="18"/>
          <w:szCs w:val="18"/>
        </w:rPr>
        <w:t>Q Test</w:t>
      </w:r>
      <w:r w:rsidRPr="003C46E2">
        <w:rPr>
          <w:rFonts w:ascii="Segoe UI" w:hAnsi="Segoe UI" w:cs="Segoe UI"/>
          <w:sz w:val="18"/>
          <w:szCs w:val="18"/>
        </w:rPr>
        <w:t xml:space="preserve">, ensuring comprehensive test coverage across </w:t>
      </w:r>
      <w:r w:rsidRPr="003C46E2">
        <w:rPr>
          <w:rFonts w:ascii="Segoe UI" w:hAnsi="Segoe UI" w:cs="Segoe UI"/>
          <w:b/>
          <w:bCs/>
          <w:sz w:val="18"/>
          <w:szCs w:val="18"/>
        </w:rPr>
        <w:t>banking</w:t>
      </w:r>
      <w:r>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183D6A11" w14:textId="5750F690" w:rsidR="00A8767E" w:rsidRDefault="00A8767E"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Int</w:t>
      </w:r>
      <w:r w:rsidRPr="00A8767E">
        <w:rPr>
          <w:rFonts w:ascii="Segoe UI" w:hAnsi="Segoe UI" w:cs="Segoe UI"/>
          <w:sz w:val="18"/>
          <w:szCs w:val="18"/>
        </w:rPr>
        <w:t xml:space="preserve">egrated </w:t>
      </w:r>
      <w:r w:rsidRPr="00A8767E">
        <w:rPr>
          <w:rFonts w:ascii="Segoe UI" w:hAnsi="Segoe UI" w:cs="Segoe UI"/>
          <w:b/>
          <w:bCs/>
          <w:sz w:val="18"/>
          <w:szCs w:val="18"/>
        </w:rPr>
        <w:t>Q Test</w:t>
      </w:r>
      <w:r w:rsidRPr="00A8767E">
        <w:rPr>
          <w:rFonts w:ascii="Segoe UI" w:hAnsi="Segoe UI" w:cs="Segoe UI"/>
          <w:sz w:val="18"/>
          <w:szCs w:val="18"/>
        </w:rPr>
        <w:t xml:space="preserve"> with </w:t>
      </w:r>
      <w:r w:rsidRPr="00A8767E">
        <w:rPr>
          <w:rFonts w:ascii="Segoe UI" w:hAnsi="Segoe UI" w:cs="Segoe UI"/>
          <w:b/>
          <w:bCs/>
          <w:sz w:val="18"/>
          <w:szCs w:val="18"/>
        </w:rPr>
        <w:t>CI/CD</w:t>
      </w:r>
      <w:r w:rsidRPr="00A8767E">
        <w:rPr>
          <w:rFonts w:ascii="Segoe UI" w:hAnsi="Segoe UI" w:cs="Segoe UI"/>
          <w:sz w:val="18"/>
          <w:szCs w:val="18"/>
        </w:rPr>
        <w:t xml:space="preserve"> tools like </w:t>
      </w:r>
      <w:r w:rsidRPr="00A8767E">
        <w:rPr>
          <w:rFonts w:ascii="Segoe UI" w:hAnsi="Segoe UI" w:cs="Segoe UI"/>
          <w:b/>
          <w:bCs/>
          <w:sz w:val="18"/>
          <w:szCs w:val="18"/>
        </w:rPr>
        <w:t>Jenkins</w:t>
      </w:r>
      <w:r w:rsidRPr="00A8767E">
        <w:rPr>
          <w:rFonts w:ascii="Segoe UI" w:hAnsi="Segoe UI" w:cs="Segoe UI"/>
          <w:sz w:val="18"/>
          <w:szCs w:val="18"/>
        </w:rPr>
        <w:t xml:space="preserve"> to automate test execution as part of the build </w:t>
      </w:r>
      <w:r w:rsidRPr="00A8767E">
        <w:rPr>
          <w:rFonts w:ascii="Segoe UI" w:hAnsi="Segoe UI" w:cs="Segoe UI"/>
          <w:sz w:val="18"/>
          <w:szCs w:val="18"/>
        </w:rPr>
        <w:t>process.</w:t>
      </w:r>
      <w:r w:rsidR="00695FEA" w:rsidRPr="00695FEA">
        <w:rPr>
          <w:rFonts w:ascii="Segoe UI" w:hAnsi="Segoe UI" w:cs="Segoe UI"/>
          <w:sz w:val="18"/>
          <w:szCs w:val="18"/>
        </w:rPr>
        <w:t xml:space="preserve"> </w:t>
      </w:r>
    </w:p>
    <w:p w14:paraId="19BA589F" w14:textId="749B7D5C" w:rsidR="00695FEA" w:rsidRPr="002D4579" w:rsidRDefault="00A8767E"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I </w:t>
      </w:r>
      <w:r w:rsidR="00695FEA" w:rsidRPr="00695FEA">
        <w:rPr>
          <w:rFonts w:ascii="Segoe UI" w:hAnsi="Segoe UI" w:cs="Segoe UI"/>
          <w:sz w:val="18"/>
          <w:szCs w:val="18"/>
        </w:rPr>
        <w:t xml:space="preserve">have expertise in developing and maintaining server-side </w:t>
      </w:r>
      <w:r w:rsidR="00695FEA" w:rsidRPr="00EC4ACB">
        <w:rPr>
          <w:rFonts w:ascii="Segoe UI" w:hAnsi="Segoe UI" w:cs="Segoe UI"/>
          <w:b/>
          <w:bCs/>
          <w:sz w:val="18"/>
          <w:szCs w:val="18"/>
        </w:rPr>
        <w:t>integration</w:t>
      </w:r>
      <w:r w:rsidR="00695FEA" w:rsidRPr="00695FEA">
        <w:rPr>
          <w:rFonts w:ascii="Segoe UI" w:hAnsi="Segoe UI" w:cs="Segoe UI"/>
          <w:sz w:val="18"/>
          <w:szCs w:val="18"/>
        </w:rPr>
        <w:t xml:space="preserve"> tests using </w:t>
      </w:r>
      <w:r w:rsidR="00695FEA" w:rsidRPr="00695FEA">
        <w:rPr>
          <w:rFonts w:ascii="Segoe UI" w:hAnsi="Segoe UI" w:cs="Segoe UI"/>
          <w:b/>
          <w:bCs/>
          <w:sz w:val="18"/>
          <w:szCs w:val="18"/>
        </w:rPr>
        <w:t>Python</w:t>
      </w:r>
      <w:r w:rsidR="00695FEA" w:rsidRPr="00695FEA">
        <w:rPr>
          <w:rFonts w:ascii="Segoe UI" w:hAnsi="Segoe UI" w:cs="Segoe UI"/>
          <w:sz w:val="18"/>
          <w:szCs w:val="18"/>
        </w:rPr>
        <w:t xml:space="preserve">, </w:t>
      </w:r>
      <w:r w:rsidR="00695FEA" w:rsidRPr="00EC4ACB">
        <w:rPr>
          <w:rFonts w:ascii="Segoe UI" w:hAnsi="Segoe UI" w:cs="Segoe UI"/>
          <w:b/>
          <w:bCs/>
          <w:sz w:val="18"/>
          <w:szCs w:val="18"/>
        </w:rPr>
        <w:t>Selenium</w:t>
      </w:r>
      <w:r w:rsidR="00695FEA" w:rsidRPr="00695FEA">
        <w:rPr>
          <w:rFonts w:ascii="Segoe UI" w:hAnsi="Segoe UI" w:cs="Segoe UI"/>
          <w:sz w:val="18"/>
          <w:szCs w:val="18"/>
        </w:rPr>
        <w:t xml:space="preserve"> WebDriver, and </w:t>
      </w:r>
      <w:r w:rsidR="00695FEA" w:rsidRPr="00695FEA">
        <w:rPr>
          <w:rFonts w:ascii="Segoe UI" w:hAnsi="Segoe UI" w:cs="Segoe UI"/>
          <w:b/>
          <w:bCs/>
          <w:sz w:val="18"/>
          <w:szCs w:val="18"/>
        </w:rPr>
        <w:t>Java</w:t>
      </w:r>
      <w:r w:rsidR="00695FEA"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3AD50BCF"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w:t>
      </w:r>
      <w:r w:rsidR="00E453E5" w:rsidRPr="002D4579">
        <w:rPr>
          <w:rFonts w:ascii="Segoe UI" w:hAnsi="Segoe UI" w:cs="Segoe UI"/>
          <w:sz w:val="18"/>
          <w:szCs w:val="18"/>
        </w:rPr>
        <w:t>Gherkin</w:t>
      </w:r>
      <w:r w:rsidR="00E453E5">
        <w:rPr>
          <w:rFonts w:ascii="Segoe UI" w:hAnsi="Segoe UI" w:cs="Segoe UI"/>
          <w:sz w:val="18"/>
          <w:szCs w:val="18"/>
        </w:rPr>
        <w:t xml:space="preserve"> Q Test,</w:t>
      </w:r>
      <w:r w:rsidRPr="002D4579">
        <w:rPr>
          <w:rFonts w:ascii="Segoe UI" w:hAnsi="Segoe UI" w:cs="Segoe UI"/>
          <w:sz w:val="18"/>
          <w:szCs w:val="18"/>
        </w:rPr>
        <w:t xml:space="preserve">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415FFCA3"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00216A15">
        <w:rPr>
          <w:rFonts w:ascii="Segoe UI" w:hAnsi="Segoe UI" w:cs="Segoe UI"/>
          <w:b/>
          <w:bCs/>
          <w:sz w:val="18"/>
          <w:szCs w:val="18"/>
        </w:rPr>
        <w:t>GCP</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6677175" w:rsidR="00DB31D6" w:rsidRPr="002D4579" w:rsidRDefault="00697783"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U</w:t>
      </w:r>
      <w:r w:rsidRPr="00697783">
        <w:rPr>
          <w:rFonts w:ascii="Segoe UI" w:hAnsi="Segoe UI" w:cs="Segoe UI"/>
          <w:sz w:val="18"/>
          <w:szCs w:val="18"/>
        </w:rPr>
        <w:t xml:space="preserve">tilized </w:t>
      </w:r>
      <w:r w:rsidRPr="00697783">
        <w:rPr>
          <w:rFonts w:ascii="Segoe UI" w:hAnsi="Segoe UI" w:cs="Segoe UI"/>
          <w:b/>
          <w:bCs/>
          <w:sz w:val="18"/>
          <w:szCs w:val="18"/>
        </w:rPr>
        <w:t>Q Test</w:t>
      </w:r>
      <w:r w:rsidRPr="00697783">
        <w:rPr>
          <w:rFonts w:ascii="Segoe UI" w:hAnsi="Segoe UI" w:cs="Segoe UI"/>
          <w:sz w:val="18"/>
          <w:szCs w:val="18"/>
        </w:rPr>
        <w:t xml:space="preserve"> to </w:t>
      </w:r>
      <w:r w:rsidRPr="00697783">
        <w:rPr>
          <w:rFonts w:ascii="Segoe UI" w:hAnsi="Segoe UI" w:cs="Segoe UI"/>
          <w:b/>
          <w:bCs/>
          <w:sz w:val="18"/>
          <w:szCs w:val="18"/>
        </w:rPr>
        <w:t>track</w:t>
      </w:r>
      <w:r w:rsidRPr="00697783">
        <w:rPr>
          <w:rFonts w:ascii="Segoe UI" w:hAnsi="Segoe UI" w:cs="Segoe UI"/>
          <w:sz w:val="18"/>
          <w:szCs w:val="18"/>
        </w:rPr>
        <w:t xml:space="preserve"> and </w:t>
      </w:r>
      <w:r w:rsidRPr="00697783">
        <w:rPr>
          <w:rFonts w:ascii="Segoe UI" w:hAnsi="Segoe UI" w:cs="Segoe UI"/>
          <w:b/>
          <w:bCs/>
          <w:sz w:val="18"/>
          <w:szCs w:val="18"/>
        </w:rPr>
        <w:t>manage</w:t>
      </w:r>
      <w:r w:rsidRPr="00697783">
        <w:rPr>
          <w:rFonts w:ascii="Segoe UI" w:hAnsi="Segoe UI" w:cs="Segoe UI"/>
          <w:sz w:val="18"/>
          <w:szCs w:val="18"/>
        </w:rPr>
        <w:t xml:space="preserve"> defects, collaborating with development teams to ensure timely resolution</w:t>
      </w:r>
      <w:r w:rsidR="00D23FBF" w:rsidRPr="002D4579">
        <w:rPr>
          <w:rFonts w:ascii="Segoe UI" w:hAnsi="Segoe UI" w:cs="Segoe UI"/>
          <w:sz w:val="18"/>
          <w:szCs w:val="18"/>
        </w:rPr>
        <w:t>.</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133BAA44" w:rsidR="00DE194D" w:rsidRPr="002D4579" w:rsidRDefault="005A6398" w:rsidP="002D4579">
      <w:pPr>
        <w:pStyle w:val="ListParagraph"/>
        <w:numPr>
          <w:ilvl w:val="0"/>
          <w:numId w:val="8"/>
        </w:numPr>
        <w:spacing w:after="0" w:line="240" w:lineRule="auto"/>
        <w:jc w:val="both"/>
        <w:rPr>
          <w:rFonts w:ascii="Segoe UI" w:hAnsi="Segoe UI" w:cs="Segoe UI"/>
          <w:sz w:val="18"/>
          <w:szCs w:val="18"/>
        </w:rPr>
      </w:pPr>
      <w:r w:rsidRPr="00EC5A60">
        <w:rPr>
          <w:rFonts w:ascii="Segoe UI" w:hAnsi="Segoe UI" w:cs="Segoe UI"/>
          <w:sz w:val="18"/>
          <w:szCs w:val="18"/>
        </w:rPr>
        <w:t>worked</w:t>
      </w:r>
      <w:r w:rsidR="00EC5A60" w:rsidRPr="00EC5A60">
        <w:rPr>
          <w:rFonts w:ascii="Segoe UI" w:hAnsi="Segoe UI" w:cs="Segoe UI"/>
          <w:sz w:val="18"/>
          <w:szCs w:val="18"/>
        </w:rPr>
        <w:t xml:space="preserve"> within </w:t>
      </w:r>
      <w:r w:rsidR="00EC5A60" w:rsidRPr="005A6398">
        <w:rPr>
          <w:rFonts w:ascii="Segoe UI" w:hAnsi="Segoe UI" w:cs="Segoe UI"/>
          <w:b/>
          <w:bCs/>
          <w:sz w:val="18"/>
          <w:szCs w:val="18"/>
        </w:rPr>
        <w:t>Agile/Scrum</w:t>
      </w:r>
      <w:r w:rsidR="00EC5A60" w:rsidRPr="00EC5A60">
        <w:rPr>
          <w:rFonts w:ascii="Segoe UI" w:hAnsi="Segoe UI" w:cs="Segoe UI"/>
          <w:sz w:val="18"/>
          <w:szCs w:val="18"/>
        </w:rPr>
        <w:t xml:space="preserve"> teams, using </w:t>
      </w:r>
      <w:r w:rsidR="00EC5A60" w:rsidRPr="005A6398">
        <w:rPr>
          <w:rFonts w:ascii="Segoe UI" w:hAnsi="Segoe UI" w:cs="Segoe UI"/>
          <w:b/>
          <w:bCs/>
          <w:sz w:val="18"/>
          <w:szCs w:val="18"/>
        </w:rPr>
        <w:t>Q Test</w:t>
      </w:r>
      <w:r w:rsidR="00EC5A60" w:rsidRPr="00EC5A60">
        <w:rPr>
          <w:rFonts w:ascii="Segoe UI" w:hAnsi="Segoe UI" w:cs="Segoe UI"/>
          <w:sz w:val="18"/>
          <w:szCs w:val="18"/>
        </w:rPr>
        <w:t xml:space="preserve"> to plan and execute test cases in alignment with sprint cycles</w:t>
      </w:r>
      <w:r w:rsidR="48B326B3" w:rsidRPr="002D4579">
        <w:rPr>
          <w:rFonts w:ascii="Segoe UI" w:hAnsi="Segoe UI" w:cs="Segoe UI"/>
          <w:sz w:val="18"/>
          <w:szCs w:val="18"/>
        </w:rPr>
        <w:t>.</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0512911"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w:t>
      </w:r>
      <w:r w:rsidR="00E453E5" w:rsidRPr="00E453E5">
        <w:rPr>
          <w:rFonts w:ascii="Segoe UI" w:hAnsi="Segoe UI" w:cs="Segoe UI"/>
          <w:sz w:val="18"/>
          <w:szCs w:val="18"/>
        </w:rPr>
        <w:t xml:space="preserve"> </w:t>
      </w:r>
      <w:r w:rsidR="00E453E5">
        <w:rPr>
          <w:rFonts w:ascii="Segoe UI" w:hAnsi="Segoe UI" w:cs="Segoe UI"/>
          <w:sz w:val="18"/>
          <w:szCs w:val="18"/>
        </w:rPr>
        <w:t>Q Test</w:t>
      </w:r>
      <w:r w:rsidR="00E453E5">
        <w:rPr>
          <w:rFonts w:ascii="Segoe UI" w:hAnsi="Segoe UI" w:cs="Segoe UI"/>
          <w:sz w:val="18"/>
          <w:szCs w:val="18"/>
        </w:rPr>
        <w:t>,</w:t>
      </w:r>
      <w:r w:rsidRPr="002D4579">
        <w:rPr>
          <w:rFonts w:ascii="Segoe UI" w:hAnsi="Segoe UI" w:cs="Segoe UI"/>
          <w:sz w:val="18"/>
          <w:szCs w:val="18"/>
        </w:rPr>
        <w:t xml:space="preserve"> Jenkins, Fire Path, Firebug, HTML, Internet Explorer, Chrome, Mozilla Firefox, Cucumber, Gherkin, Java, UNIX, Linux, Windows XP, JavaScript, </w:t>
      </w:r>
      <w:r w:rsidR="00460C4D" w:rsidRPr="002D4579">
        <w:rPr>
          <w:rFonts w:ascii="Segoe UI" w:hAnsi="Segoe UI" w:cs="Segoe UI"/>
          <w:sz w:val="18"/>
          <w:szCs w:val="18"/>
        </w:rPr>
        <w:t>XML,</w:t>
      </w:r>
      <w:r w:rsidR="00460C4D">
        <w:rPr>
          <w:rFonts w:ascii="Segoe UI" w:hAnsi="Segoe UI" w:cs="Segoe UI"/>
          <w:sz w:val="18"/>
          <w:szCs w:val="18"/>
        </w:rPr>
        <w:t xml:space="preserve"> GCP</w:t>
      </w:r>
      <w:r w:rsidR="006C702E">
        <w:rPr>
          <w:rFonts w:ascii="Segoe UI" w:hAnsi="Segoe UI" w:cs="Segoe UI"/>
          <w:sz w:val="18"/>
          <w:szCs w:val="18"/>
        </w:rPr>
        <w:t>,</w:t>
      </w:r>
      <w:r w:rsidRPr="002D4579">
        <w:rPr>
          <w:rFonts w:ascii="Segoe UI" w:hAnsi="Segoe UI" w:cs="Segoe UI"/>
          <w:sz w:val="18"/>
          <w:szCs w:val="18"/>
        </w:rPr>
        <w:t xml:space="preserve">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6F3FFEB5" w:rsidR="007B392F" w:rsidRPr="002D4579" w:rsidRDefault="00CE7E1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CE7E19">
        <w:rPr>
          <w:rFonts w:ascii="Segoe UI" w:eastAsia="Times New Roman" w:hAnsi="Segoe UI" w:cs="Segoe UI"/>
          <w:color w:val="25313D"/>
          <w:sz w:val="18"/>
          <w:szCs w:val="18"/>
        </w:rPr>
        <w:t>Im</w:t>
      </w:r>
      <w:r w:rsidRPr="00CE7E19">
        <w:rPr>
          <w:rFonts w:ascii="Segoe UI" w:eastAsia="Times New Roman" w:hAnsi="Segoe UI" w:cs="Segoe UI"/>
          <w:color w:val="25313D"/>
          <w:sz w:val="18"/>
          <w:szCs w:val="18"/>
        </w:rPr>
        <w:t xml:space="preserve">plemented </w:t>
      </w:r>
      <w:r w:rsidRPr="00CE7E19">
        <w:rPr>
          <w:rFonts w:ascii="Segoe UI" w:eastAsia="Times New Roman" w:hAnsi="Segoe UI" w:cs="Segoe UI"/>
          <w:b/>
          <w:bCs/>
          <w:color w:val="25313D"/>
          <w:sz w:val="18"/>
          <w:szCs w:val="18"/>
        </w:rPr>
        <w:t>security</w:t>
      </w:r>
      <w:r w:rsidRPr="00CE7E19">
        <w:rPr>
          <w:rFonts w:ascii="Segoe UI" w:eastAsia="Times New Roman" w:hAnsi="Segoe UI" w:cs="Segoe UI"/>
          <w:color w:val="25313D"/>
          <w:sz w:val="18"/>
          <w:szCs w:val="18"/>
        </w:rPr>
        <w:t xml:space="preserve"> best practices for test environments, using </w:t>
      </w:r>
      <w:r w:rsidRPr="00CE7E19">
        <w:rPr>
          <w:rFonts w:ascii="Segoe UI" w:eastAsia="Times New Roman" w:hAnsi="Segoe UI" w:cs="Segoe UI"/>
          <w:b/>
          <w:bCs/>
          <w:color w:val="25313D"/>
          <w:sz w:val="18"/>
          <w:szCs w:val="18"/>
        </w:rPr>
        <w:t>AWS</w:t>
      </w:r>
      <w:r w:rsidRPr="00CE7E19">
        <w:rPr>
          <w:rFonts w:ascii="Segoe UI" w:eastAsia="Times New Roman" w:hAnsi="Segoe UI" w:cs="Segoe UI"/>
          <w:color w:val="25313D"/>
          <w:sz w:val="18"/>
          <w:szCs w:val="18"/>
        </w:rPr>
        <w:t xml:space="preserve"> (IAM) to control access and </w:t>
      </w:r>
      <w:r w:rsidRPr="00CE7E19">
        <w:rPr>
          <w:rFonts w:ascii="Segoe UI" w:eastAsia="Times New Roman" w:hAnsi="Segoe UI" w:cs="Segoe UI"/>
          <w:b/>
          <w:bCs/>
          <w:color w:val="25313D"/>
          <w:sz w:val="18"/>
          <w:szCs w:val="18"/>
        </w:rPr>
        <w:t>permissions.</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21303704" w:rsidR="007B392F" w:rsidRPr="002D4579" w:rsidRDefault="00807E07"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Con</w:t>
      </w:r>
      <w:r w:rsidRPr="00807E07">
        <w:rPr>
          <w:rFonts w:ascii="Segoe UI" w:eastAsia="Times New Roman" w:hAnsi="Segoe UI" w:cs="Segoe UI"/>
          <w:color w:val="25313D"/>
          <w:sz w:val="18"/>
          <w:szCs w:val="18"/>
        </w:rPr>
        <w:t xml:space="preserve">ducted </w:t>
      </w:r>
      <w:r w:rsidRPr="00F22347">
        <w:rPr>
          <w:rFonts w:ascii="Segoe UI" w:eastAsia="Times New Roman" w:hAnsi="Segoe UI" w:cs="Segoe UI"/>
          <w:b/>
          <w:bCs/>
          <w:color w:val="25313D"/>
          <w:sz w:val="18"/>
          <w:szCs w:val="18"/>
        </w:rPr>
        <w:t>performance</w:t>
      </w:r>
      <w:r w:rsidRPr="00807E07">
        <w:rPr>
          <w:rFonts w:ascii="Segoe UI" w:eastAsia="Times New Roman" w:hAnsi="Segoe UI" w:cs="Segoe UI"/>
          <w:color w:val="25313D"/>
          <w:sz w:val="18"/>
          <w:szCs w:val="18"/>
        </w:rPr>
        <w:t xml:space="preserve"> testing using AWS services like Amazon </w:t>
      </w:r>
      <w:r w:rsidRPr="00807E07">
        <w:rPr>
          <w:rFonts w:ascii="Segoe UI" w:eastAsia="Times New Roman" w:hAnsi="Segoe UI" w:cs="Segoe UI"/>
          <w:b/>
          <w:bCs/>
          <w:color w:val="25313D"/>
          <w:sz w:val="18"/>
          <w:szCs w:val="18"/>
        </w:rPr>
        <w:t>CloudWatch</w:t>
      </w:r>
      <w:r w:rsidRPr="00807E07">
        <w:rPr>
          <w:rFonts w:ascii="Segoe UI" w:eastAsia="Times New Roman" w:hAnsi="Segoe UI" w:cs="Segoe UI"/>
          <w:color w:val="25313D"/>
          <w:sz w:val="18"/>
          <w:szCs w:val="18"/>
        </w:rPr>
        <w:t xml:space="preserve"> to monitor system metrics during test </w:t>
      </w:r>
      <w:r w:rsidRPr="00807E07">
        <w:rPr>
          <w:rFonts w:ascii="Segoe UI" w:eastAsia="Times New Roman" w:hAnsi="Segoe UI" w:cs="Segoe UI"/>
          <w:color w:val="25313D"/>
          <w:sz w:val="18"/>
          <w:szCs w:val="18"/>
        </w:rPr>
        <w:t>execution.</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412147C5"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 xml:space="preserve">Selenium WebDriver, Jenkins, Cucumber, SOAP UI, Maven, Appium (Android), TestNG, Quality Center, Firepath, Firebug, Eclipse, XPATH, Java, Android, SQL Server, JMeter, Protractor, JIRA, </w:t>
      </w:r>
      <w:r w:rsidR="00CE7E19" w:rsidRPr="002D4579">
        <w:rPr>
          <w:rFonts w:ascii="Segoe UI" w:hAnsi="Segoe UI" w:cs="Segoe UI"/>
          <w:color w:val="25313D"/>
          <w:sz w:val="18"/>
          <w:szCs w:val="18"/>
          <w:lang w:val="en"/>
        </w:rPr>
        <w:t>Squish,</w:t>
      </w:r>
      <w:r w:rsidR="00CE7E19">
        <w:rPr>
          <w:rFonts w:ascii="Segoe UI" w:hAnsi="Segoe UI" w:cs="Segoe UI"/>
          <w:color w:val="25313D"/>
          <w:sz w:val="18"/>
          <w:szCs w:val="18"/>
          <w:lang w:val="en"/>
        </w:rPr>
        <w:t xml:space="preserve"> AWS</w:t>
      </w:r>
      <w:r w:rsidR="006C1BA4">
        <w:rPr>
          <w:rFonts w:ascii="Segoe UI" w:hAnsi="Segoe UI" w:cs="Segoe UI"/>
          <w:color w:val="25313D"/>
          <w:sz w:val="18"/>
          <w:szCs w:val="18"/>
          <w:lang w:val="en"/>
        </w:rPr>
        <w:t>,</w:t>
      </w:r>
      <w:r w:rsidR="007B392F" w:rsidRPr="002D4579">
        <w:rPr>
          <w:rFonts w:ascii="Segoe UI" w:hAnsi="Segoe UI" w:cs="Segoe UI"/>
          <w:color w:val="25313D"/>
          <w:sz w:val="18"/>
          <w:szCs w:val="18"/>
          <w:lang w:val="en"/>
        </w:rPr>
        <w:t xml:space="preserve">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IDE/RC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8ECC" w14:textId="77777777" w:rsidR="002D379C" w:rsidRDefault="002D379C" w:rsidP="007F411A">
      <w:pPr>
        <w:spacing w:after="0" w:line="240" w:lineRule="auto"/>
      </w:pPr>
      <w:r>
        <w:separator/>
      </w:r>
    </w:p>
  </w:endnote>
  <w:endnote w:type="continuationSeparator" w:id="0">
    <w:p w14:paraId="4E5BF83F" w14:textId="77777777" w:rsidR="002D379C" w:rsidRDefault="002D379C"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4F40" w14:textId="77777777" w:rsidR="002D379C" w:rsidRDefault="002D379C" w:rsidP="007F411A">
      <w:pPr>
        <w:spacing w:after="0" w:line="240" w:lineRule="auto"/>
      </w:pPr>
      <w:r>
        <w:separator/>
      </w:r>
    </w:p>
  </w:footnote>
  <w:footnote w:type="continuationSeparator" w:id="0">
    <w:p w14:paraId="499A655D" w14:textId="77777777" w:rsidR="002D379C" w:rsidRDefault="002D379C"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3741A"/>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16A15"/>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379C"/>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C46E2"/>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60C4D"/>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A6398"/>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43D3"/>
    <w:rsid w:val="006956AC"/>
    <w:rsid w:val="00695FEA"/>
    <w:rsid w:val="00697783"/>
    <w:rsid w:val="006A06E6"/>
    <w:rsid w:val="006A4ECE"/>
    <w:rsid w:val="006A5118"/>
    <w:rsid w:val="006A5FAF"/>
    <w:rsid w:val="006C1BA4"/>
    <w:rsid w:val="006C702E"/>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07E07"/>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042C1"/>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8767E"/>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147E"/>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E7E19"/>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C335D"/>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53E5"/>
    <w:rsid w:val="00E46CF7"/>
    <w:rsid w:val="00E47F05"/>
    <w:rsid w:val="00E534E6"/>
    <w:rsid w:val="00E62E6C"/>
    <w:rsid w:val="00E72992"/>
    <w:rsid w:val="00E9124C"/>
    <w:rsid w:val="00EA1EFB"/>
    <w:rsid w:val="00EB6BEE"/>
    <w:rsid w:val="00EC252B"/>
    <w:rsid w:val="00EC25DD"/>
    <w:rsid w:val="00EC3222"/>
    <w:rsid w:val="00EC4ACB"/>
    <w:rsid w:val="00EC5A60"/>
    <w:rsid w:val="00ED2998"/>
    <w:rsid w:val="00ED5A67"/>
    <w:rsid w:val="00EE2F13"/>
    <w:rsid w:val="00F030A5"/>
    <w:rsid w:val="00F15E7A"/>
    <w:rsid w:val="00F22347"/>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900092">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2602856">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200</cp:revision>
  <cp:lastPrinted>2024-01-19T00:50:00Z</cp:lastPrinted>
  <dcterms:created xsi:type="dcterms:W3CDTF">2024-01-18T23:50:00Z</dcterms:created>
  <dcterms:modified xsi:type="dcterms:W3CDTF">2024-05-09T15:53:00Z</dcterms:modified>
</cp:coreProperties>
</file>