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5A357D53" w14:textId="77777777" w:rsidR="00E22C83" w:rsidRPr="00E22C83" w:rsidRDefault="00E22C83"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22C83">
        <w:rPr>
          <w:rFonts w:ascii="Segoe UI" w:eastAsia="Times New Roman" w:hAnsi="Segoe UI" w:cs="Segoe UI"/>
          <w:color w:val="25313D"/>
          <w:sz w:val="18"/>
          <w:szCs w:val="18"/>
        </w:rPr>
        <w:t xml:space="preserve">Developed automated scripts to extract, parse, and analyze logs from various applications and systems using </w:t>
      </w:r>
      <w:r w:rsidRPr="00E22C83">
        <w:rPr>
          <w:rFonts w:ascii="Segoe UI" w:eastAsia="Times New Roman" w:hAnsi="Segoe UI" w:cs="Segoe UI"/>
          <w:b/>
          <w:bCs/>
          <w:color w:val="25313D"/>
          <w:sz w:val="18"/>
          <w:szCs w:val="18"/>
        </w:rPr>
        <w:t>Splunk</w:t>
      </w:r>
      <w:r w:rsidRPr="00E22C83">
        <w:rPr>
          <w:rFonts w:ascii="Segoe UI" w:eastAsia="Times New Roman" w:hAnsi="Segoe UI" w:cs="Segoe UI"/>
          <w:color w:val="25313D"/>
          <w:sz w:val="18"/>
          <w:szCs w:val="18"/>
        </w:rPr>
        <w:t>, facilitating efficient troubleshooting and error detection.</w:t>
      </w:r>
    </w:p>
    <w:p w14:paraId="4F85E7E8" w14:textId="2E144205"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510A9DB2" w14:textId="77777777" w:rsidR="00851CE0" w:rsidRPr="00851CE0" w:rsidRDefault="00851CE0"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851CE0">
        <w:rPr>
          <w:rFonts w:ascii="Segoe UI" w:eastAsia="Times New Roman" w:hAnsi="Segoe UI" w:cs="Segoe UI"/>
          <w:color w:val="25313D"/>
          <w:sz w:val="18"/>
          <w:szCs w:val="18"/>
        </w:rPr>
        <w:t xml:space="preserve">Proficient in utilizing </w:t>
      </w:r>
      <w:r w:rsidRPr="00851CE0">
        <w:rPr>
          <w:rFonts w:ascii="Segoe UI" w:eastAsia="Times New Roman" w:hAnsi="Segoe UI" w:cs="Segoe UI"/>
          <w:b/>
          <w:bCs/>
          <w:color w:val="25313D"/>
          <w:sz w:val="18"/>
          <w:szCs w:val="18"/>
        </w:rPr>
        <w:t>Apache JMeter</w:t>
      </w:r>
      <w:r w:rsidRPr="00851CE0">
        <w:rPr>
          <w:rFonts w:ascii="Segoe UI" w:eastAsia="Times New Roman" w:hAnsi="Segoe UI" w:cs="Segoe UI"/>
          <w:color w:val="25313D"/>
          <w:sz w:val="18"/>
          <w:szCs w:val="18"/>
        </w:rPr>
        <w:t xml:space="preserve"> to design, execute, and analyze comprehensive </w:t>
      </w:r>
      <w:r w:rsidRPr="00851CE0">
        <w:rPr>
          <w:rFonts w:ascii="Segoe UI" w:eastAsia="Times New Roman" w:hAnsi="Segoe UI" w:cs="Segoe UI"/>
          <w:b/>
          <w:bCs/>
          <w:color w:val="25313D"/>
          <w:sz w:val="18"/>
          <w:szCs w:val="18"/>
        </w:rPr>
        <w:t>performance tests</w:t>
      </w:r>
      <w:r w:rsidRPr="00851CE0">
        <w:rPr>
          <w:rFonts w:ascii="Segoe UI" w:eastAsia="Times New Roman" w:hAnsi="Segoe UI" w:cs="Segoe UI"/>
          <w:color w:val="25313D"/>
          <w:sz w:val="18"/>
          <w:szCs w:val="18"/>
        </w:rPr>
        <w:t xml:space="preserve"> for diverse software applications, including web-based, mobile, and </w:t>
      </w:r>
      <w:r w:rsidRPr="00851CE0">
        <w:rPr>
          <w:rFonts w:ascii="Segoe UI" w:eastAsia="Times New Roman" w:hAnsi="Segoe UI" w:cs="Segoe UI"/>
          <w:b/>
          <w:bCs/>
          <w:color w:val="25313D"/>
          <w:sz w:val="18"/>
          <w:szCs w:val="18"/>
        </w:rPr>
        <w:t>API-driven systems</w:t>
      </w:r>
      <w:r w:rsidRPr="00851CE0">
        <w:rPr>
          <w:rFonts w:ascii="Segoe UI" w:eastAsia="Times New Roman" w:hAnsi="Segoe UI" w:cs="Segoe UI"/>
          <w:color w:val="25313D"/>
          <w:sz w:val="18"/>
          <w:szCs w:val="18"/>
        </w:rPr>
        <w:t>.</w:t>
      </w:r>
    </w:p>
    <w:p w14:paraId="40202A5B" w14:textId="2450F66E"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2CCDCB8" w14:textId="77777777" w:rsidR="009C4A45" w:rsidRPr="009C4A45" w:rsidRDefault="009C4A45"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9C4A45">
        <w:rPr>
          <w:rFonts w:ascii="Segoe UI" w:eastAsia="Times New Roman" w:hAnsi="Segoe UI" w:cs="Segoe UI"/>
          <w:color w:val="25313D"/>
          <w:sz w:val="18"/>
          <w:szCs w:val="18"/>
        </w:rPr>
        <w:t xml:space="preserve">Designed and developed </w:t>
      </w:r>
      <w:r w:rsidRPr="009C4A45">
        <w:rPr>
          <w:rFonts w:ascii="Segoe UI" w:eastAsia="Times New Roman" w:hAnsi="Segoe UI" w:cs="Segoe UI"/>
          <w:b/>
          <w:bCs/>
          <w:color w:val="25313D"/>
          <w:sz w:val="18"/>
          <w:szCs w:val="18"/>
        </w:rPr>
        <w:t>custom</w:t>
      </w:r>
      <w:r w:rsidRPr="009C4A45">
        <w:rPr>
          <w:rFonts w:ascii="Segoe UI" w:eastAsia="Times New Roman" w:hAnsi="Segoe UI" w:cs="Segoe UI"/>
          <w:color w:val="25313D"/>
          <w:sz w:val="18"/>
          <w:szCs w:val="18"/>
        </w:rPr>
        <w:t xml:space="preserve"> </w:t>
      </w:r>
      <w:r w:rsidRPr="009C4A45">
        <w:rPr>
          <w:rFonts w:ascii="Segoe UI" w:eastAsia="Times New Roman" w:hAnsi="Segoe UI" w:cs="Segoe UI"/>
          <w:b/>
          <w:bCs/>
          <w:color w:val="25313D"/>
          <w:sz w:val="18"/>
          <w:szCs w:val="18"/>
        </w:rPr>
        <w:t>dashboards</w:t>
      </w:r>
      <w:r w:rsidRPr="009C4A45">
        <w:rPr>
          <w:rFonts w:ascii="Segoe UI" w:eastAsia="Times New Roman" w:hAnsi="Segoe UI" w:cs="Segoe UI"/>
          <w:color w:val="25313D"/>
          <w:sz w:val="18"/>
          <w:szCs w:val="18"/>
        </w:rPr>
        <w:t xml:space="preserve"> in </w:t>
      </w:r>
      <w:r w:rsidRPr="009C4A45">
        <w:rPr>
          <w:rFonts w:ascii="Segoe UI" w:eastAsia="Times New Roman" w:hAnsi="Segoe UI" w:cs="Segoe UI"/>
          <w:b/>
          <w:bCs/>
          <w:color w:val="25313D"/>
          <w:sz w:val="18"/>
          <w:szCs w:val="18"/>
        </w:rPr>
        <w:t>Splunk</w:t>
      </w:r>
      <w:r w:rsidRPr="009C4A45">
        <w:rPr>
          <w:rFonts w:ascii="Segoe UI" w:eastAsia="Times New Roman" w:hAnsi="Segoe UI" w:cs="Segoe UI"/>
          <w:color w:val="25313D"/>
          <w:sz w:val="18"/>
          <w:szCs w:val="18"/>
        </w:rPr>
        <w:t xml:space="preserve"> to visualize key testing metrics, providing stakeholders with actionable insights into test coverage, defect trends, and overall quality status.</w:t>
      </w:r>
    </w:p>
    <w:p w14:paraId="7327EE3A" w14:textId="5DC9D3BD" w:rsidR="00A14B9C" w:rsidRPr="00A14B9C" w:rsidRDefault="00A14B9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A14B9C">
        <w:rPr>
          <w:rFonts w:ascii="Segoe UI" w:eastAsia="Times New Roman" w:hAnsi="Segoe UI" w:cs="Segoe UI"/>
          <w:color w:val="25313D"/>
          <w:sz w:val="18"/>
          <w:szCs w:val="18"/>
        </w:rPr>
        <w:lastRenderedPageBreak/>
        <w:t xml:space="preserve">Experienced in conducting </w:t>
      </w:r>
      <w:r w:rsidRPr="00A14B9C">
        <w:rPr>
          <w:rFonts w:ascii="Segoe UI" w:eastAsia="Times New Roman" w:hAnsi="Segoe UI" w:cs="Segoe UI"/>
          <w:b/>
          <w:bCs/>
          <w:color w:val="25313D"/>
          <w:sz w:val="18"/>
          <w:szCs w:val="18"/>
        </w:rPr>
        <w:t>load, stress</w:t>
      </w:r>
      <w:r w:rsidRPr="00A14B9C">
        <w:rPr>
          <w:rFonts w:ascii="Segoe UI" w:eastAsia="Times New Roman" w:hAnsi="Segoe UI" w:cs="Segoe UI"/>
          <w:color w:val="25313D"/>
          <w:sz w:val="18"/>
          <w:szCs w:val="18"/>
        </w:rPr>
        <w:t xml:space="preserve">, and </w:t>
      </w:r>
      <w:r w:rsidRPr="00A14B9C">
        <w:rPr>
          <w:rFonts w:ascii="Segoe UI" w:eastAsia="Times New Roman" w:hAnsi="Segoe UI" w:cs="Segoe UI"/>
          <w:b/>
          <w:bCs/>
          <w:color w:val="25313D"/>
          <w:sz w:val="18"/>
          <w:szCs w:val="18"/>
        </w:rPr>
        <w:t>scalability tests</w:t>
      </w:r>
      <w:r w:rsidRPr="00A14B9C">
        <w:rPr>
          <w:rFonts w:ascii="Segoe UI" w:eastAsia="Times New Roman" w:hAnsi="Segoe UI" w:cs="Segoe UI"/>
          <w:color w:val="25313D"/>
          <w:sz w:val="18"/>
          <w:szCs w:val="18"/>
        </w:rPr>
        <w:t xml:space="preserve"> using JMeter to assess </w:t>
      </w:r>
      <w:r w:rsidRPr="00A14B9C">
        <w:rPr>
          <w:rFonts w:ascii="Segoe UI" w:eastAsia="Times New Roman" w:hAnsi="Segoe UI" w:cs="Segoe UI"/>
          <w:b/>
          <w:bCs/>
          <w:color w:val="25313D"/>
          <w:sz w:val="18"/>
          <w:szCs w:val="18"/>
        </w:rPr>
        <w:t>system performance</w:t>
      </w:r>
      <w:r w:rsidRPr="00A14B9C">
        <w:rPr>
          <w:rFonts w:ascii="Segoe UI" w:eastAsia="Times New Roman" w:hAnsi="Segoe UI" w:cs="Segoe UI"/>
          <w:color w:val="25313D"/>
          <w:sz w:val="18"/>
          <w:szCs w:val="18"/>
        </w:rPr>
        <w:t>, identify bottlenecks, and validate application scalability under various workload conditions.</w:t>
      </w:r>
    </w:p>
    <w:p w14:paraId="3E9987F8" w14:textId="4F791503"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6DAE9547" w14:textId="5A509F6A" w:rsidR="000C59B4" w:rsidRPr="000C59B4" w:rsidRDefault="000C59B4"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0C59B4">
        <w:rPr>
          <w:rFonts w:ascii="Segoe UI" w:eastAsia="Times New Roman" w:hAnsi="Segoe UI" w:cs="Segoe UI"/>
          <w:color w:val="25313D"/>
          <w:sz w:val="18"/>
          <w:szCs w:val="18"/>
        </w:rPr>
        <w:t xml:space="preserve">Utilized </w:t>
      </w:r>
      <w:r w:rsidRPr="000C59B4">
        <w:rPr>
          <w:rFonts w:ascii="Segoe UI" w:eastAsia="Times New Roman" w:hAnsi="Segoe UI" w:cs="Segoe UI"/>
          <w:b/>
          <w:bCs/>
          <w:color w:val="25313D"/>
          <w:sz w:val="18"/>
          <w:szCs w:val="18"/>
        </w:rPr>
        <w:t>Datadog</w:t>
      </w:r>
      <w:r w:rsidRPr="000C59B4">
        <w:rPr>
          <w:rFonts w:ascii="Segoe UI" w:eastAsia="Times New Roman" w:hAnsi="Segoe UI" w:cs="Segoe UI"/>
          <w:color w:val="25313D"/>
          <w:sz w:val="18"/>
          <w:szCs w:val="18"/>
        </w:rPr>
        <w:t xml:space="preserve"> to investigate and troubleshoot incidents by </w:t>
      </w:r>
      <w:r w:rsidRPr="000C59B4">
        <w:rPr>
          <w:rFonts w:ascii="Segoe UI" w:eastAsia="Times New Roman" w:hAnsi="Segoe UI" w:cs="Segoe UI"/>
          <w:b/>
          <w:bCs/>
          <w:color w:val="25313D"/>
          <w:sz w:val="18"/>
          <w:szCs w:val="18"/>
        </w:rPr>
        <w:t>analyzing logs</w:t>
      </w:r>
      <w:r w:rsidRPr="000C59B4">
        <w:rPr>
          <w:rFonts w:ascii="Segoe UI" w:eastAsia="Times New Roman" w:hAnsi="Segoe UI" w:cs="Segoe UI"/>
          <w:color w:val="25313D"/>
          <w:sz w:val="18"/>
          <w:szCs w:val="18"/>
        </w:rPr>
        <w:t xml:space="preserve">, </w:t>
      </w:r>
      <w:r w:rsidRPr="000C59B4">
        <w:rPr>
          <w:rFonts w:ascii="Segoe UI" w:eastAsia="Times New Roman" w:hAnsi="Segoe UI" w:cs="Segoe UI"/>
          <w:b/>
          <w:bCs/>
          <w:color w:val="25313D"/>
          <w:sz w:val="18"/>
          <w:szCs w:val="18"/>
        </w:rPr>
        <w:t>metrics</w:t>
      </w:r>
      <w:r w:rsidRPr="000C59B4">
        <w:rPr>
          <w:rFonts w:ascii="Segoe UI" w:eastAsia="Times New Roman" w:hAnsi="Segoe UI" w:cs="Segoe UI"/>
          <w:color w:val="25313D"/>
          <w:sz w:val="18"/>
          <w:szCs w:val="18"/>
        </w:rPr>
        <w:t>, and traces, aiding in root cause identification and resolution.</w:t>
      </w:r>
    </w:p>
    <w:p w14:paraId="37C4D6B1" w14:textId="5E513D6E"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07159578" w14:textId="77777777" w:rsidR="00D2426C" w:rsidRDefault="00D2426C" w:rsidP="002D4579">
      <w:pPr>
        <w:numPr>
          <w:ilvl w:val="0"/>
          <w:numId w:val="7"/>
        </w:numPr>
        <w:spacing w:before="100" w:beforeAutospacing="1" w:after="100" w:afterAutospacing="1" w:line="240" w:lineRule="auto"/>
        <w:jc w:val="both"/>
        <w:rPr>
          <w:rFonts w:ascii="Segoe UI" w:hAnsi="Segoe UI" w:cs="Segoe UI"/>
          <w:sz w:val="18"/>
          <w:szCs w:val="18"/>
        </w:rPr>
      </w:pPr>
      <w:r w:rsidRPr="00D2426C">
        <w:rPr>
          <w:rFonts w:ascii="Segoe UI" w:hAnsi="Segoe UI" w:cs="Segoe UI"/>
          <w:sz w:val="18"/>
          <w:szCs w:val="18"/>
        </w:rPr>
        <w:t xml:space="preserve">Experience in setting up monitoring solutions using </w:t>
      </w:r>
      <w:r w:rsidRPr="00D2426C">
        <w:rPr>
          <w:rFonts w:ascii="Segoe UI" w:hAnsi="Segoe UI" w:cs="Segoe UI"/>
          <w:b/>
          <w:bCs/>
          <w:sz w:val="18"/>
          <w:szCs w:val="18"/>
        </w:rPr>
        <w:t>Datadog</w:t>
      </w:r>
      <w:r w:rsidRPr="00D2426C">
        <w:rPr>
          <w:rFonts w:ascii="Segoe UI" w:hAnsi="Segoe UI" w:cs="Segoe UI"/>
          <w:sz w:val="18"/>
          <w:szCs w:val="18"/>
        </w:rPr>
        <w:t xml:space="preserve"> to track application performance, server health, and user interactions.</w:t>
      </w:r>
    </w:p>
    <w:p w14:paraId="2C7AA2B8" w14:textId="562290B0"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lastRenderedPageBreak/>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097CDF6A" w:rsidR="00A06751" w:rsidRPr="002D4579" w:rsidRDefault="003C089D" w:rsidP="002D4579">
      <w:pPr>
        <w:numPr>
          <w:ilvl w:val="0"/>
          <w:numId w:val="7"/>
        </w:numPr>
        <w:spacing w:before="100" w:beforeAutospacing="1" w:after="100" w:afterAutospacing="1" w:line="240" w:lineRule="auto"/>
        <w:jc w:val="both"/>
        <w:rPr>
          <w:rFonts w:ascii="Segoe UI" w:hAnsi="Segoe UI" w:cs="Segoe UI"/>
          <w:sz w:val="18"/>
          <w:szCs w:val="18"/>
        </w:rPr>
      </w:pPr>
      <w:r w:rsidRPr="003C089D">
        <w:rPr>
          <w:rFonts w:ascii="Segoe UI" w:hAnsi="Segoe UI" w:cs="Segoe UI"/>
          <w:sz w:val="18"/>
          <w:szCs w:val="18"/>
        </w:rPr>
        <w:t xml:space="preserve">Utilized </w:t>
      </w:r>
      <w:r w:rsidRPr="003C089D">
        <w:rPr>
          <w:rFonts w:ascii="Segoe UI" w:hAnsi="Segoe UI" w:cs="Segoe UI"/>
          <w:b/>
          <w:bCs/>
          <w:sz w:val="18"/>
          <w:szCs w:val="18"/>
        </w:rPr>
        <w:t>JMeter</w:t>
      </w:r>
      <w:r w:rsidRPr="003C089D">
        <w:rPr>
          <w:rFonts w:ascii="Segoe UI" w:hAnsi="Segoe UI" w:cs="Segoe UI"/>
          <w:sz w:val="18"/>
          <w:szCs w:val="18"/>
        </w:rPr>
        <w:t xml:space="preserve"> assertions to validate server responses, </w:t>
      </w:r>
      <w:r w:rsidRPr="003C089D">
        <w:rPr>
          <w:rFonts w:ascii="Segoe UI" w:hAnsi="Segoe UI" w:cs="Segoe UI"/>
          <w:b/>
          <w:bCs/>
          <w:sz w:val="18"/>
          <w:szCs w:val="18"/>
        </w:rPr>
        <w:t>HTTP status codes</w:t>
      </w:r>
      <w:r w:rsidRPr="003C089D">
        <w:rPr>
          <w:rFonts w:ascii="Segoe UI" w:hAnsi="Segoe UI" w:cs="Segoe UI"/>
          <w:sz w:val="18"/>
          <w:szCs w:val="18"/>
        </w:rPr>
        <w:t xml:space="preserve">, and content integrity, ensuring the accuracy and reliability of application responses during </w:t>
      </w:r>
      <w:r w:rsidRPr="003C089D">
        <w:rPr>
          <w:rFonts w:ascii="Segoe UI" w:hAnsi="Segoe UI" w:cs="Segoe UI"/>
          <w:b/>
          <w:bCs/>
          <w:sz w:val="18"/>
          <w:szCs w:val="18"/>
        </w:rPr>
        <w:t>load testing</w:t>
      </w:r>
      <w:r w:rsidR="00A06751" w:rsidRPr="002D4579">
        <w:rPr>
          <w:rFonts w:ascii="Segoe UI" w:hAnsi="Segoe UI" w:cs="Segoe UI"/>
          <w:sz w:val="18"/>
          <w:szCs w:val="18"/>
        </w:rPr>
        <w:t>.</w:t>
      </w:r>
    </w:p>
    <w:p w14:paraId="33DD2930" w14:textId="77777777" w:rsidR="009848A6" w:rsidRDefault="009848A6" w:rsidP="002D4579">
      <w:pPr>
        <w:numPr>
          <w:ilvl w:val="0"/>
          <w:numId w:val="7"/>
        </w:numPr>
        <w:spacing w:before="100" w:beforeAutospacing="1" w:after="100" w:afterAutospacing="1" w:line="240" w:lineRule="auto"/>
        <w:jc w:val="both"/>
        <w:rPr>
          <w:rFonts w:ascii="Segoe UI" w:hAnsi="Segoe UI" w:cs="Segoe UI"/>
          <w:sz w:val="18"/>
          <w:szCs w:val="18"/>
        </w:rPr>
      </w:pPr>
      <w:r w:rsidRPr="009848A6">
        <w:rPr>
          <w:rFonts w:ascii="Segoe UI" w:hAnsi="Segoe UI" w:cs="Segoe UI"/>
          <w:sz w:val="18"/>
          <w:szCs w:val="18"/>
        </w:rPr>
        <w:t xml:space="preserve">Utilized </w:t>
      </w:r>
      <w:r w:rsidRPr="009848A6">
        <w:rPr>
          <w:rFonts w:ascii="Segoe UI" w:hAnsi="Segoe UI" w:cs="Segoe UI"/>
          <w:b/>
          <w:bCs/>
          <w:sz w:val="18"/>
          <w:szCs w:val="18"/>
        </w:rPr>
        <w:t>Splunk</w:t>
      </w:r>
      <w:r w:rsidRPr="009848A6">
        <w:rPr>
          <w:rFonts w:ascii="Segoe UI" w:hAnsi="Segoe UI" w:cs="Segoe UI"/>
          <w:sz w:val="18"/>
          <w:szCs w:val="18"/>
        </w:rPr>
        <w:t xml:space="preserve"> queries and </w:t>
      </w:r>
      <w:r w:rsidRPr="009848A6">
        <w:rPr>
          <w:rFonts w:ascii="Segoe UI" w:hAnsi="Segoe UI" w:cs="Segoe UI"/>
          <w:b/>
          <w:bCs/>
          <w:sz w:val="18"/>
          <w:szCs w:val="18"/>
        </w:rPr>
        <w:t>dashboards</w:t>
      </w:r>
      <w:r w:rsidRPr="009848A6">
        <w:rPr>
          <w:rFonts w:ascii="Segoe UI" w:hAnsi="Segoe UI" w:cs="Segoe UI"/>
          <w:sz w:val="18"/>
          <w:szCs w:val="18"/>
        </w:rPr>
        <w:t xml:space="preserve"> to analyze test data generated during automated </w:t>
      </w:r>
      <w:r w:rsidRPr="009848A6">
        <w:rPr>
          <w:rFonts w:ascii="Segoe UI" w:hAnsi="Segoe UI" w:cs="Segoe UI"/>
          <w:b/>
          <w:bCs/>
          <w:sz w:val="18"/>
          <w:szCs w:val="18"/>
        </w:rPr>
        <w:t>test executions</w:t>
      </w:r>
      <w:r w:rsidRPr="009848A6">
        <w:rPr>
          <w:rFonts w:ascii="Segoe UI" w:hAnsi="Segoe UI" w:cs="Segoe UI"/>
          <w:sz w:val="18"/>
          <w:szCs w:val="18"/>
        </w:rPr>
        <w:t>, identifying patterns, anomalies, and trends to improve test coverage and effectiveness.</w:t>
      </w:r>
    </w:p>
    <w:p w14:paraId="39CE14FC" w14:textId="303D1F0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5EA20A68" w14:textId="721BD11A" w:rsidR="00D2426C" w:rsidRDefault="00D2426C" w:rsidP="002D4579">
      <w:pPr>
        <w:pStyle w:val="ListParagraph"/>
        <w:numPr>
          <w:ilvl w:val="0"/>
          <w:numId w:val="7"/>
        </w:numPr>
        <w:spacing w:after="0" w:line="240" w:lineRule="auto"/>
        <w:jc w:val="both"/>
        <w:rPr>
          <w:rFonts w:ascii="Segoe UI" w:hAnsi="Segoe UI" w:cs="Segoe UI"/>
          <w:sz w:val="18"/>
          <w:szCs w:val="18"/>
        </w:rPr>
      </w:pPr>
      <w:r w:rsidRPr="00D2426C">
        <w:rPr>
          <w:rFonts w:ascii="Segoe UI" w:hAnsi="Segoe UI" w:cs="Segoe UI"/>
          <w:sz w:val="18"/>
          <w:szCs w:val="18"/>
        </w:rPr>
        <w:t xml:space="preserve">Proficiency in configuring alerts within </w:t>
      </w:r>
      <w:r w:rsidRPr="00D2426C">
        <w:rPr>
          <w:rFonts w:ascii="Segoe UI" w:hAnsi="Segoe UI" w:cs="Segoe UI"/>
          <w:b/>
          <w:bCs/>
          <w:sz w:val="18"/>
          <w:szCs w:val="18"/>
        </w:rPr>
        <w:t>Datadog</w:t>
      </w:r>
      <w:r w:rsidRPr="00D2426C">
        <w:rPr>
          <w:rFonts w:ascii="Segoe UI" w:hAnsi="Segoe UI" w:cs="Segoe UI"/>
          <w:sz w:val="18"/>
          <w:szCs w:val="18"/>
        </w:rPr>
        <w:t xml:space="preserve"> to notify stakeholders of critical issues or performance degradation</w:t>
      </w:r>
      <w:r>
        <w:rPr>
          <w:rFonts w:ascii="Segoe UI" w:hAnsi="Segoe UI" w:cs="Segoe UI"/>
          <w:sz w:val="18"/>
          <w:szCs w:val="18"/>
        </w:rPr>
        <w:t>.</w:t>
      </w:r>
    </w:p>
    <w:p w14:paraId="145762D7" w14:textId="0C2410B8"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25E19C5C"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Java, HTML, CSS, X-path, SQL, Maven, SOAPUI, Postman, Restful, JSON, Appium, Android, IOS, Cucumber, Gherkin, Protractor, Mocha, </w:t>
      </w:r>
      <w:r w:rsidR="00434CBA" w:rsidRPr="002D4579">
        <w:rPr>
          <w:rFonts w:ascii="Segoe UI" w:hAnsi="Segoe UI" w:cs="Segoe UI"/>
          <w:sz w:val="18"/>
          <w:szCs w:val="18"/>
        </w:rPr>
        <w:t>Chai,</w:t>
      </w:r>
      <w:r w:rsidR="00434CBA">
        <w:rPr>
          <w:rFonts w:ascii="Segoe UI" w:hAnsi="Segoe UI" w:cs="Segoe UI"/>
          <w:sz w:val="18"/>
          <w:szCs w:val="18"/>
        </w:rPr>
        <w:t xml:space="preserve"> Splunk,</w:t>
      </w:r>
      <w:r w:rsidRPr="002D4579">
        <w:rPr>
          <w:rFonts w:ascii="Segoe UI" w:hAnsi="Segoe UI" w:cs="Segoe UI"/>
          <w:sz w:val="18"/>
          <w:szCs w:val="18"/>
        </w:rPr>
        <w:t>TestNG, Aws, S3, EBS XML, Log 4j, Share point, Agile, Jira, Jenkins, Oracle.</w:t>
      </w:r>
    </w:p>
    <w:p w14:paraId="66D78BBF" w14:textId="52D26F61"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 xml:space="preserve">QA </w:t>
      </w:r>
      <w:r w:rsidR="00E73F2B">
        <w:rPr>
          <w:rFonts w:ascii="Segoe UI" w:eastAsia="Arial" w:hAnsi="Segoe UI" w:cs="Segoe UI"/>
          <w:b/>
          <w:bCs/>
          <w:color w:val="222222"/>
          <w:sz w:val="18"/>
          <w:szCs w:val="18"/>
        </w:rPr>
        <w:t>Performance Tester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3924E17C" w14:textId="01B1016B" w:rsidR="005D09CD" w:rsidRDefault="005D09CD" w:rsidP="003337DE">
      <w:pPr>
        <w:pStyle w:val="ListParagraph"/>
        <w:numPr>
          <w:ilvl w:val="0"/>
          <w:numId w:val="8"/>
        </w:numPr>
        <w:spacing w:after="0" w:line="240" w:lineRule="auto"/>
        <w:jc w:val="both"/>
        <w:rPr>
          <w:rFonts w:ascii="Segoe UI" w:hAnsi="Segoe UI" w:cs="Segoe UI"/>
          <w:sz w:val="18"/>
          <w:szCs w:val="18"/>
        </w:rPr>
      </w:pPr>
      <w:r w:rsidRPr="005D09CD">
        <w:rPr>
          <w:rFonts w:ascii="Segoe UI" w:hAnsi="Segoe UI" w:cs="Segoe UI"/>
          <w:sz w:val="18"/>
          <w:szCs w:val="18"/>
        </w:rPr>
        <w:t xml:space="preserve">Conducted </w:t>
      </w:r>
      <w:r w:rsidRPr="005D09CD">
        <w:rPr>
          <w:rFonts w:ascii="Segoe UI" w:hAnsi="Segoe UI" w:cs="Segoe UI"/>
          <w:b/>
          <w:bCs/>
          <w:sz w:val="18"/>
          <w:szCs w:val="18"/>
        </w:rPr>
        <w:t>load testing</w:t>
      </w:r>
      <w:r w:rsidRPr="005D09CD">
        <w:rPr>
          <w:rFonts w:ascii="Segoe UI" w:hAnsi="Segoe UI" w:cs="Segoe UI"/>
          <w:sz w:val="18"/>
          <w:szCs w:val="18"/>
        </w:rPr>
        <w:t xml:space="preserve"> to simulate realistic user </w:t>
      </w:r>
      <w:r w:rsidRPr="005D09CD">
        <w:rPr>
          <w:rFonts w:ascii="Segoe UI" w:hAnsi="Segoe UI" w:cs="Segoe UI"/>
          <w:b/>
          <w:bCs/>
          <w:sz w:val="18"/>
          <w:szCs w:val="18"/>
        </w:rPr>
        <w:t>loads</w:t>
      </w:r>
      <w:r w:rsidRPr="005D09CD">
        <w:rPr>
          <w:rFonts w:ascii="Segoe UI" w:hAnsi="Segoe UI" w:cs="Segoe UI"/>
          <w:sz w:val="18"/>
          <w:szCs w:val="18"/>
        </w:rPr>
        <w:t xml:space="preserve"> and </w:t>
      </w:r>
      <w:r w:rsidRPr="005D09CD">
        <w:rPr>
          <w:rFonts w:ascii="Segoe UI" w:hAnsi="Segoe UI" w:cs="Segoe UI"/>
          <w:b/>
          <w:bCs/>
          <w:sz w:val="18"/>
          <w:szCs w:val="18"/>
        </w:rPr>
        <w:t>stress</w:t>
      </w:r>
      <w:r w:rsidRPr="005D09CD">
        <w:rPr>
          <w:rFonts w:ascii="Segoe UI" w:hAnsi="Segoe UI" w:cs="Segoe UI"/>
          <w:sz w:val="18"/>
          <w:szCs w:val="18"/>
        </w:rPr>
        <w:t xml:space="preserve"> conditions on the e-commerce platform, ensuring its ability to handle peak traffic volumes without performance degradation or downtime.</w:t>
      </w:r>
    </w:p>
    <w:p w14:paraId="6EFA4420" w14:textId="5CADD12E" w:rsidR="005A448E" w:rsidRPr="002D4579" w:rsidRDefault="002A0DF3"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A0DF3">
        <w:rPr>
          <w:rFonts w:ascii="Segoe UI" w:hAnsi="Segoe UI" w:cs="Segoe UI"/>
          <w:sz w:val="18"/>
          <w:szCs w:val="18"/>
        </w:rPr>
        <w:t xml:space="preserve">Developed </w:t>
      </w:r>
      <w:r w:rsidRPr="002A0DF3">
        <w:rPr>
          <w:rFonts w:ascii="Segoe UI" w:hAnsi="Segoe UI" w:cs="Segoe UI"/>
          <w:b/>
          <w:bCs/>
          <w:sz w:val="18"/>
          <w:szCs w:val="18"/>
        </w:rPr>
        <w:t>custom JMeter</w:t>
      </w:r>
      <w:r w:rsidRPr="002A0DF3">
        <w:rPr>
          <w:rFonts w:ascii="Segoe UI" w:hAnsi="Segoe UI" w:cs="Segoe UI"/>
          <w:sz w:val="18"/>
          <w:szCs w:val="18"/>
        </w:rPr>
        <w:t xml:space="preserve"> </w:t>
      </w:r>
      <w:r w:rsidRPr="002A0DF3">
        <w:rPr>
          <w:rFonts w:ascii="Segoe UI" w:hAnsi="Segoe UI" w:cs="Segoe UI"/>
          <w:b/>
          <w:bCs/>
          <w:sz w:val="18"/>
          <w:szCs w:val="18"/>
        </w:rPr>
        <w:t>scripts</w:t>
      </w:r>
      <w:r w:rsidRPr="002A0DF3">
        <w:rPr>
          <w:rFonts w:ascii="Segoe UI" w:hAnsi="Segoe UI" w:cs="Segoe UI"/>
          <w:sz w:val="18"/>
          <w:szCs w:val="18"/>
        </w:rPr>
        <w:t xml:space="preserve"> and test scenarios to simulate complex user behaviors, dynamic workflows, and </w:t>
      </w:r>
      <w:r w:rsidRPr="002A0DF3">
        <w:rPr>
          <w:rFonts w:ascii="Segoe UI" w:hAnsi="Segoe UI" w:cs="Segoe UI"/>
          <w:b/>
          <w:bCs/>
          <w:sz w:val="18"/>
          <w:szCs w:val="18"/>
        </w:rPr>
        <w:t>API</w:t>
      </w:r>
      <w:r w:rsidRPr="002A0DF3">
        <w:rPr>
          <w:rFonts w:ascii="Segoe UI" w:hAnsi="Segoe UI" w:cs="Segoe UI"/>
          <w:sz w:val="18"/>
          <w:szCs w:val="18"/>
        </w:rPr>
        <w:t xml:space="preserve"> interactions, ensuring comprehensive coverage of application functionalities in performance tests</w:t>
      </w:r>
      <w:r w:rsidR="00641C2C" w:rsidRPr="002D4579">
        <w:rPr>
          <w:rFonts w:ascii="Segoe UI" w:eastAsia="Calibri" w:hAnsi="Segoe UI" w:cs="Segoe UI"/>
          <w:sz w:val="18"/>
          <w:szCs w:val="18"/>
        </w:rPr>
        <w:t>.</w:t>
      </w:r>
      <w:r w:rsidR="005A448E"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1D654BCB" w:rsidR="005A448E" w:rsidRPr="002D4579" w:rsidRDefault="00D2426C" w:rsidP="002D4579">
      <w:pPr>
        <w:pStyle w:val="ListParagraph"/>
        <w:numPr>
          <w:ilvl w:val="0"/>
          <w:numId w:val="8"/>
        </w:numPr>
        <w:spacing w:before="100" w:beforeAutospacing="1" w:after="0" w:line="240" w:lineRule="auto"/>
        <w:jc w:val="both"/>
        <w:rPr>
          <w:rFonts w:ascii="Segoe UI" w:hAnsi="Segoe UI" w:cs="Segoe UI"/>
          <w:sz w:val="18"/>
          <w:szCs w:val="18"/>
        </w:rPr>
      </w:pPr>
      <w:r w:rsidRPr="00D2426C">
        <w:rPr>
          <w:rFonts w:ascii="Segoe UI" w:hAnsi="Segoe UI" w:cs="Segoe UI"/>
          <w:sz w:val="18"/>
          <w:szCs w:val="18"/>
        </w:rPr>
        <w:t xml:space="preserve">Skill in creating custom dashboards in </w:t>
      </w:r>
      <w:r w:rsidRPr="00D2426C">
        <w:rPr>
          <w:rFonts w:ascii="Segoe UI" w:hAnsi="Segoe UI" w:cs="Segoe UI"/>
          <w:b/>
          <w:bCs/>
          <w:sz w:val="18"/>
          <w:szCs w:val="18"/>
        </w:rPr>
        <w:t>Datadog</w:t>
      </w:r>
      <w:r w:rsidRPr="00D2426C">
        <w:rPr>
          <w:rFonts w:ascii="Segoe UI" w:hAnsi="Segoe UI" w:cs="Segoe UI"/>
          <w:sz w:val="18"/>
          <w:szCs w:val="18"/>
        </w:rPr>
        <w:t xml:space="preserve"> to visualize key metrics, providing insights into application behavior</w:t>
      </w:r>
      <w:r>
        <w:rPr>
          <w:rFonts w:ascii="Segoe UI" w:hAnsi="Segoe UI" w:cs="Segoe UI"/>
          <w:sz w:val="18"/>
          <w:szCs w:val="18"/>
        </w:rPr>
        <w:t>.</w:t>
      </w:r>
    </w:p>
    <w:p w14:paraId="218BF85A" w14:textId="77777777" w:rsidR="002A0DF3" w:rsidRDefault="002A0DF3" w:rsidP="002D4579">
      <w:pPr>
        <w:pStyle w:val="ListParagraph"/>
        <w:numPr>
          <w:ilvl w:val="0"/>
          <w:numId w:val="8"/>
        </w:numPr>
        <w:spacing w:after="0" w:line="240" w:lineRule="auto"/>
        <w:jc w:val="both"/>
        <w:rPr>
          <w:rFonts w:ascii="Segoe UI" w:hAnsi="Segoe UI" w:cs="Segoe UI"/>
          <w:sz w:val="18"/>
          <w:szCs w:val="18"/>
        </w:rPr>
      </w:pPr>
      <w:r w:rsidRPr="002A0DF3">
        <w:rPr>
          <w:rFonts w:ascii="Segoe UI" w:hAnsi="Segoe UI" w:cs="Segoe UI"/>
          <w:sz w:val="18"/>
          <w:szCs w:val="18"/>
        </w:rPr>
        <w:t xml:space="preserve">Evaluated the </w:t>
      </w:r>
      <w:r w:rsidRPr="002A0DF3">
        <w:rPr>
          <w:rFonts w:ascii="Segoe UI" w:hAnsi="Segoe UI" w:cs="Segoe UI"/>
          <w:b/>
          <w:bCs/>
          <w:sz w:val="18"/>
          <w:szCs w:val="18"/>
        </w:rPr>
        <w:t>scalability</w:t>
      </w:r>
      <w:r w:rsidRPr="002A0DF3">
        <w:rPr>
          <w:rFonts w:ascii="Segoe UI" w:hAnsi="Segoe UI" w:cs="Segoe UI"/>
          <w:sz w:val="18"/>
          <w:szCs w:val="18"/>
        </w:rPr>
        <w:t xml:space="preserve"> of </w:t>
      </w:r>
      <w:r w:rsidRPr="002A0DF3">
        <w:rPr>
          <w:rFonts w:ascii="Segoe UI" w:hAnsi="Segoe UI" w:cs="Segoe UI"/>
          <w:b/>
          <w:bCs/>
          <w:sz w:val="18"/>
          <w:szCs w:val="18"/>
        </w:rPr>
        <w:t>the e-commerce</w:t>
      </w:r>
      <w:r w:rsidRPr="002A0DF3">
        <w:rPr>
          <w:rFonts w:ascii="Segoe UI" w:hAnsi="Segoe UI" w:cs="Segoe UI"/>
          <w:sz w:val="18"/>
          <w:szCs w:val="18"/>
        </w:rPr>
        <w:t xml:space="preserve"> platform by gradually increasing the number of concurrent users and transactions, identifying performance bottlenecks and scalability limitations, and optimizing system resources for improved scalability.</w:t>
      </w:r>
    </w:p>
    <w:p w14:paraId="7513544D" w14:textId="655FA6B9"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2F9E6D1C" w:rsidR="00DB31D6" w:rsidRPr="002D4579" w:rsidRDefault="008937D5" w:rsidP="002D4579">
      <w:pPr>
        <w:pStyle w:val="ListParagraph"/>
        <w:numPr>
          <w:ilvl w:val="0"/>
          <w:numId w:val="8"/>
        </w:numPr>
        <w:spacing w:after="0" w:line="240" w:lineRule="auto"/>
        <w:jc w:val="both"/>
        <w:rPr>
          <w:rFonts w:ascii="Segoe UI" w:hAnsi="Segoe UI" w:cs="Segoe UI"/>
          <w:sz w:val="18"/>
          <w:szCs w:val="18"/>
        </w:rPr>
      </w:pPr>
      <w:r w:rsidRPr="008937D5">
        <w:rPr>
          <w:rFonts w:ascii="Segoe UI" w:hAnsi="Segoe UI" w:cs="Segoe UI"/>
          <w:sz w:val="18"/>
          <w:szCs w:val="18"/>
        </w:rPr>
        <w:t xml:space="preserve">Integrated </w:t>
      </w:r>
      <w:r w:rsidRPr="008937D5">
        <w:rPr>
          <w:rFonts w:ascii="Segoe UI" w:hAnsi="Segoe UI" w:cs="Segoe UI"/>
          <w:b/>
          <w:bCs/>
          <w:sz w:val="18"/>
          <w:szCs w:val="18"/>
        </w:rPr>
        <w:t>JMeter</w:t>
      </w:r>
      <w:r w:rsidRPr="008937D5">
        <w:rPr>
          <w:rFonts w:ascii="Segoe UI" w:hAnsi="Segoe UI" w:cs="Segoe UI"/>
          <w:sz w:val="18"/>
          <w:szCs w:val="18"/>
        </w:rPr>
        <w:t xml:space="preserve"> tests into continuous integration and continuous deployment (</w:t>
      </w:r>
      <w:r w:rsidRPr="008937D5">
        <w:rPr>
          <w:rFonts w:ascii="Segoe UI" w:hAnsi="Segoe UI" w:cs="Segoe UI"/>
          <w:b/>
          <w:bCs/>
          <w:sz w:val="18"/>
          <w:szCs w:val="18"/>
        </w:rPr>
        <w:t>CI/CD</w:t>
      </w:r>
      <w:r w:rsidRPr="008937D5">
        <w:rPr>
          <w:rFonts w:ascii="Segoe UI" w:hAnsi="Segoe UI" w:cs="Segoe UI"/>
          <w:sz w:val="18"/>
          <w:szCs w:val="18"/>
        </w:rPr>
        <w:t xml:space="preserve">) pipelines using tools like </w:t>
      </w:r>
      <w:r w:rsidRPr="008937D5">
        <w:rPr>
          <w:rFonts w:ascii="Segoe UI" w:hAnsi="Segoe UI" w:cs="Segoe UI"/>
          <w:b/>
          <w:bCs/>
          <w:sz w:val="18"/>
          <w:szCs w:val="18"/>
        </w:rPr>
        <w:t>Jenkins</w:t>
      </w:r>
      <w:r w:rsidRPr="008937D5">
        <w:rPr>
          <w:rFonts w:ascii="Segoe UI" w:hAnsi="Segoe UI" w:cs="Segoe UI"/>
          <w:sz w:val="18"/>
          <w:szCs w:val="18"/>
        </w:rPr>
        <w:t xml:space="preserve"> or Azure DevOps, enabling automated performance testing as part of the software delivery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7D54EC6F" w14:textId="47B402F5" w:rsidR="009848A6" w:rsidRDefault="009848A6" w:rsidP="002D4579">
      <w:pPr>
        <w:pStyle w:val="ListParagraph"/>
        <w:numPr>
          <w:ilvl w:val="0"/>
          <w:numId w:val="8"/>
        </w:numPr>
        <w:spacing w:after="0" w:line="240" w:lineRule="auto"/>
        <w:jc w:val="both"/>
        <w:rPr>
          <w:rFonts w:ascii="Segoe UI" w:hAnsi="Segoe UI" w:cs="Segoe UI"/>
          <w:sz w:val="18"/>
          <w:szCs w:val="18"/>
        </w:rPr>
      </w:pPr>
      <w:r w:rsidRPr="009848A6">
        <w:rPr>
          <w:rFonts w:ascii="Segoe UI" w:hAnsi="Segoe UI" w:cs="Segoe UI"/>
          <w:sz w:val="18"/>
          <w:szCs w:val="18"/>
        </w:rPr>
        <w:t xml:space="preserve">configured automated alerts and monitoring thresholds within </w:t>
      </w:r>
      <w:r w:rsidRPr="009848A6">
        <w:rPr>
          <w:rFonts w:ascii="Segoe UI" w:hAnsi="Segoe UI" w:cs="Segoe UI"/>
          <w:b/>
          <w:bCs/>
          <w:sz w:val="18"/>
          <w:szCs w:val="18"/>
        </w:rPr>
        <w:t>Splunk</w:t>
      </w:r>
      <w:r w:rsidRPr="009848A6">
        <w:rPr>
          <w:rFonts w:ascii="Segoe UI" w:hAnsi="Segoe UI" w:cs="Segoe UI"/>
          <w:sz w:val="18"/>
          <w:szCs w:val="18"/>
        </w:rPr>
        <w:t xml:space="preserve"> to detect deviations from expected behavior during automated testing, enabling proactive identification and resolution of issues.</w:t>
      </w:r>
    </w:p>
    <w:p w14:paraId="72C54134" w14:textId="228C5992"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2BE01BDB" w14:textId="77777777" w:rsidR="008937D5" w:rsidRPr="008937D5" w:rsidRDefault="008937D5" w:rsidP="00C704A4">
      <w:pPr>
        <w:pStyle w:val="ListParagraph"/>
        <w:numPr>
          <w:ilvl w:val="0"/>
          <w:numId w:val="8"/>
        </w:numPr>
        <w:spacing w:after="0" w:line="240" w:lineRule="auto"/>
        <w:jc w:val="both"/>
        <w:rPr>
          <w:rFonts w:ascii="Segoe UI" w:hAnsi="Segoe UI" w:cs="Segoe UI"/>
          <w:b/>
          <w:bCs/>
          <w:sz w:val="18"/>
          <w:szCs w:val="18"/>
        </w:rPr>
      </w:pPr>
      <w:r w:rsidRPr="008937D5">
        <w:rPr>
          <w:rFonts w:ascii="Segoe UI" w:hAnsi="Segoe UI" w:cs="Segoe UI"/>
          <w:sz w:val="18"/>
          <w:szCs w:val="18"/>
        </w:rPr>
        <w:t xml:space="preserve">Analyzed </w:t>
      </w:r>
      <w:r w:rsidRPr="008937D5">
        <w:rPr>
          <w:rFonts w:ascii="Segoe UI" w:hAnsi="Segoe UI" w:cs="Segoe UI"/>
          <w:b/>
          <w:bCs/>
          <w:sz w:val="18"/>
          <w:szCs w:val="18"/>
        </w:rPr>
        <w:t>response times</w:t>
      </w:r>
      <w:r w:rsidRPr="008937D5">
        <w:rPr>
          <w:rFonts w:ascii="Segoe UI" w:hAnsi="Segoe UI" w:cs="Segoe UI"/>
          <w:sz w:val="18"/>
          <w:szCs w:val="18"/>
        </w:rPr>
        <w:t xml:space="preserve"> for critical transactions such as </w:t>
      </w:r>
      <w:r w:rsidRPr="008937D5">
        <w:rPr>
          <w:rFonts w:ascii="Segoe UI" w:hAnsi="Segoe UI" w:cs="Segoe UI"/>
          <w:b/>
          <w:bCs/>
          <w:sz w:val="18"/>
          <w:szCs w:val="18"/>
        </w:rPr>
        <w:t>login</w:t>
      </w:r>
      <w:r w:rsidRPr="008937D5">
        <w:rPr>
          <w:rFonts w:ascii="Segoe UI" w:hAnsi="Segoe UI" w:cs="Segoe UI"/>
          <w:sz w:val="18"/>
          <w:szCs w:val="18"/>
        </w:rPr>
        <w:t xml:space="preserve">, </w:t>
      </w:r>
      <w:r w:rsidRPr="008937D5">
        <w:rPr>
          <w:rFonts w:ascii="Segoe UI" w:hAnsi="Segoe UI" w:cs="Segoe UI"/>
          <w:b/>
          <w:bCs/>
          <w:sz w:val="18"/>
          <w:szCs w:val="18"/>
        </w:rPr>
        <w:t>product searches</w:t>
      </w:r>
      <w:r w:rsidRPr="008937D5">
        <w:rPr>
          <w:rFonts w:ascii="Segoe UI" w:hAnsi="Segoe UI" w:cs="Segoe UI"/>
          <w:sz w:val="18"/>
          <w:szCs w:val="18"/>
        </w:rPr>
        <w:t xml:space="preserve">, and </w:t>
      </w:r>
      <w:r w:rsidRPr="008937D5">
        <w:rPr>
          <w:rFonts w:ascii="Segoe UI" w:hAnsi="Segoe UI" w:cs="Segoe UI"/>
          <w:b/>
          <w:bCs/>
          <w:sz w:val="18"/>
          <w:szCs w:val="18"/>
        </w:rPr>
        <w:t>checkout processes</w:t>
      </w:r>
      <w:r w:rsidRPr="008937D5">
        <w:rPr>
          <w:rFonts w:ascii="Segoe UI" w:hAnsi="Segoe UI" w:cs="Segoe UI"/>
          <w:sz w:val="18"/>
          <w:szCs w:val="18"/>
        </w:rPr>
        <w:t xml:space="preserve"> using </w:t>
      </w:r>
      <w:r w:rsidRPr="008937D5">
        <w:rPr>
          <w:rFonts w:ascii="Segoe UI" w:hAnsi="Segoe UI" w:cs="Segoe UI"/>
          <w:b/>
          <w:bCs/>
          <w:sz w:val="18"/>
          <w:szCs w:val="18"/>
        </w:rPr>
        <w:t>JMeter</w:t>
      </w:r>
      <w:r w:rsidRPr="008937D5">
        <w:rPr>
          <w:rFonts w:ascii="Segoe UI" w:hAnsi="Segoe UI" w:cs="Segoe UI"/>
          <w:sz w:val="18"/>
          <w:szCs w:val="18"/>
        </w:rPr>
        <w:t xml:space="preserve"> </w:t>
      </w:r>
      <w:r w:rsidRPr="008F6BCA">
        <w:rPr>
          <w:rFonts w:ascii="Segoe UI" w:hAnsi="Segoe UI" w:cs="Segoe UI"/>
          <w:b/>
          <w:bCs/>
          <w:sz w:val="18"/>
          <w:szCs w:val="18"/>
        </w:rPr>
        <w:t>listeners</w:t>
      </w:r>
      <w:r w:rsidRPr="008937D5">
        <w:rPr>
          <w:rFonts w:ascii="Segoe UI" w:hAnsi="Segoe UI" w:cs="Segoe UI"/>
          <w:sz w:val="18"/>
          <w:szCs w:val="18"/>
        </w:rPr>
        <w:t>, ensuring that response times meet acceptable thresholds and provide a seamless user experience.</w:t>
      </w:r>
    </w:p>
    <w:p w14:paraId="77323966" w14:textId="44FFFED5"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4F7C66B1"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Appium, JMeter, API, JUnit, TestNG, Maven, Jenkins, Fire Path, Firebug, HTML, Internet Explorer, Chrome, Mozilla Firefox, Cucumber, Gherkin, Java, UNIX, Linux, Windows </w:t>
      </w:r>
      <w:r w:rsidR="00B35632" w:rsidRPr="002D4579">
        <w:rPr>
          <w:rFonts w:ascii="Segoe UI" w:hAnsi="Segoe UI" w:cs="Segoe UI"/>
          <w:sz w:val="18"/>
          <w:szCs w:val="18"/>
        </w:rPr>
        <w:t>XP,</w:t>
      </w:r>
      <w:r w:rsidR="00B35632">
        <w:rPr>
          <w:rFonts w:ascii="Segoe UI" w:hAnsi="Segoe UI" w:cs="Segoe UI"/>
          <w:sz w:val="18"/>
          <w:szCs w:val="18"/>
        </w:rPr>
        <w:t xml:space="preserve"> Splunk</w:t>
      </w:r>
      <w:r w:rsidR="00434CBA">
        <w:rPr>
          <w:rFonts w:ascii="Segoe UI" w:hAnsi="Segoe UI" w:cs="Segoe UI"/>
          <w:sz w:val="18"/>
          <w:szCs w:val="18"/>
        </w:rPr>
        <w:t>,</w:t>
      </w:r>
      <w:r w:rsidRPr="002D4579">
        <w:rPr>
          <w:rFonts w:ascii="Segoe UI" w:hAnsi="Segoe UI" w:cs="Segoe UI"/>
          <w:sz w:val="18"/>
          <w:szCs w:val="18"/>
        </w:rPr>
        <w:t xml:space="preserve">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7B560E0B" w14:textId="4356EC13" w:rsidR="001C7369" w:rsidRPr="001C7369" w:rsidRDefault="001C7369"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1C7369">
        <w:rPr>
          <w:rFonts w:ascii="Segoe UI" w:eastAsia="Times New Roman" w:hAnsi="Segoe UI" w:cs="Segoe UI"/>
          <w:color w:val="25313D"/>
          <w:sz w:val="18"/>
          <w:szCs w:val="18"/>
        </w:rPr>
        <w:t xml:space="preserve">Integrated </w:t>
      </w:r>
      <w:r w:rsidRPr="001C7369">
        <w:rPr>
          <w:rFonts w:ascii="Segoe UI" w:eastAsia="Times New Roman" w:hAnsi="Segoe UI" w:cs="Segoe UI"/>
          <w:b/>
          <w:bCs/>
          <w:color w:val="25313D"/>
          <w:sz w:val="18"/>
          <w:szCs w:val="18"/>
        </w:rPr>
        <w:t>Datadog</w:t>
      </w:r>
      <w:r w:rsidRPr="001C7369">
        <w:rPr>
          <w:rFonts w:ascii="Segoe UI" w:eastAsia="Times New Roman" w:hAnsi="Segoe UI" w:cs="Segoe UI"/>
          <w:color w:val="25313D"/>
          <w:sz w:val="18"/>
          <w:szCs w:val="18"/>
        </w:rPr>
        <w:t xml:space="preserve"> with </w:t>
      </w:r>
      <w:r w:rsidRPr="001C7369">
        <w:rPr>
          <w:rFonts w:ascii="Segoe UI" w:eastAsia="Times New Roman" w:hAnsi="Segoe UI" w:cs="Segoe UI"/>
          <w:b/>
          <w:bCs/>
          <w:color w:val="25313D"/>
          <w:sz w:val="18"/>
          <w:szCs w:val="18"/>
        </w:rPr>
        <w:t>load testing</w:t>
      </w:r>
      <w:r w:rsidRPr="001C7369">
        <w:rPr>
          <w:rFonts w:ascii="Segoe UI" w:eastAsia="Times New Roman" w:hAnsi="Segoe UI" w:cs="Segoe UI"/>
          <w:color w:val="25313D"/>
          <w:sz w:val="18"/>
          <w:szCs w:val="18"/>
        </w:rPr>
        <w:t xml:space="preserve"> tools (e.g., </w:t>
      </w:r>
      <w:r w:rsidRPr="001C7369">
        <w:rPr>
          <w:rFonts w:ascii="Segoe UI" w:eastAsia="Times New Roman" w:hAnsi="Segoe UI" w:cs="Segoe UI"/>
          <w:b/>
          <w:bCs/>
          <w:color w:val="25313D"/>
          <w:sz w:val="18"/>
          <w:szCs w:val="18"/>
        </w:rPr>
        <w:t>JMeter</w:t>
      </w:r>
      <w:r w:rsidRPr="001C7369">
        <w:rPr>
          <w:rFonts w:ascii="Segoe UI" w:eastAsia="Times New Roman" w:hAnsi="Segoe UI" w:cs="Segoe UI"/>
          <w:color w:val="25313D"/>
          <w:sz w:val="18"/>
          <w:szCs w:val="18"/>
        </w:rPr>
        <w:t xml:space="preserve">, </w:t>
      </w:r>
      <w:r w:rsidRPr="001C7369">
        <w:rPr>
          <w:rFonts w:ascii="Segoe UI" w:eastAsia="Times New Roman" w:hAnsi="Segoe UI" w:cs="Segoe UI"/>
          <w:b/>
          <w:bCs/>
          <w:color w:val="25313D"/>
          <w:sz w:val="18"/>
          <w:szCs w:val="18"/>
        </w:rPr>
        <w:t>Gatling</w:t>
      </w:r>
      <w:r w:rsidRPr="001C7369">
        <w:rPr>
          <w:rFonts w:ascii="Segoe UI" w:eastAsia="Times New Roman" w:hAnsi="Segoe UI" w:cs="Segoe UI"/>
          <w:color w:val="25313D"/>
          <w:sz w:val="18"/>
          <w:szCs w:val="18"/>
        </w:rPr>
        <w:t>) to monitor system behavior under load, identifying performance degradation or scalability issues.</w:t>
      </w:r>
    </w:p>
    <w:p w14:paraId="3EEF93E9" w14:textId="39FB5E1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72333BC1" w14:textId="5DC14012" w:rsidR="001C7369" w:rsidRPr="001C7369" w:rsidRDefault="001C7369"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1C7369">
        <w:rPr>
          <w:rFonts w:ascii="Segoe UI" w:eastAsia="Times New Roman" w:hAnsi="Segoe UI" w:cs="Segoe UI"/>
          <w:color w:val="25313D"/>
          <w:sz w:val="18"/>
          <w:szCs w:val="18"/>
        </w:rPr>
        <w:t xml:space="preserve">Conducted </w:t>
      </w:r>
      <w:r w:rsidRPr="001C7369">
        <w:rPr>
          <w:rFonts w:ascii="Segoe UI" w:eastAsia="Times New Roman" w:hAnsi="Segoe UI" w:cs="Segoe UI"/>
          <w:b/>
          <w:bCs/>
          <w:color w:val="25313D"/>
          <w:sz w:val="18"/>
          <w:szCs w:val="18"/>
        </w:rPr>
        <w:t>API testing</w:t>
      </w:r>
      <w:r w:rsidRPr="001C7369">
        <w:rPr>
          <w:rFonts w:ascii="Segoe UI" w:eastAsia="Times New Roman" w:hAnsi="Segoe UI" w:cs="Segoe UI"/>
          <w:color w:val="25313D"/>
          <w:sz w:val="18"/>
          <w:szCs w:val="18"/>
        </w:rPr>
        <w:t xml:space="preserve"> using </w:t>
      </w:r>
      <w:r w:rsidRPr="001C7369">
        <w:rPr>
          <w:rFonts w:ascii="Segoe UI" w:eastAsia="Times New Roman" w:hAnsi="Segoe UI" w:cs="Segoe UI"/>
          <w:b/>
          <w:bCs/>
          <w:color w:val="25313D"/>
          <w:sz w:val="18"/>
          <w:szCs w:val="18"/>
        </w:rPr>
        <w:t>Datadog</w:t>
      </w:r>
      <w:r w:rsidRPr="001C7369">
        <w:rPr>
          <w:rFonts w:ascii="Segoe UI" w:eastAsia="Times New Roman" w:hAnsi="Segoe UI" w:cs="Segoe UI"/>
          <w:color w:val="25313D"/>
          <w:sz w:val="18"/>
          <w:szCs w:val="18"/>
        </w:rPr>
        <w:t xml:space="preserve"> APIs to verify the integration and functionality of monitoring features</w:t>
      </w:r>
      <w:r>
        <w:rPr>
          <w:rFonts w:ascii="Segoe UI" w:eastAsia="Times New Roman" w:hAnsi="Segoe UI" w:cs="Segoe UI"/>
          <w:color w:val="25313D"/>
          <w:sz w:val="18"/>
          <w:szCs w:val="18"/>
        </w:rPr>
        <w:t>.</w:t>
      </w:r>
    </w:p>
    <w:p w14:paraId="5E3D6B40" w14:textId="3196687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lastRenderedPageBreak/>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9BB8D" w14:textId="77777777" w:rsidR="00DA4B0F" w:rsidRDefault="00DA4B0F" w:rsidP="007F411A">
      <w:pPr>
        <w:spacing w:after="0" w:line="240" w:lineRule="auto"/>
      </w:pPr>
      <w:r>
        <w:separator/>
      </w:r>
    </w:p>
  </w:endnote>
  <w:endnote w:type="continuationSeparator" w:id="0">
    <w:p w14:paraId="7D9DDA21" w14:textId="77777777" w:rsidR="00DA4B0F" w:rsidRDefault="00DA4B0F"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5D963" w14:textId="77777777" w:rsidR="00DA4B0F" w:rsidRDefault="00DA4B0F" w:rsidP="007F411A">
      <w:pPr>
        <w:spacing w:after="0" w:line="240" w:lineRule="auto"/>
      </w:pPr>
      <w:r>
        <w:separator/>
      </w:r>
    </w:p>
  </w:footnote>
  <w:footnote w:type="continuationSeparator" w:id="0">
    <w:p w14:paraId="79377E1C" w14:textId="77777777" w:rsidR="00DA4B0F" w:rsidRDefault="00DA4B0F"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59B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C7369"/>
    <w:rsid w:val="001E135D"/>
    <w:rsid w:val="001E69D2"/>
    <w:rsid w:val="001F0F08"/>
    <w:rsid w:val="001F65C2"/>
    <w:rsid w:val="002006DA"/>
    <w:rsid w:val="002007CE"/>
    <w:rsid w:val="00207886"/>
    <w:rsid w:val="00226852"/>
    <w:rsid w:val="00233177"/>
    <w:rsid w:val="00245420"/>
    <w:rsid w:val="00246E93"/>
    <w:rsid w:val="0025715D"/>
    <w:rsid w:val="002674CB"/>
    <w:rsid w:val="00275DC7"/>
    <w:rsid w:val="002767D6"/>
    <w:rsid w:val="00277D35"/>
    <w:rsid w:val="00286BA7"/>
    <w:rsid w:val="00294485"/>
    <w:rsid w:val="002956E8"/>
    <w:rsid w:val="002973FD"/>
    <w:rsid w:val="002A0DF3"/>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9584A"/>
    <w:rsid w:val="003C089D"/>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34CBA"/>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4195"/>
    <w:rsid w:val="005B5175"/>
    <w:rsid w:val="005B6EB9"/>
    <w:rsid w:val="005B7D5D"/>
    <w:rsid w:val="005C5D60"/>
    <w:rsid w:val="005C5FFB"/>
    <w:rsid w:val="005D09CD"/>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1CE0"/>
    <w:rsid w:val="0085574C"/>
    <w:rsid w:val="00864D52"/>
    <w:rsid w:val="008801A5"/>
    <w:rsid w:val="008849AE"/>
    <w:rsid w:val="008937D5"/>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8F6BCA"/>
    <w:rsid w:val="00910BEE"/>
    <w:rsid w:val="009123CA"/>
    <w:rsid w:val="00914FB3"/>
    <w:rsid w:val="009239AC"/>
    <w:rsid w:val="009239BE"/>
    <w:rsid w:val="0092513B"/>
    <w:rsid w:val="009540AD"/>
    <w:rsid w:val="00965D3C"/>
    <w:rsid w:val="009766DB"/>
    <w:rsid w:val="009848A6"/>
    <w:rsid w:val="009948AA"/>
    <w:rsid w:val="009A355E"/>
    <w:rsid w:val="009B4EC6"/>
    <w:rsid w:val="009B530B"/>
    <w:rsid w:val="009B5E00"/>
    <w:rsid w:val="009B6056"/>
    <w:rsid w:val="009B628A"/>
    <w:rsid w:val="009C1154"/>
    <w:rsid w:val="009C4A45"/>
    <w:rsid w:val="009C7696"/>
    <w:rsid w:val="009D370D"/>
    <w:rsid w:val="009D55E7"/>
    <w:rsid w:val="009E2AB6"/>
    <w:rsid w:val="00A00CF5"/>
    <w:rsid w:val="00A0115C"/>
    <w:rsid w:val="00A03904"/>
    <w:rsid w:val="00A0430A"/>
    <w:rsid w:val="00A06751"/>
    <w:rsid w:val="00A14B9C"/>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35632"/>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426C"/>
    <w:rsid w:val="00D26B43"/>
    <w:rsid w:val="00D41436"/>
    <w:rsid w:val="00D43831"/>
    <w:rsid w:val="00D46B1D"/>
    <w:rsid w:val="00D63C91"/>
    <w:rsid w:val="00D77818"/>
    <w:rsid w:val="00D8029E"/>
    <w:rsid w:val="00D932D6"/>
    <w:rsid w:val="00D93B4A"/>
    <w:rsid w:val="00D93EC8"/>
    <w:rsid w:val="00D95DF7"/>
    <w:rsid w:val="00DA4B0F"/>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22C83"/>
    <w:rsid w:val="00E46CF7"/>
    <w:rsid w:val="00E47F05"/>
    <w:rsid w:val="00E534E6"/>
    <w:rsid w:val="00E60478"/>
    <w:rsid w:val="00E62E6C"/>
    <w:rsid w:val="00E72992"/>
    <w:rsid w:val="00E73F2B"/>
    <w:rsid w:val="00E9124C"/>
    <w:rsid w:val="00EA1EFB"/>
    <w:rsid w:val="00EB6BEE"/>
    <w:rsid w:val="00EC252B"/>
    <w:rsid w:val="00EC25DD"/>
    <w:rsid w:val="00EC3222"/>
    <w:rsid w:val="00EC4ACB"/>
    <w:rsid w:val="00ED2998"/>
    <w:rsid w:val="00ED5A67"/>
    <w:rsid w:val="00EE2F13"/>
    <w:rsid w:val="00F0040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53D"/>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7</Pages>
  <Words>5094</Words>
  <Characters>29037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187</cp:revision>
  <cp:lastPrinted>2024-01-19T00:50:00Z</cp:lastPrinted>
  <dcterms:created xsi:type="dcterms:W3CDTF">2024-01-18T23:50:00Z</dcterms:created>
  <dcterms:modified xsi:type="dcterms:W3CDTF">2024-05-21T20:55:00Z</dcterms:modified>
</cp:coreProperties>
</file>