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53E4D699" w:rsidR="009D370D" w:rsidRPr="002D4579"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9D370D" w:rsidRPr="002D4579">
          <w:rPr>
            <w:rStyle w:val="Hyperlink"/>
            <w:rFonts w:ascii="Segoe UI" w:hAnsi="Segoe UI" w:cs="Segoe UI"/>
            <w:b/>
            <w:bCs/>
            <w:spacing w:val="2"/>
            <w:sz w:val="18"/>
            <w:szCs w:val="18"/>
            <w:shd w:val="clear" w:color="auto" w:fill="FFFFFF"/>
          </w:rPr>
          <w:t>vijayreddy8444@gmail.com</w:t>
        </w:r>
      </w:hyperlink>
      <w:r w:rsidR="009D370D" w:rsidRPr="002D4579">
        <w:rPr>
          <w:rFonts w:ascii="Segoe UI" w:hAnsi="Segoe UI" w:cs="Segoe UI"/>
          <w:color w:val="000000" w:themeColor="text1"/>
          <w:sz w:val="18"/>
          <w:szCs w:val="18"/>
        </w:rPr>
        <w:t>|</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4E77F24A" w14:textId="78DF8F37" w:rsidR="00F53913" w:rsidRDefault="00F53913" w:rsidP="00F53913">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F53913">
        <w:rPr>
          <w:rFonts w:ascii="Segoe UI" w:eastAsia="Times New Roman" w:hAnsi="Segoe UI" w:cs="Segoe UI"/>
          <w:color w:val="25313D"/>
          <w:sz w:val="18"/>
          <w:szCs w:val="18"/>
          <w:lang w:val="en"/>
        </w:rPr>
        <w:t xml:space="preserve">Possess a deep understanding of </w:t>
      </w:r>
      <w:r w:rsidRPr="00F53913">
        <w:rPr>
          <w:rFonts w:ascii="Segoe UI" w:eastAsia="Times New Roman" w:hAnsi="Segoe UI" w:cs="Segoe UI"/>
          <w:b/>
          <w:bCs/>
          <w:color w:val="25313D"/>
          <w:sz w:val="18"/>
          <w:szCs w:val="18"/>
          <w:lang w:val="en"/>
        </w:rPr>
        <w:t>Loan</w:t>
      </w:r>
      <w:r w:rsidRPr="00F53913">
        <w:rPr>
          <w:rFonts w:ascii="Segoe UI" w:eastAsia="Times New Roman" w:hAnsi="Segoe UI" w:cs="Segoe UI"/>
          <w:color w:val="25313D"/>
          <w:sz w:val="18"/>
          <w:szCs w:val="18"/>
          <w:lang w:val="en"/>
        </w:rPr>
        <w:t xml:space="preserve"> </w:t>
      </w:r>
      <w:r w:rsidRPr="00F53913">
        <w:rPr>
          <w:rFonts w:ascii="Segoe UI" w:eastAsia="Times New Roman" w:hAnsi="Segoe UI" w:cs="Segoe UI"/>
          <w:b/>
          <w:bCs/>
          <w:color w:val="25313D"/>
          <w:sz w:val="18"/>
          <w:szCs w:val="18"/>
          <w:lang w:val="en"/>
        </w:rPr>
        <w:t>IQ</w:t>
      </w:r>
      <w:r w:rsidRPr="00F53913">
        <w:rPr>
          <w:rFonts w:ascii="Segoe UI" w:eastAsia="Times New Roman" w:hAnsi="Segoe UI" w:cs="Segoe UI"/>
          <w:color w:val="25313D"/>
          <w:sz w:val="18"/>
          <w:szCs w:val="18"/>
          <w:lang w:val="en"/>
        </w:rPr>
        <w:t xml:space="preserve"> tools, with hands-on experience. Expertise extends to automation of consumer banking test cases, aligning with industry standards and regulatory requirements</w:t>
      </w:r>
      <w:r>
        <w:rPr>
          <w:rFonts w:ascii="Segoe UI" w:hAnsi="Segoe UI" w:cs="Segoe UI"/>
          <w:color w:val="374151"/>
        </w:rPr>
        <w:t>.</w:t>
      </w:r>
      <w:r w:rsidRPr="002D4579">
        <w:rPr>
          <w:rFonts w:ascii="Segoe UI" w:eastAsia="Times New Roman" w:hAnsi="Segoe UI" w:cs="Segoe UI"/>
          <w:color w:val="25313D"/>
          <w:sz w:val="18"/>
          <w:szCs w:val="18"/>
          <w:lang w:val="en"/>
        </w:rPr>
        <w:t xml:space="preserve"> </w:t>
      </w:r>
    </w:p>
    <w:p w14:paraId="365EDF7C" w14:textId="6B3E420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EC64AE9"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58349566" w14:textId="2B6E6670" w:rsidR="00F53913" w:rsidRDefault="00F53913"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F53913">
        <w:rPr>
          <w:rFonts w:ascii="Segoe UI" w:eastAsia="Times New Roman" w:hAnsi="Segoe UI" w:cs="Segoe UI"/>
          <w:color w:val="25313D"/>
          <w:sz w:val="18"/>
          <w:szCs w:val="18"/>
          <w:lang w:val="en"/>
        </w:rPr>
        <w:t>Played a pivotal role in driving continuous improvement initiatives based on data-driven insights.</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002EE59C"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 xml:space="preserve">Selenium Web Driver/IDE/GRID, JUnit, TestNG, Cucumber, Firebug, Fire Path, SOAPUI, Postman, Rest Assured, Jasmine, Karate, Cypress, Perfecto Mobile, </w:t>
            </w:r>
            <w:proofErr w:type="gramStart"/>
            <w:r w:rsidR="002D01C1" w:rsidRPr="002D01C1">
              <w:rPr>
                <w:rFonts w:ascii="Segoe UI" w:hAnsi="Segoe UI" w:cs="Segoe UI"/>
                <w:sz w:val="18"/>
                <w:szCs w:val="18"/>
              </w:rPr>
              <w:t xml:space="preserve">LoanIQ </w:t>
            </w:r>
            <w:r w:rsidR="002D01C1">
              <w:rPr>
                <w:rFonts w:ascii="Segoe UI" w:hAnsi="Segoe UI" w:cs="Segoe UI"/>
                <w:sz w:val="18"/>
                <w:szCs w:val="18"/>
              </w:rPr>
              <w:t>,</w:t>
            </w:r>
            <w:r w:rsidRPr="002D4579">
              <w:rPr>
                <w:rFonts w:ascii="Segoe UI" w:hAnsi="Segoe UI" w:cs="Segoe UI"/>
                <w:sz w:val="18"/>
                <w:szCs w:val="18"/>
              </w:rPr>
              <w:t>Appium</w:t>
            </w:r>
            <w:proofErr w:type="gramEnd"/>
            <w:r w:rsidRPr="002D4579">
              <w:rPr>
                <w:rFonts w:ascii="Segoe UI" w:hAnsi="Segoe UI" w:cs="Segoe UI"/>
                <w:sz w:val="18"/>
                <w:szCs w:val="18"/>
              </w:rPr>
              <w:t>,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0865F043" w:rsidR="003E2D0C"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49BEE2F4" w14:textId="1D360BA4" w:rsidR="002D01C1" w:rsidRPr="002D4579" w:rsidRDefault="002D01C1" w:rsidP="002D4579">
      <w:pPr>
        <w:numPr>
          <w:ilvl w:val="0"/>
          <w:numId w:val="7"/>
        </w:numPr>
        <w:spacing w:before="100" w:beforeAutospacing="1" w:after="100" w:afterAutospacing="1" w:line="240" w:lineRule="auto"/>
        <w:jc w:val="both"/>
        <w:rPr>
          <w:rFonts w:ascii="Segoe UI" w:hAnsi="Segoe UI" w:cs="Segoe UI"/>
          <w:sz w:val="18"/>
          <w:szCs w:val="18"/>
        </w:rPr>
      </w:pPr>
      <w:r w:rsidRPr="002D01C1">
        <w:rPr>
          <w:rFonts w:ascii="Segoe UI" w:hAnsi="Segoe UI" w:cs="Segoe UI"/>
          <w:sz w:val="18"/>
          <w:szCs w:val="18"/>
        </w:rPr>
        <w:t xml:space="preserve">Orchestrated end-to-end testing activities within the banking project, focusing on </w:t>
      </w:r>
      <w:r w:rsidRPr="002D01C1">
        <w:rPr>
          <w:rFonts w:ascii="Segoe UI" w:hAnsi="Segoe UI" w:cs="Segoe UI"/>
          <w:b/>
          <w:bCs/>
          <w:sz w:val="18"/>
          <w:szCs w:val="18"/>
        </w:rPr>
        <w:t xml:space="preserve">LoanIQ </w:t>
      </w:r>
      <w:r w:rsidRPr="002D01C1">
        <w:rPr>
          <w:rFonts w:ascii="Segoe UI" w:hAnsi="Segoe UI" w:cs="Segoe UI"/>
          <w:sz w:val="18"/>
          <w:szCs w:val="18"/>
        </w:rPr>
        <w:t>tools to ensure the robustness of the financial software.</w:t>
      </w:r>
    </w:p>
    <w:p w14:paraId="15F074F0" w14:textId="70362D99" w:rsidR="003E2D0C" w:rsidRPr="002D4579" w:rsidRDefault="00DE08F1" w:rsidP="002D4579">
      <w:pPr>
        <w:numPr>
          <w:ilvl w:val="0"/>
          <w:numId w:val="7"/>
        </w:numPr>
        <w:spacing w:before="100" w:beforeAutospacing="1" w:after="100" w:afterAutospacing="1" w:line="240" w:lineRule="auto"/>
        <w:jc w:val="both"/>
        <w:rPr>
          <w:rFonts w:ascii="Segoe UI" w:hAnsi="Segoe UI" w:cs="Segoe UI"/>
          <w:sz w:val="18"/>
          <w:szCs w:val="18"/>
        </w:rPr>
      </w:pPr>
      <w:r w:rsidRPr="00DE08F1">
        <w:rPr>
          <w:rFonts w:ascii="Segoe UI" w:hAnsi="Segoe UI" w:cs="Segoe UI"/>
          <w:sz w:val="18"/>
          <w:szCs w:val="18"/>
        </w:rPr>
        <w:t xml:space="preserve">Played a pivotal role in the successful implementation of complete </w:t>
      </w:r>
      <w:r w:rsidRPr="00DE08F1">
        <w:rPr>
          <w:rFonts w:ascii="Segoe UI" w:hAnsi="Segoe UI" w:cs="Segoe UI"/>
          <w:b/>
          <w:bCs/>
          <w:sz w:val="18"/>
          <w:szCs w:val="18"/>
        </w:rPr>
        <w:t>CI/CD</w:t>
      </w:r>
      <w:r w:rsidRPr="00DE08F1">
        <w:rPr>
          <w:rFonts w:ascii="Segoe UI" w:hAnsi="Segoe UI" w:cs="Segoe UI"/>
          <w:sz w:val="18"/>
          <w:szCs w:val="18"/>
        </w:rPr>
        <w:t xml:space="preserve"> pipelines for </w:t>
      </w:r>
      <w:r>
        <w:rPr>
          <w:rFonts w:ascii="Segoe UI" w:hAnsi="Segoe UI" w:cs="Segoe UI"/>
          <w:sz w:val="18"/>
          <w:szCs w:val="18"/>
        </w:rPr>
        <w:t xml:space="preserve">the </w:t>
      </w:r>
      <w:r w:rsidRPr="00DE08F1">
        <w:rPr>
          <w:rFonts w:ascii="Segoe UI" w:hAnsi="Segoe UI" w:cs="Segoe UI"/>
          <w:sz w:val="18"/>
          <w:szCs w:val="18"/>
        </w:rPr>
        <w:t>project</w:t>
      </w:r>
      <w:r>
        <w:rPr>
          <w:rFonts w:ascii="Segoe UI" w:hAnsi="Segoe UI" w:cs="Segoe UI"/>
          <w:sz w:val="18"/>
          <w:szCs w:val="18"/>
        </w:rPr>
        <w:t>.</w:t>
      </w:r>
      <w:r w:rsidRPr="00DE08F1">
        <w:rPr>
          <w:rFonts w:ascii="Segoe UI" w:hAnsi="Segoe UI" w:cs="Segoe UI"/>
          <w:sz w:val="18"/>
          <w:szCs w:val="18"/>
        </w:rPr>
        <w:t xml:space="preserve"> Integrated </w:t>
      </w:r>
      <w:r w:rsidRPr="00DE08F1">
        <w:rPr>
          <w:rFonts w:ascii="Segoe UI" w:hAnsi="Segoe UI" w:cs="Segoe UI"/>
          <w:b/>
          <w:bCs/>
          <w:sz w:val="18"/>
          <w:szCs w:val="18"/>
        </w:rPr>
        <w:t>Loan</w:t>
      </w:r>
      <w:r w:rsidRPr="00DE08F1">
        <w:rPr>
          <w:rFonts w:ascii="Segoe UI" w:hAnsi="Segoe UI" w:cs="Segoe UI"/>
          <w:sz w:val="18"/>
          <w:szCs w:val="18"/>
        </w:rPr>
        <w:t xml:space="preserve"> </w:t>
      </w:r>
      <w:r w:rsidRPr="00DE08F1">
        <w:rPr>
          <w:rFonts w:ascii="Segoe UI" w:hAnsi="Segoe UI" w:cs="Segoe UI"/>
          <w:b/>
          <w:bCs/>
          <w:sz w:val="18"/>
          <w:szCs w:val="18"/>
        </w:rPr>
        <w:t>IQ</w:t>
      </w:r>
      <w:r w:rsidRPr="00DE08F1">
        <w:rPr>
          <w:rFonts w:ascii="Segoe UI" w:hAnsi="Segoe UI" w:cs="Segoe UI"/>
          <w:sz w:val="18"/>
          <w:szCs w:val="18"/>
        </w:rPr>
        <w:t xml:space="preserve"> within the continuous integration and delivery framework, ensuring rapid and reliable deployment of banking </w:t>
      </w:r>
      <w:r w:rsidRPr="00DE08F1">
        <w:rPr>
          <w:rFonts w:ascii="Segoe UI" w:hAnsi="Segoe UI" w:cs="Segoe UI"/>
          <w:sz w:val="18"/>
          <w:szCs w:val="18"/>
        </w:rPr>
        <w:t>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37E3677D" w14:textId="222B4620" w:rsidR="00EC4ACB" w:rsidRDefault="00EC4ACB" w:rsidP="002D4579">
      <w:pPr>
        <w:numPr>
          <w:ilvl w:val="0"/>
          <w:numId w:val="7"/>
        </w:numPr>
        <w:spacing w:before="100" w:beforeAutospacing="1" w:after="100" w:afterAutospacing="1" w:line="240" w:lineRule="auto"/>
        <w:jc w:val="both"/>
        <w:rPr>
          <w:rFonts w:ascii="Segoe UI" w:hAnsi="Segoe UI" w:cs="Segoe UI"/>
          <w:sz w:val="18"/>
          <w:szCs w:val="18"/>
        </w:rPr>
      </w:pPr>
      <w:r w:rsidRPr="00EC4ACB">
        <w:rPr>
          <w:rFonts w:ascii="Segoe UI" w:hAnsi="Segoe UI" w:cs="Segoe UI"/>
          <w:sz w:val="18"/>
          <w:szCs w:val="18"/>
        </w:rPr>
        <w:t xml:space="preserve">enhancing expertise in testing tools like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and </w:t>
      </w:r>
      <w:r w:rsidRPr="00162F23">
        <w:rPr>
          <w:rFonts w:ascii="Segoe UI" w:hAnsi="Segoe UI" w:cs="Segoe UI"/>
          <w:b/>
          <w:bCs/>
          <w:sz w:val="18"/>
          <w:szCs w:val="18"/>
        </w:rPr>
        <w:t>BlazeMeter</w:t>
      </w:r>
      <w:r w:rsidRPr="00EC4ACB">
        <w:rPr>
          <w:rFonts w:ascii="Segoe UI" w:hAnsi="Segoe UI" w:cs="Segoe UI"/>
          <w:sz w:val="18"/>
          <w:szCs w:val="18"/>
        </w:rPr>
        <w:t>, adapting to varied testing needs and ensuring versatility in handling diverse testing scenarios.</w:t>
      </w:r>
    </w:p>
    <w:p w14:paraId="712DF2CB" w14:textId="4EC7B92B" w:rsidR="002D01C1" w:rsidRPr="00695FEA" w:rsidRDefault="002D01C1" w:rsidP="002D4579">
      <w:pPr>
        <w:numPr>
          <w:ilvl w:val="0"/>
          <w:numId w:val="7"/>
        </w:numPr>
        <w:spacing w:before="100" w:beforeAutospacing="1" w:after="100" w:afterAutospacing="1" w:line="240" w:lineRule="auto"/>
        <w:jc w:val="both"/>
        <w:rPr>
          <w:rFonts w:ascii="Segoe UI" w:hAnsi="Segoe UI" w:cs="Segoe UI"/>
          <w:sz w:val="18"/>
          <w:szCs w:val="18"/>
        </w:rPr>
      </w:pPr>
      <w:r w:rsidRPr="002D01C1">
        <w:rPr>
          <w:rFonts w:ascii="Segoe UI" w:hAnsi="Segoe UI" w:cs="Segoe UI"/>
          <w:sz w:val="18"/>
          <w:szCs w:val="18"/>
        </w:rPr>
        <w:t xml:space="preserve">Established and monitored QA metrics and KPIs specific to </w:t>
      </w:r>
      <w:r w:rsidRPr="002D01C1">
        <w:rPr>
          <w:rFonts w:ascii="Segoe UI" w:hAnsi="Segoe UI" w:cs="Segoe UI"/>
          <w:b/>
          <w:bCs/>
          <w:sz w:val="18"/>
          <w:szCs w:val="18"/>
        </w:rPr>
        <w:t>LoanIQ</w:t>
      </w:r>
      <w:r w:rsidRPr="002D01C1">
        <w:rPr>
          <w:rFonts w:ascii="Segoe UI" w:hAnsi="Segoe UI" w:cs="Segoe UI"/>
          <w:sz w:val="18"/>
          <w:szCs w:val="18"/>
        </w:rPr>
        <w:t>, providing insights for continuous improvement initiatives.</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57CB124E" w14:textId="3840F588" w:rsidR="00A06751" w:rsidRPr="00695FEA" w:rsidRDefault="001C4E98" w:rsidP="00695FEA">
      <w:pPr>
        <w:numPr>
          <w:ilvl w:val="0"/>
          <w:numId w:val="7"/>
        </w:numPr>
        <w:spacing w:after="100" w:afterAutospacing="1"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to execute HTTP requests, validate responses, and conduct diverse assertions, taking advantage of its </w:t>
      </w:r>
      <w:r w:rsidR="00695FEA" w:rsidRPr="002D4579">
        <w:rPr>
          <w:rFonts w:ascii="Segoe UI" w:hAnsi="Segoe UI" w:cs="Segoe UI"/>
          <w:sz w:val="18"/>
          <w:szCs w:val="18"/>
        </w:rPr>
        <w:t>straight</w:t>
      </w:r>
      <w:r w:rsidR="00695FEA">
        <w:rPr>
          <w:rFonts w:ascii="Segoe UI" w:hAnsi="Segoe UI" w:cs="Segoe UI"/>
          <w:sz w:val="18"/>
          <w:szCs w:val="18"/>
        </w:rPr>
        <w:t>forward</w:t>
      </w:r>
      <w:r w:rsidRPr="002D4579">
        <w:rPr>
          <w:rFonts w:ascii="Segoe UI" w:hAnsi="Segoe UI" w:cs="Segoe UI"/>
          <w:sz w:val="18"/>
          <w:szCs w:val="18"/>
        </w:rPr>
        <w:t xml:space="preserve"> and expressive syntax</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62CB0219" w14:textId="1FB584F7" w:rsidR="006F12B4" w:rsidRDefault="006F12B4" w:rsidP="002D4579">
      <w:pPr>
        <w:numPr>
          <w:ilvl w:val="0"/>
          <w:numId w:val="7"/>
        </w:numPr>
        <w:spacing w:before="100" w:beforeAutospacing="1" w:after="100" w:afterAutospacing="1" w:line="240" w:lineRule="auto"/>
        <w:jc w:val="both"/>
        <w:rPr>
          <w:rFonts w:ascii="Segoe UI" w:hAnsi="Segoe UI" w:cs="Segoe UI"/>
          <w:sz w:val="18"/>
          <w:szCs w:val="18"/>
        </w:rPr>
      </w:pPr>
      <w:r w:rsidRPr="006F12B4">
        <w:rPr>
          <w:rFonts w:ascii="Segoe UI" w:hAnsi="Segoe UI" w:cs="Segoe UI"/>
          <w:b/>
          <w:bCs/>
          <w:sz w:val="18"/>
          <w:szCs w:val="18"/>
        </w:rPr>
        <w:t>Monitored</w:t>
      </w:r>
      <w:r w:rsidRPr="006F12B4">
        <w:rPr>
          <w:rFonts w:ascii="Segoe UI" w:hAnsi="Segoe UI" w:cs="Segoe UI"/>
          <w:sz w:val="18"/>
          <w:szCs w:val="18"/>
        </w:rPr>
        <w:t xml:space="preserve"> and </w:t>
      </w:r>
      <w:r w:rsidRPr="006F12B4">
        <w:rPr>
          <w:rFonts w:ascii="Segoe UI" w:hAnsi="Segoe UI" w:cs="Segoe UI"/>
          <w:b/>
          <w:bCs/>
          <w:sz w:val="18"/>
          <w:szCs w:val="18"/>
        </w:rPr>
        <w:t>analyzed</w:t>
      </w:r>
      <w:r w:rsidRPr="006F12B4">
        <w:rPr>
          <w:rFonts w:ascii="Segoe UI" w:hAnsi="Segoe UI" w:cs="Segoe UI"/>
          <w:sz w:val="18"/>
          <w:szCs w:val="18"/>
        </w:rPr>
        <w:t xml:space="preserve"> these metrics to measure the effectiveness of testing processes, driving continuous </w:t>
      </w:r>
      <w:r w:rsidRPr="006F12B4">
        <w:rPr>
          <w:rFonts w:ascii="Segoe UI" w:hAnsi="Segoe UI" w:cs="Segoe UI"/>
          <w:sz w:val="18"/>
          <w:szCs w:val="18"/>
        </w:rPr>
        <w:t>improvement,</w:t>
      </w:r>
      <w:r w:rsidRPr="006F12B4">
        <w:rPr>
          <w:rFonts w:ascii="Segoe UI" w:hAnsi="Segoe UI" w:cs="Segoe UI"/>
          <w:sz w:val="18"/>
          <w:szCs w:val="18"/>
        </w:rPr>
        <w:t xml:space="preserve"> and ensuring the </w:t>
      </w:r>
      <w:r w:rsidRPr="006F12B4">
        <w:rPr>
          <w:rFonts w:ascii="Segoe UI" w:hAnsi="Segoe UI" w:cs="Segoe UI"/>
          <w:b/>
          <w:bCs/>
          <w:sz w:val="18"/>
          <w:szCs w:val="18"/>
        </w:rPr>
        <w:t>delivery</w:t>
      </w:r>
      <w:r w:rsidRPr="006F12B4">
        <w:rPr>
          <w:rFonts w:ascii="Segoe UI" w:hAnsi="Segoe UI" w:cs="Segoe UI"/>
          <w:sz w:val="18"/>
          <w:szCs w:val="18"/>
        </w:rPr>
        <w:t xml:space="preserve"> of high-quality banking solutions</w:t>
      </w:r>
      <w:r>
        <w:rPr>
          <w:rFonts w:ascii="Segoe UI" w:hAnsi="Segoe UI" w:cs="Segoe UI"/>
          <w:sz w:val="18"/>
          <w:szCs w:val="18"/>
        </w:rPr>
        <w:t>.</w:t>
      </w:r>
    </w:p>
    <w:p w14:paraId="19BA589F" w14:textId="0DFDF5CA"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13D37A7" w14:textId="30E59E3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Created the test data and request for the test data dependent with the other applications to be used in the testing activities for the current release</w:t>
      </w:r>
      <w:r w:rsidR="0037072D" w:rsidRPr="002D4579">
        <w:rPr>
          <w:rFonts w:ascii="Segoe UI" w:hAnsi="Segoe UI" w:cs="Segoe UI"/>
          <w:sz w:val="18"/>
          <w:szCs w:val="18"/>
        </w:rPr>
        <w:t xml:space="preserve"> and c</w:t>
      </w:r>
      <w:r w:rsidRPr="002D4579">
        <w:rPr>
          <w:rFonts w:ascii="Segoe UI" w:hAnsi="Segoe UI" w:cs="Segoe UI"/>
          <w:sz w:val="18"/>
          <w:szCs w:val="18"/>
        </w:rPr>
        <w:t xml:space="preserve">reated </w:t>
      </w:r>
      <w:r w:rsidRPr="002D4579">
        <w:rPr>
          <w:rFonts w:ascii="Segoe UI" w:hAnsi="Segoe UI" w:cs="Segoe UI"/>
          <w:b/>
          <w:bCs/>
          <w:sz w:val="18"/>
          <w:szCs w:val="18"/>
        </w:rPr>
        <w:t>DBFit</w:t>
      </w:r>
      <w:r w:rsidRPr="002D4579">
        <w:rPr>
          <w:rFonts w:ascii="Segoe UI" w:hAnsi="Segoe UI" w:cs="Segoe UI"/>
          <w:sz w:val="18"/>
          <w:szCs w:val="18"/>
        </w:rPr>
        <w:t xml:space="preserve"> tests for querying the database.</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1C1463C8"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Server, Grid, Apache POI, Java, HTML, CSS, X-path, SQL, Maven, SOAPUI, Postman, Restful, JSON, Appium, </w:t>
      </w:r>
      <w:proofErr w:type="spellStart"/>
      <w:proofErr w:type="gramStart"/>
      <w:r w:rsidRPr="002D4579">
        <w:rPr>
          <w:rFonts w:ascii="Segoe UI" w:hAnsi="Segoe UI" w:cs="Segoe UI"/>
          <w:sz w:val="18"/>
          <w:szCs w:val="18"/>
        </w:rPr>
        <w:t>Android,</w:t>
      </w:r>
      <w:r w:rsidR="003563E1">
        <w:rPr>
          <w:rFonts w:ascii="Segoe UI" w:hAnsi="Segoe UI" w:cs="Segoe UI"/>
          <w:sz w:val="18"/>
          <w:szCs w:val="18"/>
        </w:rPr>
        <w:t>LoanIQ</w:t>
      </w:r>
      <w:proofErr w:type="spellEnd"/>
      <w:proofErr w:type="gramEnd"/>
      <w:r w:rsidR="003563E1">
        <w:rPr>
          <w:rFonts w:ascii="Segoe UI" w:hAnsi="Segoe UI" w:cs="Segoe UI"/>
          <w:sz w:val="18"/>
          <w:szCs w:val="18"/>
        </w:rPr>
        <w:t>,</w:t>
      </w:r>
      <w:r w:rsidRPr="002D4579">
        <w:rPr>
          <w:rFonts w:ascii="Segoe UI" w:hAnsi="Segoe UI" w:cs="Segoe UI"/>
          <w:sz w:val="18"/>
          <w:szCs w:val="18"/>
        </w:rPr>
        <w:t xml:space="preserve">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40EFB6CA" w:rsidR="00D8029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0E671CE7" w14:textId="77777777" w:rsidR="004707E5" w:rsidRDefault="004707E5" w:rsidP="003337DE">
      <w:pPr>
        <w:pStyle w:val="ListParagraph"/>
        <w:numPr>
          <w:ilvl w:val="0"/>
          <w:numId w:val="8"/>
        </w:numPr>
        <w:spacing w:after="0" w:line="240" w:lineRule="auto"/>
        <w:jc w:val="both"/>
        <w:rPr>
          <w:rFonts w:ascii="Segoe UI" w:hAnsi="Segoe UI" w:cs="Segoe UI"/>
          <w:sz w:val="18"/>
          <w:szCs w:val="18"/>
        </w:rPr>
      </w:pPr>
      <w:r w:rsidRPr="004707E5">
        <w:rPr>
          <w:rFonts w:ascii="Segoe UI" w:hAnsi="Segoe UI" w:cs="Segoe UI"/>
          <w:sz w:val="18"/>
          <w:szCs w:val="18"/>
        </w:rPr>
        <w:t xml:space="preserve">Collaborated with cross-functional teams to understand business and functional requirements for </w:t>
      </w:r>
      <w:r w:rsidRPr="004707E5">
        <w:rPr>
          <w:rFonts w:ascii="Segoe UI" w:hAnsi="Segoe UI" w:cs="Segoe UI"/>
          <w:b/>
          <w:bCs/>
          <w:sz w:val="18"/>
          <w:szCs w:val="18"/>
        </w:rPr>
        <w:t>E</w:t>
      </w:r>
      <w:r w:rsidRPr="004707E5">
        <w:rPr>
          <w:rFonts w:ascii="Segoe UI" w:hAnsi="Segoe UI" w:cs="Segoe UI"/>
          <w:sz w:val="18"/>
          <w:szCs w:val="18"/>
        </w:rPr>
        <w:t>-</w:t>
      </w:r>
      <w:r w:rsidRPr="004707E5">
        <w:rPr>
          <w:rFonts w:ascii="Segoe UI" w:hAnsi="Segoe UI" w:cs="Segoe UI"/>
          <w:b/>
          <w:bCs/>
          <w:sz w:val="18"/>
          <w:szCs w:val="18"/>
        </w:rPr>
        <w:t>commerce</w:t>
      </w:r>
      <w:r w:rsidRPr="004707E5">
        <w:rPr>
          <w:rFonts w:ascii="Segoe UI" w:hAnsi="Segoe UI" w:cs="Segoe UI"/>
          <w:sz w:val="18"/>
          <w:szCs w:val="18"/>
        </w:rPr>
        <w:t xml:space="preserve"> solutions. </w:t>
      </w:r>
    </w:p>
    <w:p w14:paraId="47442E03" w14:textId="01A54357" w:rsidR="004707E5" w:rsidRPr="003337DE" w:rsidRDefault="004707E5" w:rsidP="003337DE">
      <w:pPr>
        <w:pStyle w:val="ListParagraph"/>
        <w:numPr>
          <w:ilvl w:val="0"/>
          <w:numId w:val="8"/>
        </w:numPr>
        <w:spacing w:after="0" w:line="240" w:lineRule="auto"/>
        <w:jc w:val="both"/>
        <w:rPr>
          <w:rFonts w:ascii="Segoe UI" w:hAnsi="Segoe UI" w:cs="Segoe UI"/>
          <w:sz w:val="18"/>
          <w:szCs w:val="18"/>
        </w:rPr>
      </w:pPr>
      <w:r w:rsidRPr="004707E5">
        <w:rPr>
          <w:rFonts w:ascii="Segoe UI" w:hAnsi="Segoe UI" w:cs="Segoe UI"/>
          <w:sz w:val="18"/>
          <w:szCs w:val="18"/>
        </w:rPr>
        <w:t>Played a crucial role in defining test scenarios</w:t>
      </w:r>
      <w:r>
        <w:rPr>
          <w:rFonts w:ascii="Segoe UI" w:hAnsi="Segoe UI" w:cs="Segoe UI"/>
          <w:sz w:val="18"/>
          <w:szCs w:val="18"/>
        </w:rPr>
        <w:t xml:space="preserve"> </w:t>
      </w:r>
      <w:r w:rsidRPr="004707E5">
        <w:rPr>
          <w:rFonts w:ascii="Segoe UI" w:hAnsi="Segoe UI" w:cs="Segoe UI"/>
          <w:sz w:val="18"/>
          <w:szCs w:val="18"/>
        </w:rPr>
        <w:t xml:space="preserve">and maintaining a focus on delivering high-quality E-commerce </w:t>
      </w:r>
      <w:r w:rsidRPr="004707E5">
        <w:rPr>
          <w:rFonts w:ascii="Segoe UI" w:hAnsi="Segoe UI" w:cs="Segoe UI"/>
          <w:sz w:val="18"/>
          <w:szCs w:val="18"/>
        </w:rPr>
        <w:t>products.</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0B9B7391" w14:textId="670FCB78"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Pulled code and tested code which is up to date from </w:t>
      </w:r>
      <w:r w:rsidRPr="002D4579">
        <w:rPr>
          <w:rFonts w:ascii="Segoe UI" w:hAnsi="Segoe UI" w:cs="Segoe UI"/>
          <w:b/>
          <w:bCs/>
          <w:sz w:val="18"/>
          <w:szCs w:val="18"/>
        </w:rPr>
        <w:t>GIT-HUB SCM</w:t>
      </w:r>
      <w:r w:rsidRPr="002D4579">
        <w:rPr>
          <w:rFonts w:ascii="Segoe UI" w:hAnsi="Segoe UI" w:cs="Segoe UI"/>
          <w:sz w:val="18"/>
          <w:szCs w:val="18"/>
        </w:rPr>
        <w:t xml:space="preserve"> using </w:t>
      </w:r>
      <w:r w:rsidRPr="002D4579">
        <w:rPr>
          <w:rFonts w:ascii="Segoe UI" w:hAnsi="Segoe UI" w:cs="Segoe UI"/>
          <w:b/>
          <w:bCs/>
          <w:sz w:val="18"/>
          <w:szCs w:val="18"/>
        </w:rPr>
        <w:t xml:space="preserve">GITHUB </w:t>
      </w:r>
      <w:r w:rsidRPr="002D4579">
        <w:rPr>
          <w:rFonts w:ascii="Segoe UI" w:hAnsi="Segoe UI" w:cs="Segoe UI"/>
          <w:sz w:val="18"/>
          <w:szCs w:val="18"/>
        </w:rPr>
        <w:t>commands on Windows Machine.</w:t>
      </w:r>
    </w:p>
    <w:p w14:paraId="2A5D38F9" w14:textId="65A1AF08" w:rsidR="00DE194D" w:rsidRPr="002D4579" w:rsidRDefault="000A5283" w:rsidP="002D4579">
      <w:pPr>
        <w:pStyle w:val="ListParagraph"/>
        <w:numPr>
          <w:ilvl w:val="0"/>
          <w:numId w:val="8"/>
        </w:numPr>
        <w:spacing w:after="0" w:line="240" w:lineRule="auto"/>
        <w:jc w:val="both"/>
        <w:rPr>
          <w:rFonts w:ascii="Segoe UI" w:hAnsi="Segoe UI" w:cs="Segoe UI"/>
          <w:sz w:val="18"/>
          <w:szCs w:val="18"/>
        </w:rPr>
      </w:pPr>
      <w:r w:rsidRPr="000A5283">
        <w:rPr>
          <w:rFonts w:ascii="Segoe UI" w:hAnsi="Segoe UI" w:cs="Segoe UI"/>
          <w:sz w:val="18"/>
          <w:szCs w:val="18"/>
        </w:rPr>
        <w:t xml:space="preserve">Ensured effective communication with stakeholders, providing regular updates on testing progress, challenges, and outcomes related to </w:t>
      </w:r>
      <w:r w:rsidRPr="000A5283">
        <w:rPr>
          <w:rFonts w:ascii="Segoe UI" w:hAnsi="Segoe UI" w:cs="Segoe UI"/>
          <w:b/>
          <w:bCs/>
          <w:sz w:val="18"/>
          <w:szCs w:val="18"/>
        </w:rPr>
        <w:t>LoanIQ</w:t>
      </w:r>
      <w:r w:rsidRPr="000A5283">
        <w:rPr>
          <w:rFonts w:ascii="Segoe UI" w:hAnsi="Segoe UI" w:cs="Segoe UI"/>
          <w:sz w:val="18"/>
          <w:szCs w:val="18"/>
        </w:rPr>
        <w:t xml:space="preserve"> implementations in the E-commerce </w:t>
      </w:r>
      <w:r w:rsidRPr="000A5283">
        <w:rPr>
          <w:rFonts w:ascii="Segoe UI" w:hAnsi="Segoe UI" w:cs="Segoe UI"/>
          <w:sz w:val="18"/>
          <w:szCs w:val="18"/>
        </w:rPr>
        <w:t>project.</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FE3F8FA" w14:textId="00B8E05D" w:rsidR="004707E5" w:rsidRDefault="004707E5"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4707E5">
        <w:rPr>
          <w:rFonts w:ascii="Segoe UI" w:eastAsia="Times New Roman" w:hAnsi="Segoe UI" w:cs="Segoe UI"/>
          <w:color w:val="25313D"/>
          <w:sz w:val="18"/>
          <w:szCs w:val="18"/>
          <w:lang w:val="en"/>
        </w:rPr>
        <w:t xml:space="preserve">Implemented robust automation strategies for </w:t>
      </w:r>
      <w:r w:rsidRPr="004707E5">
        <w:rPr>
          <w:rFonts w:ascii="Segoe UI" w:eastAsia="Times New Roman" w:hAnsi="Segoe UI" w:cs="Segoe UI"/>
          <w:color w:val="25313D"/>
          <w:sz w:val="18"/>
          <w:szCs w:val="18"/>
          <w:lang w:val="en"/>
        </w:rPr>
        <w:t>healthcare</w:t>
      </w:r>
      <w:r w:rsidRPr="004707E5">
        <w:rPr>
          <w:rFonts w:ascii="Segoe UI" w:eastAsia="Times New Roman" w:hAnsi="Segoe UI" w:cs="Segoe UI"/>
          <w:color w:val="25313D"/>
          <w:sz w:val="18"/>
          <w:szCs w:val="18"/>
          <w:lang w:val="en"/>
        </w:rPr>
        <w:t xml:space="preserve"> test cases, utilizing </w:t>
      </w:r>
      <w:r w:rsidRPr="004707E5">
        <w:rPr>
          <w:rFonts w:ascii="Segoe UI" w:eastAsia="Times New Roman" w:hAnsi="Segoe UI" w:cs="Segoe UI"/>
          <w:b/>
          <w:bCs/>
          <w:color w:val="25313D"/>
          <w:sz w:val="18"/>
          <w:szCs w:val="18"/>
          <w:lang w:val="en"/>
        </w:rPr>
        <w:t>Loan</w:t>
      </w:r>
      <w:r w:rsidRPr="004707E5">
        <w:rPr>
          <w:rFonts w:ascii="Segoe UI" w:eastAsia="Times New Roman" w:hAnsi="Segoe UI" w:cs="Segoe UI"/>
          <w:color w:val="25313D"/>
          <w:sz w:val="18"/>
          <w:szCs w:val="18"/>
          <w:lang w:val="en"/>
        </w:rPr>
        <w:t xml:space="preserve"> </w:t>
      </w:r>
      <w:r w:rsidRPr="004707E5">
        <w:rPr>
          <w:rFonts w:ascii="Segoe UI" w:eastAsia="Times New Roman" w:hAnsi="Segoe UI" w:cs="Segoe UI"/>
          <w:b/>
          <w:bCs/>
          <w:color w:val="25313D"/>
          <w:sz w:val="18"/>
          <w:szCs w:val="18"/>
          <w:lang w:val="en"/>
        </w:rPr>
        <w:t>IQ</w:t>
      </w:r>
      <w:r w:rsidRPr="004707E5">
        <w:rPr>
          <w:rFonts w:ascii="Segoe UI" w:eastAsia="Times New Roman" w:hAnsi="Segoe UI" w:cs="Segoe UI"/>
          <w:color w:val="25313D"/>
          <w:sz w:val="18"/>
          <w:szCs w:val="18"/>
          <w:lang w:val="en"/>
        </w:rPr>
        <w:t xml:space="preserve"> tools. Streamlined testing processes for </w:t>
      </w:r>
      <w:r w:rsidRPr="004707E5">
        <w:rPr>
          <w:rFonts w:ascii="Segoe UI" w:eastAsia="Times New Roman" w:hAnsi="Segoe UI" w:cs="Segoe UI"/>
          <w:color w:val="25313D"/>
          <w:sz w:val="18"/>
          <w:szCs w:val="18"/>
          <w:lang w:val="en"/>
        </w:rPr>
        <w:t>healthcare</w:t>
      </w:r>
      <w:r w:rsidRPr="004707E5">
        <w:rPr>
          <w:rFonts w:ascii="Segoe UI" w:eastAsia="Times New Roman" w:hAnsi="Segoe UI" w:cs="Segoe UI"/>
          <w:color w:val="25313D"/>
          <w:sz w:val="18"/>
          <w:szCs w:val="18"/>
          <w:lang w:val="en"/>
        </w:rPr>
        <w:t xml:space="preserve"> applications, improving efficiency and reducing the time-to-market for </w:t>
      </w:r>
      <w:r w:rsidRPr="004707E5">
        <w:rPr>
          <w:rFonts w:ascii="Segoe UI" w:eastAsia="Times New Roman" w:hAnsi="Segoe UI" w:cs="Segoe UI"/>
          <w:b/>
          <w:bCs/>
          <w:color w:val="25313D"/>
          <w:sz w:val="18"/>
          <w:szCs w:val="18"/>
          <w:lang w:val="en"/>
        </w:rPr>
        <w:t>healthcare</w:t>
      </w:r>
      <w:r w:rsidRPr="004707E5">
        <w:rPr>
          <w:rFonts w:ascii="Segoe UI" w:eastAsia="Times New Roman" w:hAnsi="Segoe UI" w:cs="Segoe UI"/>
          <w:color w:val="25313D"/>
          <w:sz w:val="18"/>
          <w:szCs w:val="18"/>
          <w:lang w:val="en"/>
        </w:rPr>
        <w:t xml:space="preserve"> </w:t>
      </w:r>
      <w:r w:rsidRPr="004707E5">
        <w:rPr>
          <w:rFonts w:ascii="Segoe UI" w:eastAsia="Times New Roman" w:hAnsi="Segoe UI" w:cs="Segoe UI"/>
          <w:color w:val="25313D"/>
          <w:sz w:val="18"/>
          <w:szCs w:val="18"/>
          <w:lang w:val="en"/>
        </w:rPr>
        <w:t>solutions.</w:t>
      </w:r>
    </w:p>
    <w:p w14:paraId="4F840728" w14:textId="43954D01" w:rsidR="004707E5" w:rsidRPr="002D4579" w:rsidRDefault="004707E5"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4707E5">
        <w:rPr>
          <w:rFonts w:ascii="Segoe UI" w:eastAsia="Times New Roman" w:hAnsi="Segoe UI" w:cs="Segoe UI"/>
          <w:color w:val="25313D"/>
          <w:sz w:val="18"/>
          <w:szCs w:val="18"/>
          <w:lang w:val="en"/>
        </w:rPr>
        <w:t xml:space="preserve">Established QA metrics and KPIs tailored for </w:t>
      </w:r>
      <w:r w:rsidR="000A5283" w:rsidRPr="004707E5">
        <w:rPr>
          <w:rFonts w:ascii="Segoe UI" w:eastAsia="Times New Roman" w:hAnsi="Segoe UI" w:cs="Segoe UI"/>
          <w:color w:val="25313D"/>
          <w:sz w:val="18"/>
          <w:szCs w:val="18"/>
          <w:lang w:val="en"/>
        </w:rPr>
        <w:t>healthcare</w:t>
      </w:r>
      <w:r w:rsidRPr="004707E5">
        <w:rPr>
          <w:rFonts w:ascii="Segoe UI" w:eastAsia="Times New Roman" w:hAnsi="Segoe UI" w:cs="Segoe UI"/>
          <w:color w:val="25313D"/>
          <w:sz w:val="18"/>
          <w:szCs w:val="18"/>
          <w:lang w:val="en"/>
        </w:rPr>
        <w:t xml:space="preserve"> </w:t>
      </w:r>
      <w:r w:rsidRPr="004707E5">
        <w:rPr>
          <w:rFonts w:ascii="Segoe UI" w:eastAsia="Times New Roman" w:hAnsi="Segoe UI" w:cs="Segoe UI"/>
          <w:color w:val="25313D"/>
          <w:sz w:val="18"/>
          <w:szCs w:val="18"/>
          <w:lang w:val="en"/>
        </w:rPr>
        <w:t>projects, into</w:t>
      </w:r>
      <w:r w:rsidRPr="004707E5">
        <w:rPr>
          <w:rFonts w:ascii="Segoe UI" w:eastAsia="Times New Roman" w:hAnsi="Segoe UI" w:cs="Segoe UI"/>
          <w:color w:val="25313D"/>
          <w:sz w:val="18"/>
          <w:szCs w:val="18"/>
          <w:lang w:val="en"/>
        </w:rPr>
        <w:t xml:space="preserve"> the effectiveness of testing processes.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36B6A336" w14:textId="2A78FBAF" w:rsidR="007B392F" w:rsidRPr="000A5283" w:rsidRDefault="007B392F" w:rsidP="000A5283">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54073F5E" w14:textId="77777777" w:rsidR="000A5283" w:rsidRDefault="003537F9" w:rsidP="000A5283">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51C2AC2C" w14:textId="24EA8544" w:rsidR="003537F9" w:rsidRPr="000A5283" w:rsidRDefault="003537F9" w:rsidP="000A5283">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A5283">
        <w:rPr>
          <w:rFonts w:ascii="Segoe UI" w:eastAsia="Times New Roman" w:hAnsi="Segoe UI" w:cs="Segoe UI"/>
          <w:color w:val="25313D"/>
          <w:sz w:val="18"/>
          <w:szCs w:val="18"/>
          <w:lang w:val="en"/>
        </w:rPr>
        <w:t xml:space="preserve">Coded dynamic and browser compatible UI web pages using </w:t>
      </w:r>
      <w:r w:rsidRPr="000A5283">
        <w:rPr>
          <w:rFonts w:ascii="Segoe UI" w:eastAsia="Times New Roman" w:hAnsi="Segoe UI" w:cs="Segoe UI"/>
          <w:b/>
          <w:bCs/>
          <w:color w:val="25313D"/>
          <w:sz w:val="18"/>
          <w:szCs w:val="18"/>
          <w:lang w:val="en"/>
        </w:rPr>
        <w:t>JavaScript</w:t>
      </w:r>
      <w:r w:rsidRPr="000A5283">
        <w:rPr>
          <w:rFonts w:ascii="Segoe UI" w:eastAsia="Times New Roman" w:hAnsi="Segoe UI" w:cs="Segoe UI"/>
          <w:color w:val="25313D"/>
          <w:sz w:val="18"/>
          <w:szCs w:val="18"/>
          <w:lang w:val="en"/>
        </w:rPr>
        <w:t xml:space="preserve">, </w:t>
      </w:r>
      <w:r w:rsidRPr="000A5283">
        <w:rPr>
          <w:rFonts w:ascii="Segoe UI" w:eastAsia="Times New Roman" w:hAnsi="Segoe UI" w:cs="Segoe UI"/>
          <w:b/>
          <w:bCs/>
          <w:color w:val="25313D"/>
          <w:sz w:val="18"/>
          <w:szCs w:val="18"/>
          <w:lang w:val="en"/>
        </w:rPr>
        <w:t>CSS3</w:t>
      </w:r>
      <w:r w:rsidRPr="000A5283">
        <w:rPr>
          <w:rFonts w:ascii="Segoe UI" w:eastAsia="Times New Roman" w:hAnsi="Segoe UI" w:cs="Segoe UI"/>
          <w:color w:val="25313D"/>
          <w:sz w:val="18"/>
          <w:szCs w:val="18"/>
          <w:lang w:val="en"/>
        </w:rPr>
        <w:t xml:space="preserve">, </w:t>
      </w:r>
      <w:r w:rsidRPr="000A5283">
        <w:rPr>
          <w:rFonts w:ascii="Segoe UI" w:eastAsia="Times New Roman" w:hAnsi="Segoe UI" w:cs="Segoe UI"/>
          <w:b/>
          <w:bCs/>
          <w:color w:val="25313D"/>
          <w:sz w:val="18"/>
          <w:szCs w:val="18"/>
          <w:lang w:val="en"/>
        </w:rPr>
        <w:t>HTML5</w:t>
      </w:r>
      <w:r w:rsidRPr="000A5283">
        <w:rPr>
          <w:rStyle w:val="Strong"/>
          <w:rFonts w:ascii="Segoe UI" w:eastAsia="Times New Roman" w:hAnsi="Segoe UI" w:cs="Segoe UI"/>
          <w:sz w:val="18"/>
          <w:szCs w:val="18"/>
          <w:lang w:val="en"/>
        </w:rPr>
        <w:t>, jQuery</w:t>
      </w:r>
      <w:r w:rsidRPr="000A5283">
        <w:rPr>
          <w:rFonts w:ascii="Segoe UI" w:eastAsia="Times New Roman" w:hAnsi="Segoe UI" w:cs="Segoe UI"/>
          <w:color w:val="25313D"/>
          <w:sz w:val="18"/>
          <w:szCs w:val="18"/>
          <w:lang w:val="en"/>
        </w:rPr>
        <w:t xml:space="preserve">, </w:t>
      </w:r>
      <w:r w:rsidR="0013357B" w:rsidRPr="000A5283">
        <w:rPr>
          <w:rStyle w:val="Strong"/>
          <w:rFonts w:ascii="Segoe UI" w:eastAsia="Times New Roman" w:hAnsi="Segoe UI" w:cs="Segoe UI"/>
          <w:sz w:val="18"/>
          <w:szCs w:val="18"/>
          <w:lang w:val="en"/>
        </w:rPr>
        <w:t xml:space="preserve">Ajax, </w:t>
      </w:r>
      <w:r w:rsidRPr="000A5283">
        <w:rPr>
          <w:rFonts w:ascii="Segoe UI" w:eastAsia="Times New Roman" w:hAnsi="Segoe UI" w:cs="Segoe UI"/>
          <w:color w:val="25313D"/>
          <w:sz w:val="18"/>
          <w:szCs w:val="18"/>
          <w:lang w:val="en"/>
        </w:rPr>
        <w:t>and responsive design in MVC</w:t>
      </w:r>
      <w:r w:rsidR="00695FEA" w:rsidRPr="000A5283">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B001A" w14:textId="77777777" w:rsidR="009274D9" w:rsidRDefault="009274D9" w:rsidP="007F411A">
      <w:pPr>
        <w:spacing w:after="0" w:line="240" w:lineRule="auto"/>
      </w:pPr>
      <w:r>
        <w:separator/>
      </w:r>
    </w:p>
  </w:endnote>
  <w:endnote w:type="continuationSeparator" w:id="0">
    <w:p w14:paraId="52BAC8D4" w14:textId="77777777" w:rsidR="009274D9" w:rsidRDefault="009274D9"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96A2E" w14:textId="77777777" w:rsidR="009274D9" w:rsidRDefault="009274D9" w:rsidP="007F411A">
      <w:pPr>
        <w:spacing w:after="0" w:line="240" w:lineRule="auto"/>
      </w:pPr>
      <w:r>
        <w:separator/>
      </w:r>
    </w:p>
  </w:footnote>
  <w:footnote w:type="continuationSeparator" w:id="0">
    <w:p w14:paraId="6A2E9472" w14:textId="77777777" w:rsidR="009274D9" w:rsidRDefault="009274D9"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A5283"/>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5715D"/>
    <w:rsid w:val="002674CB"/>
    <w:rsid w:val="00275DC7"/>
    <w:rsid w:val="002767D6"/>
    <w:rsid w:val="00277D35"/>
    <w:rsid w:val="00286BA7"/>
    <w:rsid w:val="00294485"/>
    <w:rsid w:val="002956E8"/>
    <w:rsid w:val="002973FD"/>
    <w:rsid w:val="002A1AE5"/>
    <w:rsid w:val="002C4CB8"/>
    <w:rsid w:val="002C6FD5"/>
    <w:rsid w:val="002C7A98"/>
    <w:rsid w:val="002D01C1"/>
    <w:rsid w:val="002D3443"/>
    <w:rsid w:val="002D4579"/>
    <w:rsid w:val="002F1C39"/>
    <w:rsid w:val="002F4220"/>
    <w:rsid w:val="00301727"/>
    <w:rsid w:val="00310478"/>
    <w:rsid w:val="00312D38"/>
    <w:rsid w:val="00324352"/>
    <w:rsid w:val="003330F7"/>
    <w:rsid w:val="003337DE"/>
    <w:rsid w:val="003537F9"/>
    <w:rsid w:val="003563E1"/>
    <w:rsid w:val="0037072D"/>
    <w:rsid w:val="0037167C"/>
    <w:rsid w:val="00386076"/>
    <w:rsid w:val="003935DB"/>
    <w:rsid w:val="003C21EC"/>
    <w:rsid w:val="003C322E"/>
    <w:rsid w:val="003D3512"/>
    <w:rsid w:val="003D5D80"/>
    <w:rsid w:val="003E1E6F"/>
    <w:rsid w:val="003E2D0C"/>
    <w:rsid w:val="003F4A8D"/>
    <w:rsid w:val="00403E64"/>
    <w:rsid w:val="00404E4C"/>
    <w:rsid w:val="004061AC"/>
    <w:rsid w:val="00414161"/>
    <w:rsid w:val="00415020"/>
    <w:rsid w:val="00423AEB"/>
    <w:rsid w:val="00423B16"/>
    <w:rsid w:val="00442933"/>
    <w:rsid w:val="004443AC"/>
    <w:rsid w:val="004471D8"/>
    <w:rsid w:val="00470759"/>
    <w:rsid w:val="004707E5"/>
    <w:rsid w:val="004764E7"/>
    <w:rsid w:val="00486E9D"/>
    <w:rsid w:val="00487DFA"/>
    <w:rsid w:val="00490D94"/>
    <w:rsid w:val="00491A7B"/>
    <w:rsid w:val="004A3085"/>
    <w:rsid w:val="004C450F"/>
    <w:rsid w:val="004C73E9"/>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70855"/>
    <w:rsid w:val="006715EC"/>
    <w:rsid w:val="00677050"/>
    <w:rsid w:val="00684261"/>
    <w:rsid w:val="00684A52"/>
    <w:rsid w:val="006956AC"/>
    <w:rsid w:val="00695FEA"/>
    <w:rsid w:val="006A06E6"/>
    <w:rsid w:val="006A4ECE"/>
    <w:rsid w:val="006A5118"/>
    <w:rsid w:val="006C7064"/>
    <w:rsid w:val="006F118A"/>
    <w:rsid w:val="006F12B4"/>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274D9"/>
    <w:rsid w:val="009540AD"/>
    <w:rsid w:val="009766DB"/>
    <w:rsid w:val="009948AA"/>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08F1"/>
    <w:rsid w:val="00DE194D"/>
    <w:rsid w:val="00DE1BA8"/>
    <w:rsid w:val="00DE3C7A"/>
    <w:rsid w:val="00DE6437"/>
    <w:rsid w:val="00DF00E6"/>
    <w:rsid w:val="00DF19C0"/>
    <w:rsid w:val="00DF42D0"/>
    <w:rsid w:val="00DF7E68"/>
    <w:rsid w:val="00E1035E"/>
    <w:rsid w:val="00E141FC"/>
    <w:rsid w:val="00E46CF7"/>
    <w:rsid w:val="00E47F05"/>
    <w:rsid w:val="00E534E6"/>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3913"/>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6</Pages>
  <Words>4988</Words>
  <Characters>28438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145</cp:revision>
  <cp:lastPrinted>2024-01-19T00:50:00Z</cp:lastPrinted>
  <dcterms:created xsi:type="dcterms:W3CDTF">2024-01-18T23:50:00Z</dcterms:created>
  <dcterms:modified xsi:type="dcterms:W3CDTF">2024-01-30T22:47:00Z</dcterms:modified>
</cp:coreProperties>
</file>