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3FCAACCD" w14:textId="7EEF0B20" w:rsidR="002541A1" w:rsidRPr="002541A1" w:rsidRDefault="002541A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541A1">
        <w:rPr>
          <w:rFonts w:ascii="Segoe UI" w:eastAsia="Times New Roman" w:hAnsi="Segoe UI" w:cs="Segoe UI"/>
          <w:color w:val="25313D"/>
          <w:sz w:val="18"/>
          <w:szCs w:val="18"/>
        </w:rPr>
        <w:t xml:space="preserve">Conducted functional testing on </w:t>
      </w:r>
      <w:r w:rsidRPr="002541A1">
        <w:rPr>
          <w:rFonts w:ascii="Segoe UI" w:eastAsia="Times New Roman" w:hAnsi="Segoe UI" w:cs="Segoe UI"/>
          <w:b/>
          <w:bCs/>
          <w:color w:val="25313D"/>
          <w:sz w:val="18"/>
          <w:szCs w:val="18"/>
        </w:rPr>
        <w:t>Fidessa's</w:t>
      </w:r>
      <w:r w:rsidRPr="002541A1">
        <w:rPr>
          <w:rFonts w:ascii="Segoe UI" w:eastAsia="Times New Roman" w:hAnsi="Segoe UI" w:cs="Segoe UI"/>
          <w:color w:val="25313D"/>
          <w:sz w:val="18"/>
          <w:szCs w:val="18"/>
        </w:rPr>
        <w:t xml:space="preserve"> trading and order management features, verifying the accuracy </w:t>
      </w:r>
      <w:r w:rsidRPr="002541A1">
        <w:rPr>
          <w:rFonts w:ascii="Segoe UI" w:eastAsia="Times New Roman" w:hAnsi="Segoe UI" w:cs="Segoe UI"/>
          <w:b/>
          <w:bCs/>
          <w:color w:val="25313D"/>
          <w:sz w:val="18"/>
          <w:szCs w:val="18"/>
        </w:rPr>
        <w:t>of buy/sell orders</w:t>
      </w:r>
      <w:r w:rsidRPr="002541A1">
        <w:rPr>
          <w:rFonts w:ascii="Segoe UI" w:eastAsia="Times New Roman" w:hAnsi="Segoe UI" w:cs="Segoe UI"/>
          <w:color w:val="25313D"/>
          <w:sz w:val="18"/>
          <w:szCs w:val="18"/>
        </w:rPr>
        <w:t xml:space="preserve">, trade execution, order routing, and </w:t>
      </w:r>
      <w:r w:rsidRPr="002541A1">
        <w:rPr>
          <w:rFonts w:ascii="Segoe UI" w:eastAsia="Times New Roman" w:hAnsi="Segoe UI" w:cs="Segoe UI"/>
          <w:b/>
          <w:bCs/>
          <w:color w:val="25313D"/>
          <w:sz w:val="18"/>
          <w:szCs w:val="18"/>
        </w:rPr>
        <w:t>order status trackin</w:t>
      </w:r>
      <w:r w:rsidRPr="002541A1">
        <w:rPr>
          <w:rFonts w:ascii="Segoe UI" w:eastAsia="Times New Roman" w:hAnsi="Segoe UI" w:cs="Segoe UI"/>
          <w:b/>
          <w:bCs/>
          <w:color w:val="25313D"/>
          <w:sz w:val="18"/>
          <w:szCs w:val="18"/>
        </w:rPr>
        <w:t>g</w:t>
      </w:r>
      <w:r>
        <w:rPr>
          <w:rFonts w:ascii="Segoe UI" w:eastAsia="Times New Roman" w:hAnsi="Segoe UI" w:cs="Segoe UI"/>
          <w:color w:val="25313D"/>
          <w:sz w:val="18"/>
          <w:szCs w:val="18"/>
        </w:rPr>
        <w:t>.</w:t>
      </w:r>
    </w:p>
    <w:p w14:paraId="40202A5B" w14:textId="5C3A3330"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6D575AAF" w:rsidR="0058769B" w:rsidRPr="002D4579" w:rsidRDefault="009E06D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w:t>
      </w:r>
      <w:r w:rsidRPr="009E06DE">
        <w:rPr>
          <w:rFonts w:ascii="Segoe UI" w:eastAsia="Times New Roman" w:hAnsi="Segoe UI" w:cs="Segoe UI"/>
          <w:color w:val="25313D"/>
          <w:sz w:val="18"/>
          <w:szCs w:val="18"/>
        </w:rPr>
        <w:t xml:space="preserve">ollaborated with cross-functional teams, including </w:t>
      </w:r>
      <w:r w:rsidRPr="009E06DE">
        <w:rPr>
          <w:rFonts w:ascii="Segoe UI" w:eastAsia="Times New Roman" w:hAnsi="Segoe UI" w:cs="Segoe UI"/>
          <w:b/>
          <w:bCs/>
          <w:color w:val="25313D"/>
          <w:sz w:val="18"/>
          <w:szCs w:val="18"/>
        </w:rPr>
        <w:t>traders</w:t>
      </w:r>
      <w:r w:rsidRPr="009E06DE">
        <w:rPr>
          <w:rFonts w:ascii="Segoe UI" w:eastAsia="Times New Roman" w:hAnsi="Segoe UI" w:cs="Segoe UI"/>
          <w:color w:val="25313D"/>
          <w:sz w:val="18"/>
          <w:szCs w:val="18"/>
        </w:rPr>
        <w:t xml:space="preserve">, </w:t>
      </w:r>
      <w:r w:rsidRPr="009E06DE">
        <w:rPr>
          <w:rFonts w:ascii="Segoe UI" w:eastAsia="Times New Roman" w:hAnsi="Segoe UI" w:cs="Segoe UI"/>
          <w:b/>
          <w:bCs/>
          <w:color w:val="25313D"/>
          <w:sz w:val="18"/>
          <w:szCs w:val="18"/>
        </w:rPr>
        <w:t>business analysts</w:t>
      </w:r>
      <w:r w:rsidRPr="009E06DE">
        <w:rPr>
          <w:rFonts w:ascii="Segoe UI" w:eastAsia="Times New Roman" w:hAnsi="Segoe UI" w:cs="Segoe UI"/>
          <w:color w:val="25313D"/>
          <w:sz w:val="18"/>
          <w:szCs w:val="18"/>
        </w:rPr>
        <w:t xml:space="preserve">, and </w:t>
      </w:r>
      <w:r w:rsidRPr="009E06DE">
        <w:rPr>
          <w:rFonts w:ascii="Segoe UI" w:eastAsia="Times New Roman" w:hAnsi="Segoe UI" w:cs="Segoe UI"/>
          <w:b/>
          <w:bCs/>
          <w:color w:val="25313D"/>
          <w:sz w:val="18"/>
          <w:szCs w:val="18"/>
        </w:rPr>
        <w:t>developers</w:t>
      </w:r>
      <w:r w:rsidRPr="009E06DE">
        <w:rPr>
          <w:rFonts w:ascii="Segoe UI" w:eastAsia="Times New Roman" w:hAnsi="Segoe UI" w:cs="Segoe UI"/>
          <w:color w:val="25313D"/>
          <w:sz w:val="18"/>
          <w:szCs w:val="18"/>
        </w:rPr>
        <w:t xml:space="preserve">, to ensure </w:t>
      </w:r>
      <w:r w:rsidRPr="009E06DE">
        <w:rPr>
          <w:rFonts w:ascii="Segoe UI" w:eastAsia="Times New Roman" w:hAnsi="Segoe UI" w:cs="Segoe UI"/>
          <w:b/>
          <w:bCs/>
          <w:color w:val="25313D"/>
          <w:sz w:val="18"/>
          <w:szCs w:val="18"/>
        </w:rPr>
        <w:t>Fidessa's</w:t>
      </w:r>
      <w:r w:rsidRPr="009E06DE">
        <w:rPr>
          <w:rFonts w:ascii="Segoe UI" w:eastAsia="Times New Roman" w:hAnsi="Segoe UI" w:cs="Segoe UI"/>
          <w:color w:val="25313D"/>
          <w:sz w:val="18"/>
          <w:szCs w:val="18"/>
        </w:rPr>
        <w:t xml:space="preserve"> functionalities aligned with business needs. Conducted user acceptance testing (</w:t>
      </w:r>
      <w:r w:rsidRPr="009E06DE">
        <w:rPr>
          <w:rFonts w:ascii="Segoe UI" w:eastAsia="Times New Roman" w:hAnsi="Segoe UI" w:cs="Segoe UI"/>
          <w:b/>
          <w:bCs/>
          <w:color w:val="25313D"/>
          <w:sz w:val="18"/>
          <w:szCs w:val="18"/>
        </w:rPr>
        <w:t>UAT</w:t>
      </w:r>
      <w:r w:rsidRPr="009E06DE">
        <w:rPr>
          <w:rFonts w:ascii="Segoe UI" w:eastAsia="Times New Roman" w:hAnsi="Segoe UI" w:cs="Segoe UI"/>
          <w:color w:val="25313D"/>
          <w:sz w:val="18"/>
          <w:szCs w:val="18"/>
        </w:rPr>
        <w:t xml:space="preserve">) to validate user </w:t>
      </w:r>
      <w:r w:rsidRPr="009E06DE">
        <w:rPr>
          <w:rFonts w:ascii="Segoe UI" w:eastAsia="Times New Roman" w:hAnsi="Segoe UI" w:cs="Segoe UI"/>
          <w:color w:val="25313D"/>
          <w:sz w:val="18"/>
          <w:szCs w:val="18"/>
        </w:rPr>
        <w:t>requirements.</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02B71B29" w:rsidR="00A06751" w:rsidRPr="002D4579" w:rsidRDefault="00EE15A4" w:rsidP="002D4579">
      <w:pPr>
        <w:numPr>
          <w:ilvl w:val="0"/>
          <w:numId w:val="7"/>
        </w:numPr>
        <w:spacing w:before="100" w:beforeAutospacing="1" w:after="100" w:afterAutospacing="1" w:line="240" w:lineRule="auto"/>
        <w:jc w:val="both"/>
        <w:rPr>
          <w:rFonts w:ascii="Segoe UI" w:hAnsi="Segoe UI" w:cs="Segoe UI"/>
          <w:sz w:val="18"/>
          <w:szCs w:val="18"/>
        </w:rPr>
      </w:pPr>
      <w:r w:rsidRPr="00EE15A4">
        <w:rPr>
          <w:rFonts w:ascii="Segoe UI" w:hAnsi="Segoe UI" w:cs="Segoe UI"/>
          <w:sz w:val="18"/>
          <w:szCs w:val="18"/>
        </w:rPr>
        <w:t xml:space="preserve">Conducted functional testing of </w:t>
      </w:r>
      <w:r w:rsidRPr="00EE15A4">
        <w:rPr>
          <w:rFonts w:ascii="Segoe UI" w:hAnsi="Segoe UI" w:cs="Segoe UI"/>
          <w:b/>
          <w:bCs/>
          <w:sz w:val="18"/>
          <w:szCs w:val="18"/>
        </w:rPr>
        <w:t>Fidessa's core features</w:t>
      </w:r>
      <w:r w:rsidRPr="00EE15A4">
        <w:rPr>
          <w:rFonts w:ascii="Segoe UI" w:hAnsi="Segoe UI" w:cs="Segoe UI"/>
          <w:sz w:val="18"/>
          <w:szCs w:val="18"/>
        </w:rPr>
        <w:t>, ensuring that order management, trading, and market data functionalities worked as expecte</w:t>
      </w:r>
      <w:r>
        <w:rPr>
          <w:rFonts w:ascii="Segoe UI" w:hAnsi="Segoe UI" w:cs="Segoe UI"/>
          <w:sz w:val="18"/>
          <w:szCs w:val="18"/>
        </w:rPr>
        <w:t>d</w:t>
      </w:r>
      <w:r w:rsidR="00A06751" w:rsidRPr="002D4579">
        <w:rPr>
          <w:rFonts w:ascii="Segoe UI" w:hAnsi="Segoe UI" w:cs="Segoe UI"/>
          <w:sz w:val="18"/>
          <w:szCs w:val="18"/>
        </w:rPr>
        <w:t>.</w:t>
      </w:r>
    </w:p>
    <w:p w14:paraId="098980E7" w14:textId="2DAD960A" w:rsidR="009B7D23" w:rsidRDefault="009B7D23" w:rsidP="00703DB1">
      <w:pPr>
        <w:numPr>
          <w:ilvl w:val="0"/>
          <w:numId w:val="7"/>
        </w:numPr>
        <w:spacing w:after="0" w:line="240" w:lineRule="auto"/>
        <w:jc w:val="both"/>
        <w:rPr>
          <w:rFonts w:ascii="Segoe UI" w:hAnsi="Segoe UI" w:cs="Segoe UI"/>
          <w:sz w:val="18"/>
          <w:szCs w:val="18"/>
        </w:rPr>
      </w:pPr>
      <w:r>
        <w:rPr>
          <w:rFonts w:ascii="Segoe UI" w:hAnsi="Segoe UI" w:cs="Segoe UI"/>
          <w:sz w:val="18"/>
          <w:szCs w:val="18"/>
        </w:rPr>
        <w:t>P</w:t>
      </w:r>
      <w:r w:rsidRPr="009B7D23">
        <w:rPr>
          <w:rFonts w:ascii="Segoe UI" w:hAnsi="Segoe UI" w:cs="Segoe UI"/>
          <w:sz w:val="18"/>
          <w:szCs w:val="18"/>
        </w:rPr>
        <w:t xml:space="preserve">erformed automated </w:t>
      </w:r>
      <w:r w:rsidRPr="009B7D23">
        <w:rPr>
          <w:rFonts w:ascii="Segoe UI" w:hAnsi="Segoe UI" w:cs="Segoe UI"/>
          <w:b/>
          <w:bCs/>
          <w:sz w:val="18"/>
          <w:szCs w:val="18"/>
        </w:rPr>
        <w:t>regression</w:t>
      </w:r>
      <w:r w:rsidRPr="009B7D23">
        <w:rPr>
          <w:rFonts w:ascii="Segoe UI" w:hAnsi="Segoe UI" w:cs="Segoe UI"/>
          <w:sz w:val="18"/>
          <w:szCs w:val="18"/>
        </w:rPr>
        <w:t xml:space="preserve"> testing to ensure that new releases or updates in </w:t>
      </w:r>
      <w:r w:rsidRPr="009B7D23">
        <w:rPr>
          <w:rFonts w:ascii="Segoe UI" w:hAnsi="Segoe UI" w:cs="Segoe UI"/>
          <w:b/>
          <w:bCs/>
          <w:sz w:val="18"/>
          <w:szCs w:val="18"/>
        </w:rPr>
        <w:t>Fidessa</w:t>
      </w:r>
      <w:r w:rsidRPr="009B7D23">
        <w:rPr>
          <w:rFonts w:ascii="Segoe UI" w:hAnsi="Segoe UI" w:cs="Segoe UI"/>
          <w:sz w:val="18"/>
          <w:szCs w:val="18"/>
        </w:rPr>
        <w:t xml:space="preserve"> did not introduce regressions, ensuring the platform's reliability for </w:t>
      </w:r>
      <w:r w:rsidRPr="009B7D23">
        <w:rPr>
          <w:rFonts w:ascii="Segoe UI" w:hAnsi="Segoe UI" w:cs="Segoe UI"/>
          <w:b/>
          <w:bCs/>
          <w:sz w:val="18"/>
          <w:szCs w:val="18"/>
        </w:rPr>
        <w:t>banking</w:t>
      </w:r>
      <w:r w:rsidRPr="009B7D23">
        <w:rPr>
          <w:rFonts w:ascii="Segoe UI" w:hAnsi="Segoe UI" w:cs="Segoe UI"/>
          <w:sz w:val="18"/>
          <w:szCs w:val="18"/>
        </w:rPr>
        <w:t xml:space="preserve"> </w:t>
      </w:r>
      <w:r w:rsidRPr="009B7D23">
        <w:rPr>
          <w:rFonts w:ascii="Segoe UI" w:hAnsi="Segoe UI" w:cs="Segoe UI"/>
          <w:sz w:val="18"/>
          <w:szCs w:val="18"/>
        </w:rPr>
        <w:t>operation</w:t>
      </w:r>
      <w:r>
        <w:rPr>
          <w:rFonts w:ascii="Segoe UI" w:hAnsi="Segoe UI" w:cs="Segoe UI"/>
          <w:sz w:val="18"/>
          <w:szCs w:val="18"/>
        </w:rPr>
        <w:t>s.</w:t>
      </w:r>
    </w:p>
    <w:p w14:paraId="77C143FB" w14:textId="59862014"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711180B" w14:textId="0CBFF042" w:rsidR="00DB36F1" w:rsidRDefault="00DB36F1" w:rsidP="002D4579">
      <w:pPr>
        <w:numPr>
          <w:ilvl w:val="0"/>
          <w:numId w:val="7"/>
        </w:numPr>
        <w:spacing w:before="100" w:beforeAutospacing="1" w:after="100" w:afterAutospacing="1" w:line="240" w:lineRule="auto"/>
        <w:jc w:val="both"/>
        <w:rPr>
          <w:rFonts w:ascii="Segoe UI" w:hAnsi="Segoe UI" w:cs="Segoe UI"/>
          <w:sz w:val="18"/>
          <w:szCs w:val="18"/>
        </w:rPr>
      </w:pPr>
      <w:r w:rsidRPr="00DB36F1">
        <w:rPr>
          <w:rFonts w:ascii="Segoe UI" w:hAnsi="Segoe UI" w:cs="Segoe UI"/>
          <w:sz w:val="18"/>
          <w:szCs w:val="18"/>
        </w:rPr>
        <w:lastRenderedPageBreak/>
        <w:t xml:space="preserve">Performed </w:t>
      </w:r>
      <w:r w:rsidRPr="00DB36F1">
        <w:rPr>
          <w:rFonts w:ascii="Segoe UI" w:hAnsi="Segoe UI" w:cs="Segoe UI"/>
          <w:b/>
          <w:bCs/>
          <w:sz w:val="18"/>
          <w:szCs w:val="18"/>
        </w:rPr>
        <w:t>regression</w:t>
      </w:r>
      <w:r w:rsidRPr="00DB36F1">
        <w:rPr>
          <w:rFonts w:ascii="Segoe UI" w:hAnsi="Segoe UI" w:cs="Segoe UI"/>
          <w:sz w:val="18"/>
          <w:szCs w:val="18"/>
        </w:rPr>
        <w:t xml:space="preserve"> testing to ensure that updates or new features in </w:t>
      </w:r>
      <w:r w:rsidRPr="00E8675F">
        <w:rPr>
          <w:rFonts w:ascii="Segoe UI" w:hAnsi="Segoe UI" w:cs="Segoe UI"/>
          <w:b/>
          <w:bCs/>
          <w:sz w:val="18"/>
          <w:szCs w:val="18"/>
        </w:rPr>
        <w:t>Fidessa</w:t>
      </w:r>
      <w:r w:rsidRPr="00DB36F1">
        <w:rPr>
          <w:rFonts w:ascii="Segoe UI" w:hAnsi="Segoe UI" w:cs="Segoe UI"/>
          <w:sz w:val="18"/>
          <w:szCs w:val="18"/>
        </w:rPr>
        <w:t xml:space="preserve"> did not cause </w:t>
      </w:r>
      <w:r w:rsidRPr="00DB36F1">
        <w:rPr>
          <w:rFonts w:ascii="Segoe UI" w:hAnsi="Segoe UI" w:cs="Segoe UI"/>
          <w:b/>
          <w:bCs/>
          <w:sz w:val="18"/>
          <w:szCs w:val="18"/>
        </w:rPr>
        <w:t>regressions</w:t>
      </w:r>
      <w:r w:rsidRPr="00DB36F1">
        <w:rPr>
          <w:rFonts w:ascii="Segoe UI" w:hAnsi="Segoe UI" w:cs="Segoe UI"/>
          <w:sz w:val="18"/>
          <w:szCs w:val="18"/>
        </w:rPr>
        <w:t xml:space="preserve"> or break existing functionality, maintaining the stability and reliability of the </w:t>
      </w:r>
      <w:r w:rsidRPr="00DB36F1">
        <w:rPr>
          <w:rFonts w:ascii="Segoe UI" w:hAnsi="Segoe UI" w:cs="Segoe UI"/>
          <w:sz w:val="18"/>
          <w:szCs w:val="18"/>
        </w:rPr>
        <w:t>syste</w:t>
      </w:r>
      <w:r>
        <w:rPr>
          <w:rFonts w:ascii="Segoe UI" w:hAnsi="Segoe UI" w:cs="Segoe UI"/>
          <w:sz w:val="18"/>
          <w:szCs w:val="18"/>
        </w:rPr>
        <w:t>m.</w:t>
      </w:r>
    </w:p>
    <w:p w14:paraId="336E5B5D" w14:textId="3CD8DFD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043264AC" w:rsidR="00A06751" w:rsidRPr="002D4579" w:rsidRDefault="00D0457B" w:rsidP="002D4579">
      <w:pPr>
        <w:numPr>
          <w:ilvl w:val="0"/>
          <w:numId w:val="7"/>
        </w:numPr>
        <w:spacing w:before="100" w:beforeAutospacing="1" w:after="100" w:afterAutospacing="1" w:line="240" w:lineRule="auto"/>
        <w:jc w:val="both"/>
        <w:rPr>
          <w:rFonts w:ascii="Segoe UI" w:hAnsi="Segoe UI" w:cs="Segoe UI"/>
          <w:sz w:val="18"/>
          <w:szCs w:val="18"/>
        </w:rPr>
      </w:pPr>
      <w:r w:rsidRPr="00D0457B">
        <w:rPr>
          <w:rFonts w:ascii="Segoe UI" w:hAnsi="Segoe UI" w:cs="Segoe UI"/>
          <w:b/>
          <w:bCs/>
          <w:sz w:val="18"/>
          <w:szCs w:val="18"/>
        </w:rPr>
        <w:t>Tracked</w:t>
      </w:r>
      <w:r w:rsidRPr="00D0457B">
        <w:rPr>
          <w:rFonts w:ascii="Segoe UI" w:hAnsi="Segoe UI" w:cs="Segoe UI"/>
          <w:sz w:val="18"/>
          <w:szCs w:val="18"/>
        </w:rPr>
        <w:t xml:space="preserve">, </w:t>
      </w:r>
      <w:r w:rsidRPr="00D0457B">
        <w:rPr>
          <w:rFonts w:ascii="Segoe UI" w:hAnsi="Segoe UI" w:cs="Segoe UI"/>
          <w:b/>
          <w:bCs/>
          <w:sz w:val="18"/>
          <w:szCs w:val="18"/>
        </w:rPr>
        <w:t>prioritized</w:t>
      </w:r>
      <w:r w:rsidRPr="00D0457B">
        <w:rPr>
          <w:rFonts w:ascii="Segoe UI" w:hAnsi="Segoe UI" w:cs="Segoe UI"/>
          <w:sz w:val="18"/>
          <w:szCs w:val="18"/>
        </w:rPr>
        <w:t xml:space="preserve">, and resolved defects in </w:t>
      </w:r>
      <w:r w:rsidRPr="00D0457B">
        <w:rPr>
          <w:rFonts w:ascii="Segoe UI" w:hAnsi="Segoe UI" w:cs="Segoe UI"/>
          <w:b/>
          <w:bCs/>
          <w:sz w:val="18"/>
          <w:szCs w:val="18"/>
        </w:rPr>
        <w:t>Fidessa</w:t>
      </w:r>
      <w:r w:rsidRPr="00D0457B">
        <w:rPr>
          <w:rFonts w:ascii="Segoe UI" w:hAnsi="Segoe UI" w:cs="Segoe UI"/>
          <w:sz w:val="18"/>
          <w:szCs w:val="18"/>
        </w:rPr>
        <w:t xml:space="preserve"> using </w:t>
      </w:r>
      <w:r w:rsidRPr="00D0457B">
        <w:rPr>
          <w:rFonts w:ascii="Segoe UI" w:hAnsi="Segoe UI" w:cs="Segoe UI"/>
          <w:b/>
          <w:bCs/>
          <w:sz w:val="18"/>
          <w:szCs w:val="18"/>
        </w:rPr>
        <w:t>bug</w:t>
      </w:r>
      <w:r w:rsidRPr="00D0457B">
        <w:rPr>
          <w:rFonts w:ascii="Segoe UI" w:hAnsi="Segoe UI" w:cs="Segoe UI"/>
          <w:sz w:val="18"/>
          <w:szCs w:val="18"/>
        </w:rPr>
        <w:t xml:space="preserve"> tracking tools like </w:t>
      </w:r>
      <w:r w:rsidRPr="00D0457B">
        <w:rPr>
          <w:rFonts w:ascii="Segoe UI" w:hAnsi="Segoe UI" w:cs="Segoe UI"/>
          <w:b/>
          <w:bCs/>
          <w:sz w:val="18"/>
          <w:szCs w:val="18"/>
        </w:rPr>
        <w:t>JIRA</w:t>
      </w:r>
      <w:r w:rsidRPr="00D0457B">
        <w:rPr>
          <w:rFonts w:ascii="Segoe UI" w:hAnsi="Segoe UI" w:cs="Segoe UI"/>
          <w:sz w:val="18"/>
          <w:szCs w:val="18"/>
        </w:rPr>
        <w:t>. Collaborated with development teams to ensure defects were fixed promptly and that the platform met quality standard</w:t>
      </w:r>
      <w:r w:rsidR="00A06751"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395DF9FF" w:rsidR="00A06751" w:rsidRPr="00695FEA" w:rsidRDefault="00FE6F0C" w:rsidP="00695FEA">
      <w:pPr>
        <w:numPr>
          <w:ilvl w:val="0"/>
          <w:numId w:val="7"/>
        </w:numPr>
        <w:spacing w:before="100" w:beforeAutospacing="1" w:after="100" w:afterAutospacing="1" w:line="240" w:lineRule="auto"/>
        <w:jc w:val="both"/>
        <w:rPr>
          <w:rFonts w:ascii="Segoe UI" w:hAnsi="Segoe UI" w:cs="Segoe UI"/>
          <w:sz w:val="18"/>
          <w:szCs w:val="18"/>
        </w:rPr>
      </w:pPr>
      <w:r w:rsidRPr="00FE6F0C">
        <w:rPr>
          <w:rFonts w:ascii="Segoe UI" w:hAnsi="Segoe UI" w:cs="Segoe UI"/>
          <w:sz w:val="18"/>
          <w:szCs w:val="18"/>
        </w:rPr>
        <w:t>performed</w:t>
      </w:r>
      <w:r w:rsidRPr="00FE6F0C">
        <w:rPr>
          <w:rFonts w:ascii="Segoe UI" w:hAnsi="Segoe UI" w:cs="Segoe UI"/>
          <w:sz w:val="18"/>
          <w:szCs w:val="18"/>
        </w:rPr>
        <w:t xml:space="preserve"> automated </w:t>
      </w:r>
      <w:r w:rsidRPr="00FE6F0C">
        <w:rPr>
          <w:rFonts w:ascii="Segoe UI" w:hAnsi="Segoe UI" w:cs="Segoe UI"/>
          <w:b/>
          <w:bCs/>
          <w:sz w:val="18"/>
          <w:szCs w:val="18"/>
        </w:rPr>
        <w:t>regression</w:t>
      </w:r>
      <w:r w:rsidRPr="00FE6F0C">
        <w:rPr>
          <w:rFonts w:ascii="Segoe UI" w:hAnsi="Segoe UI" w:cs="Segoe UI"/>
          <w:sz w:val="18"/>
          <w:szCs w:val="18"/>
        </w:rPr>
        <w:t xml:space="preserve"> testing to ensure that new releases or updates in </w:t>
      </w:r>
      <w:r w:rsidRPr="00FE6F0C">
        <w:rPr>
          <w:rFonts w:ascii="Segoe UI" w:hAnsi="Segoe UI" w:cs="Segoe UI"/>
          <w:b/>
          <w:bCs/>
          <w:sz w:val="18"/>
          <w:szCs w:val="18"/>
        </w:rPr>
        <w:t>Fidessa</w:t>
      </w:r>
      <w:r w:rsidRPr="00FE6F0C">
        <w:rPr>
          <w:rFonts w:ascii="Segoe UI" w:hAnsi="Segoe UI" w:cs="Segoe UI"/>
          <w:sz w:val="18"/>
          <w:szCs w:val="18"/>
        </w:rPr>
        <w:t xml:space="preserve"> did not introduce regressions, ensuring the platform's reliability for </w:t>
      </w:r>
      <w:r w:rsidRPr="00FE6F0C">
        <w:rPr>
          <w:rFonts w:ascii="Segoe UI" w:hAnsi="Segoe UI" w:cs="Segoe UI"/>
          <w:b/>
          <w:bCs/>
          <w:sz w:val="18"/>
          <w:szCs w:val="18"/>
        </w:rPr>
        <w:t>banking</w:t>
      </w:r>
      <w:r w:rsidRPr="00FE6F0C">
        <w:rPr>
          <w:rFonts w:ascii="Segoe UI" w:hAnsi="Segoe UI" w:cs="Segoe UI"/>
          <w:sz w:val="18"/>
          <w:szCs w:val="18"/>
        </w:rPr>
        <w:t xml:space="preserve"> operations</w:t>
      </w:r>
      <w:r w:rsidR="00695FEA">
        <w:rPr>
          <w:rFonts w:ascii="Segoe UI" w:hAnsi="Segoe UI" w:cs="Segoe UI"/>
          <w:sz w:val="18"/>
          <w:szCs w:val="18"/>
        </w:rPr>
        <w:t>.</w:t>
      </w:r>
    </w:p>
    <w:p w14:paraId="580C1557" w14:textId="0268C446" w:rsidR="00095492" w:rsidRDefault="00095492" w:rsidP="002D4579">
      <w:pPr>
        <w:pStyle w:val="ListParagraph"/>
        <w:numPr>
          <w:ilvl w:val="0"/>
          <w:numId w:val="7"/>
        </w:numPr>
        <w:spacing w:after="0" w:line="240" w:lineRule="auto"/>
        <w:jc w:val="both"/>
        <w:rPr>
          <w:rFonts w:ascii="Segoe UI" w:hAnsi="Segoe UI" w:cs="Segoe UI"/>
          <w:sz w:val="18"/>
          <w:szCs w:val="18"/>
        </w:rPr>
      </w:pPr>
      <w:r>
        <w:rPr>
          <w:rFonts w:ascii="Segoe UI" w:hAnsi="Segoe UI" w:cs="Segoe UI"/>
          <w:sz w:val="18"/>
          <w:szCs w:val="18"/>
        </w:rPr>
        <w:t>De</w:t>
      </w:r>
      <w:r w:rsidRPr="00095492">
        <w:rPr>
          <w:rFonts w:ascii="Segoe UI" w:hAnsi="Segoe UI" w:cs="Segoe UI"/>
          <w:sz w:val="18"/>
          <w:szCs w:val="18"/>
        </w:rPr>
        <w:t xml:space="preserve">veloped automated test frameworks for </w:t>
      </w:r>
      <w:r w:rsidRPr="00095492">
        <w:rPr>
          <w:rFonts w:ascii="Segoe UI" w:hAnsi="Segoe UI" w:cs="Segoe UI"/>
          <w:b/>
          <w:bCs/>
          <w:sz w:val="18"/>
          <w:szCs w:val="18"/>
        </w:rPr>
        <w:t>Fidessa</w:t>
      </w:r>
      <w:r w:rsidRPr="00095492">
        <w:rPr>
          <w:rFonts w:ascii="Segoe UI" w:hAnsi="Segoe UI" w:cs="Segoe UI"/>
          <w:sz w:val="18"/>
          <w:szCs w:val="18"/>
        </w:rPr>
        <w:t xml:space="preserve"> using </w:t>
      </w:r>
      <w:r w:rsidRPr="00095492">
        <w:rPr>
          <w:rFonts w:ascii="Segoe UI" w:hAnsi="Segoe UI" w:cs="Segoe UI"/>
          <w:b/>
          <w:bCs/>
          <w:sz w:val="18"/>
          <w:szCs w:val="18"/>
        </w:rPr>
        <w:t>Selenium</w:t>
      </w:r>
      <w:r w:rsidRPr="00095492">
        <w:rPr>
          <w:rFonts w:ascii="Segoe UI" w:hAnsi="Segoe UI" w:cs="Segoe UI"/>
          <w:sz w:val="18"/>
          <w:szCs w:val="18"/>
        </w:rPr>
        <w:t xml:space="preserve">, </w:t>
      </w:r>
      <w:r w:rsidRPr="00095492">
        <w:rPr>
          <w:rFonts w:ascii="Segoe UI" w:hAnsi="Segoe UI" w:cs="Segoe UI"/>
          <w:b/>
          <w:bCs/>
          <w:sz w:val="18"/>
          <w:szCs w:val="18"/>
        </w:rPr>
        <w:t>TestNG</w:t>
      </w:r>
      <w:r w:rsidRPr="00095492">
        <w:rPr>
          <w:rFonts w:ascii="Segoe UI" w:hAnsi="Segoe UI" w:cs="Segoe UI"/>
          <w:sz w:val="18"/>
          <w:szCs w:val="18"/>
        </w:rPr>
        <w:t>, or similar tools, ensuring efficient test execution and comprehensive test coverage for trading and order management functionalities.</w:t>
      </w:r>
    </w:p>
    <w:p w14:paraId="145762D7" w14:textId="3A5B34F9" w:rsidR="00EC4ACB" w:rsidRPr="002D4579" w:rsidRDefault="00A557FC" w:rsidP="002D4579">
      <w:pPr>
        <w:pStyle w:val="ListParagraph"/>
        <w:numPr>
          <w:ilvl w:val="0"/>
          <w:numId w:val="7"/>
        </w:numPr>
        <w:spacing w:after="0" w:line="240" w:lineRule="auto"/>
        <w:jc w:val="both"/>
        <w:rPr>
          <w:rFonts w:ascii="Segoe UI" w:hAnsi="Segoe UI" w:cs="Segoe UI"/>
          <w:sz w:val="18"/>
          <w:szCs w:val="18"/>
        </w:rPr>
      </w:pPr>
      <w:r w:rsidRPr="00A557FC">
        <w:rPr>
          <w:rFonts w:ascii="Segoe UI" w:hAnsi="Segoe UI" w:cs="Segoe UI"/>
          <w:b/>
          <w:bCs/>
          <w:sz w:val="18"/>
          <w:szCs w:val="18"/>
        </w:rPr>
        <w:t>F</w:t>
      </w:r>
      <w:r w:rsidRPr="00A557FC">
        <w:rPr>
          <w:rFonts w:ascii="Segoe UI" w:hAnsi="Segoe UI" w:cs="Segoe UI"/>
          <w:b/>
          <w:bCs/>
          <w:sz w:val="18"/>
          <w:szCs w:val="18"/>
        </w:rPr>
        <w:t>idessa</w:t>
      </w:r>
      <w:r w:rsidRPr="00A557FC">
        <w:rPr>
          <w:rFonts w:ascii="Segoe UI" w:hAnsi="Segoe UI" w:cs="Segoe UI"/>
          <w:sz w:val="18"/>
          <w:szCs w:val="18"/>
        </w:rPr>
        <w:t xml:space="preserve"> is designed to be </w:t>
      </w:r>
      <w:r w:rsidRPr="00A557FC">
        <w:rPr>
          <w:rFonts w:ascii="Segoe UI" w:hAnsi="Segoe UI" w:cs="Segoe UI"/>
          <w:b/>
          <w:bCs/>
          <w:sz w:val="18"/>
          <w:szCs w:val="18"/>
        </w:rPr>
        <w:t>customizable</w:t>
      </w:r>
      <w:r w:rsidRPr="00A557FC">
        <w:rPr>
          <w:rFonts w:ascii="Segoe UI" w:hAnsi="Segoe UI" w:cs="Segoe UI"/>
          <w:sz w:val="18"/>
          <w:szCs w:val="18"/>
        </w:rPr>
        <w:t xml:space="preserve"> and scalable, accommodating the varying needs </w:t>
      </w:r>
      <w:r w:rsidR="00134DC8" w:rsidRPr="00A557FC">
        <w:rPr>
          <w:rFonts w:ascii="Segoe UI" w:hAnsi="Segoe UI" w:cs="Segoe UI"/>
          <w:sz w:val="18"/>
          <w:szCs w:val="18"/>
        </w:rPr>
        <w:t>of banking</w:t>
      </w:r>
      <w:r w:rsidRPr="00A557FC">
        <w:rPr>
          <w:rFonts w:ascii="Segoe UI" w:hAnsi="Segoe UI" w:cs="Segoe UI"/>
          <w:sz w:val="18"/>
          <w:szCs w:val="18"/>
        </w:rPr>
        <w:t xml:space="preserve"> projects</w:t>
      </w:r>
      <w:r w:rsidR="00EC4ACB" w:rsidRPr="00EC4ACB">
        <w:rPr>
          <w:rFonts w:ascii="Segoe UI" w:hAnsi="Segoe UI" w:cs="Segoe UI"/>
          <w:sz w:val="18"/>
          <w:szCs w:val="18"/>
        </w:rPr>
        <w:t>.</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IDE/RC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8F08" w14:textId="77777777" w:rsidR="00141FA7" w:rsidRDefault="00141FA7" w:rsidP="007F411A">
      <w:pPr>
        <w:spacing w:after="0" w:line="240" w:lineRule="auto"/>
      </w:pPr>
      <w:r>
        <w:separator/>
      </w:r>
    </w:p>
  </w:endnote>
  <w:endnote w:type="continuationSeparator" w:id="0">
    <w:p w14:paraId="125F9EED" w14:textId="77777777" w:rsidR="00141FA7" w:rsidRDefault="00141FA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4B7FF" w14:textId="77777777" w:rsidR="00141FA7" w:rsidRDefault="00141FA7" w:rsidP="007F411A">
      <w:pPr>
        <w:spacing w:after="0" w:line="240" w:lineRule="auto"/>
      </w:pPr>
      <w:r>
        <w:separator/>
      </w:r>
    </w:p>
  </w:footnote>
  <w:footnote w:type="continuationSeparator" w:id="0">
    <w:p w14:paraId="061820B4" w14:textId="77777777" w:rsidR="00141FA7" w:rsidRDefault="00141FA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95492"/>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34DC8"/>
    <w:rsid w:val="001413C6"/>
    <w:rsid w:val="00141FA7"/>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41A1"/>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D1C81"/>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B7D23"/>
    <w:rsid w:val="009C1154"/>
    <w:rsid w:val="009C7696"/>
    <w:rsid w:val="009D370D"/>
    <w:rsid w:val="009D55E7"/>
    <w:rsid w:val="009E06DE"/>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557FC"/>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0457B"/>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36F1"/>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8675F"/>
    <w:rsid w:val="00E9124C"/>
    <w:rsid w:val="00EA1EFB"/>
    <w:rsid w:val="00EB6BEE"/>
    <w:rsid w:val="00EC252B"/>
    <w:rsid w:val="00EC25DD"/>
    <w:rsid w:val="00EC3222"/>
    <w:rsid w:val="00EC4ACB"/>
    <w:rsid w:val="00ED2998"/>
    <w:rsid w:val="00ED5A67"/>
    <w:rsid w:val="00EE15A4"/>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00FE6F0C"/>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7</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181</cp:revision>
  <cp:lastPrinted>2024-01-19T00:50:00Z</cp:lastPrinted>
  <dcterms:created xsi:type="dcterms:W3CDTF">2024-01-18T23:50:00Z</dcterms:created>
  <dcterms:modified xsi:type="dcterms:W3CDTF">2024-05-09T20:17:00Z</dcterms:modified>
</cp:coreProperties>
</file>