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7C6" w:rsidRPr="008A20AA" w:rsidRDefault="00C717C6" w:rsidP="008A20AA">
      <w:pPr>
        <w:jc w:val="center"/>
        <w:rPr>
          <w:rFonts w:eastAsia="Calibri"/>
          <w:b/>
          <w:bCs/>
          <w:sz w:val="56"/>
          <w:szCs w:val="56"/>
          <w:u w:val="single"/>
        </w:rPr>
      </w:pPr>
      <w:r w:rsidRPr="008A20AA">
        <w:rPr>
          <w:rFonts w:eastAsia="Calibri"/>
          <w:b/>
          <w:bCs/>
          <w:sz w:val="56"/>
          <w:szCs w:val="56"/>
          <w:u w:val="single"/>
        </w:rPr>
        <w:t>Case Study-Linear Regression Analysis</w:t>
      </w:r>
    </w:p>
    <w:p w:rsidR="00C717C6" w:rsidRPr="008A20AA" w:rsidRDefault="00C717C6" w:rsidP="008A20AA">
      <w:pPr>
        <w:jc w:val="center"/>
        <w:rPr>
          <w:rFonts w:eastAsia="Calibri"/>
          <w:sz w:val="56"/>
          <w:szCs w:val="56"/>
        </w:rPr>
      </w:pPr>
    </w:p>
    <w:p w:rsidR="00C717C6" w:rsidRPr="00FF26D6" w:rsidRDefault="00C717C6" w:rsidP="008A20AA">
      <w:pPr>
        <w:jc w:val="center"/>
        <w:rPr>
          <w:rFonts w:eastAsia="Calibri"/>
        </w:rPr>
      </w:pPr>
    </w:p>
    <w:p w:rsidR="00C717C6" w:rsidRPr="008A20AA" w:rsidRDefault="00C717C6" w:rsidP="008A20AA">
      <w:pPr>
        <w:jc w:val="center"/>
        <w:rPr>
          <w:rFonts w:eastAsia="Calibri"/>
          <w:sz w:val="36"/>
          <w:szCs w:val="36"/>
        </w:rPr>
      </w:pPr>
      <w:r w:rsidRPr="008A20AA">
        <w:rPr>
          <w:rFonts w:eastAsia="Calibri"/>
          <w:sz w:val="36"/>
          <w:szCs w:val="36"/>
        </w:rPr>
        <w:t>Submitted by: T. Vijaya</w:t>
      </w:r>
    </w:p>
    <w:p w:rsidR="008A20AA" w:rsidRPr="008A20AA" w:rsidRDefault="008A20AA" w:rsidP="008A20AA">
      <w:pPr>
        <w:jc w:val="both"/>
        <w:rPr>
          <w:rFonts w:eastAsia="Calibri"/>
          <w:sz w:val="36"/>
          <w:szCs w:val="36"/>
        </w:rPr>
      </w:pPr>
    </w:p>
    <w:p w:rsidR="008A20AA" w:rsidRPr="00D22F8A" w:rsidRDefault="008A20AA" w:rsidP="008A20AA">
      <w:pPr>
        <w:jc w:val="both"/>
        <w:rPr>
          <w:rFonts w:eastAsia="Calibri"/>
          <w:sz w:val="36"/>
          <w:szCs w:val="36"/>
        </w:rPr>
      </w:pPr>
    </w:p>
    <w:p w:rsidR="008A20AA" w:rsidRDefault="008A20AA" w:rsidP="008A20AA">
      <w:pPr>
        <w:jc w:val="both"/>
        <w:rPr>
          <w:rFonts w:eastAsia="Calibri"/>
        </w:rPr>
      </w:pPr>
    </w:p>
    <w:p w:rsidR="00C717C6" w:rsidRDefault="004A47EA" w:rsidP="008A20AA">
      <w:pPr>
        <w:spacing w:line="240" w:lineRule="auto"/>
        <w:jc w:val="both"/>
        <w:rPr>
          <w:rFonts w:eastAsia="Calibri"/>
          <w:b/>
          <w:bCs/>
        </w:rPr>
      </w:pPr>
      <w:r w:rsidRPr="008A20AA">
        <w:rPr>
          <w:rFonts w:eastAsia="Calibri"/>
          <w:b/>
          <w:bCs/>
        </w:rPr>
        <w:t>INTRODUCTION</w:t>
      </w:r>
    </w:p>
    <w:p w:rsidR="008A20AA" w:rsidRPr="008A20AA" w:rsidRDefault="008A20AA" w:rsidP="008A20AA">
      <w:pPr>
        <w:spacing w:line="240" w:lineRule="auto"/>
        <w:jc w:val="both"/>
        <w:rPr>
          <w:rFonts w:eastAsia="Calibri"/>
          <w:b/>
          <w:bCs/>
        </w:rPr>
      </w:pPr>
    </w:p>
    <w:p w:rsidR="00D10669" w:rsidRPr="00FF26D6" w:rsidRDefault="000A7B26" w:rsidP="008A20AA">
      <w:pPr>
        <w:spacing w:line="240" w:lineRule="auto"/>
        <w:jc w:val="both"/>
      </w:pPr>
      <w:r w:rsidRPr="00FF26D6">
        <w:t>Regression Analysis deals w</w:t>
      </w:r>
      <w:r w:rsidR="00C717C6" w:rsidRPr="00FF26D6">
        <w:t xml:space="preserve">ith studying relationship from </w:t>
      </w:r>
      <w:r w:rsidRPr="00FF26D6">
        <w:t>a set of variables to another variable where the former is called a set of independent variables or regressors or predictors and the latter is called dependent variable or regressed variable or response.</w:t>
      </w:r>
      <w:r w:rsidR="00B81C2E" w:rsidRPr="00FF26D6">
        <w:t xml:space="preserve"> </w:t>
      </w:r>
      <w:r w:rsidR="00D268E9" w:rsidRPr="00FF26D6">
        <w:t xml:space="preserve">On </w:t>
      </w:r>
      <w:r w:rsidR="00B22FB5" w:rsidRPr="00FF26D6">
        <w:t xml:space="preserve">the </w:t>
      </w:r>
      <w:r w:rsidR="00D268E9" w:rsidRPr="00FF26D6">
        <w:t>one hand</w:t>
      </w:r>
      <w:r w:rsidR="00B22FB5" w:rsidRPr="00FF26D6">
        <w:t>, a single number</w:t>
      </w:r>
      <w:r w:rsidR="00D268E9" w:rsidRPr="00FF26D6">
        <w:t>,</w:t>
      </w:r>
      <w:r w:rsidR="0094762B" w:rsidRPr="00FF26D6">
        <w:t xml:space="preserve"> </w:t>
      </w:r>
      <w:r w:rsidR="00D268E9" w:rsidRPr="00FF26D6">
        <w:t>a correlation coefficient expresses the strength</w:t>
      </w:r>
      <w:r w:rsidR="0094762B" w:rsidRPr="00FF26D6">
        <w:t xml:space="preserve"> of the asso</w:t>
      </w:r>
      <w:r w:rsidR="00D268E9" w:rsidRPr="00FF26D6">
        <w:t>ciation between two variables.</w:t>
      </w:r>
      <w:r w:rsidR="0094762B" w:rsidRPr="00FF26D6">
        <w:t xml:space="preserve"> </w:t>
      </w:r>
      <w:r w:rsidR="00D268E9" w:rsidRPr="00FF26D6">
        <w:t xml:space="preserve">On the other there is a set of techniques known as regression which utilize </w:t>
      </w:r>
      <w:r w:rsidR="0094762B" w:rsidRPr="00FF26D6">
        <w:t>the presence of an asso</w:t>
      </w:r>
      <w:r w:rsidR="00D268E9" w:rsidRPr="00FF26D6">
        <w:t>ciation between two variables to predict the values of one variable from those of another</w:t>
      </w:r>
      <w:r w:rsidR="00B22FB5" w:rsidRPr="00FF26D6">
        <w:t xml:space="preserve">. </w:t>
      </w:r>
      <w:r w:rsidR="004D0DB0" w:rsidRPr="00FF26D6">
        <w:t>We fit a predictive model to our data and use that model to predict values of the dependent variable from one or more independent variables.</w:t>
      </w:r>
      <w:r w:rsidR="00B81C2E" w:rsidRPr="00FF26D6">
        <w:t xml:space="preserve"> </w:t>
      </w:r>
      <w:r w:rsidR="004D0DB0" w:rsidRPr="00FF26D6">
        <w:t>Simple regression seeks to predict an outcome from a single</w:t>
      </w:r>
      <w:r w:rsidR="0094762B" w:rsidRPr="00FF26D6">
        <w:t xml:space="preserve"> predictor whereas multiple regression </w:t>
      </w:r>
      <w:r w:rsidR="00B81C2E" w:rsidRPr="00FF26D6">
        <w:t xml:space="preserve">seeks to predict an outcome from several predictors. </w:t>
      </w:r>
      <w:r w:rsidRPr="00FF26D6">
        <w:t>In fact we are quantifying the effect of each regressors on the response.</w:t>
      </w:r>
      <w:r w:rsidR="0094762B" w:rsidRPr="00FF26D6">
        <w:t xml:space="preserve"> </w:t>
      </w:r>
      <w:r w:rsidRPr="00FF26D6">
        <w:t>For example how different marketing drivers affect revenue of a particular company, how national income of countries are affected by different macroeconomic variables like unemployment, human development, agricultural and industrial growth.</w:t>
      </w:r>
    </w:p>
    <w:p w:rsidR="00D10669" w:rsidRPr="00FF26D6" w:rsidRDefault="000657B3" w:rsidP="008A20AA">
      <w:pPr>
        <w:spacing w:line="240" w:lineRule="auto"/>
        <w:jc w:val="both"/>
      </w:pPr>
      <w:r w:rsidRPr="00FF26D6">
        <w:rPr>
          <w:rFonts w:eastAsia="Times New Roman"/>
        </w:rPr>
        <w:t>A multiple linear regression is an equation in which each predictor variable has its own coefficient and the outcome variable is predicted from a combination of all the variables multiplied by their respective coefficients plus a residual term. It is expressed as follows:</w:t>
      </w:r>
    </w:p>
    <w:p w:rsidR="000657B3" w:rsidRPr="00FF26D6" w:rsidRDefault="000657B3" w:rsidP="008A20AA">
      <w:pPr>
        <w:jc w:val="both"/>
      </w:pPr>
      <w:r w:rsidRPr="00FF26D6">
        <w:rPr>
          <w:rFonts w:eastAsia="Times New Roman"/>
        </w:rPr>
        <w:t>Y=ß</w:t>
      </w:r>
      <w:r w:rsidRPr="00FF26D6">
        <w:rPr>
          <w:rFonts w:eastAsia="Times New Roman"/>
          <w:vertAlign w:val="subscript"/>
        </w:rPr>
        <w:t>0</w:t>
      </w:r>
      <w:r w:rsidRPr="00FF26D6">
        <w:rPr>
          <w:rFonts w:eastAsia="Times New Roman"/>
        </w:rPr>
        <w:t>+ß</w:t>
      </w:r>
      <w:r w:rsidRPr="00FF26D6">
        <w:rPr>
          <w:rFonts w:eastAsia="Times New Roman"/>
          <w:vertAlign w:val="subscript"/>
        </w:rPr>
        <w:t>1</w:t>
      </w:r>
      <w:r w:rsidRPr="00FF26D6">
        <w:rPr>
          <w:rFonts w:eastAsia="Times New Roman"/>
        </w:rPr>
        <w:t>X</w:t>
      </w:r>
      <w:r w:rsidRPr="00FF26D6">
        <w:rPr>
          <w:rFonts w:eastAsia="Times New Roman"/>
          <w:vertAlign w:val="subscript"/>
        </w:rPr>
        <w:t>1</w:t>
      </w:r>
      <w:r w:rsidRPr="00FF26D6">
        <w:rPr>
          <w:rFonts w:eastAsia="Times New Roman"/>
        </w:rPr>
        <w:t>+ß</w:t>
      </w:r>
      <w:r w:rsidRPr="00FF26D6">
        <w:rPr>
          <w:rFonts w:eastAsia="Times New Roman"/>
          <w:vertAlign w:val="subscript"/>
        </w:rPr>
        <w:t>2</w:t>
      </w:r>
      <w:r w:rsidRPr="00FF26D6">
        <w:rPr>
          <w:rFonts w:eastAsia="Times New Roman"/>
        </w:rPr>
        <w:t>X</w:t>
      </w:r>
      <w:r w:rsidRPr="00FF26D6">
        <w:rPr>
          <w:rFonts w:eastAsia="Times New Roman"/>
          <w:vertAlign w:val="subscript"/>
        </w:rPr>
        <w:t>2</w:t>
      </w:r>
      <w:r w:rsidRPr="00FF26D6">
        <w:rPr>
          <w:rFonts w:eastAsia="Times New Roman"/>
        </w:rPr>
        <w:t>….</w:t>
      </w:r>
      <w:r w:rsidR="0094762B" w:rsidRPr="00FF26D6">
        <w:rPr>
          <w:rFonts w:eastAsia="Times New Roman"/>
        </w:rPr>
        <w:t xml:space="preserve"> </w:t>
      </w:r>
      <w:r w:rsidRPr="00FF26D6">
        <w:rPr>
          <w:rFonts w:eastAsia="Times New Roman"/>
        </w:rPr>
        <w:t>+ ß</w:t>
      </w:r>
      <w:r w:rsidRPr="00FF26D6">
        <w:rPr>
          <w:rFonts w:eastAsia="Times New Roman"/>
          <w:vertAlign w:val="subscript"/>
        </w:rPr>
        <w:t>p</w:t>
      </w:r>
      <w:r w:rsidRPr="00FF26D6">
        <w:rPr>
          <w:rFonts w:eastAsia="Times New Roman"/>
        </w:rPr>
        <w:t>X</w:t>
      </w:r>
      <w:r w:rsidRPr="00FF26D6">
        <w:rPr>
          <w:rFonts w:eastAsia="Times New Roman"/>
          <w:vertAlign w:val="subscript"/>
        </w:rPr>
        <w:t>p</w:t>
      </w:r>
      <w:r w:rsidR="0094762B" w:rsidRPr="00FF26D6">
        <w:rPr>
          <w:rFonts w:eastAsia="Times New Roman"/>
          <w:vertAlign w:val="subscript"/>
        </w:rPr>
        <w:t xml:space="preserve"> </w:t>
      </w:r>
      <w:r w:rsidRPr="00FF26D6">
        <w:rPr>
          <w:rFonts w:eastAsia="Times New Roman"/>
        </w:rPr>
        <w:t>+ε</w:t>
      </w:r>
      <w:r w:rsidRPr="00FF26D6">
        <w:rPr>
          <w:rFonts w:eastAsia="Times New Roman"/>
          <w:vertAlign w:val="subscript"/>
        </w:rPr>
        <w:t>i</w:t>
      </w:r>
    </w:p>
    <w:p w:rsidR="000657B3" w:rsidRPr="00FF26D6" w:rsidRDefault="000657B3" w:rsidP="008A20AA">
      <w:pPr>
        <w:spacing w:line="240" w:lineRule="auto"/>
        <w:jc w:val="both"/>
      </w:pPr>
      <w:r w:rsidRPr="00FF26D6">
        <w:rPr>
          <w:rFonts w:eastAsia="Times New Roman"/>
        </w:rPr>
        <w:t>Where Y is the outcome variable,ß</w:t>
      </w:r>
      <w:r w:rsidRPr="00FF26D6">
        <w:rPr>
          <w:rFonts w:eastAsia="Times New Roman"/>
          <w:vertAlign w:val="subscript"/>
        </w:rPr>
        <w:t>1</w:t>
      </w:r>
      <w:r w:rsidRPr="00FF26D6">
        <w:rPr>
          <w:rFonts w:eastAsia="Times New Roman"/>
        </w:rPr>
        <w:t xml:space="preserve"> is the coefficient of the first predictor(X</w:t>
      </w:r>
      <w:r w:rsidRPr="00FF26D6">
        <w:rPr>
          <w:rFonts w:eastAsia="Times New Roman"/>
          <w:vertAlign w:val="subscript"/>
        </w:rPr>
        <w:t>1</w:t>
      </w:r>
      <w:r w:rsidRPr="00FF26D6">
        <w:rPr>
          <w:rFonts w:eastAsia="Times New Roman"/>
        </w:rPr>
        <w:t>),intercept ß</w:t>
      </w:r>
      <w:r w:rsidRPr="00FF26D6">
        <w:rPr>
          <w:rFonts w:eastAsia="Times New Roman"/>
          <w:vertAlign w:val="subscript"/>
        </w:rPr>
        <w:t>0</w:t>
      </w:r>
      <w:r w:rsidRPr="00FF26D6">
        <w:rPr>
          <w:rFonts w:eastAsia="Times New Roman"/>
        </w:rPr>
        <w:t xml:space="preserve"> is the regression constant, ε</w:t>
      </w:r>
      <w:r w:rsidRPr="00FF26D6">
        <w:rPr>
          <w:rFonts w:eastAsia="Times New Roman"/>
          <w:vertAlign w:val="subscript"/>
        </w:rPr>
        <w:t>i</w:t>
      </w:r>
      <w:r w:rsidRPr="00FF26D6">
        <w:rPr>
          <w:rFonts w:eastAsia="Times New Roman"/>
        </w:rPr>
        <w:t xml:space="preserve"> is the difference between the predicted and the observed value of  Y for the i </w:t>
      </w:r>
      <w:r w:rsidRPr="00FF26D6">
        <w:rPr>
          <w:rFonts w:eastAsia="Times New Roman"/>
          <w:vertAlign w:val="superscript"/>
        </w:rPr>
        <w:t xml:space="preserve">th </w:t>
      </w:r>
      <w:r w:rsidRPr="00FF26D6">
        <w:rPr>
          <w:rFonts w:eastAsia="Times New Roman"/>
        </w:rPr>
        <w:t>subject. The parameters ß</w:t>
      </w:r>
      <w:r w:rsidRPr="00FF26D6">
        <w:rPr>
          <w:rFonts w:eastAsia="Times New Roman"/>
          <w:vertAlign w:val="subscript"/>
        </w:rPr>
        <w:t>1</w:t>
      </w:r>
      <w:r w:rsidRPr="00FF26D6">
        <w:rPr>
          <w:rFonts w:eastAsia="Times New Roman"/>
        </w:rPr>
        <w:t>,ß</w:t>
      </w:r>
      <w:r w:rsidRPr="00FF26D6">
        <w:rPr>
          <w:rFonts w:eastAsia="Times New Roman"/>
          <w:vertAlign w:val="subscript"/>
        </w:rPr>
        <w:t>2</w:t>
      </w:r>
      <w:r w:rsidRPr="00FF26D6">
        <w:rPr>
          <w:rFonts w:eastAsia="Times New Roman"/>
        </w:rPr>
        <w:t>…,ß</w:t>
      </w:r>
      <w:r w:rsidRPr="00FF26D6">
        <w:rPr>
          <w:rFonts w:eastAsia="Times New Roman"/>
          <w:vertAlign w:val="subscript"/>
        </w:rPr>
        <w:t xml:space="preserve">p </w:t>
      </w:r>
      <w:r w:rsidRPr="00FF26D6">
        <w:rPr>
          <w:rFonts w:eastAsia="Times New Roman"/>
        </w:rPr>
        <w:t>are the partial regression coefficients .This equation is known as the multiple linear regression equation of Y upon X</w:t>
      </w:r>
      <w:r w:rsidRPr="00FF26D6">
        <w:rPr>
          <w:rFonts w:eastAsia="Times New Roman"/>
          <w:vertAlign w:val="subscript"/>
        </w:rPr>
        <w:t>1</w:t>
      </w:r>
      <w:r w:rsidRPr="00FF26D6">
        <w:rPr>
          <w:rFonts w:eastAsia="Times New Roman"/>
        </w:rPr>
        <w:t>,X</w:t>
      </w:r>
      <w:r w:rsidRPr="00FF26D6">
        <w:rPr>
          <w:rFonts w:eastAsia="Times New Roman"/>
          <w:vertAlign w:val="subscript"/>
        </w:rPr>
        <w:t>2</w:t>
      </w:r>
      <w:r w:rsidRPr="00FF26D6">
        <w:rPr>
          <w:rFonts w:eastAsia="Times New Roman"/>
        </w:rPr>
        <w:t>…,X</w:t>
      </w:r>
      <w:r w:rsidRPr="00FF26D6">
        <w:rPr>
          <w:rFonts w:eastAsia="Times New Roman"/>
          <w:vertAlign w:val="subscript"/>
        </w:rPr>
        <w:t>p</w:t>
      </w:r>
      <w:r w:rsidRPr="00FF26D6">
        <w:rPr>
          <w:rFonts w:eastAsia="Times New Roman"/>
        </w:rPr>
        <w:t>. We seek to find the linear combination of predictors that correlate maximally with the outcome variable.</w:t>
      </w:r>
      <w:r w:rsidR="00374596" w:rsidRPr="00FF26D6">
        <w:rPr>
          <w:rFonts w:eastAsia="Times New Roman"/>
        </w:rPr>
        <w:t xml:space="preserve"> </w:t>
      </w:r>
      <w:r w:rsidRPr="00FF26D6">
        <w:rPr>
          <w:rFonts w:eastAsia="Times New Roman"/>
        </w:rPr>
        <w:t xml:space="preserve">The intercept is the distance from the origin to the point at which the line cuts the y-axis. </w:t>
      </w:r>
      <w:r w:rsidR="0094762B" w:rsidRPr="00FF26D6">
        <w:rPr>
          <w:rFonts w:eastAsia="Times New Roman"/>
        </w:rPr>
        <w:t>In SPSS</w:t>
      </w:r>
      <w:r w:rsidRPr="00FF26D6">
        <w:rPr>
          <w:rFonts w:eastAsia="Times New Roman"/>
        </w:rPr>
        <w:t xml:space="preserve"> output the intercept b</w:t>
      </w:r>
      <w:r w:rsidRPr="00FF26D6">
        <w:rPr>
          <w:rFonts w:eastAsia="Times New Roman"/>
          <w:vertAlign w:val="subscript"/>
        </w:rPr>
        <w:t>0</w:t>
      </w:r>
      <w:r w:rsidRPr="00FF26D6">
        <w:rPr>
          <w:rFonts w:eastAsia="Times New Roman"/>
        </w:rPr>
        <w:t xml:space="preserve"> is referred as the constant.</w:t>
      </w:r>
    </w:p>
    <w:p w:rsidR="00154C6F" w:rsidRDefault="00154C6F" w:rsidP="008A20AA">
      <w:pPr>
        <w:spacing w:line="240" w:lineRule="auto"/>
        <w:jc w:val="both"/>
        <w:rPr>
          <w:rFonts w:eastAsia="Times New Roman"/>
        </w:rPr>
      </w:pPr>
    </w:p>
    <w:p w:rsidR="000657B3" w:rsidRPr="00FF26D6" w:rsidRDefault="0040103D" w:rsidP="008A20AA">
      <w:pPr>
        <w:spacing w:line="240" w:lineRule="auto"/>
        <w:jc w:val="both"/>
      </w:pPr>
      <w:r w:rsidRPr="00B87D86">
        <w:rPr>
          <w:rFonts w:eastAsia="Times New Roman"/>
          <w:b/>
          <w:bCs/>
          <w:i/>
          <w:u w:val="single"/>
        </w:rPr>
        <w:t>Fitting a Linear Reg</w:t>
      </w:r>
      <w:r w:rsidR="00374596" w:rsidRPr="00B87D86">
        <w:rPr>
          <w:rFonts w:eastAsia="Times New Roman"/>
          <w:b/>
          <w:bCs/>
          <w:i/>
          <w:u w:val="single"/>
        </w:rPr>
        <w:t>ression Model</w:t>
      </w:r>
      <w:r w:rsidR="00374596" w:rsidRPr="00FF26D6">
        <w:rPr>
          <w:rFonts w:eastAsia="Times New Roman"/>
        </w:rPr>
        <w:t xml:space="preserve">-In </w:t>
      </w:r>
      <w:r w:rsidRPr="00FF26D6">
        <w:rPr>
          <w:rFonts w:eastAsia="Times New Roman"/>
        </w:rPr>
        <w:t>multiple linear regression</w:t>
      </w:r>
      <w:r w:rsidR="0094762B" w:rsidRPr="00FF26D6">
        <w:rPr>
          <w:rFonts w:eastAsia="Times New Roman"/>
        </w:rPr>
        <w:t xml:space="preserve"> </w:t>
      </w:r>
      <w:r w:rsidRPr="00FF26D6">
        <w:rPr>
          <w:rFonts w:eastAsia="Times New Roman"/>
        </w:rPr>
        <w:t>(linear regression in SPSS) the outcome variable Y is predicted using the equation of straight line.</w:t>
      </w:r>
      <w:r w:rsidR="0094762B" w:rsidRPr="00FF26D6">
        <w:rPr>
          <w:rFonts w:eastAsia="Times New Roman"/>
        </w:rPr>
        <w:t xml:space="preserve"> </w:t>
      </w:r>
      <w:r w:rsidRPr="00FF26D6">
        <w:rPr>
          <w:rFonts w:eastAsia="Times New Roman"/>
        </w:rPr>
        <w:t>Given that we hav</w:t>
      </w:r>
      <w:r w:rsidR="00BF720A" w:rsidRPr="00FF26D6">
        <w:rPr>
          <w:rFonts w:eastAsia="Times New Roman"/>
        </w:rPr>
        <w:t>e collected severa</w:t>
      </w:r>
      <w:r w:rsidR="004438D8">
        <w:rPr>
          <w:rFonts w:eastAsia="Times New Roman"/>
        </w:rPr>
        <w:t xml:space="preserve">l values of </w:t>
      </w:r>
      <w:r w:rsidR="00BF720A" w:rsidRPr="00FF26D6">
        <w:rPr>
          <w:rFonts w:eastAsia="Times New Roman"/>
        </w:rPr>
        <w:t>Y</w:t>
      </w:r>
      <w:r w:rsidR="002061CB" w:rsidRPr="00FF26D6">
        <w:rPr>
          <w:rFonts w:eastAsia="Times New Roman"/>
        </w:rPr>
        <w:t xml:space="preserve"> </w:t>
      </w:r>
      <w:r w:rsidRPr="00FF26D6">
        <w:rPr>
          <w:rFonts w:eastAsia="Times New Roman"/>
        </w:rPr>
        <w:t>and X</w:t>
      </w:r>
      <w:r w:rsidRPr="00FF26D6">
        <w:rPr>
          <w:rFonts w:eastAsia="Times New Roman"/>
          <w:vertAlign w:val="subscript"/>
        </w:rPr>
        <w:t>1</w:t>
      </w:r>
      <w:r w:rsidRPr="00FF26D6">
        <w:rPr>
          <w:rFonts w:eastAsia="Times New Roman"/>
        </w:rPr>
        <w:t>,…X</w:t>
      </w:r>
      <w:r w:rsidRPr="00FF26D6">
        <w:rPr>
          <w:rFonts w:eastAsia="Times New Roman"/>
          <w:vertAlign w:val="subscript"/>
        </w:rPr>
        <w:t>p</w:t>
      </w:r>
      <w:r w:rsidRPr="00FF26D6">
        <w:rPr>
          <w:rFonts w:eastAsia="Times New Roman"/>
        </w:rPr>
        <w:t>,</w:t>
      </w:r>
      <w:r w:rsidR="00374596" w:rsidRPr="00FF26D6">
        <w:rPr>
          <w:rFonts w:eastAsia="Times New Roman"/>
        </w:rPr>
        <w:t xml:space="preserve"> </w:t>
      </w:r>
      <w:r w:rsidRPr="00FF26D6">
        <w:rPr>
          <w:rFonts w:eastAsia="Times New Roman"/>
        </w:rPr>
        <w:t>the unknown parameters in the equation can be calculated by fitting a model to the data(in this case a straight line)</w:t>
      </w:r>
      <w:r w:rsidR="000657B3" w:rsidRPr="00FF26D6">
        <w:rPr>
          <w:rFonts w:eastAsia="Times New Roman"/>
        </w:rPr>
        <w:t xml:space="preserve"> for which the sum of the squared differences between the line and the actual data points is minimized. This method is called the method of least squares.</w:t>
      </w:r>
    </w:p>
    <w:p w:rsidR="00987AA2" w:rsidRDefault="00CA655B" w:rsidP="008A20AA">
      <w:pPr>
        <w:spacing w:line="240" w:lineRule="auto"/>
        <w:jc w:val="both"/>
      </w:pPr>
      <w:r w:rsidRPr="00B87D86">
        <w:rPr>
          <w:b/>
          <w:bCs/>
          <w:i/>
          <w:u w:val="single"/>
        </w:rPr>
        <w:t>Assumptions of Multiple Linear Regression</w:t>
      </w:r>
      <w:r w:rsidRPr="00FF26D6">
        <w:t>-For testing hypotheses about the values of model parameters and to draw conclusions about a population based on a regression analysis, the following assumptions must be true:                                                 1)</w:t>
      </w:r>
      <w:r w:rsidRPr="00987AA2">
        <w:rPr>
          <w:b/>
        </w:rPr>
        <w:t>Normally distributed errors</w:t>
      </w:r>
      <w:r w:rsidRPr="00FF26D6">
        <w:t>-It is assumed that the residuals in the model are random, normally distributed, variables with a mean of 0.The differences between the model and the observed data are most frequently zero or very close to zero,</w:t>
      </w:r>
      <w:r w:rsidR="0014289B" w:rsidRPr="00FF26D6">
        <w:t xml:space="preserve"> </w:t>
      </w:r>
      <w:r w:rsidRPr="00FF26D6">
        <w:t>and that differences much greater than zero happen only occasionally.</w:t>
      </w:r>
    </w:p>
    <w:p w:rsidR="00987AA2" w:rsidRDefault="00CA655B" w:rsidP="008A20AA">
      <w:pPr>
        <w:spacing w:line="240" w:lineRule="auto"/>
        <w:jc w:val="both"/>
      </w:pPr>
      <w:r w:rsidRPr="00FF26D6">
        <w:t>2)</w:t>
      </w:r>
      <w:r w:rsidR="0014289B" w:rsidRPr="00FF26D6">
        <w:t xml:space="preserve"> </w:t>
      </w:r>
      <w:r w:rsidRPr="00987AA2">
        <w:rPr>
          <w:b/>
        </w:rPr>
        <w:t>Homoscedasticity</w:t>
      </w:r>
      <w:r w:rsidR="0014289B" w:rsidRPr="00FF26D6">
        <w:t xml:space="preserve"> </w:t>
      </w:r>
      <w:r w:rsidRPr="00FF26D6">
        <w:t>-</w:t>
      </w:r>
      <w:r w:rsidR="0014289B" w:rsidRPr="00FF26D6">
        <w:t xml:space="preserve"> </w:t>
      </w:r>
      <w:r w:rsidRPr="00FF26D6">
        <w:t>At each level of the predictor variable(s),</w:t>
      </w:r>
      <w:r w:rsidR="00987AA2">
        <w:t xml:space="preserve"> </w:t>
      </w:r>
      <w:r w:rsidRPr="00FF26D6">
        <w:t>the variance of the residual terms should be constant.</w:t>
      </w:r>
      <w:r w:rsidR="0014289B" w:rsidRPr="00FF26D6">
        <w:t xml:space="preserve"> </w:t>
      </w:r>
      <w:r w:rsidRPr="00FF26D6">
        <w:t>They should have the same variance</w:t>
      </w:r>
      <w:r w:rsidR="0014289B" w:rsidRPr="00FF26D6">
        <w:t xml:space="preserve"> </w:t>
      </w:r>
      <w:r w:rsidRPr="00FF26D6">
        <w:t xml:space="preserve">(homoscedasticity). An error term with non-constant variance is said to be </w:t>
      </w:r>
      <w:r w:rsidRPr="00FF26D6">
        <w:rPr>
          <w:rStyle w:val="definedword"/>
        </w:rPr>
        <w:t>heteroscedastic</w:t>
      </w:r>
      <w:r w:rsidRPr="00FF26D6">
        <w:t xml:space="preserve">.                                                                                                     </w:t>
      </w:r>
    </w:p>
    <w:p w:rsidR="00987AA2" w:rsidRDefault="00CA655B" w:rsidP="008A20AA">
      <w:pPr>
        <w:spacing w:line="240" w:lineRule="auto"/>
        <w:jc w:val="both"/>
      </w:pPr>
      <w:r w:rsidRPr="00FF26D6">
        <w:lastRenderedPageBreak/>
        <w:t xml:space="preserve"> 3</w:t>
      </w:r>
      <w:r w:rsidRPr="00987AA2">
        <w:t>)</w:t>
      </w:r>
      <w:r w:rsidRPr="00987AA2">
        <w:rPr>
          <w:b/>
        </w:rPr>
        <w:t> Independent errors</w:t>
      </w:r>
      <w:r w:rsidRPr="00FF26D6">
        <w:t>-For any two obs</w:t>
      </w:r>
      <w:r w:rsidR="00154C6F">
        <w:t>ervations the residual terms shou</w:t>
      </w:r>
      <w:r w:rsidRPr="00FF26D6">
        <w:t>ld be uncorrelated</w:t>
      </w:r>
      <w:r w:rsidR="0014289B" w:rsidRPr="00FF26D6">
        <w:t xml:space="preserve"> </w:t>
      </w:r>
      <w:r w:rsidRPr="00FF26D6">
        <w:t>(or independent).This eventuality is sometimes described as a lack of autocorrelation.</w:t>
      </w:r>
      <w:r w:rsidR="0014289B" w:rsidRPr="00FF26D6">
        <w:t xml:space="preserve"> </w:t>
      </w:r>
    </w:p>
    <w:p w:rsidR="00987AA2" w:rsidRDefault="00CA655B" w:rsidP="008A20AA">
      <w:pPr>
        <w:spacing w:line="240" w:lineRule="auto"/>
        <w:jc w:val="both"/>
      </w:pPr>
      <w:r w:rsidRPr="00FF26D6">
        <w:t>4)</w:t>
      </w:r>
      <w:r w:rsidR="0014289B" w:rsidRPr="00FF26D6">
        <w:t xml:space="preserve"> </w:t>
      </w:r>
      <w:r w:rsidRPr="00987AA2">
        <w:rPr>
          <w:b/>
        </w:rPr>
        <w:t>Independence</w:t>
      </w:r>
      <w:r w:rsidRPr="00FF26D6">
        <w:t>-It is assumed that all of the values of the outcome variable are independent</w:t>
      </w:r>
      <w:r w:rsidR="0014289B" w:rsidRPr="00FF26D6">
        <w:t xml:space="preserve"> </w:t>
      </w:r>
      <w:r w:rsidRPr="00FF26D6">
        <w:t xml:space="preserve">(each value of outcome variable comes from a separate subject).                                                                                                    </w:t>
      </w:r>
    </w:p>
    <w:p w:rsidR="008A20AA" w:rsidRDefault="00CA655B" w:rsidP="008A20AA">
      <w:pPr>
        <w:spacing w:line="240" w:lineRule="auto"/>
        <w:jc w:val="both"/>
      </w:pPr>
      <w:r w:rsidRPr="00FF26D6">
        <w:t>5)</w:t>
      </w:r>
      <w:r w:rsidR="0014289B" w:rsidRPr="00FF26D6">
        <w:t xml:space="preserve"> </w:t>
      </w:r>
      <w:r w:rsidRPr="00FF26D6">
        <w:t xml:space="preserve">The mean values of the outcome variable for each increment of the predictor(s) lie along a straight line. </w:t>
      </w:r>
    </w:p>
    <w:p w:rsidR="00CA655B" w:rsidRPr="00FF26D6" w:rsidRDefault="00CA655B" w:rsidP="008A20AA">
      <w:pPr>
        <w:spacing w:line="240" w:lineRule="auto"/>
        <w:jc w:val="both"/>
      </w:pPr>
      <w:r w:rsidRPr="00FF26D6">
        <w:t xml:space="preserve">                  </w:t>
      </w:r>
    </w:p>
    <w:p w:rsidR="0094762B" w:rsidRDefault="00A55FEF" w:rsidP="008A20AA">
      <w:pPr>
        <w:spacing w:line="240" w:lineRule="auto"/>
        <w:jc w:val="both"/>
      </w:pPr>
      <w:r w:rsidRPr="00B87D86">
        <w:rPr>
          <w:rFonts w:eastAsia="Times New Roman"/>
          <w:b/>
          <w:bCs/>
          <w:i/>
          <w:u w:val="single"/>
        </w:rPr>
        <w:t>Model Parameters</w:t>
      </w:r>
      <w:r w:rsidRPr="00B87D86">
        <w:rPr>
          <w:rFonts w:eastAsia="Times New Roman"/>
          <w:b/>
          <w:bCs/>
        </w:rPr>
        <w:t>-</w:t>
      </w:r>
      <w:r w:rsidRPr="00FF26D6">
        <w:rPr>
          <w:rFonts w:eastAsia="Times New Roman"/>
        </w:rPr>
        <w:t>The ANOVA tells us whether the model, overall, results in a significantly good degree of prediction of the outcome variable</w:t>
      </w:r>
      <w:r w:rsidR="0094762B" w:rsidRPr="00FF26D6">
        <w:rPr>
          <w:rFonts w:eastAsia="Times New Roman"/>
        </w:rPr>
        <w:t xml:space="preserve">. </w:t>
      </w:r>
      <w:r w:rsidRPr="00FF26D6">
        <w:rPr>
          <w:rFonts w:eastAsia="Times New Roman"/>
        </w:rPr>
        <w:t>However the ANOVA doesn’t tell us about the individual contribution of variables in the model</w:t>
      </w:r>
      <w:r w:rsidR="00B22FB5" w:rsidRPr="00FF26D6">
        <w:rPr>
          <w:rFonts w:eastAsia="Times New Roman"/>
        </w:rPr>
        <w:t>.</w:t>
      </w:r>
      <w:r w:rsidR="0094762B" w:rsidRPr="00FF26D6">
        <w:rPr>
          <w:rFonts w:eastAsia="Times New Roman"/>
        </w:rPr>
        <w:t xml:space="preserve"> </w:t>
      </w:r>
      <w:r w:rsidRPr="00FF26D6">
        <w:rPr>
          <w:rFonts w:eastAsia="Times New Roman"/>
        </w:rPr>
        <w:t>The values of ß1,….ßp represent the gradient of the regression line</w:t>
      </w:r>
      <w:r w:rsidR="004D2CB6" w:rsidRPr="00FF26D6">
        <w:rPr>
          <w:rFonts w:eastAsia="Times New Roman"/>
        </w:rPr>
        <w:t>.</w:t>
      </w:r>
      <w:r w:rsidR="002061CB" w:rsidRPr="00FF26D6">
        <w:rPr>
          <w:rFonts w:eastAsia="Times New Roman"/>
        </w:rPr>
        <w:t xml:space="preserve"> </w:t>
      </w:r>
      <w:r w:rsidR="004D2CB6" w:rsidRPr="00FF26D6">
        <w:rPr>
          <w:rFonts w:eastAsia="Times New Roman"/>
        </w:rPr>
        <w:t>Although this value is the slope of the regression line,</w:t>
      </w:r>
      <w:r w:rsidR="002061CB" w:rsidRPr="00FF26D6">
        <w:rPr>
          <w:rFonts w:eastAsia="Times New Roman"/>
        </w:rPr>
        <w:t xml:space="preserve"> </w:t>
      </w:r>
      <w:r w:rsidR="004D2CB6" w:rsidRPr="00FF26D6">
        <w:rPr>
          <w:rFonts w:eastAsia="Times New Roman"/>
        </w:rPr>
        <w:t>it is more useful to think of this value as representing</w:t>
      </w:r>
      <w:r w:rsidR="002061CB" w:rsidRPr="00FF26D6">
        <w:rPr>
          <w:rFonts w:eastAsia="Times New Roman"/>
        </w:rPr>
        <w:t xml:space="preserve"> the change in the outcome asso</w:t>
      </w:r>
      <w:r w:rsidR="004D2CB6" w:rsidRPr="00FF26D6">
        <w:rPr>
          <w:rFonts w:eastAsia="Times New Roman"/>
        </w:rPr>
        <w:t>ciated with a unit change in the predictor.</w:t>
      </w:r>
      <w:r w:rsidR="002061CB" w:rsidRPr="00FF26D6">
        <w:rPr>
          <w:rFonts w:eastAsia="Times New Roman"/>
        </w:rPr>
        <w:t xml:space="preserve"> </w:t>
      </w:r>
      <w:r w:rsidR="004D2CB6" w:rsidRPr="00FF26D6">
        <w:rPr>
          <w:rFonts w:eastAsia="Times New Roman"/>
        </w:rPr>
        <w:t>A bad model will have regression coefficients of zero for the predictors.</w:t>
      </w:r>
      <w:r w:rsidR="002061CB" w:rsidRPr="00FF26D6">
        <w:rPr>
          <w:rFonts w:eastAsia="Times New Roman"/>
        </w:rPr>
        <w:t xml:space="preserve"> </w:t>
      </w:r>
      <w:r w:rsidR="004D2CB6" w:rsidRPr="00FF26D6">
        <w:rPr>
          <w:rFonts w:eastAsia="Times New Roman"/>
        </w:rPr>
        <w:t>A regression coefficient of zero means that the regression line is flat.</w:t>
      </w:r>
      <w:r w:rsidR="002061CB" w:rsidRPr="00FF26D6">
        <w:rPr>
          <w:rFonts w:eastAsia="Times New Roman"/>
        </w:rPr>
        <w:t xml:space="preserve"> </w:t>
      </w:r>
      <w:r w:rsidR="004D2CB6" w:rsidRPr="00FF26D6">
        <w:rPr>
          <w:rFonts w:eastAsia="Times New Roman"/>
        </w:rPr>
        <w:t>If a variable si</w:t>
      </w:r>
      <w:r w:rsidR="002061CB" w:rsidRPr="00FF26D6">
        <w:rPr>
          <w:rFonts w:eastAsia="Times New Roman"/>
        </w:rPr>
        <w:t>gnificantly predicts an outcome</w:t>
      </w:r>
      <w:r w:rsidR="004D2CB6" w:rsidRPr="00FF26D6">
        <w:rPr>
          <w:rFonts w:eastAsia="Times New Roman"/>
        </w:rPr>
        <w:t>,</w:t>
      </w:r>
      <w:r w:rsidR="002061CB" w:rsidRPr="00FF26D6">
        <w:rPr>
          <w:rFonts w:eastAsia="Times New Roman"/>
        </w:rPr>
        <w:t xml:space="preserve"> </w:t>
      </w:r>
      <w:r w:rsidR="004D2CB6" w:rsidRPr="00FF26D6">
        <w:rPr>
          <w:rFonts w:eastAsia="Times New Roman"/>
        </w:rPr>
        <w:t>then it should have a ß</w:t>
      </w:r>
      <w:r w:rsidR="00DC2A1A" w:rsidRPr="00FF26D6">
        <w:rPr>
          <w:rFonts w:eastAsia="Times New Roman"/>
        </w:rPr>
        <w:t xml:space="preserve"> value significantly different from zero.</w:t>
      </w:r>
      <w:r w:rsidR="002061CB" w:rsidRPr="00FF26D6">
        <w:rPr>
          <w:rFonts w:eastAsia="Times New Roman"/>
        </w:rPr>
        <w:t xml:space="preserve"> </w:t>
      </w:r>
      <w:r w:rsidR="00DC2A1A" w:rsidRPr="00FF26D6">
        <w:rPr>
          <w:rFonts w:eastAsia="Times New Roman"/>
        </w:rPr>
        <w:t>This hypothesis is tested using a t-test.</w:t>
      </w:r>
      <w:r w:rsidR="002061CB" w:rsidRPr="00FF26D6">
        <w:rPr>
          <w:rFonts w:eastAsia="Times New Roman"/>
        </w:rPr>
        <w:t xml:space="preserve"> </w:t>
      </w:r>
      <w:r w:rsidR="00DC2A1A" w:rsidRPr="00FF26D6">
        <w:rPr>
          <w:rFonts w:eastAsia="Times New Roman"/>
        </w:rPr>
        <w:t>The t-test is calculated by taking account of the standard error</w:t>
      </w:r>
      <w:r w:rsidR="002061CB" w:rsidRPr="00FF26D6">
        <w:rPr>
          <w:rFonts w:eastAsia="Times New Roman"/>
        </w:rPr>
        <w:t xml:space="preserve">. </w:t>
      </w:r>
      <w:r w:rsidR="00DC2A1A" w:rsidRPr="00FF26D6">
        <w:rPr>
          <w:rFonts w:eastAsia="Times New Roman"/>
        </w:rPr>
        <w:t>We can use standard deviation of this distribution (known as standard error</w:t>
      </w:r>
      <w:r w:rsidR="002061CB" w:rsidRPr="00FF26D6">
        <w:rPr>
          <w:rFonts w:eastAsia="Times New Roman"/>
        </w:rPr>
        <w:t xml:space="preserve"> </w:t>
      </w:r>
      <w:r w:rsidR="0028281D" w:rsidRPr="00FF26D6">
        <w:rPr>
          <w:rFonts w:eastAsia="Times New Roman"/>
        </w:rPr>
        <w:t>(s.e.)</w:t>
      </w:r>
      <w:r w:rsidR="00DC2A1A" w:rsidRPr="00FF26D6">
        <w:rPr>
          <w:rFonts w:eastAsia="Times New Roman"/>
        </w:rPr>
        <w:t>)</w:t>
      </w:r>
      <w:r w:rsidR="002061CB" w:rsidRPr="00FF26D6">
        <w:rPr>
          <w:rFonts w:eastAsia="Times New Roman"/>
        </w:rPr>
        <w:t xml:space="preserve"> </w:t>
      </w:r>
      <w:r w:rsidR="00DC2A1A" w:rsidRPr="00FF26D6">
        <w:rPr>
          <w:rFonts w:eastAsia="Times New Roman"/>
        </w:rPr>
        <w:t>as a measure of the similarity of ß values across samples.</w:t>
      </w:r>
      <w:r w:rsidR="002061CB" w:rsidRPr="00FF26D6">
        <w:rPr>
          <w:rFonts w:eastAsia="Times New Roman"/>
        </w:rPr>
        <w:t xml:space="preserve"> </w:t>
      </w:r>
      <w:r w:rsidR="0028281D" w:rsidRPr="00FF26D6">
        <w:rPr>
          <w:rFonts w:eastAsia="Times New Roman"/>
        </w:rPr>
        <w:t xml:space="preserve">If the s.e. is </w:t>
      </w:r>
      <w:r w:rsidR="002061CB" w:rsidRPr="00FF26D6">
        <w:rPr>
          <w:rFonts w:eastAsia="Times New Roman"/>
        </w:rPr>
        <w:t>very small</w:t>
      </w:r>
      <w:r w:rsidR="0028281D" w:rsidRPr="00FF26D6">
        <w:rPr>
          <w:rFonts w:eastAsia="Times New Roman"/>
        </w:rPr>
        <w:t>,</w:t>
      </w:r>
      <w:r w:rsidR="002061CB" w:rsidRPr="00FF26D6">
        <w:rPr>
          <w:rFonts w:eastAsia="Times New Roman"/>
        </w:rPr>
        <w:t xml:space="preserve"> </w:t>
      </w:r>
      <w:r w:rsidR="0028281D" w:rsidRPr="00FF26D6">
        <w:rPr>
          <w:rFonts w:eastAsia="Times New Roman"/>
        </w:rPr>
        <w:t>then it means that most samples have a ß value similar to the one in the sample collected.</w:t>
      </w:r>
      <w:r w:rsidR="002061CB" w:rsidRPr="00FF26D6">
        <w:rPr>
          <w:rFonts w:eastAsia="Times New Roman"/>
        </w:rPr>
        <w:t xml:space="preserve"> </w:t>
      </w:r>
      <w:r w:rsidR="0028281D" w:rsidRPr="00FF26D6">
        <w:rPr>
          <w:rFonts w:eastAsia="Times New Roman"/>
        </w:rPr>
        <w:t>The t test tells us if the ß value is different from zero relative to the variation in ß values for similar samples.</w:t>
      </w:r>
      <w:r w:rsidR="00AF68CF" w:rsidRPr="00AF68CF">
        <w:t xml:space="preserve"> </w:t>
      </w:r>
      <w:r w:rsidR="00AF68CF">
        <w:t>The ß values indicate</w:t>
      </w:r>
      <w:r w:rsidR="00E2529F">
        <w:t xml:space="preserve"> to what degree each predictor a</w:t>
      </w:r>
      <w:r w:rsidR="00AF68CF">
        <w:t>ffects the outcome if the effects of all other predictors are held constant</w:t>
      </w:r>
      <w:r w:rsidR="00E2529F">
        <w:t>.</w:t>
      </w:r>
      <w:r w:rsidR="00E2529F" w:rsidRPr="00E2529F">
        <w:t xml:space="preserve"> </w:t>
      </w:r>
      <w:r w:rsidR="00E2529F">
        <w:t>Standardized versions of the ß values are in many ways easier to interpret (coz they are are not dependent on units of measurement of the variables and are measured in standard deviation units and can be compared directly).They tell us the number of standard deviations that the outcome will change as a result of one standard deviation change in the predictor.</w:t>
      </w:r>
    </w:p>
    <w:p w:rsidR="008A20AA" w:rsidRPr="00FF26D6" w:rsidRDefault="008A20AA" w:rsidP="008A20AA">
      <w:pPr>
        <w:spacing w:line="240" w:lineRule="auto"/>
        <w:jc w:val="both"/>
        <w:rPr>
          <w:rFonts w:eastAsia="Times New Roman"/>
        </w:rPr>
      </w:pPr>
    </w:p>
    <w:p w:rsidR="00AC37AF" w:rsidRDefault="0094762B" w:rsidP="008A20AA">
      <w:pPr>
        <w:spacing w:line="240" w:lineRule="auto"/>
        <w:jc w:val="both"/>
      </w:pPr>
      <w:r w:rsidRPr="00B87D86">
        <w:rPr>
          <w:b/>
          <w:bCs/>
          <w:i/>
          <w:u w:val="single"/>
        </w:rPr>
        <w:t>R</w:t>
      </w:r>
      <w:r w:rsidRPr="00B87D86">
        <w:rPr>
          <w:b/>
          <w:bCs/>
          <w:i/>
          <w:u w:val="single"/>
          <w:vertAlign w:val="superscript"/>
        </w:rPr>
        <w:t>2</w:t>
      </w:r>
      <w:r w:rsidRPr="00B87D86">
        <w:rPr>
          <w:b/>
          <w:bCs/>
          <w:i/>
          <w:u w:val="single"/>
        </w:rPr>
        <w:t xml:space="preserve"> and adjusted R</w:t>
      </w:r>
      <w:r w:rsidRPr="00B87D86">
        <w:rPr>
          <w:b/>
          <w:bCs/>
          <w:i/>
          <w:u w:val="single"/>
          <w:vertAlign w:val="superscript"/>
        </w:rPr>
        <w:t>2</w:t>
      </w:r>
      <w:r w:rsidRPr="00FF26D6">
        <w:rPr>
          <w:i/>
          <w:u w:val="single"/>
          <w:vertAlign w:val="superscript"/>
        </w:rPr>
        <w:t xml:space="preserve"> </w:t>
      </w:r>
      <w:r w:rsidRPr="00FF26D6">
        <w:t>-</w:t>
      </w:r>
      <w:r w:rsidR="0028281D" w:rsidRPr="00FF26D6">
        <w:t>When there are several predictors it does not make sense to look at the simple correlation coefficient</w:t>
      </w:r>
      <w:r w:rsidR="00876F82" w:rsidRPr="00FF26D6">
        <w:t xml:space="preserve"> </w:t>
      </w:r>
      <w:r w:rsidR="0028281D" w:rsidRPr="00FF26D6">
        <w:t>and instead SPSS produces a</w:t>
      </w:r>
      <w:r w:rsidR="00876F82" w:rsidRPr="00FF26D6">
        <w:t xml:space="preserve"> </w:t>
      </w:r>
      <w:r w:rsidR="0028281D" w:rsidRPr="00FF26D6">
        <w:t xml:space="preserve">multiple correlation coefficient </w:t>
      </w:r>
      <w:r w:rsidR="00AE05F1" w:rsidRPr="00FF26D6">
        <w:t>(labeled R) .R is the correlation between the observed values of Y and the values of Y predi</w:t>
      </w:r>
      <w:r w:rsidRPr="00FF26D6">
        <w:t xml:space="preserve">cted by the multiple regression </w:t>
      </w:r>
      <w:r w:rsidR="00AE05F1" w:rsidRPr="00FF26D6">
        <w:t>model</w:t>
      </w:r>
      <w:r w:rsidRPr="00FF26D6">
        <w:t xml:space="preserve"> </w:t>
      </w:r>
      <w:r w:rsidR="00AE05F1" w:rsidRPr="00FF26D6">
        <w:t>.Large values of R represent a large correlation betw</w:t>
      </w:r>
      <w:r w:rsidRPr="00FF26D6">
        <w:t xml:space="preserve">een the predicted and observed </w:t>
      </w:r>
      <w:r w:rsidR="00AE05F1" w:rsidRPr="00FF26D6">
        <w:t>values of the outcome.</w:t>
      </w:r>
      <w:r w:rsidRPr="00FF26D6">
        <w:t xml:space="preserve"> </w:t>
      </w:r>
      <w:r w:rsidR="00AE05F1" w:rsidRPr="00FF26D6">
        <w:t>R=1 represents a situation in which the model perfectly predicts the observed data.R</w:t>
      </w:r>
      <w:r w:rsidR="00AE05F1" w:rsidRPr="00FF26D6">
        <w:rPr>
          <w:vertAlign w:val="superscript"/>
        </w:rPr>
        <w:t>2</w:t>
      </w:r>
      <w:r w:rsidR="00AE05F1" w:rsidRPr="00FF26D6">
        <w:t xml:space="preserve"> </w:t>
      </w:r>
      <w:r w:rsidR="00DB46D0" w:rsidRPr="00FF26D6">
        <w:t>is a measure of goodness of fit of the estimated regression.</w:t>
      </w:r>
    </w:p>
    <w:p w:rsidR="00154C6F" w:rsidRDefault="00154C6F" w:rsidP="008A20AA">
      <w:pPr>
        <w:spacing w:line="240" w:lineRule="auto"/>
        <w:jc w:val="both"/>
      </w:pPr>
    </w:p>
    <w:p w:rsidR="00876F82" w:rsidRDefault="0094762B" w:rsidP="008A20AA">
      <w:pPr>
        <w:spacing w:line="240" w:lineRule="auto"/>
        <w:jc w:val="both"/>
      </w:pPr>
      <w:r w:rsidRPr="00FF26D6">
        <w:t xml:space="preserve">In regression </w:t>
      </w:r>
      <w:r w:rsidR="00DB46D0" w:rsidRPr="00FF26D6">
        <w:t>coefficient of determination (R</w:t>
      </w:r>
      <w:r w:rsidR="00DB46D0" w:rsidRPr="00FF26D6">
        <w:rPr>
          <w:vertAlign w:val="superscript"/>
        </w:rPr>
        <w:t>2</w:t>
      </w:r>
      <w:r w:rsidR="00DB46D0" w:rsidRPr="00FF26D6">
        <w:t>)</w:t>
      </w:r>
      <w:r w:rsidRPr="00FF26D6">
        <w:t xml:space="preserve"> </w:t>
      </w:r>
      <w:r w:rsidR="00DB46D0" w:rsidRPr="00FF26D6">
        <w:t>is a statistical measure of how well the regression line approximates the real data points.</w:t>
      </w:r>
      <w:r w:rsidRPr="00FF26D6">
        <w:t xml:space="preserve"> It</w:t>
      </w:r>
      <w:r w:rsidR="00DB46D0" w:rsidRPr="00FF26D6">
        <w:t xml:space="preserve"> </w:t>
      </w:r>
      <w:r w:rsidR="00AE05F1" w:rsidRPr="00FF26D6">
        <w:t>is the amount of variation in the outcome variable that is accounted for by the model.</w:t>
      </w:r>
      <w:r w:rsidRPr="00FF26D6">
        <w:t xml:space="preserve"> </w:t>
      </w:r>
      <w:r w:rsidR="006B2B5B" w:rsidRPr="00FF26D6">
        <w:t>Adjusted R</w:t>
      </w:r>
      <w:r w:rsidR="006B2B5B" w:rsidRPr="00FF26D6">
        <w:rPr>
          <w:vertAlign w:val="superscript"/>
        </w:rPr>
        <w:t>2</w:t>
      </w:r>
      <w:r w:rsidR="006B2B5B" w:rsidRPr="00FF26D6">
        <w:t xml:space="preserve"> value indicates the loss of predictive power or shrinkage.</w:t>
      </w:r>
      <w:r w:rsidRPr="00FF26D6">
        <w:t xml:space="preserve"> </w:t>
      </w:r>
      <w:r w:rsidR="006B2B5B" w:rsidRPr="00FF26D6">
        <w:t>Whereas R</w:t>
      </w:r>
      <w:r w:rsidR="006B2B5B" w:rsidRPr="00FF26D6">
        <w:rPr>
          <w:vertAlign w:val="superscript"/>
        </w:rPr>
        <w:t>2</w:t>
      </w:r>
      <w:r w:rsidR="006B2B5B" w:rsidRPr="00FF26D6">
        <w:t xml:space="preserve"> tells us how much of the variance in Y is accounted for by the regression model</w:t>
      </w:r>
      <w:r w:rsidRPr="00FF26D6">
        <w:t xml:space="preserve"> </w:t>
      </w:r>
      <w:r w:rsidR="006B2B5B" w:rsidRPr="00FF26D6">
        <w:t>from our sample,</w:t>
      </w:r>
      <w:r w:rsidRPr="00FF26D6">
        <w:t xml:space="preserve"> </w:t>
      </w:r>
      <w:r w:rsidR="006B2B5B" w:rsidRPr="00FF26D6">
        <w:t>the adjusted value tells us how</w:t>
      </w:r>
      <w:r w:rsidRPr="00FF26D6">
        <w:t xml:space="preserve"> </w:t>
      </w:r>
      <w:r w:rsidR="006B2B5B" w:rsidRPr="00FF26D6">
        <w:t>much variance in Y would be accounted for if the model had been derived from the population from which the sample was taken.</w:t>
      </w:r>
      <w:r w:rsidR="00B95C78">
        <w:t xml:space="preserve"> </w:t>
      </w:r>
      <w:r w:rsidR="004438D8">
        <w:t>Adjusted R</w:t>
      </w:r>
      <w:r w:rsidR="004438D8" w:rsidRPr="00B95C78">
        <w:rPr>
          <w:vertAlign w:val="superscript"/>
        </w:rPr>
        <w:t>2</w:t>
      </w:r>
      <w:r w:rsidR="004438D8">
        <w:t xml:space="preserve"> is an attempt to take account of the phenomenon of </w:t>
      </w:r>
      <w:r w:rsidR="00B95C78">
        <w:t>the R</w:t>
      </w:r>
      <w:r w:rsidR="00B95C78" w:rsidRPr="00B95C78">
        <w:rPr>
          <w:vertAlign w:val="superscript"/>
        </w:rPr>
        <w:t>2</w:t>
      </w:r>
      <w:r w:rsidR="00B95C78">
        <w:t xml:space="preserve"> automatically and spuriously increasing when extra explanatory variables are added into the model. Unlike R</w:t>
      </w:r>
      <w:r w:rsidR="00B95C78" w:rsidRPr="00B95C78">
        <w:rPr>
          <w:vertAlign w:val="superscript"/>
        </w:rPr>
        <w:t xml:space="preserve">2 </w:t>
      </w:r>
      <w:r w:rsidR="00B95C78">
        <w:t>adjusted R</w:t>
      </w:r>
      <w:r w:rsidR="00B95C78" w:rsidRPr="00B95C78">
        <w:rPr>
          <w:vertAlign w:val="superscript"/>
        </w:rPr>
        <w:t>2</w:t>
      </w:r>
      <w:r w:rsidR="00B95C78">
        <w:t xml:space="preserve"> increases when a new explanatory is included only if the new explanatory improves the R</w:t>
      </w:r>
      <w:r w:rsidR="00B95C78" w:rsidRPr="00B95C78">
        <w:rPr>
          <w:vertAlign w:val="superscript"/>
        </w:rPr>
        <w:t>2</w:t>
      </w:r>
      <w:r w:rsidR="00B95C78">
        <w:t xml:space="preserve"> more than would be expected by chance. Adjusted R</w:t>
      </w:r>
      <w:r w:rsidR="00B95C78" w:rsidRPr="00B95C78">
        <w:rPr>
          <w:vertAlign w:val="superscript"/>
        </w:rPr>
        <w:t>2</w:t>
      </w:r>
      <w:r w:rsidR="00B95C78">
        <w:t xml:space="preserve"> does not have a same interpretation as R</w:t>
      </w:r>
      <w:r w:rsidR="00B95C78" w:rsidRPr="00B95C78">
        <w:rPr>
          <w:vertAlign w:val="superscript"/>
        </w:rPr>
        <w:t>2</w:t>
      </w:r>
      <w:r w:rsidR="00B95C78">
        <w:t xml:space="preserve"> –while R</w:t>
      </w:r>
      <w:r w:rsidR="00B95C78" w:rsidRPr="00B95C78">
        <w:rPr>
          <w:vertAlign w:val="superscript"/>
        </w:rPr>
        <w:t>2</w:t>
      </w:r>
      <w:r w:rsidR="00AC37AF">
        <w:t xml:space="preserve"> is a measure of f</w:t>
      </w:r>
      <w:r w:rsidR="00B95C78">
        <w:t>it ,adjusted R</w:t>
      </w:r>
      <w:r w:rsidR="00B95C78" w:rsidRPr="00B95C78">
        <w:rPr>
          <w:vertAlign w:val="superscript"/>
        </w:rPr>
        <w:t>2</w:t>
      </w:r>
      <w:r w:rsidR="00B95C78">
        <w:t xml:space="preserve"> is instead a comparative measure of suitability</w:t>
      </w:r>
      <w:r w:rsidR="00AC37AF">
        <w:t xml:space="preserve"> of alternative nested sets of </w:t>
      </w:r>
      <w:r w:rsidR="00B95C78">
        <w:t>explanators.</w:t>
      </w:r>
    </w:p>
    <w:p w:rsidR="00154C6F" w:rsidRPr="00FF26D6" w:rsidRDefault="00154C6F" w:rsidP="008A20AA">
      <w:pPr>
        <w:spacing w:line="240" w:lineRule="auto"/>
        <w:jc w:val="both"/>
        <w:rPr>
          <w:rFonts w:eastAsia="Times New Roman"/>
        </w:rPr>
      </w:pPr>
    </w:p>
    <w:p w:rsidR="002061CB" w:rsidRPr="00FF26D6" w:rsidRDefault="002061CB" w:rsidP="008A20AA">
      <w:pPr>
        <w:spacing w:line="240" w:lineRule="auto"/>
        <w:jc w:val="both"/>
      </w:pPr>
      <w:r w:rsidRPr="00B87D86">
        <w:rPr>
          <w:b/>
          <w:bCs/>
          <w:i/>
          <w:u w:val="single"/>
        </w:rPr>
        <w:t>Multicollinearity</w:t>
      </w:r>
      <w:r w:rsidR="00B87D86">
        <w:rPr>
          <w:i/>
          <w:u w:val="single"/>
        </w:rPr>
        <w:t xml:space="preserve"> </w:t>
      </w:r>
      <w:r w:rsidRPr="00FF26D6">
        <w:rPr>
          <w:i/>
        </w:rPr>
        <w:t xml:space="preserve">is </w:t>
      </w:r>
      <w:r w:rsidRPr="00FF26D6">
        <w:t xml:space="preserve">a condition that can be extremely problematic and can lead to misleading and or inaccurate results. Multicollinearity (or collinearity) occurs when there are high inter-correlations among some set of the predictor variables in the regression model .If we have two predictors that are perfectly correlated, then the values of ß for each variable are interchangeable. As collinearity increases so do the standard errors of the ß coefficients, resulting in unstable predictor equations. This means that the estimated values of the regression coefficients (the ß values) will be unstable from sample to sample. High levels of collinearity increase the probability that a good predictor of the outcome will be found </w:t>
      </w:r>
      <w:r w:rsidR="00514CD7">
        <w:t>non-</w:t>
      </w:r>
      <w:r w:rsidRPr="00FF26D6">
        <w:t>significant and rejected from the model. Multicollinearity between predictors makes it difficult to assess the individual importance of a predictor. If the predictors are highly correlated and each accounts for similar variance in the outcome, then how can we know which of the two is important? The model could include either one, interchangeably.</w:t>
      </w:r>
    </w:p>
    <w:p w:rsidR="002061CB" w:rsidRDefault="002061CB" w:rsidP="008A20AA">
      <w:pPr>
        <w:spacing w:line="240" w:lineRule="auto"/>
        <w:jc w:val="both"/>
      </w:pPr>
      <w:r w:rsidRPr="00FF26D6">
        <w:lastRenderedPageBreak/>
        <w:t>One way of identifying multicollinearity is to scan a correlation matrix of all of the predictor variables and see if any correlate very highly</w:t>
      </w:r>
      <w:r w:rsidR="00CA655B" w:rsidRPr="00FF26D6">
        <w:t xml:space="preserve"> </w:t>
      </w:r>
      <w:r w:rsidRPr="00FF26D6">
        <w:t xml:space="preserve">(means </w:t>
      </w:r>
      <w:r w:rsidR="00CA655B" w:rsidRPr="00FF26D6">
        <w:t xml:space="preserve">absolute correlation to be </w:t>
      </w:r>
      <w:r w:rsidRPr="00FF26D6">
        <w:t>0.75 and above)</w:t>
      </w:r>
      <w:r w:rsidR="00CA655B" w:rsidRPr="00FF26D6">
        <w:t>.</w:t>
      </w:r>
      <w:r w:rsidRPr="00FF26D6">
        <w:t>This is a good method but misses more subtle forms of multicollinearity. It may occur because several predictors,</w:t>
      </w:r>
      <w:r w:rsidR="00CA655B" w:rsidRPr="00FF26D6">
        <w:t xml:space="preserve"> </w:t>
      </w:r>
      <w:r w:rsidRPr="00FF26D6">
        <w:t>taken</w:t>
      </w:r>
      <w:r w:rsidR="00CA655B" w:rsidRPr="00FF26D6">
        <w:t xml:space="preserve"> </w:t>
      </w:r>
      <w:r w:rsidR="00514CD7">
        <w:t>together</w:t>
      </w:r>
      <w:r w:rsidRPr="00FF26D6">
        <w:t>,</w:t>
      </w:r>
      <w:r w:rsidR="00514CD7">
        <w:t xml:space="preserve"> </w:t>
      </w:r>
      <w:r w:rsidRPr="00FF26D6">
        <w:t>are related to some other predictors or set of predictors. For this reason it is important to test for multic</w:t>
      </w:r>
      <w:r w:rsidR="008D7F03">
        <w:t xml:space="preserve">ollinearity when doing multiple </w:t>
      </w:r>
      <w:r w:rsidRPr="00FF26D6">
        <w:t>regression. Another way is through the various collinearity diagnostics, one of which is the variance inflation factor (VIF)</w:t>
      </w:r>
      <w:r w:rsidR="008D7F03">
        <w:t xml:space="preserve"> and the other one is Tolerance</w:t>
      </w:r>
      <w:r w:rsidRPr="00FF26D6">
        <w:t>.</w:t>
      </w:r>
      <w:r w:rsidR="008D7F03">
        <w:t xml:space="preserve"> </w:t>
      </w:r>
      <w:r w:rsidRPr="00FF26D6">
        <w:t>The VIF indicates whether a predictor has a strong linear relationship with the other predictors.</w:t>
      </w:r>
      <w:r w:rsidR="00C928A6">
        <w:t>VIF is inversely related to the tolerance value.</w:t>
      </w:r>
      <w:r w:rsidRPr="00FF26D6">
        <w:t xml:space="preserve"> The threshold value is taken as 10.</w:t>
      </w:r>
      <w:r w:rsidR="008D7F03">
        <w:t xml:space="preserve">Tolerance is the percentage of the variance in a given predictor that cannot be explained by the other predictors. </w:t>
      </w:r>
      <w:r w:rsidR="00C928A6">
        <w:t>It is obtained by making each independent variab</w:t>
      </w:r>
      <w:r w:rsidR="00AC37AF">
        <w:t xml:space="preserve">le </w:t>
      </w:r>
      <w:r w:rsidR="00C928A6">
        <w:t>a dependent variable and regre</w:t>
      </w:r>
      <w:r w:rsidR="00AC37AF">
        <w:t xml:space="preserve">ssing it against the remaining </w:t>
      </w:r>
      <w:r w:rsidR="00C928A6">
        <w:t>independent variables.</w:t>
      </w:r>
      <w:r w:rsidR="00AC37AF">
        <w:t xml:space="preserve"> </w:t>
      </w:r>
      <w:r w:rsidR="008D7F03">
        <w:t>When the tolerances are close to 0, there is high multicollinearity and the standard error of the regression coefficients will be inflated.</w:t>
      </w:r>
      <w:r w:rsidR="00744464" w:rsidRPr="00744464">
        <w:t xml:space="preserve"> </w:t>
      </w:r>
      <w:r w:rsidR="00744464">
        <w:t xml:space="preserve">Collinearity diagnostics measures how much regressors are related to other regressors and how this effects the stability and variance of the regression estimates. Eigen values provide an indication of how many distinct dimensions are there among the independent variables. </w:t>
      </w:r>
      <w:r w:rsidR="00C928A6">
        <w:t xml:space="preserve">When several </w:t>
      </w:r>
      <w:r w:rsidR="00B87D86">
        <w:t>Eigen</w:t>
      </w:r>
      <w:r w:rsidR="00C928A6">
        <w:t xml:space="preserve"> </w:t>
      </w:r>
      <w:r w:rsidR="00744464">
        <w:t>values are close to 0, the variables are highly inter</w:t>
      </w:r>
      <w:r w:rsidR="00C928A6">
        <w:t xml:space="preserve"> </w:t>
      </w:r>
      <w:r w:rsidR="00744464">
        <w:t>correlated .Small changes in the data values may lead to large changes in the estimates of the coefficients.</w:t>
      </w:r>
      <w:r w:rsidR="00C928A6">
        <w:t xml:space="preserve"> Condition indices are the square roots of the ratios of the largest </w:t>
      </w:r>
      <w:r w:rsidR="00B87D86">
        <w:t>Eigen</w:t>
      </w:r>
      <w:r w:rsidR="00C928A6">
        <w:t xml:space="preserve"> value to each successive </w:t>
      </w:r>
      <w:r w:rsidR="00B87D86">
        <w:t>Eigen</w:t>
      </w:r>
      <w:r w:rsidR="00C928A6">
        <w:t xml:space="preserve"> value.A condition index greater than 30 suggests a serious problem with multicollinearity.</w:t>
      </w:r>
      <w:r w:rsidR="00AC37AF">
        <w:t xml:space="preserve"> </w:t>
      </w:r>
      <w:r w:rsidR="00C928A6">
        <w:t>Regression coefficient variance decomposition matrix shows the proportion of variance for each regression coefficient</w:t>
      </w:r>
      <w:r w:rsidR="00AC37AF">
        <w:t xml:space="preserve"> </w:t>
      </w:r>
      <w:r w:rsidR="00C928A6">
        <w:t>(and its associated variable)</w:t>
      </w:r>
      <w:r w:rsidR="00AC37AF">
        <w:t xml:space="preserve"> </w:t>
      </w:r>
      <w:r w:rsidR="00C928A6">
        <w:t>attributable to each condition index.</w:t>
      </w:r>
    </w:p>
    <w:p w:rsidR="00C928A6" w:rsidRDefault="00C928A6" w:rsidP="008A20AA">
      <w:pPr>
        <w:spacing w:line="240" w:lineRule="auto"/>
        <w:jc w:val="both"/>
      </w:pPr>
      <w:r>
        <w:t>I</w:t>
      </w:r>
      <w:r w:rsidR="00AC37AF">
        <w:t>n order to examine collinearity</w:t>
      </w:r>
      <w:r>
        <w:t>,</w:t>
      </w:r>
      <w:r w:rsidR="00AC37AF">
        <w:t xml:space="preserve"> </w:t>
      </w:r>
      <w:r>
        <w:t xml:space="preserve">we first identify all condition indices above the threshold </w:t>
      </w:r>
      <w:r w:rsidR="00FC0B21">
        <w:t xml:space="preserve">value of 30.Then for all condition </w:t>
      </w:r>
      <w:r w:rsidR="00AC37AF">
        <w:t>indices exceeding the threshold</w:t>
      </w:r>
      <w:r w:rsidR="00FC0B21">
        <w:t>,we identify variables with variance proportions above 0.90.A collinearity problem is indicated when a condition index identified as above the threshold value accounts for a substantial proportion of variance(0.90 or above)for two or more coefficients.</w:t>
      </w:r>
      <w:r w:rsidR="00AC37AF">
        <w:t xml:space="preserve"> </w:t>
      </w:r>
      <w:r w:rsidR="00FC0B21">
        <w:t>Thus each row in the matrix with the proportions exceeding 0.90 for atleast two coefficients indicates significant correlations among the corresponding variables.</w:t>
      </w:r>
    </w:p>
    <w:p w:rsidR="00154C6F" w:rsidRPr="00FF26D6" w:rsidRDefault="00154C6F" w:rsidP="008A20AA">
      <w:pPr>
        <w:spacing w:line="240" w:lineRule="auto"/>
        <w:jc w:val="both"/>
      </w:pPr>
    </w:p>
    <w:p w:rsidR="00CA655B" w:rsidRPr="00FF26D6" w:rsidRDefault="00CA655B" w:rsidP="008A20AA">
      <w:pPr>
        <w:spacing w:line="240" w:lineRule="auto"/>
        <w:jc w:val="both"/>
      </w:pPr>
      <w:r w:rsidRPr="00B87D86">
        <w:rPr>
          <w:b/>
          <w:bCs/>
          <w:i/>
          <w:u w:val="single"/>
        </w:rPr>
        <w:t>Parsimonious</w:t>
      </w:r>
      <w:r w:rsidR="00AC37AF" w:rsidRPr="00B87D86">
        <w:rPr>
          <w:b/>
          <w:bCs/>
          <w:i/>
          <w:u w:val="single"/>
        </w:rPr>
        <w:t xml:space="preserve"> </w:t>
      </w:r>
      <w:r w:rsidRPr="00B87D86">
        <w:rPr>
          <w:b/>
          <w:bCs/>
          <w:i/>
          <w:u w:val="single"/>
        </w:rPr>
        <w:t xml:space="preserve"> </w:t>
      </w:r>
      <w:r w:rsidR="00B87D86" w:rsidRPr="00B87D86">
        <w:rPr>
          <w:b/>
          <w:bCs/>
          <w:i/>
          <w:u w:val="single"/>
        </w:rPr>
        <w:t>Modeling</w:t>
      </w:r>
      <w:r w:rsidRPr="00FF26D6">
        <w:t>- Parsimonious means the simplest model/theory with the least assumptions and variables but with greatest explanatory power. A parsimonious model is a model that accomplishes a desired level of explanation or prediction with as few predictor variables as possible. In Simultaneous/Forced entry (or Enter as it is known in SPSS) is a method in which all the relevant regressors are forced into the model simultaneously, so that the tests for each regression coefficient effectively put it at the end of the queue and test change in R</w:t>
      </w:r>
      <w:r w:rsidRPr="00FF26D6">
        <w:rPr>
          <w:vertAlign w:val="superscript"/>
        </w:rPr>
        <w:t>2</w:t>
      </w:r>
      <w:r w:rsidRPr="00FF26D6">
        <w:t xml:space="preserve"> in the presence of all other variables. The experimenter makes no decision about the order in which the variables are entered.</w:t>
      </w:r>
    </w:p>
    <w:p w:rsidR="00CA655B" w:rsidRPr="00FF26D6" w:rsidRDefault="00CA655B" w:rsidP="008A20AA">
      <w:pPr>
        <w:spacing w:line="240" w:lineRule="auto"/>
        <w:jc w:val="both"/>
      </w:pPr>
      <w:r w:rsidRPr="00FF26D6">
        <w:t>In (forward, backward and stepwise) methods   the order in which predictors are entered into the model are based on a purely mathematical criterion. In the forward  method, an initial model is defined that contains only the constant .The computer then searches for the predictor (out of the ones available) that best predicts the outcome variable-it does this by selecting the predictor that has the highest simple correlation with the outcome. If this predictor significantly improves the ability of the model to predict the outcome, then this predictor is retained in the model and the computer searches for the second predictor. The criterion used for selecting the second predictor is that it is the variable that has the largest semi partial correlation with the outcome. In statistical terms you can think of this like a partial correlation in that the computer correlates each of the predictors with the outcome while controlling for the effect of the first predictor. The reason that it is called a semi partial correlation is because the effects of the first predictor are partialled out of only the remaining predictors and are not controlled for in the outcome itself. This semi partial correlation gives a measure of how much ‘new variance’ in the outcome can be explained by each remaining predictor. The predictor that accounts for the most new variance is added to the model and if it makes a significant contribution to the predictive power of the model, it is retained and another predictor is considered.</w:t>
      </w:r>
    </w:p>
    <w:p w:rsidR="0014289B" w:rsidRPr="00FF26D6" w:rsidRDefault="00CA655B" w:rsidP="008A20AA">
      <w:pPr>
        <w:spacing w:line="240" w:lineRule="auto"/>
        <w:jc w:val="both"/>
      </w:pPr>
      <w:r w:rsidRPr="00FF26D6">
        <w:t xml:space="preserve">The backward method is the opposite of the forward method in that the computer begins by placing all predictors in the model and then calculating the contribution of each one. Looking at the significance value of the t test for that predictor assesses the contribution of each predictor. This significance value is compared against a removal criterion (probability value for that test statistic).If a predictor meets the removal criterion it is removed from the model and the model is re-estimated for the remaining predictors. The contribution of the remaining predictors is then reassessed. The stepwise method in SPSS is the </w:t>
      </w:r>
      <w:r w:rsidRPr="00FF26D6">
        <w:lastRenderedPageBreak/>
        <w:t>same as the forward method, except that each time a predictor is added to the equation, a removal test is made of the least useful predictor. As such the regression equation is constantly being reassessed to see whether any redundant predictors can be removed.</w:t>
      </w:r>
    </w:p>
    <w:p w:rsidR="0014289B" w:rsidRPr="00FF26D6" w:rsidRDefault="0014289B" w:rsidP="008A20AA">
      <w:pPr>
        <w:spacing w:line="240" w:lineRule="auto"/>
        <w:jc w:val="both"/>
      </w:pPr>
    </w:p>
    <w:p w:rsidR="005C03C4" w:rsidRPr="00B87D86" w:rsidRDefault="005C03C4" w:rsidP="008A20AA">
      <w:pPr>
        <w:jc w:val="both"/>
      </w:pPr>
      <w:r w:rsidRPr="00B87D86">
        <w:t>Validation of As</w:t>
      </w:r>
      <w:r w:rsidR="0014289B" w:rsidRPr="00B87D86">
        <w:t>sumptions and Residual Analysis</w:t>
      </w:r>
    </w:p>
    <w:p w:rsidR="005C03C4" w:rsidRPr="00FF26D6" w:rsidRDefault="005C03C4" w:rsidP="008A20AA">
      <w:pPr>
        <w:spacing w:line="240" w:lineRule="auto"/>
        <w:jc w:val="both"/>
      </w:pPr>
      <w:r w:rsidRPr="00B87D86">
        <w:rPr>
          <w:b/>
          <w:bCs/>
          <w:i/>
          <w:u w:val="single"/>
        </w:rPr>
        <w:t>Linearity of Regression</w:t>
      </w:r>
      <w:r w:rsidRPr="00B87D86">
        <w:rPr>
          <w:b/>
          <w:bCs/>
        </w:rPr>
        <w:t>-</w:t>
      </w:r>
      <w:r w:rsidRPr="00FF26D6">
        <w:t>The term linear in linear regression refers to the response which depends upon independent variables through a linear function of parameters.</w:t>
      </w:r>
      <w:r w:rsidR="00A56C52" w:rsidRPr="00FF26D6">
        <w:t xml:space="preserve"> </w:t>
      </w:r>
      <w:r w:rsidRPr="00FF26D6">
        <w:t>When response depends on independent variables through a non linear function of independent variables we can include the variables in the model after some non linear transformations.</w:t>
      </w:r>
      <w:r w:rsidR="00A56C52" w:rsidRPr="00FF26D6">
        <w:t xml:space="preserve"> Polynomial regression</w:t>
      </w:r>
      <w:r w:rsidRPr="00FF26D6">
        <w:t>,</w:t>
      </w:r>
      <w:r w:rsidR="00A56C52" w:rsidRPr="00FF26D6">
        <w:t xml:space="preserve"> </w:t>
      </w:r>
      <w:r w:rsidRPr="00FF26D6">
        <w:t>log linea</w:t>
      </w:r>
      <w:r w:rsidR="00A56C52" w:rsidRPr="00FF26D6">
        <w:t xml:space="preserve">r models are linear models only. </w:t>
      </w:r>
      <w:r w:rsidRPr="00FF26D6">
        <w:t>We are interested in both things-non linearity in terms of parameters and non linearity in independent variables</w:t>
      </w:r>
      <w:r w:rsidR="00A56C52" w:rsidRPr="00FF26D6">
        <w:t xml:space="preserve">. </w:t>
      </w:r>
      <w:r w:rsidRPr="00FF26D6">
        <w:t>We are trying to test if a selected independent variable is included linearly or not.</w:t>
      </w:r>
      <w:r w:rsidR="00A56C52" w:rsidRPr="00FF26D6">
        <w:t xml:space="preserve"> </w:t>
      </w:r>
      <w:r w:rsidRPr="00FF26D6">
        <w:t>The technique which we use for this purpose is called Partial Regression Plots.</w:t>
      </w:r>
      <w:r w:rsidR="00A56C52" w:rsidRPr="00FF26D6">
        <w:t xml:space="preserve"> </w:t>
      </w:r>
      <w:r w:rsidRPr="00FF26D6">
        <w:t>The rule is that if a variable shows a linear relationship</w:t>
      </w:r>
      <w:r w:rsidR="00A56C52" w:rsidRPr="00FF26D6">
        <w:t xml:space="preserve"> </w:t>
      </w:r>
      <w:r w:rsidRPr="00FF26D6">
        <w:t>then it is to be included linearly otherwise it is to be included after a transformation.</w:t>
      </w:r>
    </w:p>
    <w:p w:rsidR="00383888" w:rsidRPr="00B87D86" w:rsidRDefault="00A56C52" w:rsidP="008A20AA">
      <w:pPr>
        <w:spacing w:line="240" w:lineRule="auto"/>
        <w:jc w:val="both"/>
      </w:pPr>
      <w:r w:rsidRPr="00B87D86">
        <w:t>Heteroscedasticity</w:t>
      </w:r>
      <w:r w:rsidR="00383888" w:rsidRPr="00B87D86">
        <w:t xml:space="preserve"> and autocorrelation</w:t>
      </w:r>
    </w:p>
    <w:p w:rsidR="00A56C52" w:rsidRPr="00FF26D6" w:rsidRDefault="00A56C52" w:rsidP="008A20AA">
      <w:pPr>
        <w:spacing w:line="240" w:lineRule="auto"/>
        <w:jc w:val="both"/>
      </w:pPr>
      <w:r w:rsidRPr="00FF26D6">
        <w:t xml:space="preserve"> </w:t>
      </w:r>
      <w:r w:rsidR="00383888" w:rsidRPr="00FF26D6">
        <w:t xml:space="preserve">Heteroscedasticity is </w:t>
      </w:r>
      <w:r w:rsidRPr="00FF26D6">
        <w:t>most commonly encountered in cross sectional data. There are various reasons for heteroscedasticity, such as the presence of outliers in the data, incorrect functional form of the regression model, incorrect transformation of data or mixing observations with different measures of scale.</w:t>
      </w:r>
      <w:r w:rsidR="00383888" w:rsidRPr="00FF26D6">
        <w:t xml:space="preserve"> Autocorrelation is most commonly encountered in time series data. </w:t>
      </w:r>
    </w:p>
    <w:p w:rsidR="00A56C52" w:rsidRPr="00FF26D6" w:rsidRDefault="00A56C52" w:rsidP="008A20AA">
      <w:pPr>
        <w:spacing w:line="240" w:lineRule="auto"/>
        <w:jc w:val="both"/>
      </w:pPr>
      <w:r w:rsidRPr="00FF26D6">
        <w:t xml:space="preserve">Consequences of heteroscedasticity and autocorrelation -Does not alter the unbiasedness and consistency properties of least square estimators. They no longer are (BLUE-Best linear unbiased estimators).As a result t and F tests may not be reliable, resulting in erroneous conclusions regarding the statistical significance of the estimated regression coefficients. </w:t>
      </w:r>
    </w:p>
    <w:p w:rsidR="00A56C52" w:rsidRPr="00FF26D6" w:rsidRDefault="00A56C52" w:rsidP="008A20AA">
      <w:pPr>
        <w:spacing w:line="240" w:lineRule="auto"/>
        <w:jc w:val="both"/>
      </w:pPr>
      <w:r w:rsidRPr="00FF26D6">
        <w:t>We can check for heteroscedasticity by making a residuals vs fitted plot if the plot doesn’t exhibit any patterns i.e. all the points are randomly scattered then there is no heteroscedasticity. Test if Spearman’s rank correlation between predicted response and absolute residual is significant, if it is then there is heteroscedasticity.</w:t>
      </w:r>
    </w:p>
    <w:p w:rsidR="00882448" w:rsidRDefault="00A56C52" w:rsidP="008A20AA">
      <w:pPr>
        <w:spacing w:line="240" w:lineRule="auto"/>
        <w:jc w:val="both"/>
      </w:pPr>
      <w:r w:rsidRPr="00FF26D6">
        <w:t>We can check for autocorrelation by calculating the Durbin Watson (DW) test statistic. It tests for correlations between errors. Specifically it tests whether adjacent residuals are cor</w:t>
      </w:r>
      <w:r w:rsidR="008A20AA">
        <w:t>related. Following is the rule:</w:t>
      </w:r>
    </w:p>
    <w:p w:rsidR="008A20AA" w:rsidRDefault="008A20AA" w:rsidP="008A20AA">
      <w:pPr>
        <w:spacing w:line="240" w:lineRule="auto"/>
        <w:jc w:val="both"/>
      </w:pPr>
    </w:p>
    <w:p w:rsidR="00A56C52" w:rsidRPr="00FF26D6" w:rsidRDefault="00A56C52" w:rsidP="008A20AA">
      <w:pPr>
        <w:spacing w:line="240" w:lineRule="auto"/>
        <w:jc w:val="both"/>
      </w:pPr>
      <w:r w:rsidRPr="00FF26D6">
        <w:t xml:space="preserve"> If</w:t>
      </w:r>
      <w:r w:rsidR="00882448">
        <w:t xml:space="preserve">  </w:t>
      </w:r>
      <w:r w:rsidRPr="00882448">
        <w:rPr>
          <w:b/>
          <w:bCs/>
        </w:rPr>
        <w:t>1≤DW≤3</w:t>
      </w:r>
      <w:r w:rsidRPr="00FF26D6">
        <w:t xml:space="preserve"> then there is no autocorrelation,</w:t>
      </w:r>
    </w:p>
    <w:p w:rsidR="00882448" w:rsidRDefault="00A56C52" w:rsidP="008A20AA">
      <w:pPr>
        <w:spacing w:line="240" w:lineRule="auto"/>
        <w:jc w:val="both"/>
      </w:pPr>
      <w:r w:rsidRPr="00FF26D6">
        <w:t xml:space="preserve"> If</w:t>
      </w:r>
      <w:r w:rsidR="00882448">
        <w:t xml:space="preserve">  </w:t>
      </w:r>
      <w:r w:rsidRPr="00882448">
        <w:rPr>
          <w:b/>
          <w:bCs/>
        </w:rPr>
        <w:t>0&lt;DW&lt;1</w:t>
      </w:r>
      <w:r w:rsidRPr="00FF26D6">
        <w:t xml:space="preserve"> then there is a positive aut</w:t>
      </w:r>
      <w:r w:rsidR="00882448">
        <w:t xml:space="preserve">ocorrelation and  </w:t>
      </w:r>
      <w:r w:rsidRPr="00FF26D6">
        <w:t xml:space="preserve">                                                              </w:t>
      </w:r>
      <w:r w:rsidR="00882448">
        <w:t xml:space="preserve">                             </w:t>
      </w:r>
    </w:p>
    <w:p w:rsidR="008A20AA" w:rsidRDefault="008A20AA" w:rsidP="008A20AA">
      <w:pPr>
        <w:spacing w:line="240" w:lineRule="auto"/>
      </w:pPr>
      <w:r>
        <w:t xml:space="preserve"> If </w:t>
      </w:r>
      <w:r w:rsidR="00A56C52" w:rsidRPr="00882448">
        <w:rPr>
          <w:b/>
          <w:bCs/>
        </w:rPr>
        <w:t>3&lt;DW&lt;4</w:t>
      </w:r>
      <w:r w:rsidR="00A56C52" w:rsidRPr="00FF26D6">
        <w:t xml:space="preserve"> then there is a negative autocorrelation       </w:t>
      </w:r>
    </w:p>
    <w:p w:rsidR="008A20AA" w:rsidRDefault="008A20AA" w:rsidP="008A20AA">
      <w:pPr>
        <w:spacing w:line="240" w:lineRule="auto"/>
      </w:pPr>
    </w:p>
    <w:p w:rsidR="00A56C52" w:rsidRDefault="00A56C52" w:rsidP="008A20AA">
      <w:pPr>
        <w:spacing w:line="240" w:lineRule="auto"/>
        <w:jc w:val="both"/>
      </w:pPr>
      <w:r w:rsidRPr="00FF26D6">
        <w:t xml:space="preserve"> </w:t>
      </w:r>
      <w:r w:rsidRPr="00882448">
        <w:rPr>
          <w:b/>
          <w:bCs/>
          <w:i/>
          <w:u w:val="single"/>
        </w:rPr>
        <w:t>Normality of errors</w:t>
      </w:r>
      <w:r w:rsidRPr="00FF26D6">
        <w:t>-We need to check that the residuals are approximately normally distributed. Two common methods to check this assumption include using -a) a histogram (with a superimposed normal curve) and a Normal P-P plot. b) a Normal Q-Q plot of the studentized residuals.</w:t>
      </w:r>
    </w:p>
    <w:p w:rsidR="008A20AA" w:rsidRPr="00FF26D6" w:rsidRDefault="008A20AA" w:rsidP="008A20AA">
      <w:pPr>
        <w:spacing w:line="240" w:lineRule="auto"/>
        <w:jc w:val="both"/>
      </w:pPr>
    </w:p>
    <w:p w:rsidR="0092279C" w:rsidRDefault="00406D4B" w:rsidP="008A20AA">
      <w:pPr>
        <w:spacing w:line="240" w:lineRule="auto"/>
        <w:jc w:val="both"/>
      </w:pPr>
      <w:r w:rsidRPr="00882448">
        <w:rPr>
          <w:b/>
          <w:bCs/>
          <w:i/>
          <w:u w:val="single"/>
        </w:rPr>
        <w:t>Outliers</w:t>
      </w:r>
      <w:r w:rsidR="00383888" w:rsidRPr="00882448">
        <w:rPr>
          <w:b/>
          <w:bCs/>
          <w:i/>
          <w:u w:val="single"/>
        </w:rPr>
        <w:t xml:space="preserve"> Detection</w:t>
      </w:r>
      <w:r w:rsidR="00876F82" w:rsidRPr="00FF26D6">
        <w:rPr>
          <w:rFonts w:eastAsia="Times New Roman"/>
        </w:rPr>
        <w:t>-</w:t>
      </w:r>
      <w:r w:rsidRPr="00FF26D6">
        <w:t>An outlier is a case that differs substantially from the main trend of the data.</w:t>
      </w:r>
      <w:r w:rsidR="00A85F67" w:rsidRPr="00FF26D6">
        <w:t xml:space="preserve"> </w:t>
      </w:r>
      <w:r w:rsidRPr="00FF26D6">
        <w:t>Outliers can cause our model to be biased because they affect the values of the estimated regression coefficients.</w:t>
      </w:r>
      <w:r w:rsidR="00A85F67" w:rsidRPr="00FF26D6">
        <w:t xml:space="preserve"> The outlier can have an atypical response and /or one or more independent variables values.</w:t>
      </w:r>
      <w:r w:rsidR="002061CB" w:rsidRPr="00FF26D6">
        <w:t xml:space="preserve"> </w:t>
      </w:r>
      <w:r w:rsidR="00A85F67" w:rsidRPr="00FF26D6">
        <w:t xml:space="preserve">In this context two terms are important –leverage point and influential observations. </w:t>
      </w:r>
      <w:r w:rsidR="00C93406" w:rsidRPr="00FF26D6">
        <w:t>Leverage</w:t>
      </w:r>
      <w:r w:rsidR="002061CB" w:rsidRPr="00FF26D6">
        <w:t xml:space="preserve"> </w:t>
      </w:r>
      <w:r w:rsidR="00C93406" w:rsidRPr="00FF26D6">
        <w:t>(sometimes called hat values) gauges the influence of the observed value of the outcome variable over predicted values.</w:t>
      </w:r>
      <w:r w:rsidR="002061CB" w:rsidRPr="00FF26D6">
        <w:t xml:space="preserve"> </w:t>
      </w:r>
      <w:r w:rsidR="00383888" w:rsidRPr="00FF26D6">
        <w:t>Leverage values</w:t>
      </w:r>
      <w:r w:rsidR="00C93406" w:rsidRPr="00FF26D6">
        <w:t xml:space="preserve"> lie between 0 and 1.However,</w:t>
      </w:r>
      <w:r w:rsidR="002061CB" w:rsidRPr="00FF26D6">
        <w:t xml:space="preserve"> </w:t>
      </w:r>
      <w:r w:rsidR="00C93406" w:rsidRPr="00FF26D6">
        <w:t>cases with large leverage values will not necessarily have a large influence on the regression coefficients because they are measured on the outcome variables rather than the predictors.</w:t>
      </w:r>
      <w:r w:rsidR="002061CB" w:rsidRPr="00FF26D6">
        <w:t xml:space="preserve"> </w:t>
      </w:r>
      <w:r w:rsidR="00C93406" w:rsidRPr="00FF26D6">
        <w:t>Leverage of an observation is calculated as the corresponding element of the hat matrix of regression:</w:t>
      </w:r>
      <w:r w:rsidR="00876F82" w:rsidRPr="00FF26D6">
        <w:rPr>
          <w:rFonts w:eastAsia="Times New Roman"/>
        </w:rPr>
        <w:t xml:space="preserve">                                                                                                                                        </w:t>
      </w:r>
      <w:r w:rsidR="00C93406" w:rsidRPr="00FF26D6">
        <w:t>l</w:t>
      </w:r>
      <w:r w:rsidR="00C93406" w:rsidRPr="00FF26D6">
        <w:rPr>
          <w:vertAlign w:val="subscript"/>
        </w:rPr>
        <w:t>i</w:t>
      </w:r>
      <w:r w:rsidR="00C93406" w:rsidRPr="00FF26D6">
        <w:t>=</w:t>
      </w:r>
      <w:r w:rsidR="00AC37AF">
        <w:t xml:space="preserve"> </w:t>
      </w:r>
      <w:r w:rsidR="00C93406" w:rsidRPr="00FF26D6">
        <w:t>(X</w:t>
      </w:r>
      <w:r w:rsidR="00C93406" w:rsidRPr="00FF26D6">
        <w:rPr>
          <w:vertAlign w:val="superscript"/>
        </w:rPr>
        <w:t>t</w:t>
      </w:r>
      <w:r w:rsidR="00C93406" w:rsidRPr="00FF26D6">
        <w:t>(X</w:t>
      </w:r>
      <w:r w:rsidR="00C93406" w:rsidRPr="00FF26D6">
        <w:rPr>
          <w:vertAlign w:val="superscript"/>
        </w:rPr>
        <w:t>t</w:t>
      </w:r>
      <w:r w:rsidR="00C93406" w:rsidRPr="00FF26D6">
        <w:t>X)</w:t>
      </w:r>
      <w:r w:rsidR="00C93406" w:rsidRPr="00FF26D6">
        <w:rPr>
          <w:vertAlign w:val="superscript"/>
        </w:rPr>
        <w:t>-1</w:t>
      </w:r>
      <w:r w:rsidR="00C93406" w:rsidRPr="00FF26D6">
        <w:t>X)</w:t>
      </w:r>
      <w:r w:rsidR="00C93406" w:rsidRPr="00FF26D6">
        <w:rPr>
          <w:vertAlign w:val="subscript"/>
        </w:rPr>
        <w:t>i,</w:t>
      </w:r>
      <w:r w:rsidR="00876F82" w:rsidRPr="00FF26D6">
        <w:rPr>
          <w:vertAlign w:val="subscript"/>
        </w:rPr>
        <w:t>i</w:t>
      </w:r>
      <w:r w:rsidR="00876F82" w:rsidRPr="00FF26D6">
        <w:rPr>
          <w:rFonts w:eastAsia="Times New Roman"/>
          <w:vertAlign w:val="subscript"/>
        </w:rPr>
        <w:t xml:space="preserve">                                                                                                                                </w:t>
      </w:r>
      <w:r w:rsidR="00876F82" w:rsidRPr="00FF26D6">
        <w:t xml:space="preserve">                                                         </w:t>
      </w:r>
    </w:p>
    <w:p w:rsidR="008A20AA" w:rsidRDefault="00C93406" w:rsidP="008A20AA">
      <w:pPr>
        <w:spacing w:line="240" w:lineRule="auto"/>
        <w:jc w:val="both"/>
        <w:rPr>
          <w:rFonts w:eastAsia="Times New Roman"/>
        </w:rPr>
      </w:pPr>
      <w:r w:rsidRPr="00FF26D6">
        <w:t>If an observation has leverage more than 2p/n,</w:t>
      </w:r>
      <w:r w:rsidR="002061CB" w:rsidRPr="00FF26D6">
        <w:t xml:space="preserve"> </w:t>
      </w:r>
      <w:r w:rsidRPr="00FF26D6">
        <w:t xml:space="preserve">where n is the number of observations and p </w:t>
      </w:r>
      <w:r w:rsidR="00074AE6" w:rsidRPr="00FF26D6">
        <w:t>is the number of variables,</w:t>
      </w:r>
      <w:r w:rsidR="002061CB" w:rsidRPr="00FF26D6">
        <w:t xml:space="preserve"> </w:t>
      </w:r>
      <w:r w:rsidR="00074AE6" w:rsidRPr="00FF26D6">
        <w:t>then it’s a leverage point.</w:t>
      </w:r>
      <w:r w:rsidR="002061CB" w:rsidRPr="00FF26D6">
        <w:t xml:space="preserve"> </w:t>
      </w:r>
      <w:r w:rsidR="00074AE6" w:rsidRPr="00FF26D6">
        <w:t>It would be influential also if it has a significantly high value of Studentized Residual.</w:t>
      </w:r>
      <w:r w:rsidR="002061CB" w:rsidRPr="00FF26D6">
        <w:t xml:space="preserve"> </w:t>
      </w:r>
      <w:r w:rsidR="00406D4B" w:rsidRPr="00FF26D6">
        <w:t>The differences between the values of the outcome predicted by the model and the values of the outcome observed in the sample are known as residuals.</w:t>
      </w:r>
      <w:r w:rsidR="00383888" w:rsidRPr="00FF26D6">
        <w:t xml:space="preserve"> </w:t>
      </w:r>
      <w:r w:rsidR="00406D4B" w:rsidRPr="00FF26D6">
        <w:t>These residuals effectively represent the error present in the model.</w:t>
      </w:r>
      <w:r w:rsidR="00383888" w:rsidRPr="00FF26D6">
        <w:t xml:space="preserve"> </w:t>
      </w:r>
      <w:r w:rsidR="00F17831" w:rsidRPr="00FF26D6">
        <w:t>If model is a good fit residuals will be small.</w:t>
      </w:r>
      <w:r w:rsidR="00383888" w:rsidRPr="00FF26D6">
        <w:t xml:space="preserve"> </w:t>
      </w:r>
      <w:r w:rsidR="00F17831" w:rsidRPr="00FF26D6">
        <w:t>If any case stands</w:t>
      </w:r>
      <w:r w:rsidR="00383888" w:rsidRPr="00FF26D6">
        <w:t xml:space="preserve"> out as having a large residual</w:t>
      </w:r>
      <w:r w:rsidR="00F17831" w:rsidRPr="00FF26D6">
        <w:t>,</w:t>
      </w:r>
      <w:r w:rsidR="00383888" w:rsidRPr="00FF26D6">
        <w:t xml:space="preserve"> </w:t>
      </w:r>
      <w:r w:rsidR="00F17831" w:rsidRPr="00FF26D6">
        <w:t>then they could be outliers.</w:t>
      </w:r>
      <w:r w:rsidR="00383888" w:rsidRPr="00FF26D6">
        <w:t xml:space="preserve"> </w:t>
      </w:r>
      <w:r w:rsidR="00F17831" w:rsidRPr="00FF26D6">
        <w:t xml:space="preserve">Standardized residuals are the residuals divided by </w:t>
      </w:r>
      <w:r w:rsidR="00F17831" w:rsidRPr="00FF26D6">
        <w:lastRenderedPageBreak/>
        <w:t>an estimate of their standard deviation.</w:t>
      </w:r>
      <w:r w:rsidR="00383888" w:rsidRPr="00FF26D6">
        <w:t xml:space="preserve"> </w:t>
      </w:r>
      <w:r w:rsidR="00F17831" w:rsidRPr="00FF26D6">
        <w:t xml:space="preserve">Studentized residual is the unstandardized </w:t>
      </w:r>
      <w:r w:rsidR="00383888" w:rsidRPr="00FF26D6">
        <w:t xml:space="preserve">residual </w:t>
      </w:r>
      <w:r w:rsidR="00F17831" w:rsidRPr="00FF26D6">
        <w:t>divided by an estimate of its standard deviation</w:t>
      </w:r>
      <w:r w:rsidR="00A85F67" w:rsidRPr="00FF26D6">
        <w:t xml:space="preserve"> </w:t>
      </w:r>
      <w:r w:rsidR="00F17831" w:rsidRPr="00FF26D6">
        <w:t>that varies point by point.</w:t>
      </w:r>
      <w:r w:rsidR="00383888" w:rsidRPr="00FF26D6">
        <w:t xml:space="preserve"> </w:t>
      </w:r>
      <w:r w:rsidR="00A85F67" w:rsidRPr="00FF26D6">
        <w:t>They provide a more precise estimate of the error variance of a specific case.</w:t>
      </w:r>
      <w:r w:rsidR="00383888" w:rsidRPr="00FF26D6">
        <w:t xml:space="preserve"> </w:t>
      </w:r>
      <w:r w:rsidR="00A85F67" w:rsidRPr="00FF26D6">
        <w:t>It is calculated by using the formula:</w:t>
      </w:r>
      <w:r w:rsidR="00876F82" w:rsidRPr="00FF26D6">
        <w:rPr>
          <w:rFonts w:eastAsia="Times New Roman"/>
        </w:rPr>
        <w:t xml:space="preserve">  </w:t>
      </w:r>
    </w:p>
    <w:p w:rsidR="005E5D3F" w:rsidRDefault="00876F82" w:rsidP="008A20AA">
      <w:pPr>
        <w:spacing w:line="240" w:lineRule="auto"/>
        <w:jc w:val="both"/>
        <w:rPr>
          <w:rFonts w:eastAsia="Times New Roman"/>
        </w:rPr>
      </w:pPr>
      <w:r w:rsidRPr="00FF26D6">
        <w:rPr>
          <w:rFonts w:eastAsia="Times New Roman"/>
        </w:rPr>
        <w:t xml:space="preserve">                                                            </w:t>
      </w:r>
    </w:p>
    <w:p w:rsidR="008A20AA" w:rsidRPr="008A20AA" w:rsidRDefault="00876F82" w:rsidP="008A20AA">
      <w:pPr>
        <w:spacing w:line="240" w:lineRule="auto"/>
        <w:jc w:val="both"/>
        <w:rPr>
          <w:rFonts w:eastAsia="Times New Roman"/>
          <w:b/>
          <w:bCs/>
        </w:rPr>
      </w:pPr>
      <w:r w:rsidRPr="008A20AA">
        <w:rPr>
          <w:rFonts w:eastAsia="Times New Roman"/>
          <w:b/>
          <w:bCs/>
        </w:rPr>
        <w:t xml:space="preserve">  </w:t>
      </w:r>
      <w:r w:rsidR="00A85F67" w:rsidRPr="008A20AA">
        <w:rPr>
          <w:b/>
          <w:bCs/>
        </w:rPr>
        <w:t>r</w:t>
      </w:r>
      <w:r w:rsidR="00A85F67" w:rsidRPr="008A20AA">
        <w:rPr>
          <w:b/>
          <w:bCs/>
          <w:vertAlign w:val="subscript"/>
        </w:rPr>
        <w:t>i</w:t>
      </w:r>
      <w:r w:rsidR="00AC37AF" w:rsidRPr="008A20AA">
        <w:rPr>
          <w:b/>
          <w:bCs/>
          <w:vertAlign w:val="subscript"/>
        </w:rPr>
        <w:t xml:space="preserve"> </w:t>
      </w:r>
      <w:r w:rsidR="00A85F67" w:rsidRPr="008A20AA">
        <w:rPr>
          <w:b/>
          <w:bCs/>
        </w:rPr>
        <w:t>=e</w:t>
      </w:r>
      <w:r w:rsidR="00A85F67" w:rsidRPr="008A20AA">
        <w:rPr>
          <w:b/>
          <w:bCs/>
          <w:vertAlign w:val="subscript"/>
        </w:rPr>
        <w:t>i</w:t>
      </w:r>
      <w:r w:rsidR="00383888" w:rsidRPr="008A20AA">
        <w:rPr>
          <w:b/>
          <w:bCs/>
          <w:vertAlign w:val="subscript"/>
        </w:rPr>
        <w:t xml:space="preserve"> </w:t>
      </w:r>
      <w:r w:rsidR="00A85F67" w:rsidRPr="008A20AA">
        <w:rPr>
          <w:b/>
          <w:bCs/>
        </w:rPr>
        <w:t>/√MSRes(1-l</w:t>
      </w:r>
      <w:r w:rsidR="00A85F67" w:rsidRPr="008A20AA">
        <w:rPr>
          <w:b/>
          <w:bCs/>
          <w:vertAlign w:val="subscript"/>
        </w:rPr>
        <w:t>i</w:t>
      </w:r>
      <w:r w:rsidR="00A85F67" w:rsidRPr="008A20AA">
        <w:rPr>
          <w:b/>
          <w:bCs/>
        </w:rPr>
        <w:t>)</w:t>
      </w:r>
      <w:r w:rsidRPr="008A20AA">
        <w:rPr>
          <w:rFonts w:eastAsia="Times New Roman"/>
          <w:b/>
          <w:bCs/>
        </w:rPr>
        <w:t xml:space="preserve">.        </w:t>
      </w:r>
    </w:p>
    <w:p w:rsidR="005E5D3F" w:rsidRDefault="00876F82" w:rsidP="008A20AA">
      <w:pPr>
        <w:spacing w:line="240" w:lineRule="auto"/>
        <w:jc w:val="both"/>
        <w:rPr>
          <w:rFonts w:eastAsia="Times New Roman"/>
        </w:rPr>
      </w:pPr>
      <w:r w:rsidRPr="00FF26D6">
        <w:rPr>
          <w:rFonts w:eastAsia="Times New Roman"/>
        </w:rPr>
        <w:t xml:space="preserve">                                                                                                                                   </w:t>
      </w:r>
    </w:p>
    <w:p w:rsidR="008A20AA" w:rsidRDefault="00A85F67" w:rsidP="008A20AA">
      <w:pPr>
        <w:spacing w:line="240" w:lineRule="auto"/>
        <w:jc w:val="both"/>
      </w:pPr>
      <w:r w:rsidRPr="00FF26D6">
        <w:t>If abs</w:t>
      </w:r>
      <w:r w:rsidR="00383888" w:rsidRPr="00FF26D6">
        <w:t xml:space="preserve"> </w:t>
      </w:r>
      <w:r w:rsidRPr="00FF26D6">
        <w:t>(r</w:t>
      </w:r>
      <w:r w:rsidRPr="00FF26D6">
        <w:rPr>
          <w:vertAlign w:val="subscript"/>
        </w:rPr>
        <w:t>i</w:t>
      </w:r>
      <w:r w:rsidRPr="00FF26D6">
        <w:t>)</w:t>
      </w:r>
      <w:r w:rsidR="00383888" w:rsidRPr="00FF26D6">
        <w:t xml:space="preserve"> </w:t>
      </w:r>
      <w:r w:rsidRPr="00FF26D6">
        <w:t xml:space="preserve">&gt;3 then </w:t>
      </w:r>
      <w:r w:rsidR="00876F82" w:rsidRPr="00FF26D6">
        <w:t>i</w:t>
      </w:r>
      <w:r w:rsidRPr="00FF26D6">
        <w:rPr>
          <w:vertAlign w:val="superscript"/>
        </w:rPr>
        <w:t>th</w:t>
      </w:r>
      <w:r w:rsidRPr="00FF26D6">
        <w:t xml:space="preserve"> observation is an influential observation.</w:t>
      </w:r>
      <w:r w:rsidR="00AC37AF">
        <w:t xml:space="preserve"> </w:t>
      </w:r>
      <w:r w:rsidRPr="00FF26D6">
        <w:t>(</w:t>
      </w:r>
      <w:r w:rsidR="00AC37AF">
        <w:t xml:space="preserve">Cook’s distance </w:t>
      </w:r>
      <w:r w:rsidR="00865E04" w:rsidRPr="00FF26D6">
        <w:t>identifies cases that are influential or have a large effect on the regression solution</w:t>
      </w:r>
      <w:r w:rsidR="00F83351" w:rsidRPr="00FF26D6">
        <w:t xml:space="preserve"> and may be distorting the solution for the remaining cases in the analysis.</w:t>
      </w:r>
      <w:r w:rsidR="00383888" w:rsidRPr="00FF26D6">
        <w:t xml:space="preserve"> While we cannot asso</w:t>
      </w:r>
      <w:r w:rsidR="00F83351" w:rsidRPr="00FF26D6">
        <w:t>ciate a probability with cook’s distance,</w:t>
      </w:r>
      <w:r w:rsidR="00383888" w:rsidRPr="00FF26D6">
        <w:t xml:space="preserve"> </w:t>
      </w:r>
      <w:r w:rsidR="00F83351" w:rsidRPr="00FF26D6">
        <w:t>we can identify problematic cases that have a score larger than the criteria computed.</w:t>
      </w:r>
      <w:r w:rsidR="00383888" w:rsidRPr="00FF26D6">
        <w:t xml:space="preserve"> </w:t>
      </w:r>
      <w:r w:rsidR="00F83351" w:rsidRPr="00FF26D6">
        <w:t>Using the formula: 4/(n-k-1) where n is the number of cases in the analysis,</w:t>
      </w:r>
      <w:r w:rsidR="00383888" w:rsidRPr="00FF26D6">
        <w:t xml:space="preserve"> </w:t>
      </w:r>
      <w:r w:rsidR="00F83351" w:rsidRPr="00FF26D6">
        <w:t>k is the number of independent variables .I</w:t>
      </w:r>
      <w:r w:rsidR="00876F82" w:rsidRPr="00FF26D6">
        <w:t xml:space="preserve">t </w:t>
      </w:r>
      <w:r w:rsidR="00865E04" w:rsidRPr="00FF26D6">
        <w:t>is a measure of the overall influence of a case on the model.</w:t>
      </w:r>
      <w:r w:rsidRPr="00FF26D6">
        <w:t>)</w:t>
      </w:r>
      <w:r w:rsidR="00EE5174" w:rsidRPr="00FF26D6">
        <w:t>.If a point is a significant outlier on Y,</w:t>
      </w:r>
      <w:r w:rsidR="00876F82" w:rsidRPr="00FF26D6">
        <w:t xml:space="preserve"> </w:t>
      </w:r>
      <w:r w:rsidR="00EE5174" w:rsidRPr="00FF26D6">
        <w:t>but its cook’s distance &lt;1,</w:t>
      </w:r>
      <w:r w:rsidR="00876F82" w:rsidRPr="00FF26D6">
        <w:t xml:space="preserve"> </w:t>
      </w:r>
      <w:r w:rsidR="00EE5174" w:rsidRPr="00FF26D6">
        <w:t>there is no need to delete that point since it does not have a large effect on the regression analysis.</w:t>
      </w:r>
      <w:r w:rsidR="00876F82" w:rsidRPr="00FF26D6">
        <w:rPr>
          <w:rFonts w:eastAsia="Times New Roman"/>
        </w:rPr>
        <w:t xml:space="preserve">    </w:t>
      </w:r>
      <w:r w:rsidR="00074AE6" w:rsidRPr="00FF26D6">
        <w:t>(A Common Rule)-The observations corresponding to which the absolute value of studentized residuals lie beyond 3 can surely be taken as outliers. If it lies between 2 and 3</w:t>
      </w:r>
      <w:r w:rsidR="00865E04" w:rsidRPr="00FF26D6">
        <w:t>,</w:t>
      </w:r>
      <w:r w:rsidR="00876F82" w:rsidRPr="00FF26D6">
        <w:t xml:space="preserve"> </w:t>
      </w:r>
      <w:r w:rsidR="00865E04" w:rsidRPr="00FF26D6">
        <w:t>we consider there leverage values.</w:t>
      </w:r>
      <w:r w:rsidR="00383888" w:rsidRPr="00FF26D6">
        <w:t xml:space="preserve"> </w:t>
      </w:r>
      <w:r w:rsidR="00865E04" w:rsidRPr="00FF26D6">
        <w:t>If the leverage is more than 2p/n,</w:t>
      </w:r>
      <w:r w:rsidR="00EE5174" w:rsidRPr="00FF26D6">
        <w:t xml:space="preserve"> </w:t>
      </w:r>
      <w:r w:rsidR="00865E04" w:rsidRPr="00FF26D6">
        <w:t>then tho</w:t>
      </w:r>
      <w:r w:rsidR="00154C6F">
        <w:t xml:space="preserve">se observations are taken to be </w:t>
      </w:r>
      <w:r w:rsidR="00865E04" w:rsidRPr="00FF26D6">
        <w:t>outliers.</w:t>
      </w:r>
      <w:r w:rsidR="00074AE6" w:rsidRPr="00FF26D6">
        <w:t xml:space="preserve">   </w:t>
      </w:r>
      <w:r w:rsidR="00A0251E">
        <w:t xml:space="preserve">    </w:t>
      </w:r>
    </w:p>
    <w:p w:rsidR="00154C6F" w:rsidRDefault="00A0251E" w:rsidP="008A20AA">
      <w:pPr>
        <w:spacing w:line="240" w:lineRule="auto"/>
        <w:jc w:val="both"/>
      </w:pPr>
      <w:r>
        <w:t xml:space="preserve">                                                                                                                                                                              </w:t>
      </w:r>
      <w:r w:rsidR="00B22FB5" w:rsidRPr="00FF26D6">
        <w:t xml:space="preserve"> </w:t>
      </w:r>
    </w:p>
    <w:p w:rsidR="00B81C2E" w:rsidRDefault="00A0251E" w:rsidP="008A20AA">
      <w:pPr>
        <w:spacing w:line="240" w:lineRule="auto"/>
        <w:jc w:val="both"/>
        <w:rPr>
          <w:rFonts w:eastAsia="Calibri"/>
        </w:rPr>
      </w:pPr>
      <w:r w:rsidRPr="00154C6F">
        <w:rPr>
          <w:rFonts w:eastAsia="Times New Roman"/>
          <w:b/>
          <w:i/>
        </w:rPr>
        <w:t>Decision Rule</w:t>
      </w:r>
      <w:r w:rsidRPr="00154C6F">
        <w:rPr>
          <w:rFonts w:eastAsia="Times New Roman"/>
        </w:rPr>
        <w:t xml:space="preserve"> –If p-value&lt;0.05, we may reject the null hypothesis at 5% level of significance (here α=5).</w:t>
      </w:r>
      <w:r w:rsidRPr="00154C6F">
        <w:t xml:space="preserve">           </w:t>
      </w:r>
      <w:r w:rsidR="00B81C2E" w:rsidRPr="00154C6F">
        <w:rPr>
          <w:rFonts w:eastAsia="Calibri"/>
        </w:rPr>
        <w:t>Consider the mtcars data set available in R.</w:t>
      </w:r>
      <w:r w:rsidR="00383888" w:rsidRPr="00154C6F">
        <w:rPr>
          <w:rFonts w:eastAsia="Calibri"/>
        </w:rPr>
        <w:t xml:space="preserve"> We have exported it to SPSS </w:t>
      </w:r>
      <w:r w:rsidR="00B81C2E" w:rsidRPr="00154C6F">
        <w:rPr>
          <w:rFonts w:eastAsia="Calibri"/>
        </w:rPr>
        <w:t xml:space="preserve"> using function (write.csv (mtcars,”mtcars.sav”)).The data was extracted from the 1974 Motor Trend US Magazine and comprises gasoline mileage in miles per gallon and ten aspects of automobile design and performance for 32 automobiles(1973-74 models).It's a data frame with 32observations on 11 variables. The source of data is Henderson and Velleman</w:t>
      </w:r>
      <w:r w:rsidR="00AC37AF" w:rsidRPr="00154C6F">
        <w:rPr>
          <w:rFonts w:eastAsia="Calibri"/>
        </w:rPr>
        <w:t xml:space="preserve"> </w:t>
      </w:r>
      <w:r w:rsidR="00B81C2E" w:rsidRPr="00154C6F">
        <w:rPr>
          <w:rFonts w:eastAsia="Calibri"/>
        </w:rPr>
        <w:t>(1981),</w:t>
      </w:r>
      <w:r w:rsidR="00AC37AF" w:rsidRPr="00154C6F">
        <w:rPr>
          <w:rFonts w:eastAsia="Calibri"/>
        </w:rPr>
        <w:t xml:space="preserve"> </w:t>
      </w:r>
      <w:r w:rsidR="00B81C2E" w:rsidRPr="00154C6F">
        <w:rPr>
          <w:rFonts w:eastAsia="Calibri"/>
        </w:rPr>
        <w:t>building multiple regression models interactively.Biometrics,37,</w:t>
      </w:r>
      <w:r w:rsidR="00AC37AF" w:rsidRPr="00154C6F">
        <w:rPr>
          <w:rFonts w:eastAsia="Calibri"/>
        </w:rPr>
        <w:t xml:space="preserve"> </w:t>
      </w:r>
      <w:r w:rsidR="00B81C2E" w:rsidRPr="00154C6F">
        <w:rPr>
          <w:rFonts w:eastAsia="Calibri"/>
        </w:rPr>
        <w:t>391-441.</w:t>
      </w:r>
    </w:p>
    <w:p w:rsidR="008A20AA" w:rsidRPr="00154C6F" w:rsidRDefault="008A20AA" w:rsidP="008A20AA">
      <w:pPr>
        <w:spacing w:line="240" w:lineRule="auto"/>
        <w:jc w:val="both"/>
        <w:rPr>
          <w:rFonts w:eastAsia="Calibri"/>
        </w:rPr>
      </w:pPr>
    </w:p>
    <w:p w:rsidR="00DA41C0" w:rsidRPr="00154C6F" w:rsidRDefault="00DA41C0" w:rsidP="008A20AA">
      <w:pPr>
        <w:spacing w:line="240" w:lineRule="auto"/>
        <w:jc w:val="both"/>
        <w:rPr>
          <w:rFonts w:eastAsia="Times New Roman"/>
        </w:rPr>
      </w:pPr>
      <w:r w:rsidRPr="00154C6F">
        <w:rPr>
          <w:rFonts w:eastAsia="Times New Roman"/>
          <w:b/>
          <w:bCs/>
        </w:rPr>
        <w:t>Casewise diagnostics</w:t>
      </w:r>
      <w:r w:rsidRPr="00154C6F">
        <w:rPr>
          <w:rFonts w:eastAsia="Times New Roman"/>
        </w:rPr>
        <w:t>-This option ,if selected, lists the observed value of the outcome, predicted value of the outcome, the difference between these values(the residual).</w:t>
      </w:r>
    </w:p>
    <w:p w:rsidR="00DA41C0" w:rsidRPr="00154C6F" w:rsidRDefault="00DA41C0" w:rsidP="008A20AA">
      <w:pPr>
        <w:spacing w:line="240" w:lineRule="auto"/>
        <w:jc w:val="both"/>
        <w:rPr>
          <w:rFonts w:eastAsia="Times New Roman"/>
        </w:rPr>
      </w:pPr>
    </w:p>
    <w:p w:rsidR="000A7B26" w:rsidRPr="00154C6F" w:rsidRDefault="000A7B26" w:rsidP="008A20AA">
      <w:pPr>
        <w:spacing w:line="240" w:lineRule="auto"/>
        <w:jc w:val="both"/>
      </w:pPr>
      <w:r w:rsidRPr="00154C6F">
        <w:t>First of all we preprocess our data using Exploratory Data Analysis</w:t>
      </w:r>
      <w:r w:rsidR="00B81C2E" w:rsidRPr="00154C6F">
        <w:t xml:space="preserve"> </w:t>
      </w:r>
      <w:r w:rsidRPr="00154C6F">
        <w:t>(E.D.A).After removing the outliers by treati</w:t>
      </w:r>
      <w:r w:rsidR="00B81C2E" w:rsidRPr="00154C6F">
        <w:t>ng them as missing observations</w:t>
      </w:r>
      <w:r w:rsidRPr="00154C6F">
        <w:t>,</w:t>
      </w:r>
      <w:r w:rsidR="00383888" w:rsidRPr="00154C6F">
        <w:t xml:space="preserve"> </w:t>
      </w:r>
      <w:r w:rsidRPr="00154C6F">
        <w:t>we proceed with linear regression.</w:t>
      </w:r>
      <w:r w:rsidR="00B81C2E" w:rsidRPr="00154C6F">
        <w:t xml:space="preserve"> </w:t>
      </w:r>
      <w:r w:rsidRPr="00154C6F">
        <w:t>We build a linear regression model of mileage on rest of the attributes of the car.</w:t>
      </w:r>
      <w:r w:rsidR="00233B75" w:rsidRPr="00154C6F">
        <w:t xml:space="preserve"> Given below are the number of variables and their respective symbols in our data set.</w:t>
      </w:r>
    </w:p>
    <w:tbl>
      <w:tblPr>
        <w:tblW w:w="953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656"/>
        <w:gridCol w:w="3789"/>
        <w:gridCol w:w="1603"/>
        <w:gridCol w:w="2066"/>
        <w:gridCol w:w="1422"/>
      </w:tblGrid>
      <w:tr w:rsidR="004B319D" w:rsidRPr="00FF26D6" w:rsidTr="00882448">
        <w:trPr>
          <w:cantSplit/>
          <w:trHeight w:val="53"/>
          <w:tblHeader/>
        </w:trPr>
        <w:tc>
          <w:tcPr>
            <w:tcW w:w="9536" w:type="dxa"/>
            <w:gridSpan w:val="5"/>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42AA9" w:rsidRPr="006A614D" w:rsidRDefault="00B42AA9" w:rsidP="008A20AA">
            <w:pPr>
              <w:jc w:val="both"/>
              <w:rPr>
                <w:rFonts w:eastAsia="Calibri"/>
              </w:rPr>
            </w:pPr>
            <w:r w:rsidRPr="006A614D">
              <w:rPr>
                <w:rFonts w:eastAsia="Calibri"/>
              </w:rPr>
              <w:lastRenderedPageBreak/>
              <w:t>Table 1.1: Description of Variables in Our Dataset</w:t>
            </w:r>
          </w:p>
          <w:tbl>
            <w:tblPr>
              <w:tblW w:w="6099"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tblPr>
            <w:tblGrid>
              <w:gridCol w:w="1300"/>
              <w:gridCol w:w="4799"/>
            </w:tblGrid>
            <w:tr w:rsidR="00AF6E23" w:rsidRPr="00A41E9C" w:rsidTr="00882448">
              <w:trPr>
                <w:trHeight w:val="1"/>
              </w:trPr>
              <w:tc>
                <w:tcPr>
                  <w:tcW w:w="1300"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S.No.</w:t>
                  </w:r>
                </w:p>
              </w:tc>
              <w:tc>
                <w:tcPr>
                  <w:tcW w:w="4799"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Variable Name</w:t>
                  </w:r>
                </w:p>
              </w:tc>
            </w:tr>
            <w:tr w:rsidR="00AF6E23" w:rsidRPr="00A41E9C" w:rsidTr="00882448">
              <w:trPr>
                <w:trHeight w:val="1"/>
              </w:trPr>
              <w:tc>
                <w:tcPr>
                  <w:tcW w:w="1300"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1</w:t>
                  </w:r>
                </w:p>
              </w:tc>
              <w:tc>
                <w:tcPr>
                  <w:tcW w:w="4799"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Miles /(US) gallon (mpg)</w:t>
                  </w:r>
                </w:p>
              </w:tc>
            </w:tr>
            <w:tr w:rsidR="00AF6E23" w:rsidRPr="00A41E9C" w:rsidTr="00882448">
              <w:trPr>
                <w:trHeight w:val="1"/>
              </w:trPr>
              <w:tc>
                <w:tcPr>
                  <w:tcW w:w="1300"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2</w:t>
                  </w:r>
                </w:p>
              </w:tc>
              <w:tc>
                <w:tcPr>
                  <w:tcW w:w="4799"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Number of cylinders (cyl)</w:t>
                  </w:r>
                </w:p>
              </w:tc>
            </w:tr>
            <w:tr w:rsidR="00AF6E23" w:rsidRPr="00A41E9C" w:rsidTr="00882448">
              <w:trPr>
                <w:trHeight w:val="1"/>
              </w:trPr>
              <w:tc>
                <w:tcPr>
                  <w:tcW w:w="1300"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3</w:t>
                  </w:r>
                </w:p>
              </w:tc>
              <w:tc>
                <w:tcPr>
                  <w:tcW w:w="4799"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Displacement    (disp)</w:t>
                  </w:r>
                </w:p>
              </w:tc>
            </w:tr>
            <w:tr w:rsidR="00AF6E23" w:rsidRPr="00A41E9C" w:rsidTr="00882448">
              <w:trPr>
                <w:trHeight w:val="1"/>
              </w:trPr>
              <w:tc>
                <w:tcPr>
                  <w:tcW w:w="1300"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4</w:t>
                  </w:r>
                </w:p>
              </w:tc>
              <w:tc>
                <w:tcPr>
                  <w:tcW w:w="4799"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Gross horsepower (hp)</w:t>
                  </w:r>
                </w:p>
              </w:tc>
            </w:tr>
            <w:tr w:rsidR="00AF6E23" w:rsidRPr="00A41E9C" w:rsidTr="00882448">
              <w:trPr>
                <w:trHeight w:val="1"/>
              </w:trPr>
              <w:tc>
                <w:tcPr>
                  <w:tcW w:w="1300"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5</w:t>
                  </w:r>
                </w:p>
              </w:tc>
              <w:tc>
                <w:tcPr>
                  <w:tcW w:w="4799"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Rear axle ratio (drat)</w:t>
                  </w:r>
                </w:p>
              </w:tc>
            </w:tr>
            <w:tr w:rsidR="00AF6E23" w:rsidRPr="00A41E9C" w:rsidTr="00882448">
              <w:trPr>
                <w:trHeight w:val="1"/>
              </w:trPr>
              <w:tc>
                <w:tcPr>
                  <w:tcW w:w="1300"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6</w:t>
                  </w:r>
                </w:p>
              </w:tc>
              <w:tc>
                <w:tcPr>
                  <w:tcW w:w="4799"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Weight (wt)</w:t>
                  </w:r>
                </w:p>
              </w:tc>
            </w:tr>
            <w:tr w:rsidR="00AF6E23" w:rsidRPr="00A41E9C" w:rsidTr="00882448">
              <w:trPr>
                <w:trHeight w:val="1"/>
              </w:trPr>
              <w:tc>
                <w:tcPr>
                  <w:tcW w:w="1300"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7</w:t>
                  </w:r>
                </w:p>
              </w:tc>
              <w:tc>
                <w:tcPr>
                  <w:tcW w:w="4799"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(1/4)th mile time(qsec)</w:t>
                  </w:r>
                </w:p>
              </w:tc>
            </w:tr>
            <w:tr w:rsidR="00AF6E23" w:rsidRPr="00A41E9C" w:rsidTr="00882448">
              <w:trPr>
                <w:trHeight w:val="1"/>
              </w:trPr>
              <w:tc>
                <w:tcPr>
                  <w:tcW w:w="1300"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8</w:t>
                  </w:r>
                </w:p>
              </w:tc>
              <w:tc>
                <w:tcPr>
                  <w:tcW w:w="4799"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V/S(vs)(0=Vengine1=straightengine)</w:t>
                  </w:r>
                </w:p>
              </w:tc>
            </w:tr>
            <w:tr w:rsidR="00AF6E23" w:rsidRPr="00A41E9C" w:rsidTr="00882448">
              <w:trPr>
                <w:trHeight w:val="1"/>
              </w:trPr>
              <w:tc>
                <w:tcPr>
                  <w:tcW w:w="1300"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9</w:t>
                  </w:r>
                </w:p>
              </w:tc>
              <w:tc>
                <w:tcPr>
                  <w:tcW w:w="4799"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Transmission (0=automatic,1=manual)(am)</w:t>
                  </w:r>
                </w:p>
              </w:tc>
            </w:tr>
            <w:tr w:rsidR="00AF6E23" w:rsidRPr="00A41E9C" w:rsidTr="00882448">
              <w:trPr>
                <w:trHeight w:val="1"/>
              </w:trPr>
              <w:tc>
                <w:tcPr>
                  <w:tcW w:w="1300"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10</w:t>
                  </w:r>
                </w:p>
              </w:tc>
              <w:tc>
                <w:tcPr>
                  <w:tcW w:w="4799"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Number of forward gears(gear)</w:t>
                  </w:r>
                </w:p>
              </w:tc>
            </w:tr>
            <w:tr w:rsidR="00AF6E23" w:rsidRPr="00A41E9C" w:rsidTr="00882448">
              <w:trPr>
                <w:trHeight w:val="1"/>
              </w:trPr>
              <w:tc>
                <w:tcPr>
                  <w:tcW w:w="1300"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11</w:t>
                  </w:r>
                </w:p>
              </w:tc>
              <w:tc>
                <w:tcPr>
                  <w:tcW w:w="4799" w:type="dxa"/>
                  <w:shd w:val="clear" w:color="000000" w:fill="FFFFFF"/>
                  <w:tcMar>
                    <w:left w:w="108" w:type="dxa"/>
                    <w:right w:w="108" w:type="dxa"/>
                  </w:tcMar>
                </w:tcPr>
                <w:p w:rsidR="00AF6E23" w:rsidRPr="00A41E9C" w:rsidRDefault="00AF6E23" w:rsidP="008A20AA">
                  <w:pPr>
                    <w:spacing w:line="240" w:lineRule="auto"/>
                    <w:jc w:val="both"/>
                    <w:rPr>
                      <w:rFonts w:eastAsia="Calibri"/>
                    </w:rPr>
                  </w:pPr>
                  <w:r w:rsidRPr="00A41E9C">
                    <w:rPr>
                      <w:rFonts w:eastAsia="Calibri"/>
                    </w:rPr>
                    <w:t>Number of carburetors(carb)</w:t>
                  </w:r>
                </w:p>
              </w:tc>
            </w:tr>
          </w:tbl>
          <w:p w:rsidR="007B29BC" w:rsidRDefault="007B29BC" w:rsidP="008A20AA">
            <w:pPr>
              <w:spacing w:line="240" w:lineRule="auto"/>
              <w:jc w:val="both"/>
            </w:pPr>
          </w:p>
          <w:p w:rsidR="007B29BC" w:rsidRPr="007B29BC" w:rsidRDefault="007B29BC" w:rsidP="00DC3955">
            <w:pPr>
              <w:spacing w:line="240" w:lineRule="auto"/>
              <w:jc w:val="both"/>
            </w:pPr>
            <w:r w:rsidRPr="007B29BC">
              <w:t>First of all we conduct li</w:t>
            </w:r>
            <w:r>
              <w:t xml:space="preserve">near regression analysis on the </w:t>
            </w:r>
            <w:r w:rsidRPr="007B29BC">
              <w:t xml:space="preserve">unprocessed mtcars </w:t>
            </w:r>
            <w:r>
              <w:t xml:space="preserve">  data.</w:t>
            </w:r>
            <w:r w:rsidRPr="007B29BC">
              <w:t xml:space="preserve"> </w:t>
            </w:r>
          </w:p>
          <w:p w:rsidR="004B319D" w:rsidRDefault="00233B75" w:rsidP="00DC3955">
            <w:pPr>
              <w:spacing w:line="240" w:lineRule="auto"/>
              <w:jc w:val="both"/>
            </w:pPr>
            <w:r w:rsidRPr="00233B75">
              <w:t>Table 1.2</w:t>
            </w:r>
            <w:r w:rsidR="00FF26D6" w:rsidRPr="00233B75">
              <w:t>-</w:t>
            </w:r>
            <w:r w:rsidR="004B319D" w:rsidRPr="00233B75">
              <w:t>Variables Entered/Removed</w:t>
            </w:r>
          </w:p>
          <w:p w:rsidR="00AC0D19" w:rsidRPr="005826C8" w:rsidRDefault="005826C8" w:rsidP="00DC3955">
            <w:pPr>
              <w:spacing w:line="240" w:lineRule="auto"/>
              <w:jc w:val="both"/>
            </w:pPr>
            <w:r>
              <w:t>The table below shows the method of regression as Enter (simultaneous regression) and the dependent variable is mpg. In the variables entered column we have all the independent (predictor) variables</w:t>
            </w:r>
          </w:p>
        </w:tc>
      </w:tr>
      <w:tr w:rsidR="00882448" w:rsidRPr="00FF26D6" w:rsidTr="00882448">
        <w:trPr>
          <w:cantSplit/>
          <w:trHeight w:val="19"/>
          <w:tblHeader/>
        </w:trPr>
        <w:tc>
          <w:tcPr>
            <w:tcW w:w="6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75DC5" w:rsidRPr="00FF26D6" w:rsidRDefault="00375DC5" w:rsidP="008A20AA">
            <w:pPr>
              <w:spacing w:line="240" w:lineRule="auto"/>
              <w:jc w:val="both"/>
            </w:pPr>
            <w:r w:rsidRPr="00FF26D6">
              <w:t>Model</w:t>
            </w:r>
          </w:p>
        </w:tc>
        <w:tc>
          <w:tcPr>
            <w:tcW w:w="378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75DC5" w:rsidRPr="00FF26D6" w:rsidRDefault="00375DC5" w:rsidP="008A20AA">
            <w:pPr>
              <w:spacing w:line="240" w:lineRule="auto"/>
              <w:jc w:val="both"/>
            </w:pPr>
            <w:r w:rsidRPr="00FF26D6">
              <w:t>Variables Entered</w:t>
            </w:r>
          </w:p>
        </w:tc>
        <w:tc>
          <w:tcPr>
            <w:tcW w:w="16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75DC5" w:rsidRPr="00FF26D6" w:rsidRDefault="00375DC5" w:rsidP="008A20AA">
            <w:pPr>
              <w:spacing w:line="240" w:lineRule="auto"/>
              <w:jc w:val="both"/>
            </w:pPr>
            <w:r w:rsidRPr="00FF26D6">
              <w:t>Variables Removed</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75DC5" w:rsidRPr="00FF26D6" w:rsidRDefault="00375DC5" w:rsidP="008A20AA">
            <w:pPr>
              <w:spacing w:line="240" w:lineRule="auto"/>
              <w:jc w:val="both"/>
            </w:pPr>
            <w:r w:rsidRPr="00FF26D6">
              <w:t>Method</w:t>
            </w:r>
          </w:p>
        </w:tc>
        <w:tc>
          <w:tcPr>
            <w:tcW w:w="1422" w:type="dxa"/>
            <w:vMerge w:val="restart"/>
            <w:tcBorders>
              <w:top w:val="single" w:sz="4" w:space="0" w:color="auto"/>
              <w:left w:val="single" w:sz="4" w:space="0" w:color="auto"/>
              <w:bottom w:val="single" w:sz="4" w:space="0" w:color="auto"/>
              <w:right w:val="single" w:sz="4" w:space="0" w:color="auto"/>
            </w:tcBorders>
            <w:shd w:val="clear" w:color="auto" w:fill="FFFFFF"/>
          </w:tcPr>
          <w:p w:rsidR="00375DC5" w:rsidRPr="00FF26D6" w:rsidRDefault="00375DC5" w:rsidP="008A20AA">
            <w:pPr>
              <w:jc w:val="both"/>
            </w:pPr>
          </w:p>
        </w:tc>
      </w:tr>
      <w:tr w:rsidR="00882448" w:rsidRPr="00FF26D6" w:rsidTr="00882448">
        <w:trPr>
          <w:cantSplit/>
          <w:trHeight w:val="79"/>
          <w:tblHeader/>
        </w:trPr>
        <w:tc>
          <w:tcPr>
            <w:tcW w:w="6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75DC5" w:rsidRPr="00FF26D6" w:rsidRDefault="00375DC5" w:rsidP="008A20AA">
            <w:pPr>
              <w:spacing w:line="240" w:lineRule="auto"/>
              <w:jc w:val="both"/>
            </w:pPr>
            <w:r w:rsidRPr="00FF26D6">
              <w:t>1</w:t>
            </w:r>
          </w:p>
        </w:tc>
        <w:tc>
          <w:tcPr>
            <w:tcW w:w="378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75DC5" w:rsidRPr="00FF26D6" w:rsidRDefault="00375DC5" w:rsidP="008A20AA">
            <w:pPr>
              <w:spacing w:line="240" w:lineRule="auto"/>
              <w:jc w:val="both"/>
            </w:pPr>
            <w:r w:rsidRPr="00FF26D6">
              <w:t>carb, am, vs, drat, qsec, gear, disp, hp, wt, cyl</w:t>
            </w:r>
            <w:r w:rsidRPr="00FF26D6">
              <w:rPr>
                <w:vertAlign w:val="superscript"/>
              </w:rPr>
              <w:t>a</w:t>
            </w:r>
          </w:p>
        </w:tc>
        <w:tc>
          <w:tcPr>
            <w:tcW w:w="16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75DC5" w:rsidRPr="00FF26D6" w:rsidRDefault="00375DC5" w:rsidP="008A20AA">
            <w:pPr>
              <w:spacing w:line="240" w:lineRule="auto"/>
              <w:jc w:val="both"/>
            </w:pPr>
            <w:r w:rsidRPr="00FF26D6">
              <w:t>.</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75DC5" w:rsidRPr="00FF26D6" w:rsidRDefault="00375DC5" w:rsidP="008A20AA">
            <w:pPr>
              <w:spacing w:line="240" w:lineRule="auto"/>
              <w:jc w:val="both"/>
            </w:pPr>
            <w:r w:rsidRPr="00FF26D6">
              <w:t>Enter</w:t>
            </w:r>
          </w:p>
        </w:tc>
        <w:tc>
          <w:tcPr>
            <w:tcW w:w="1422" w:type="dxa"/>
            <w:vMerge/>
            <w:tcBorders>
              <w:top w:val="single" w:sz="4" w:space="0" w:color="auto"/>
              <w:left w:val="single" w:sz="4" w:space="0" w:color="auto"/>
              <w:bottom w:val="single" w:sz="4" w:space="0" w:color="auto"/>
              <w:right w:val="single" w:sz="4" w:space="0" w:color="auto"/>
            </w:tcBorders>
            <w:shd w:val="clear" w:color="auto" w:fill="FFFFFF"/>
          </w:tcPr>
          <w:p w:rsidR="00375DC5" w:rsidRPr="00FF26D6" w:rsidRDefault="00375DC5" w:rsidP="008A20AA">
            <w:pPr>
              <w:jc w:val="both"/>
            </w:pPr>
          </w:p>
        </w:tc>
      </w:tr>
    </w:tbl>
    <w:tbl>
      <w:tblPr>
        <w:tblpPr w:leftFromText="180" w:rightFromText="180" w:vertAnchor="text" w:horzAnchor="margin" w:tblpY="852"/>
        <w:tblOverlap w:val="never"/>
        <w:tblW w:w="10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604"/>
        <w:gridCol w:w="547"/>
        <w:gridCol w:w="912"/>
        <w:gridCol w:w="820"/>
        <w:gridCol w:w="1185"/>
        <w:gridCol w:w="1093"/>
        <w:gridCol w:w="820"/>
        <w:gridCol w:w="547"/>
        <w:gridCol w:w="411"/>
        <w:gridCol w:w="1202"/>
        <w:gridCol w:w="2309"/>
      </w:tblGrid>
      <w:tr w:rsidR="008B0DDA" w:rsidRPr="008D7F03" w:rsidTr="00DC3955">
        <w:trPr>
          <w:gridAfter w:val="1"/>
          <w:wAfter w:w="2308" w:type="dxa"/>
          <w:cantSplit/>
          <w:trHeight w:val="151"/>
          <w:tblHeader/>
        </w:trPr>
        <w:tc>
          <w:tcPr>
            <w:tcW w:w="605" w:type="dxa"/>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0DDA" w:rsidRPr="008D7F03" w:rsidRDefault="008B0DDA" w:rsidP="00DC3955">
            <w:pPr>
              <w:spacing w:line="0" w:lineRule="atLeast"/>
              <w:jc w:val="both"/>
            </w:pPr>
            <w:r w:rsidRPr="008D7F03">
              <w:t>Model</w:t>
            </w:r>
          </w:p>
        </w:tc>
        <w:tc>
          <w:tcPr>
            <w:tcW w:w="547" w:type="dxa"/>
            <w:vMerge w:val="restart"/>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0DDA" w:rsidRPr="008D7F03" w:rsidRDefault="008B0DDA" w:rsidP="00DC3955">
            <w:pPr>
              <w:spacing w:line="0" w:lineRule="atLeast"/>
              <w:jc w:val="both"/>
            </w:pPr>
            <w:r w:rsidRPr="008D7F03">
              <w:t>R</w:t>
            </w:r>
          </w:p>
        </w:tc>
        <w:tc>
          <w:tcPr>
            <w:tcW w:w="912"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0DDA" w:rsidRPr="008D7F03" w:rsidRDefault="008B0DDA" w:rsidP="00DC3955">
            <w:pPr>
              <w:spacing w:line="0" w:lineRule="atLeast"/>
              <w:jc w:val="both"/>
            </w:pPr>
            <w:r w:rsidRPr="008D7F03">
              <w:t>R Square</w:t>
            </w:r>
          </w:p>
        </w:tc>
        <w:tc>
          <w:tcPr>
            <w:tcW w:w="820"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0DDA" w:rsidRPr="008D7F03" w:rsidRDefault="008B0DDA" w:rsidP="00DC3955">
            <w:pPr>
              <w:spacing w:line="0" w:lineRule="atLeast"/>
              <w:jc w:val="both"/>
            </w:pPr>
            <w:r w:rsidRPr="008D7F03">
              <w:t>Adjusted R Square</w:t>
            </w:r>
          </w:p>
        </w:tc>
        <w:tc>
          <w:tcPr>
            <w:tcW w:w="1185"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0DDA" w:rsidRPr="008D7F03" w:rsidRDefault="008B0DDA" w:rsidP="00DC3955">
            <w:pPr>
              <w:spacing w:line="0" w:lineRule="atLeast"/>
              <w:jc w:val="both"/>
            </w:pPr>
            <w:r w:rsidRPr="008D7F03">
              <w:t>Std. Error of the Estimate</w:t>
            </w:r>
          </w:p>
        </w:tc>
        <w:tc>
          <w:tcPr>
            <w:tcW w:w="4073" w:type="dxa"/>
            <w:gridSpan w:val="5"/>
            <w:tcBorders>
              <w:top w:val="single" w:sz="16" w:space="0" w:color="000000"/>
              <w:right w:val="single" w:sz="4" w:space="0" w:color="auto"/>
            </w:tcBorders>
            <w:shd w:val="clear" w:color="auto" w:fill="FFFFFF"/>
            <w:tcMar>
              <w:top w:w="30" w:type="dxa"/>
              <w:left w:w="30" w:type="dxa"/>
              <w:bottom w:w="30" w:type="dxa"/>
              <w:right w:w="30" w:type="dxa"/>
            </w:tcMar>
            <w:vAlign w:val="bottom"/>
          </w:tcPr>
          <w:p w:rsidR="008B0DDA" w:rsidRPr="008D7F03" w:rsidRDefault="008B0DDA" w:rsidP="00DC3955">
            <w:pPr>
              <w:spacing w:line="0" w:lineRule="atLeast"/>
              <w:jc w:val="both"/>
            </w:pPr>
            <w:r w:rsidRPr="008D7F03">
              <w:t>Change Statistics</w:t>
            </w:r>
          </w:p>
        </w:tc>
      </w:tr>
      <w:tr w:rsidR="00BD4962" w:rsidRPr="008D7F03" w:rsidTr="00DC3955">
        <w:trPr>
          <w:cantSplit/>
          <w:trHeight w:val="202"/>
          <w:tblHeader/>
        </w:trPr>
        <w:tc>
          <w:tcPr>
            <w:tcW w:w="605" w:type="dxa"/>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0DDA" w:rsidRPr="008D7F03" w:rsidRDefault="008B0DDA" w:rsidP="00DC3955">
            <w:pPr>
              <w:spacing w:line="0" w:lineRule="atLeast"/>
              <w:jc w:val="both"/>
            </w:pPr>
          </w:p>
        </w:tc>
        <w:tc>
          <w:tcPr>
            <w:tcW w:w="547" w:type="dxa"/>
            <w:vMerge/>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0DDA" w:rsidRPr="008D7F03" w:rsidRDefault="008B0DDA" w:rsidP="00DC3955">
            <w:pPr>
              <w:spacing w:line="0" w:lineRule="atLeast"/>
              <w:jc w:val="both"/>
            </w:pPr>
          </w:p>
        </w:tc>
        <w:tc>
          <w:tcPr>
            <w:tcW w:w="912"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0DDA" w:rsidRPr="008D7F03" w:rsidRDefault="008B0DDA" w:rsidP="00DC3955">
            <w:pPr>
              <w:spacing w:line="0" w:lineRule="atLeast"/>
              <w:jc w:val="both"/>
            </w:pPr>
          </w:p>
        </w:tc>
        <w:tc>
          <w:tcPr>
            <w:tcW w:w="820"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0DDA" w:rsidRPr="008D7F03" w:rsidRDefault="008B0DDA" w:rsidP="00DC3955">
            <w:pPr>
              <w:spacing w:line="0" w:lineRule="atLeast"/>
              <w:jc w:val="both"/>
            </w:pPr>
          </w:p>
        </w:tc>
        <w:tc>
          <w:tcPr>
            <w:tcW w:w="1185"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0DDA" w:rsidRPr="008D7F03" w:rsidRDefault="008B0DDA" w:rsidP="00DC3955">
            <w:pPr>
              <w:spacing w:line="0" w:lineRule="atLeast"/>
              <w:jc w:val="both"/>
            </w:pPr>
          </w:p>
        </w:tc>
        <w:tc>
          <w:tcPr>
            <w:tcW w:w="1093" w:type="dxa"/>
            <w:tcBorders>
              <w:bottom w:val="single" w:sz="16" w:space="0" w:color="000000"/>
            </w:tcBorders>
            <w:shd w:val="clear" w:color="auto" w:fill="FFFFFF"/>
            <w:tcMar>
              <w:top w:w="30" w:type="dxa"/>
              <w:left w:w="30" w:type="dxa"/>
              <w:bottom w:w="30" w:type="dxa"/>
              <w:right w:w="30" w:type="dxa"/>
            </w:tcMar>
            <w:vAlign w:val="bottom"/>
          </w:tcPr>
          <w:p w:rsidR="008B0DDA" w:rsidRPr="008D7F03" w:rsidRDefault="008B0DDA" w:rsidP="00DC3955">
            <w:pPr>
              <w:spacing w:line="0" w:lineRule="atLeast"/>
              <w:jc w:val="both"/>
            </w:pPr>
            <w:r w:rsidRPr="008D7F03">
              <w:t>R Square Change</w:t>
            </w:r>
          </w:p>
        </w:tc>
        <w:tc>
          <w:tcPr>
            <w:tcW w:w="820" w:type="dxa"/>
            <w:tcBorders>
              <w:bottom w:val="single" w:sz="16" w:space="0" w:color="000000"/>
            </w:tcBorders>
            <w:shd w:val="clear" w:color="auto" w:fill="FFFFFF"/>
            <w:tcMar>
              <w:top w:w="30" w:type="dxa"/>
              <w:left w:w="30" w:type="dxa"/>
              <w:bottom w:w="30" w:type="dxa"/>
              <w:right w:w="30" w:type="dxa"/>
            </w:tcMar>
            <w:vAlign w:val="bottom"/>
          </w:tcPr>
          <w:p w:rsidR="008B0DDA" w:rsidRPr="008D7F03" w:rsidRDefault="008B0DDA" w:rsidP="00DC3955">
            <w:pPr>
              <w:spacing w:line="0" w:lineRule="atLeast"/>
              <w:jc w:val="both"/>
            </w:pPr>
            <w:r w:rsidRPr="008D7F03">
              <w:t>F Change</w:t>
            </w:r>
          </w:p>
        </w:tc>
        <w:tc>
          <w:tcPr>
            <w:tcW w:w="547" w:type="dxa"/>
            <w:tcBorders>
              <w:bottom w:val="single" w:sz="16" w:space="0" w:color="000000"/>
            </w:tcBorders>
            <w:shd w:val="clear" w:color="auto" w:fill="FFFFFF"/>
            <w:tcMar>
              <w:top w:w="30" w:type="dxa"/>
              <w:left w:w="30" w:type="dxa"/>
              <w:bottom w:w="30" w:type="dxa"/>
              <w:right w:w="30" w:type="dxa"/>
            </w:tcMar>
            <w:vAlign w:val="bottom"/>
          </w:tcPr>
          <w:p w:rsidR="008B0DDA" w:rsidRPr="008D7F03" w:rsidRDefault="008B0DDA" w:rsidP="00DC3955">
            <w:pPr>
              <w:spacing w:line="0" w:lineRule="atLeast"/>
              <w:jc w:val="both"/>
            </w:pPr>
            <w:r w:rsidRPr="008D7F03">
              <w:t>df1</w:t>
            </w:r>
          </w:p>
        </w:tc>
        <w:tc>
          <w:tcPr>
            <w:tcW w:w="411" w:type="dxa"/>
            <w:tcBorders>
              <w:bottom w:val="single" w:sz="16" w:space="0" w:color="000000"/>
              <w:right w:val="single" w:sz="4" w:space="0" w:color="auto"/>
            </w:tcBorders>
            <w:shd w:val="clear" w:color="auto" w:fill="FFFFFF"/>
            <w:tcMar>
              <w:top w:w="30" w:type="dxa"/>
              <w:left w:w="30" w:type="dxa"/>
              <w:bottom w:w="30" w:type="dxa"/>
              <w:right w:w="30" w:type="dxa"/>
            </w:tcMar>
            <w:vAlign w:val="bottom"/>
          </w:tcPr>
          <w:p w:rsidR="008B0DDA" w:rsidRPr="008D7F03" w:rsidRDefault="008B0DDA" w:rsidP="00DC3955">
            <w:pPr>
              <w:spacing w:line="0" w:lineRule="atLeast"/>
              <w:jc w:val="both"/>
            </w:pPr>
            <w:r w:rsidRPr="008D7F03">
              <w:t>df2</w:t>
            </w:r>
          </w:p>
        </w:tc>
        <w:tc>
          <w:tcPr>
            <w:tcW w:w="1201" w:type="dxa"/>
            <w:tcBorders>
              <w:left w:val="single" w:sz="4" w:space="0" w:color="auto"/>
              <w:bottom w:val="single" w:sz="16" w:space="0" w:color="000000"/>
              <w:right w:val="single" w:sz="4" w:space="0" w:color="auto"/>
            </w:tcBorders>
            <w:shd w:val="clear" w:color="auto" w:fill="FFFFFF"/>
            <w:vAlign w:val="bottom"/>
          </w:tcPr>
          <w:p w:rsidR="008B0DDA" w:rsidRPr="008D7F03" w:rsidRDefault="008B0DDA" w:rsidP="00DC3955">
            <w:pPr>
              <w:spacing w:line="0" w:lineRule="atLeast"/>
              <w:jc w:val="both"/>
            </w:pPr>
            <w:r>
              <w:t>Sig F change</w:t>
            </w:r>
          </w:p>
        </w:tc>
        <w:tc>
          <w:tcPr>
            <w:tcW w:w="2309" w:type="dxa"/>
            <w:vMerge w:val="restart"/>
            <w:tcBorders>
              <w:top w:val="nil"/>
              <w:left w:val="single" w:sz="4" w:space="0" w:color="auto"/>
              <w:right w:val="nil"/>
            </w:tcBorders>
            <w:shd w:val="clear" w:color="auto" w:fill="FFFFFF"/>
            <w:vAlign w:val="bottom"/>
          </w:tcPr>
          <w:p w:rsidR="00882448" w:rsidRDefault="00882448" w:rsidP="00DC3955">
            <w:pPr>
              <w:spacing w:line="0" w:lineRule="atLeast"/>
              <w:jc w:val="both"/>
            </w:pPr>
          </w:p>
          <w:p w:rsidR="007877AE" w:rsidRDefault="007877AE" w:rsidP="00DC3955">
            <w:pPr>
              <w:spacing w:line="0" w:lineRule="atLeast"/>
              <w:jc w:val="both"/>
            </w:pPr>
          </w:p>
          <w:p w:rsidR="007877AE" w:rsidRDefault="007877AE" w:rsidP="00DC3955">
            <w:pPr>
              <w:spacing w:line="0" w:lineRule="atLeast"/>
              <w:jc w:val="both"/>
            </w:pPr>
          </w:p>
          <w:p w:rsidR="007877AE" w:rsidRDefault="007877AE" w:rsidP="00DC3955">
            <w:pPr>
              <w:spacing w:line="0" w:lineRule="atLeast"/>
              <w:jc w:val="both"/>
            </w:pPr>
          </w:p>
          <w:p w:rsidR="007877AE" w:rsidRDefault="007877AE" w:rsidP="00DC3955">
            <w:pPr>
              <w:spacing w:line="0" w:lineRule="atLeast"/>
              <w:jc w:val="both"/>
            </w:pPr>
          </w:p>
          <w:p w:rsidR="007877AE" w:rsidRDefault="007877AE" w:rsidP="00DC3955">
            <w:pPr>
              <w:spacing w:line="0" w:lineRule="atLeast"/>
              <w:jc w:val="both"/>
            </w:pPr>
            <w:r>
              <w:t>a-dependent variable mpg</w:t>
            </w:r>
          </w:p>
          <w:p w:rsidR="008B0DDA" w:rsidRPr="008D7F03" w:rsidRDefault="008B0DDA" w:rsidP="00DC3955">
            <w:pPr>
              <w:spacing w:line="0" w:lineRule="atLeast"/>
              <w:jc w:val="both"/>
            </w:pPr>
          </w:p>
        </w:tc>
      </w:tr>
      <w:tr w:rsidR="00BD4962" w:rsidRPr="008D7F03" w:rsidTr="00DC3955">
        <w:trPr>
          <w:cantSplit/>
          <w:trHeight w:val="584"/>
          <w:tblHeader/>
        </w:trPr>
        <w:tc>
          <w:tcPr>
            <w:tcW w:w="605"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B0DDA" w:rsidRPr="008D7F03" w:rsidRDefault="008B0DDA" w:rsidP="00DC3955">
            <w:pPr>
              <w:spacing w:line="0" w:lineRule="atLeast"/>
              <w:jc w:val="both"/>
            </w:pPr>
            <w:r w:rsidRPr="008D7F03">
              <w:t>1</w:t>
            </w:r>
          </w:p>
        </w:tc>
        <w:tc>
          <w:tcPr>
            <w:tcW w:w="547"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8B0DDA" w:rsidRPr="008D7F03" w:rsidRDefault="008B0DDA" w:rsidP="00DC3955">
            <w:pPr>
              <w:spacing w:line="0" w:lineRule="atLeast"/>
              <w:jc w:val="both"/>
            </w:pPr>
            <w:r w:rsidRPr="008D7F03">
              <w:t>.932</w:t>
            </w:r>
            <w:r w:rsidRPr="008D7F03">
              <w:rPr>
                <w:vertAlign w:val="superscript"/>
              </w:rPr>
              <w:t>a</w:t>
            </w:r>
          </w:p>
        </w:tc>
        <w:tc>
          <w:tcPr>
            <w:tcW w:w="912" w:type="dxa"/>
            <w:tcBorders>
              <w:top w:val="single" w:sz="16" w:space="0" w:color="000000"/>
              <w:bottom w:val="single" w:sz="16" w:space="0" w:color="000000"/>
            </w:tcBorders>
            <w:shd w:val="clear" w:color="auto" w:fill="FFFFFF"/>
            <w:tcMar>
              <w:top w:w="30" w:type="dxa"/>
              <w:left w:w="30" w:type="dxa"/>
              <w:bottom w:w="30" w:type="dxa"/>
              <w:right w:w="30" w:type="dxa"/>
            </w:tcMar>
          </w:tcPr>
          <w:p w:rsidR="008B0DDA" w:rsidRPr="008D7F03" w:rsidRDefault="008B0DDA" w:rsidP="00DC3955">
            <w:pPr>
              <w:spacing w:line="0" w:lineRule="atLeast"/>
              <w:jc w:val="both"/>
            </w:pPr>
            <w:r w:rsidRPr="008D7F03">
              <w:t>.869</w:t>
            </w:r>
          </w:p>
        </w:tc>
        <w:tc>
          <w:tcPr>
            <w:tcW w:w="820" w:type="dxa"/>
            <w:tcBorders>
              <w:top w:val="single" w:sz="16" w:space="0" w:color="000000"/>
              <w:bottom w:val="single" w:sz="16" w:space="0" w:color="000000"/>
            </w:tcBorders>
            <w:shd w:val="clear" w:color="auto" w:fill="FFFFFF"/>
            <w:tcMar>
              <w:top w:w="30" w:type="dxa"/>
              <w:left w:w="30" w:type="dxa"/>
              <w:bottom w:w="30" w:type="dxa"/>
              <w:right w:w="30" w:type="dxa"/>
            </w:tcMar>
          </w:tcPr>
          <w:p w:rsidR="008B0DDA" w:rsidRPr="008D7F03" w:rsidRDefault="008B0DDA" w:rsidP="00DC3955">
            <w:pPr>
              <w:spacing w:line="0" w:lineRule="atLeast"/>
              <w:jc w:val="both"/>
            </w:pPr>
            <w:r w:rsidRPr="008D7F03">
              <w:t>.807</w:t>
            </w:r>
          </w:p>
        </w:tc>
        <w:tc>
          <w:tcPr>
            <w:tcW w:w="1185" w:type="dxa"/>
            <w:tcBorders>
              <w:top w:val="single" w:sz="16" w:space="0" w:color="000000"/>
              <w:bottom w:val="single" w:sz="16" w:space="0" w:color="000000"/>
            </w:tcBorders>
            <w:shd w:val="clear" w:color="auto" w:fill="FFFFFF"/>
            <w:tcMar>
              <w:top w:w="30" w:type="dxa"/>
              <w:left w:w="30" w:type="dxa"/>
              <w:bottom w:w="30" w:type="dxa"/>
              <w:right w:w="30" w:type="dxa"/>
            </w:tcMar>
          </w:tcPr>
          <w:p w:rsidR="008B0DDA" w:rsidRPr="008D7F03" w:rsidRDefault="008B0DDA" w:rsidP="00DC3955">
            <w:pPr>
              <w:spacing w:line="0" w:lineRule="atLeast"/>
              <w:jc w:val="both"/>
            </w:pPr>
            <w:r w:rsidRPr="008D7F03">
              <w:t>2.6502</w:t>
            </w:r>
          </w:p>
        </w:tc>
        <w:tc>
          <w:tcPr>
            <w:tcW w:w="1093" w:type="dxa"/>
            <w:tcBorders>
              <w:top w:val="single" w:sz="16" w:space="0" w:color="000000"/>
              <w:bottom w:val="single" w:sz="16" w:space="0" w:color="000000"/>
            </w:tcBorders>
            <w:shd w:val="clear" w:color="auto" w:fill="FFFFFF"/>
            <w:tcMar>
              <w:top w:w="30" w:type="dxa"/>
              <w:left w:w="30" w:type="dxa"/>
              <w:bottom w:w="30" w:type="dxa"/>
              <w:right w:w="30" w:type="dxa"/>
            </w:tcMar>
          </w:tcPr>
          <w:p w:rsidR="008B0DDA" w:rsidRPr="008D7F03" w:rsidRDefault="008B0DDA" w:rsidP="00DC3955">
            <w:pPr>
              <w:spacing w:line="0" w:lineRule="atLeast"/>
              <w:jc w:val="both"/>
            </w:pPr>
            <w:r w:rsidRPr="008D7F03">
              <w:t>.869</w:t>
            </w:r>
          </w:p>
        </w:tc>
        <w:tc>
          <w:tcPr>
            <w:tcW w:w="820" w:type="dxa"/>
            <w:tcBorders>
              <w:top w:val="single" w:sz="16" w:space="0" w:color="000000"/>
              <w:bottom w:val="single" w:sz="16" w:space="0" w:color="000000"/>
            </w:tcBorders>
            <w:shd w:val="clear" w:color="auto" w:fill="FFFFFF"/>
            <w:tcMar>
              <w:top w:w="30" w:type="dxa"/>
              <w:left w:w="30" w:type="dxa"/>
              <w:bottom w:w="30" w:type="dxa"/>
              <w:right w:w="30" w:type="dxa"/>
            </w:tcMar>
          </w:tcPr>
          <w:p w:rsidR="008B0DDA" w:rsidRPr="008D7F03" w:rsidRDefault="008B0DDA" w:rsidP="00DC3955">
            <w:pPr>
              <w:spacing w:line="0" w:lineRule="atLeast"/>
              <w:jc w:val="both"/>
            </w:pPr>
            <w:r w:rsidRPr="008D7F03">
              <w:t>13.932</w:t>
            </w:r>
          </w:p>
        </w:tc>
        <w:tc>
          <w:tcPr>
            <w:tcW w:w="547" w:type="dxa"/>
            <w:tcBorders>
              <w:top w:val="single" w:sz="16" w:space="0" w:color="000000"/>
              <w:bottom w:val="single" w:sz="16" w:space="0" w:color="000000"/>
            </w:tcBorders>
            <w:shd w:val="clear" w:color="auto" w:fill="FFFFFF"/>
            <w:tcMar>
              <w:top w:w="30" w:type="dxa"/>
              <w:left w:w="30" w:type="dxa"/>
              <w:bottom w:w="30" w:type="dxa"/>
              <w:right w:w="30" w:type="dxa"/>
            </w:tcMar>
          </w:tcPr>
          <w:p w:rsidR="008B0DDA" w:rsidRPr="008D7F03" w:rsidRDefault="008B0DDA" w:rsidP="00DC3955">
            <w:pPr>
              <w:spacing w:line="0" w:lineRule="atLeast"/>
              <w:jc w:val="both"/>
            </w:pPr>
            <w:r w:rsidRPr="008D7F03">
              <w:t>10</w:t>
            </w:r>
          </w:p>
        </w:tc>
        <w:tc>
          <w:tcPr>
            <w:tcW w:w="411" w:type="dxa"/>
            <w:tcBorders>
              <w:top w:val="single" w:sz="16" w:space="0" w:color="000000"/>
              <w:bottom w:val="single" w:sz="16" w:space="0" w:color="000000"/>
              <w:right w:val="single" w:sz="4" w:space="0" w:color="auto"/>
            </w:tcBorders>
            <w:shd w:val="clear" w:color="auto" w:fill="FFFFFF"/>
            <w:tcMar>
              <w:top w:w="30" w:type="dxa"/>
              <w:left w:w="30" w:type="dxa"/>
              <w:bottom w:w="30" w:type="dxa"/>
              <w:right w:w="30" w:type="dxa"/>
            </w:tcMar>
          </w:tcPr>
          <w:p w:rsidR="008B0DDA" w:rsidRPr="008D7F03" w:rsidRDefault="008B0DDA" w:rsidP="00DC3955">
            <w:pPr>
              <w:spacing w:line="0" w:lineRule="atLeast"/>
              <w:jc w:val="both"/>
            </w:pPr>
            <w:r w:rsidRPr="008D7F03">
              <w:t>21</w:t>
            </w:r>
          </w:p>
        </w:tc>
        <w:tc>
          <w:tcPr>
            <w:tcW w:w="1201" w:type="dxa"/>
            <w:tcBorders>
              <w:top w:val="single" w:sz="16" w:space="0" w:color="000000"/>
              <w:left w:val="single" w:sz="4" w:space="0" w:color="auto"/>
              <w:bottom w:val="single" w:sz="16" w:space="0" w:color="000000"/>
              <w:right w:val="single" w:sz="4" w:space="0" w:color="auto"/>
            </w:tcBorders>
            <w:shd w:val="clear" w:color="auto" w:fill="FFFFFF"/>
          </w:tcPr>
          <w:p w:rsidR="008B0DDA" w:rsidRPr="008D7F03" w:rsidRDefault="008B0DDA" w:rsidP="00DC3955">
            <w:pPr>
              <w:spacing w:line="0" w:lineRule="atLeast"/>
              <w:jc w:val="both"/>
            </w:pPr>
            <w:r>
              <w:t>0.000</w:t>
            </w:r>
          </w:p>
        </w:tc>
        <w:tc>
          <w:tcPr>
            <w:tcW w:w="2309" w:type="dxa"/>
            <w:vMerge/>
            <w:tcBorders>
              <w:top w:val="nil"/>
              <w:left w:val="single" w:sz="4" w:space="0" w:color="auto"/>
              <w:bottom w:val="nil"/>
              <w:right w:val="nil"/>
            </w:tcBorders>
            <w:shd w:val="clear" w:color="auto" w:fill="FFFFFF"/>
          </w:tcPr>
          <w:p w:rsidR="008B0DDA" w:rsidRPr="008D7F03" w:rsidRDefault="008B0DDA" w:rsidP="00DC3955">
            <w:pPr>
              <w:spacing w:line="0" w:lineRule="atLeast"/>
              <w:jc w:val="both"/>
            </w:pPr>
          </w:p>
        </w:tc>
      </w:tr>
    </w:tbl>
    <w:p w:rsidR="00882448" w:rsidRDefault="002D1690" w:rsidP="008A20AA">
      <w:pPr>
        <w:jc w:val="both"/>
      </w:pPr>
      <w:r w:rsidRPr="002D1690">
        <w:t>a)</w:t>
      </w:r>
      <w:r w:rsidR="00AC0D19" w:rsidRPr="002D1690">
        <w:t>All requested variables entered</w:t>
      </w:r>
    </w:p>
    <w:p w:rsidR="00C04BDC" w:rsidRDefault="008B0DDA" w:rsidP="008A20AA">
      <w:pPr>
        <w:jc w:val="both"/>
      </w:pPr>
      <w:r>
        <w:t>Table 1.3-Model Summary</w:t>
      </w:r>
    </w:p>
    <w:p w:rsidR="00BD4962" w:rsidRPr="008B0DDA" w:rsidRDefault="00BD4962" w:rsidP="008A20AA">
      <w:pPr>
        <w:jc w:val="both"/>
      </w:pPr>
    </w:p>
    <w:tbl>
      <w:tblPr>
        <w:tblpPr w:leftFromText="180" w:rightFromText="180" w:horzAnchor="margin" w:tblpY="624"/>
        <w:tblW w:w="94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474"/>
      </w:tblGrid>
      <w:tr w:rsidR="00375DC5" w:rsidRPr="00FF26D6" w:rsidTr="00105EB3">
        <w:trPr>
          <w:cantSplit/>
          <w:trHeight w:val="3242"/>
        </w:trPr>
        <w:tc>
          <w:tcPr>
            <w:tcW w:w="9474" w:type="dxa"/>
            <w:tcBorders>
              <w:top w:val="nil"/>
              <w:left w:val="nil"/>
              <w:bottom w:val="nil"/>
              <w:right w:val="nil"/>
            </w:tcBorders>
            <w:shd w:val="clear" w:color="auto" w:fill="FFFFFF"/>
            <w:tcMar>
              <w:top w:w="30" w:type="dxa"/>
              <w:left w:w="30" w:type="dxa"/>
              <w:bottom w:w="30" w:type="dxa"/>
              <w:right w:w="30" w:type="dxa"/>
            </w:tcMar>
          </w:tcPr>
          <w:p w:rsidR="00375DC5" w:rsidRDefault="00375DC5" w:rsidP="008A20AA">
            <w:pPr>
              <w:jc w:val="both"/>
            </w:pPr>
            <w:r>
              <w:lastRenderedPageBreak/>
              <w:t>1) Large value of the multiple correlation coefficient   R represents strong correlation between the predicted and observed values of the outcome.</w:t>
            </w:r>
          </w:p>
          <w:p w:rsidR="00375DC5" w:rsidRDefault="00375DC5" w:rsidP="008A20AA">
            <w:pPr>
              <w:jc w:val="both"/>
            </w:pPr>
            <w:r>
              <w:t>2) R</w:t>
            </w:r>
            <w:r w:rsidRPr="007B29BC">
              <w:rPr>
                <w:vertAlign w:val="superscript"/>
              </w:rPr>
              <w:t>2</w:t>
            </w:r>
            <w:r>
              <w:t xml:space="preserve"> value is 0.869 which means that 86.9% of the variation in the outcome (mpg) is accounted by the predictors in</w:t>
            </w:r>
            <w:r w:rsidRPr="00FF26D6">
              <w:t xml:space="preserve"> the regression</w:t>
            </w:r>
            <w:r>
              <w:t xml:space="preserve"> </w:t>
            </w:r>
            <w:r w:rsidRPr="00FF26D6">
              <w:t>model</w:t>
            </w:r>
            <w:r>
              <w:t xml:space="preserve"> of </w:t>
            </w:r>
            <w:r w:rsidRPr="00FF26D6">
              <w:t>our sample</w:t>
            </w:r>
            <w:r>
              <w:t>.</w:t>
            </w:r>
          </w:p>
          <w:p w:rsidR="00375DC5" w:rsidRDefault="00375DC5" w:rsidP="008A20AA">
            <w:pPr>
              <w:jc w:val="both"/>
            </w:pPr>
            <w:r>
              <w:t>3) Adjusted R</w:t>
            </w:r>
            <w:r w:rsidRPr="005D7128">
              <w:rPr>
                <w:vertAlign w:val="superscript"/>
              </w:rPr>
              <w:t>2</w:t>
            </w:r>
            <w:r>
              <w:t xml:space="preserve"> is more conservative than R</w:t>
            </w:r>
            <w:r w:rsidRPr="005D7128">
              <w:rPr>
                <w:vertAlign w:val="superscript"/>
              </w:rPr>
              <w:t>2</w:t>
            </w:r>
            <w:r>
              <w:t>.It gives us an idea of how well our model generalizes and indicates the loss of predictive power or shrinkage. The difference between adjusted R</w:t>
            </w:r>
            <w:r w:rsidRPr="00F92DE0">
              <w:rPr>
                <w:vertAlign w:val="superscript"/>
              </w:rPr>
              <w:t>2</w:t>
            </w:r>
            <w:r>
              <w:t xml:space="preserve"> and R</w:t>
            </w:r>
            <w:r w:rsidRPr="00F92DE0">
              <w:rPr>
                <w:vertAlign w:val="superscript"/>
              </w:rPr>
              <w:t>2</w:t>
            </w:r>
            <w:r>
              <w:t xml:space="preserve"> is 0.062(above 6.2%).This implies that if the model were derived from the population rather than a sample it would account for approximately 6.2 % less variance in the outcome.</w:t>
            </w:r>
          </w:p>
          <w:p w:rsidR="00375DC5" w:rsidRPr="00FF26D6" w:rsidRDefault="00375DC5" w:rsidP="008A20AA">
            <w:pPr>
              <w:jc w:val="both"/>
            </w:pPr>
            <w:r>
              <w:t>4) The above model causes R</w:t>
            </w:r>
            <w:r w:rsidRPr="004A0DA3">
              <w:rPr>
                <w:vertAlign w:val="superscript"/>
              </w:rPr>
              <w:t>2</w:t>
            </w:r>
            <w:r>
              <w:t xml:space="preserve"> to change from 0 to 0.869 and this change in the amount of variance explained gives rise to an F ratio of 13.932which is significant with a probability </w:t>
            </w:r>
            <w:r w:rsidR="00864749">
              <w:t xml:space="preserve">of </w:t>
            </w:r>
            <w:r>
              <w:t>0.000</w:t>
            </w:r>
            <w:r w:rsidR="00864749">
              <w:t>.</w:t>
            </w:r>
          </w:p>
        </w:tc>
      </w:tr>
    </w:tbl>
    <w:p w:rsidR="002D1690" w:rsidRDefault="008B0DDA" w:rsidP="008A20AA">
      <w:pPr>
        <w:jc w:val="both"/>
      </w:pPr>
      <w:r>
        <w:t>.</w:t>
      </w:r>
    </w:p>
    <w:p w:rsidR="00105EB3" w:rsidRDefault="00105EB3" w:rsidP="008A20AA">
      <w:pPr>
        <w:jc w:val="both"/>
      </w:pPr>
    </w:p>
    <w:p w:rsidR="00105EB3" w:rsidRDefault="00105EB3" w:rsidP="008A20AA">
      <w:pPr>
        <w:jc w:val="both"/>
      </w:pPr>
    </w:p>
    <w:p w:rsidR="00105EB3" w:rsidRDefault="00105EB3" w:rsidP="008A20AA">
      <w:pPr>
        <w:jc w:val="both"/>
      </w:pPr>
    </w:p>
    <w:p w:rsidR="00105EB3" w:rsidRDefault="00105EB3" w:rsidP="008A20AA">
      <w:pPr>
        <w:jc w:val="both"/>
      </w:pPr>
    </w:p>
    <w:p w:rsidR="00105EB3" w:rsidRDefault="00105EB3" w:rsidP="008A20AA">
      <w:pPr>
        <w:jc w:val="both"/>
      </w:pPr>
    </w:p>
    <w:p w:rsidR="00105EB3" w:rsidRDefault="00105EB3" w:rsidP="008A20AA">
      <w:pPr>
        <w:jc w:val="both"/>
      </w:pPr>
    </w:p>
    <w:p w:rsidR="00105EB3" w:rsidRDefault="00105EB3" w:rsidP="008A20AA">
      <w:pPr>
        <w:jc w:val="both"/>
      </w:pPr>
    </w:p>
    <w:p w:rsidR="00105EB3" w:rsidRDefault="00105EB3" w:rsidP="008A20AA">
      <w:pPr>
        <w:jc w:val="both"/>
      </w:pPr>
    </w:p>
    <w:p w:rsidR="00105EB3" w:rsidRDefault="00105EB3" w:rsidP="008A20AA">
      <w:pPr>
        <w:jc w:val="both"/>
      </w:pPr>
    </w:p>
    <w:p w:rsidR="00105EB3" w:rsidRDefault="00105EB3" w:rsidP="008A20AA">
      <w:pPr>
        <w:jc w:val="both"/>
      </w:pPr>
    </w:p>
    <w:p w:rsidR="00105EB3" w:rsidRDefault="00105EB3" w:rsidP="008A20AA">
      <w:pPr>
        <w:jc w:val="both"/>
      </w:pPr>
    </w:p>
    <w:p w:rsidR="00105EB3" w:rsidRDefault="00BD4962" w:rsidP="008A20AA">
      <w:pPr>
        <w:jc w:val="both"/>
        <w:rPr>
          <w:b/>
          <w:i/>
          <w:u w:val="single"/>
        </w:rPr>
      </w:pPr>
      <w:r>
        <w:t>We are testing overall significance of the model by using F test and individual regressors significance by using t test</w:t>
      </w:r>
    </w:p>
    <w:p w:rsidR="004B319D" w:rsidRPr="008B0DDA" w:rsidRDefault="007100C6" w:rsidP="008A20AA">
      <w:pPr>
        <w:jc w:val="both"/>
        <w:rPr>
          <w:rFonts w:ascii="Times New Roman" w:hAnsi="Times New Roman"/>
        </w:rPr>
      </w:pPr>
      <w:r w:rsidRPr="00514CD7">
        <w:t>We set the following hypothesis (For F test)</w:t>
      </w:r>
    </w:p>
    <w:p w:rsidR="007100C6" w:rsidRPr="00514CD7" w:rsidRDefault="007100C6" w:rsidP="008A20AA">
      <w:pPr>
        <w:jc w:val="both"/>
      </w:pPr>
      <w:r w:rsidRPr="00514CD7">
        <w:t>H</w:t>
      </w:r>
      <w:r w:rsidRPr="00514CD7">
        <w:rPr>
          <w:vertAlign w:val="subscript"/>
        </w:rPr>
        <w:t>o</w:t>
      </w:r>
      <w:r w:rsidRPr="00514CD7">
        <w:t>-Response variable is not significantly explained by the predictors</w:t>
      </w:r>
    </w:p>
    <w:p w:rsidR="007100C6" w:rsidRPr="00514CD7" w:rsidRDefault="007100C6" w:rsidP="008A20AA">
      <w:pPr>
        <w:jc w:val="both"/>
      </w:pPr>
      <w:r w:rsidRPr="00514CD7">
        <w:t xml:space="preserve"> H</w:t>
      </w:r>
      <w:r w:rsidRPr="00514CD7">
        <w:rPr>
          <w:vertAlign w:val="subscript"/>
        </w:rPr>
        <w:t>1</w:t>
      </w:r>
      <w:r w:rsidRPr="00514CD7">
        <w:t>-Response variable is significantly explained by the predictors</w:t>
      </w:r>
    </w:p>
    <w:tbl>
      <w:tblPr>
        <w:tblW w:w="9592"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975"/>
        <w:gridCol w:w="1185"/>
        <w:gridCol w:w="2285"/>
        <w:gridCol w:w="1170"/>
        <w:gridCol w:w="1754"/>
        <w:gridCol w:w="1170"/>
        <w:gridCol w:w="1053"/>
      </w:tblGrid>
      <w:tr w:rsidR="004B319D" w:rsidRPr="00FF26D6" w:rsidTr="00DC3955">
        <w:trPr>
          <w:cantSplit/>
          <w:trHeight w:val="335"/>
          <w:tblHeader/>
        </w:trPr>
        <w:tc>
          <w:tcPr>
            <w:tcW w:w="9592" w:type="dxa"/>
            <w:gridSpan w:val="7"/>
            <w:shd w:val="clear" w:color="auto" w:fill="FFFFFF"/>
            <w:tcMar>
              <w:top w:w="30" w:type="dxa"/>
              <w:left w:w="30" w:type="dxa"/>
              <w:bottom w:w="30" w:type="dxa"/>
              <w:right w:w="30" w:type="dxa"/>
            </w:tcMar>
            <w:vAlign w:val="center"/>
          </w:tcPr>
          <w:p w:rsidR="004B319D" w:rsidRPr="00F92DE0" w:rsidRDefault="00F92DE0" w:rsidP="00DC3955">
            <w:pPr>
              <w:spacing w:line="240" w:lineRule="atLeast"/>
              <w:jc w:val="both"/>
            </w:pPr>
            <w:r w:rsidRPr="00F92DE0">
              <w:t>Table 1.4-</w:t>
            </w:r>
            <w:r w:rsidR="004B319D" w:rsidRPr="00F92DE0">
              <w:t>ANOVA</w:t>
            </w:r>
            <w:r w:rsidR="004B319D" w:rsidRPr="00F92DE0">
              <w:rPr>
                <w:vertAlign w:val="superscript"/>
              </w:rPr>
              <w:t>b</w:t>
            </w:r>
          </w:p>
        </w:tc>
      </w:tr>
      <w:tr w:rsidR="004A0DA3" w:rsidRPr="00FF26D6" w:rsidTr="00DC3955">
        <w:trPr>
          <w:cantSplit/>
          <w:trHeight w:val="259"/>
          <w:tblHeader/>
        </w:trPr>
        <w:tc>
          <w:tcPr>
            <w:tcW w:w="2160" w:type="dxa"/>
            <w:gridSpan w:val="2"/>
            <w:shd w:val="clear" w:color="auto" w:fill="FFFFFF"/>
            <w:tcMar>
              <w:top w:w="30" w:type="dxa"/>
              <w:left w:w="30" w:type="dxa"/>
              <w:bottom w:w="30" w:type="dxa"/>
              <w:right w:w="30" w:type="dxa"/>
            </w:tcMar>
            <w:vAlign w:val="bottom"/>
          </w:tcPr>
          <w:p w:rsidR="004B319D" w:rsidRPr="00FF26D6" w:rsidRDefault="004B319D" w:rsidP="008A20AA">
            <w:pPr>
              <w:jc w:val="both"/>
            </w:pPr>
            <w:r w:rsidRPr="00FF26D6">
              <w:t>Model</w:t>
            </w:r>
          </w:p>
        </w:tc>
        <w:tc>
          <w:tcPr>
            <w:tcW w:w="2285" w:type="dxa"/>
            <w:shd w:val="clear" w:color="auto" w:fill="FFFFFF"/>
            <w:tcMar>
              <w:top w:w="30" w:type="dxa"/>
              <w:left w:w="30" w:type="dxa"/>
              <w:bottom w:w="30" w:type="dxa"/>
              <w:right w:w="30" w:type="dxa"/>
            </w:tcMar>
            <w:vAlign w:val="bottom"/>
          </w:tcPr>
          <w:p w:rsidR="004B319D" w:rsidRPr="00FF26D6" w:rsidRDefault="004B319D" w:rsidP="00DC3955">
            <w:pPr>
              <w:spacing w:line="240" w:lineRule="atLeast"/>
              <w:jc w:val="both"/>
            </w:pPr>
            <w:r w:rsidRPr="00FF26D6">
              <w:t>Sum of Squares</w:t>
            </w:r>
          </w:p>
        </w:tc>
        <w:tc>
          <w:tcPr>
            <w:tcW w:w="1170" w:type="dxa"/>
            <w:shd w:val="clear" w:color="auto" w:fill="FFFFFF"/>
            <w:tcMar>
              <w:top w:w="30" w:type="dxa"/>
              <w:left w:w="30" w:type="dxa"/>
              <w:bottom w:w="30" w:type="dxa"/>
              <w:right w:w="30" w:type="dxa"/>
            </w:tcMar>
            <w:vAlign w:val="bottom"/>
          </w:tcPr>
          <w:p w:rsidR="004B319D" w:rsidRPr="00FF26D6" w:rsidRDefault="007100C6" w:rsidP="00DC3955">
            <w:pPr>
              <w:spacing w:line="240" w:lineRule="atLeast"/>
              <w:jc w:val="both"/>
            </w:pPr>
            <w:r w:rsidRPr="00FF26D6">
              <w:t>D</w:t>
            </w:r>
            <w:r w:rsidR="004B319D" w:rsidRPr="00FF26D6">
              <w:t>f</w:t>
            </w:r>
          </w:p>
        </w:tc>
        <w:tc>
          <w:tcPr>
            <w:tcW w:w="1754" w:type="dxa"/>
            <w:shd w:val="clear" w:color="auto" w:fill="FFFFFF"/>
            <w:tcMar>
              <w:top w:w="30" w:type="dxa"/>
              <w:left w:w="30" w:type="dxa"/>
              <w:bottom w:w="30" w:type="dxa"/>
              <w:right w:w="30" w:type="dxa"/>
            </w:tcMar>
            <w:vAlign w:val="bottom"/>
          </w:tcPr>
          <w:p w:rsidR="004B319D" w:rsidRPr="00FF26D6" w:rsidRDefault="004B319D" w:rsidP="00DC3955">
            <w:pPr>
              <w:spacing w:line="240" w:lineRule="atLeast"/>
              <w:jc w:val="both"/>
            </w:pPr>
            <w:r w:rsidRPr="00FF26D6">
              <w:t>Mean Square</w:t>
            </w:r>
          </w:p>
        </w:tc>
        <w:tc>
          <w:tcPr>
            <w:tcW w:w="1170" w:type="dxa"/>
            <w:shd w:val="clear" w:color="auto" w:fill="FFFFFF"/>
            <w:tcMar>
              <w:top w:w="30" w:type="dxa"/>
              <w:left w:w="30" w:type="dxa"/>
              <w:bottom w:w="30" w:type="dxa"/>
              <w:right w:w="30" w:type="dxa"/>
            </w:tcMar>
            <w:vAlign w:val="bottom"/>
          </w:tcPr>
          <w:p w:rsidR="004B319D" w:rsidRPr="00FF26D6" w:rsidRDefault="004B319D" w:rsidP="00DC3955">
            <w:pPr>
              <w:spacing w:line="240" w:lineRule="atLeast"/>
              <w:jc w:val="both"/>
            </w:pPr>
            <w:r w:rsidRPr="00FF26D6">
              <w:t>F</w:t>
            </w:r>
          </w:p>
        </w:tc>
        <w:tc>
          <w:tcPr>
            <w:tcW w:w="1053" w:type="dxa"/>
            <w:shd w:val="clear" w:color="auto" w:fill="FFFFFF"/>
            <w:tcMar>
              <w:top w:w="30" w:type="dxa"/>
              <w:left w:w="30" w:type="dxa"/>
              <w:bottom w:w="30" w:type="dxa"/>
              <w:right w:w="30" w:type="dxa"/>
            </w:tcMar>
            <w:vAlign w:val="bottom"/>
          </w:tcPr>
          <w:p w:rsidR="004B319D" w:rsidRPr="00FF26D6" w:rsidRDefault="004B319D" w:rsidP="008A20AA">
            <w:pPr>
              <w:jc w:val="both"/>
            </w:pPr>
            <w:r w:rsidRPr="00FF26D6">
              <w:t>Sig.</w:t>
            </w:r>
          </w:p>
        </w:tc>
      </w:tr>
      <w:tr w:rsidR="004A0DA3" w:rsidRPr="00FF26D6" w:rsidTr="00DC3955">
        <w:trPr>
          <w:cantSplit/>
          <w:trHeight w:val="305"/>
          <w:tblHeader/>
        </w:trPr>
        <w:tc>
          <w:tcPr>
            <w:tcW w:w="975" w:type="dxa"/>
            <w:vMerge w:val="restart"/>
            <w:shd w:val="clear" w:color="auto" w:fill="FFFFFF"/>
            <w:tcMar>
              <w:top w:w="30" w:type="dxa"/>
              <w:left w:w="30" w:type="dxa"/>
              <w:bottom w:w="30" w:type="dxa"/>
              <w:right w:w="30" w:type="dxa"/>
            </w:tcMar>
          </w:tcPr>
          <w:p w:rsidR="004B319D" w:rsidRPr="00FF26D6" w:rsidRDefault="004B319D" w:rsidP="008A20AA">
            <w:pPr>
              <w:jc w:val="both"/>
            </w:pPr>
            <w:r w:rsidRPr="00FF26D6">
              <w:t>1</w:t>
            </w:r>
          </w:p>
        </w:tc>
        <w:tc>
          <w:tcPr>
            <w:tcW w:w="1185" w:type="dxa"/>
            <w:shd w:val="clear" w:color="auto" w:fill="FFFFFF"/>
            <w:tcMar>
              <w:top w:w="30" w:type="dxa"/>
              <w:left w:w="30" w:type="dxa"/>
              <w:bottom w:w="30" w:type="dxa"/>
              <w:right w:w="30" w:type="dxa"/>
            </w:tcMar>
          </w:tcPr>
          <w:p w:rsidR="004B319D" w:rsidRPr="00FF26D6" w:rsidRDefault="004B319D" w:rsidP="008A20AA">
            <w:pPr>
              <w:jc w:val="both"/>
            </w:pPr>
            <w:r w:rsidRPr="00FF26D6">
              <w:t>Regression</w:t>
            </w:r>
          </w:p>
        </w:tc>
        <w:tc>
          <w:tcPr>
            <w:tcW w:w="2285" w:type="dxa"/>
            <w:shd w:val="clear" w:color="auto" w:fill="FFFFFF"/>
            <w:tcMar>
              <w:top w:w="30" w:type="dxa"/>
              <w:left w:w="30" w:type="dxa"/>
              <w:bottom w:w="30" w:type="dxa"/>
              <w:right w:w="30" w:type="dxa"/>
            </w:tcMar>
          </w:tcPr>
          <w:p w:rsidR="004B319D" w:rsidRPr="00FF26D6" w:rsidRDefault="004B319D" w:rsidP="00DC3955">
            <w:pPr>
              <w:spacing w:line="240" w:lineRule="atLeast"/>
              <w:jc w:val="both"/>
            </w:pPr>
            <w:r w:rsidRPr="00FF26D6">
              <w:t>978.553</w:t>
            </w:r>
          </w:p>
        </w:tc>
        <w:tc>
          <w:tcPr>
            <w:tcW w:w="1170" w:type="dxa"/>
            <w:shd w:val="clear" w:color="auto" w:fill="FFFFFF"/>
            <w:tcMar>
              <w:top w:w="30" w:type="dxa"/>
              <w:left w:w="30" w:type="dxa"/>
              <w:bottom w:w="30" w:type="dxa"/>
              <w:right w:w="30" w:type="dxa"/>
            </w:tcMar>
          </w:tcPr>
          <w:p w:rsidR="004B319D" w:rsidRPr="00FF26D6" w:rsidRDefault="004B319D" w:rsidP="00DC3955">
            <w:pPr>
              <w:spacing w:line="240" w:lineRule="atLeast"/>
              <w:jc w:val="both"/>
            </w:pPr>
            <w:r w:rsidRPr="00FF26D6">
              <w:t>10</w:t>
            </w:r>
          </w:p>
        </w:tc>
        <w:tc>
          <w:tcPr>
            <w:tcW w:w="1754" w:type="dxa"/>
            <w:shd w:val="clear" w:color="auto" w:fill="FFFFFF"/>
            <w:tcMar>
              <w:top w:w="30" w:type="dxa"/>
              <w:left w:w="30" w:type="dxa"/>
              <w:bottom w:w="30" w:type="dxa"/>
              <w:right w:w="30" w:type="dxa"/>
            </w:tcMar>
          </w:tcPr>
          <w:p w:rsidR="004B319D" w:rsidRPr="00FF26D6" w:rsidRDefault="004B319D" w:rsidP="00DC3955">
            <w:pPr>
              <w:spacing w:line="240" w:lineRule="atLeast"/>
              <w:jc w:val="both"/>
            </w:pPr>
            <w:r w:rsidRPr="00FF26D6">
              <w:t>97.855</w:t>
            </w:r>
          </w:p>
        </w:tc>
        <w:tc>
          <w:tcPr>
            <w:tcW w:w="1170" w:type="dxa"/>
            <w:shd w:val="clear" w:color="auto" w:fill="FFFFFF"/>
            <w:tcMar>
              <w:top w:w="30" w:type="dxa"/>
              <w:left w:w="30" w:type="dxa"/>
              <w:bottom w:w="30" w:type="dxa"/>
              <w:right w:w="30" w:type="dxa"/>
            </w:tcMar>
          </w:tcPr>
          <w:p w:rsidR="004B319D" w:rsidRPr="00FF26D6" w:rsidRDefault="004B319D" w:rsidP="00DC3955">
            <w:pPr>
              <w:spacing w:line="240" w:lineRule="atLeast"/>
              <w:jc w:val="both"/>
            </w:pPr>
            <w:r w:rsidRPr="00FF26D6">
              <w:t>13.932</w:t>
            </w:r>
          </w:p>
        </w:tc>
        <w:tc>
          <w:tcPr>
            <w:tcW w:w="1053" w:type="dxa"/>
            <w:shd w:val="clear" w:color="auto" w:fill="FFFFFF"/>
            <w:tcMar>
              <w:top w:w="30" w:type="dxa"/>
              <w:left w:w="30" w:type="dxa"/>
              <w:bottom w:w="30" w:type="dxa"/>
              <w:right w:w="30" w:type="dxa"/>
            </w:tcMar>
          </w:tcPr>
          <w:p w:rsidR="004B319D" w:rsidRPr="00FF26D6" w:rsidRDefault="004B319D" w:rsidP="008A20AA">
            <w:pPr>
              <w:jc w:val="both"/>
            </w:pPr>
            <w:r w:rsidRPr="00FF26D6">
              <w:t>.000</w:t>
            </w:r>
            <w:r w:rsidRPr="00FF26D6">
              <w:rPr>
                <w:vertAlign w:val="superscript"/>
              </w:rPr>
              <w:t>a</w:t>
            </w:r>
          </w:p>
        </w:tc>
      </w:tr>
      <w:tr w:rsidR="004A0DA3" w:rsidRPr="00FF26D6" w:rsidTr="00DC3955">
        <w:trPr>
          <w:cantSplit/>
          <w:trHeight w:val="146"/>
          <w:tblHeader/>
        </w:trPr>
        <w:tc>
          <w:tcPr>
            <w:tcW w:w="975" w:type="dxa"/>
            <w:vMerge/>
            <w:shd w:val="clear" w:color="auto" w:fill="FFFFFF"/>
            <w:tcMar>
              <w:top w:w="30" w:type="dxa"/>
              <w:left w:w="30" w:type="dxa"/>
              <w:bottom w:w="30" w:type="dxa"/>
              <w:right w:w="30" w:type="dxa"/>
            </w:tcMar>
          </w:tcPr>
          <w:p w:rsidR="004B319D" w:rsidRPr="00FF26D6" w:rsidRDefault="004B319D" w:rsidP="008A20AA">
            <w:pPr>
              <w:jc w:val="both"/>
            </w:pPr>
          </w:p>
        </w:tc>
        <w:tc>
          <w:tcPr>
            <w:tcW w:w="1185" w:type="dxa"/>
            <w:shd w:val="clear" w:color="auto" w:fill="FFFFFF"/>
            <w:tcMar>
              <w:top w:w="30" w:type="dxa"/>
              <w:left w:w="30" w:type="dxa"/>
              <w:bottom w:w="30" w:type="dxa"/>
              <w:right w:w="30" w:type="dxa"/>
            </w:tcMar>
          </w:tcPr>
          <w:p w:rsidR="004B319D" w:rsidRPr="00FF26D6" w:rsidRDefault="004B319D" w:rsidP="008A20AA">
            <w:pPr>
              <w:jc w:val="both"/>
            </w:pPr>
            <w:r w:rsidRPr="00FF26D6">
              <w:t>Residual</w:t>
            </w:r>
          </w:p>
        </w:tc>
        <w:tc>
          <w:tcPr>
            <w:tcW w:w="2285" w:type="dxa"/>
            <w:shd w:val="clear" w:color="auto" w:fill="FFFFFF"/>
            <w:tcMar>
              <w:top w:w="30" w:type="dxa"/>
              <w:left w:w="30" w:type="dxa"/>
              <w:bottom w:w="30" w:type="dxa"/>
              <w:right w:w="30" w:type="dxa"/>
            </w:tcMar>
          </w:tcPr>
          <w:p w:rsidR="004B319D" w:rsidRPr="00FF26D6" w:rsidRDefault="004B319D" w:rsidP="00DC3955">
            <w:pPr>
              <w:spacing w:line="240" w:lineRule="atLeast"/>
              <w:jc w:val="both"/>
            </w:pPr>
            <w:r w:rsidRPr="00FF26D6">
              <w:t>147.494</w:t>
            </w:r>
          </w:p>
        </w:tc>
        <w:tc>
          <w:tcPr>
            <w:tcW w:w="1170" w:type="dxa"/>
            <w:shd w:val="clear" w:color="auto" w:fill="FFFFFF"/>
            <w:tcMar>
              <w:top w:w="30" w:type="dxa"/>
              <w:left w:w="30" w:type="dxa"/>
              <w:bottom w:w="30" w:type="dxa"/>
              <w:right w:w="30" w:type="dxa"/>
            </w:tcMar>
          </w:tcPr>
          <w:p w:rsidR="004B319D" w:rsidRPr="00FF26D6" w:rsidRDefault="004B319D" w:rsidP="00DC3955">
            <w:pPr>
              <w:spacing w:line="240" w:lineRule="atLeast"/>
              <w:jc w:val="both"/>
            </w:pPr>
            <w:r w:rsidRPr="00FF26D6">
              <w:t>21</w:t>
            </w:r>
          </w:p>
        </w:tc>
        <w:tc>
          <w:tcPr>
            <w:tcW w:w="1754" w:type="dxa"/>
            <w:shd w:val="clear" w:color="auto" w:fill="FFFFFF"/>
            <w:tcMar>
              <w:top w:w="30" w:type="dxa"/>
              <w:left w:w="30" w:type="dxa"/>
              <w:bottom w:w="30" w:type="dxa"/>
              <w:right w:w="30" w:type="dxa"/>
            </w:tcMar>
          </w:tcPr>
          <w:p w:rsidR="004B319D" w:rsidRPr="00FF26D6" w:rsidRDefault="004B319D" w:rsidP="00DC3955">
            <w:pPr>
              <w:spacing w:line="240" w:lineRule="atLeast"/>
              <w:jc w:val="both"/>
            </w:pPr>
            <w:r w:rsidRPr="00FF26D6">
              <w:t>7.024</w:t>
            </w:r>
          </w:p>
        </w:tc>
        <w:tc>
          <w:tcPr>
            <w:tcW w:w="1170" w:type="dxa"/>
            <w:shd w:val="clear" w:color="auto" w:fill="FFFFFF"/>
            <w:tcMar>
              <w:top w:w="30" w:type="dxa"/>
              <w:left w:w="30" w:type="dxa"/>
              <w:bottom w:w="30" w:type="dxa"/>
              <w:right w:w="30" w:type="dxa"/>
            </w:tcMar>
            <w:vAlign w:val="center"/>
          </w:tcPr>
          <w:p w:rsidR="004B319D" w:rsidRPr="00FF26D6" w:rsidRDefault="004B319D" w:rsidP="00DC3955">
            <w:pPr>
              <w:spacing w:line="240" w:lineRule="atLeast"/>
              <w:jc w:val="both"/>
            </w:pPr>
          </w:p>
        </w:tc>
        <w:tc>
          <w:tcPr>
            <w:tcW w:w="1053" w:type="dxa"/>
            <w:shd w:val="clear" w:color="auto" w:fill="FFFFFF"/>
            <w:tcMar>
              <w:top w:w="30" w:type="dxa"/>
              <w:left w:w="30" w:type="dxa"/>
              <w:bottom w:w="30" w:type="dxa"/>
              <w:right w:w="30" w:type="dxa"/>
            </w:tcMar>
            <w:vAlign w:val="center"/>
          </w:tcPr>
          <w:p w:rsidR="004B319D" w:rsidRPr="00FF26D6" w:rsidRDefault="004B319D" w:rsidP="008A20AA">
            <w:pPr>
              <w:jc w:val="both"/>
            </w:pPr>
          </w:p>
        </w:tc>
      </w:tr>
      <w:tr w:rsidR="004A0DA3" w:rsidRPr="00FF26D6" w:rsidTr="00DC3955">
        <w:trPr>
          <w:cantSplit/>
          <w:trHeight w:val="185"/>
          <w:tblHeader/>
        </w:trPr>
        <w:tc>
          <w:tcPr>
            <w:tcW w:w="975" w:type="dxa"/>
            <w:vMerge/>
            <w:shd w:val="clear" w:color="auto" w:fill="FFFFFF"/>
            <w:tcMar>
              <w:top w:w="30" w:type="dxa"/>
              <w:left w:w="30" w:type="dxa"/>
              <w:bottom w:w="30" w:type="dxa"/>
              <w:right w:w="30" w:type="dxa"/>
            </w:tcMar>
          </w:tcPr>
          <w:p w:rsidR="004B319D" w:rsidRPr="00FF26D6" w:rsidRDefault="004B319D" w:rsidP="008A20AA">
            <w:pPr>
              <w:jc w:val="both"/>
            </w:pPr>
          </w:p>
        </w:tc>
        <w:tc>
          <w:tcPr>
            <w:tcW w:w="1185" w:type="dxa"/>
            <w:shd w:val="clear" w:color="auto" w:fill="FFFFFF"/>
            <w:tcMar>
              <w:top w:w="30" w:type="dxa"/>
              <w:left w:w="30" w:type="dxa"/>
              <w:bottom w:w="30" w:type="dxa"/>
              <w:right w:w="30" w:type="dxa"/>
            </w:tcMar>
          </w:tcPr>
          <w:p w:rsidR="004B319D" w:rsidRPr="00FF26D6" w:rsidRDefault="004B319D" w:rsidP="008A20AA">
            <w:pPr>
              <w:jc w:val="both"/>
            </w:pPr>
            <w:r w:rsidRPr="00FF26D6">
              <w:t>Total</w:t>
            </w:r>
          </w:p>
        </w:tc>
        <w:tc>
          <w:tcPr>
            <w:tcW w:w="2285" w:type="dxa"/>
            <w:shd w:val="clear" w:color="auto" w:fill="FFFFFF"/>
            <w:tcMar>
              <w:top w:w="30" w:type="dxa"/>
              <w:left w:w="30" w:type="dxa"/>
              <w:bottom w:w="30" w:type="dxa"/>
              <w:right w:w="30" w:type="dxa"/>
            </w:tcMar>
          </w:tcPr>
          <w:p w:rsidR="004B319D" w:rsidRPr="00FF26D6" w:rsidRDefault="004B319D" w:rsidP="00DC3955">
            <w:pPr>
              <w:spacing w:line="240" w:lineRule="atLeast"/>
              <w:jc w:val="both"/>
            </w:pPr>
            <w:r w:rsidRPr="00FF26D6">
              <w:t>1126.047</w:t>
            </w:r>
          </w:p>
        </w:tc>
        <w:tc>
          <w:tcPr>
            <w:tcW w:w="1170" w:type="dxa"/>
            <w:shd w:val="clear" w:color="auto" w:fill="FFFFFF"/>
            <w:tcMar>
              <w:top w:w="30" w:type="dxa"/>
              <w:left w:w="30" w:type="dxa"/>
              <w:bottom w:w="30" w:type="dxa"/>
              <w:right w:w="30" w:type="dxa"/>
            </w:tcMar>
          </w:tcPr>
          <w:p w:rsidR="004B319D" w:rsidRPr="00FF26D6" w:rsidRDefault="004B319D" w:rsidP="00DC3955">
            <w:pPr>
              <w:spacing w:line="240" w:lineRule="atLeast"/>
              <w:jc w:val="both"/>
            </w:pPr>
            <w:r w:rsidRPr="00FF26D6">
              <w:t>31</w:t>
            </w:r>
          </w:p>
        </w:tc>
        <w:tc>
          <w:tcPr>
            <w:tcW w:w="1754" w:type="dxa"/>
            <w:shd w:val="clear" w:color="auto" w:fill="FFFFFF"/>
            <w:tcMar>
              <w:top w:w="30" w:type="dxa"/>
              <w:left w:w="30" w:type="dxa"/>
              <w:bottom w:w="30" w:type="dxa"/>
              <w:right w:w="30" w:type="dxa"/>
            </w:tcMar>
            <w:vAlign w:val="center"/>
          </w:tcPr>
          <w:p w:rsidR="004B319D" w:rsidRPr="00FF26D6" w:rsidRDefault="004B319D" w:rsidP="00DC3955">
            <w:pPr>
              <w:spacing w:line="240" w:lineRule="atLeast"/>
              <w:jc w:val="both"/>
            </w:pPr>
          </w:p>
        </w:tc>
        <w:tc>
          <w:tcPr>
            <w:tcW w:w="1170" w:type="dxa"/>
            <w:shd w:val="clear" w:color="auto" w:fill="FFFFFF"/>
            <w:tcMar>
              <w:top w:w="30" w:type="dxa"/>
              <w:left w:w="30" w:type="dxa"/>
              <w:bottom w:w="30" w:type="dxa"/>
              <w:right w:w="30" w:type="dxa"/>
            </w:tcMar>
            <w:vAlign w:val="center"/>
          </w:tcPr>
          <w:p w:rsidR="004B319D" w:rsidRPr="00FF26D6" w:rsidRDefault="004B319D" w:rsidP="00DC3955">
            <w:pPr>
              <w:spacing w:line="240" w:lineRule="atLeast"/>
              <w:jc w:val="both"/>
            </w:pPr>
          </w:p>
        </w:tc>
        <w:tc>
          <w:tcPr>
            <w:tcW w:w="1053" w:type="dxa"/>
            <w:shd w:val="clear" w:color="auto" w:fill="FFFFFF"/>
            <w:tcMar>
              <w:top w:w="30" w:type="dxa"/>
              <w:left w:w="30" w:type="dxa"/>
              <w:bottom w:w="30" w:type="dxa"/>
              <w:right w:w="30" w:type="dxa"/>
            </w:tcMar>
            <w:vAlign w:val="center"/>
          </w:tcPr>
          <w:p w:rsidR="004B319D" w:rsidRPr="00FF26D6" w:rsidRDefault="004B319D" w:rsidP="008A20AA">
            <w:pPr>
              <w:jc w:val="both"/>
            </w:pPr>
          </w:p>
        </w:tc>
      </w:tr>
      <w:tr w:rsidR="004B319D" w:rsidRPr="00FF26D6" w:rsidTr="00DC3955">
        <w:trPr>
          <w:cantSplit/>
          <w:trHeight w:val="259"/>
          <w:tblHeader/>
        </w:trPr>
        <w:tc>
          <w:tcPr>
            <w:tcW w:w="9592" w:type="dxa"/>
            <w:gridSpan w:val="7"/>
            <w:shd w:val="clear" w:color="auto" w:fill="FFFFFF"/>
            <w:tcMar>
              <w:top w:w="30" w:type="dxa"/>
              <w:left w:w="30" w:type="dxa"/>
              <w:bottom w:w="30" w:type="dxa"/>
              <w:right w:w="30" w:type="dxa"/>
            </w:tcMar>
          </w:tcPr>
          <w:p w:rsidR="004B319D" w:rsidRPr="00FF26D6" w:rsidRDefault="004B319D" w:rsidP="008A20AA">
            <w:pPr>
              <w:jc w:val="both"/>
            </w:pPr>
            <w:r w:rsidRPr="00FF26D6">
              <w:t>a. Predictors: (Constant), carb, am, vs, drat, qsec, gear, disp, hp, wt, cyl</w:t>
            </w:r>
            <w:r w:rsidR="004A0DA3">
              <w:t xml:space="preserve">      </w:t>
            </w:r>
            <w:r w:rsidR="004A0DA3" w:rsidRPr="00FF26D6">
              <w:t>b. Dependent Variable: mpg</w:t>
            </w:r>
          </w:p>
        </w:tc>
      </w:tr>
      <w:tr w:rsidR="004B319D" w:rsidRPr="00FF26D6" w:rsidTr="00DC3955">
        <w:trPr>
          <w:cantSplit/>
          <w:trHeight w:val="50"/>
        </w:trPr>
        <w:tc>
          <w:tcPr>
            <w:tcW w:w="9592" w:type="dxa"/>
            <w:gridSpan w:val="7"/>
            <w:shd w:val="clear" w:color="auto" w:fill="FFFFFF"/>
            <w:tcMar>
              <w:top w:w="30" w:type="dxa"/>
              <w:left w:w="30" w:type="dxa"/>
              <w:bottom w:w="30" w:type="dxa"/>
              <w:right w:w="30" w:type="dxa"/>
            </w:tcMar>
          </w:tcPr>
          <w:p w:rsidR="004A0DA3" w:rsidRDefault="00C56EFF" w:rsidP="00DC3955">
            <w:pPr>
              <w:spacing w:line="240" w:lineRule="auto"/>
              <w:jc w:val="both"/>
            </w:pPr>
            <w:r>
              <w:t>This table provides the res</w:t>
            </w:r>
            <w:r w:rsidR="00514CD7">
              <w:t xml:space="preserve">ults of a test of significance </w:t>
            </w:r>
            <w:r>
              <w:t>for R and R</w:t>
            </w:r>
            <w:r w:rsidRPr="00514CD7">
              <w:rPr>
                <w:vertAlign w:val="superscript"/>
              </w:rPr>
              <w:t>2</w:t>
            </w:r>
            <w:r>
              <w:t xml:space="preserve"> using the F statistic.</w:t>
            </w:r>
            <w:r w:rsidR="00514CD7">
              <w:t xml:space="preserve"> </w:t>
            </w:r>
            <w:r>
              <w:t>In this analysis the p value(0.000) is well below (0.05)</w:t>
            </w:r>
            <w:r w:rsidR="00514CD7">
              <w:t xml:space="preserve"> and therefore we can conclude that we can conclude that R ,R</w:t>
            </w:r>
            <w:r w:rsidR="00514CD7" w:rsidRPr="008B0DDA">
              <w:rPr>
                <w:vertAlign w:val="superscript"/>
              </w:rPr>
              <w:t>2</w:t>
            </w:r>
            <w:r w:rsidR="00514CD7">
              <w:t xml:space="preserve"> and adjusted R</w:t>
            </w:r>
            <w:r w:rsidR="00514CD7" w:rsidRPr="008B0DDA">
              <w:rPr>
                <w:vertAlign w:val="superscript"/>
              </w:rPr>
              <w:t>2</w:t>
            </w:r>
            <w:r w:rsidR="00514CD7">
              <w:t xml:space="preserve"> for the multiple regression  conducted predicting mpg based on linear combination of predictors is statistically significant.</w:t>
            </w:r>
          </w:p>
          <w:p w:rsidR="004B319D" w:rsidRPr="00514CD7" w:rsidRDefault="004A0DA3" w:rsidP="008A20AA">
            <w:pPr>
              <w:jc w:val="both"/>
              <w:rPr>
                <w:rFonts w:cs="Arial"/>
                <w:color w:val="000000"/>
              </w:rPr>
            </w:pPr>
            <w:r w:rsidRPr="00514CD7">
              <w:t>We set the following hypothesis (For t test)</w:t>
            </w:r>
          </w:p>
        </w:tc>
      </w:tr>
    </w:tbl>
    <w:p w:rsidR="004B319D" w:rsidRDefault="007100C6" w:rsidP="008A20AA">
      <w:pPr>
        <w:jc w:val="both"/>
      </w:pPr>
      <w:r>
        <w:t>H</w:t>
      </w:r>
      <w:r w:rsidRPr="007100C6">
        <w:rPr>
          <w:vertAlign w:val="subscript"/>
        </w:rPr>
        <w:t>o</w:t>
      </w:r>
      <w:r>
        <w:t>-ß=0</w:t>
      </w:r>
      <w:r w:rsidR="000F308E">
        <w:t>, i.e. Regressor variable d</w:t>
      </w:r>
      <w:r w:rsidR="00514CD7">
        <w:t>oes not significantly predict the</w:t>
      </w:r>
      <w:r w:rsidR="000F308E">
        <w:t xml:space="preserve"> outcome.</w:t>
      </w:r>
    </w:p>
    <w:p w:rsidR="000F308E" w:rsidRDefault="000F308E" w:rsidP="008A20AA">
      <w:pPr>
        <w:jc w:val="both"/>
      </w:pPr>
      <w:r>
        <w:t>H1-ß≠0, i.e. Regressor</w:t>
      </w:r>
      <w:r w:rsidR="00514CD7">
        <w:t xml:space="preserve"> variable significantly predicts the </w:t>
      </w:r>
      <w:r>
        <w:t>outcome.</w:t>
      </w:r>
    </w:p>
    <w:p w:rsidR="00105EB3" w:rsidRDefault="00105EB3" w:rsidP="008A20AA">
      <w:pPr>
        <w:jc w:val="both"/>
      </w:pPr>
    </w:p>
    <w:p w:rsidR="00DC3955" w:rsidRPr="00FF26D6" w:rsidRDefault="00DC3955" w:rsidP="008A20AA">
      <w:pPr>
        <w:jc w:val="both"/>
      </w:pPr>
    </w:p>
    <w:tbl>
      <w:tblPr>
        <w:tblW w:w="10623"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799"/>
        <w:gridCol w:w="1001"/>
        <w:gridCol w:w="990"/>
        <w:gridCol w:w="990"/>
        <w:gridCol w:w="1620"/>
        <w:gridCol w:w="1170"/>
        <w:gridCol w:w="1080"/>
        <w:gridCol w:w="1260"/>
        <w:gridCol w:w="990"/>
        <w:gridCol w:w="723"/>
      </w:tblGrid>
      <w:tr w:rsidR="004B319D" w:rsidRPr="00FF26D6" w:rsidTr="00DC3955">
        <w:trPr>
          <w:cantSplit/>
          <w:trHeight w:val="244"/>
          <w:tblHeader/>
        </w:trPr>
        <w:tc>
          <w:tcPr>
            <w:tcW w:w="10623" w:type="dxa"/>
            <w:gridSpan w:val="10"/>
            <w:shd w:val="clear" w:color="auto" w:fill="FFFFFF"/>
            <w:tcMar>
              <w:top w:w="30" w:type="dxa"/>
              <w:left w:w="30" w:type="dxa"/>
              <w:bottom w:w="30" w:type="dxa"/>
              <w:right w:w="30" w:type="dxa"/>
            </w:tcMar>
            <w:vAlign w:val="center"/>
          </w:tcPr>
          <w:p w:rsidR="004B319D" w:rsidRPr="00514CD7" w:rsidRDefault="00514CD7" w:rsidP="00DC3955">
            <w:pPr>
              <w:spacing w:line="240" w:lineRule="auto"/>
              <w:jc w:val="both"/>
            </w:pPr>
            <w:r w:rsidRPr="00514CD7">
              <w:t>Table 1.5-</w:t>
            </w:r>
            <w:r w:rsidR="004B319D" w:rsidRPr="00514CD7">
              <w:t>Coefficients</w:t>
            </w:r>
            <w:r w:rsidR="004B319D" w:rsidRPr="00514CD7">
              <w:rPr>
                <w:vertAlign w:val="superscript"/>
              </w:rPr>
              <w:t>a</w:t>
            </w:r>
          </w:p>
        </w:tc>
      </w:tr>
      <w:tr w:rsidR="00514CD7" w:rsidRPr="00FF26D6" w:rsidTr="00DC3955">
        <w:trPr>
          <w:gridAfter w:val="1"/>
          <w:wAfter w:w="723" w:type="dxa"/>
          <w:cantSplit/>
          <w:trHeight w:val="523"/>
          <w:tblHeader/>
        </w:trPr>
        <w:tc>
          <w:tcPr>
            <w:tcW w:w="1800" w:type="dxa"/>
            <w:gridSpan w:val="2"/>
            <w:vMerge w:val="restart"/>
            <w:shd w:val="clear" w:color="auto" w:fill="FFFFFF"/>
            <w:tcMar>
              <w:top w:w="30" w:type="dxa"/>
              <w:left w:w="30" w:type="dxa"/>
              <w:bottom w:w="30" w:type="dxa"/>
              <w:right w:w="30" w:type="dxa"/>
            </w:tcMar>
            <w:vAlign w:val="bottom"/>
          </w:tcPr>
          <w:p w:rsidR="004B319D" w:rsidRPr="00FF26D6" w:rsidRDefault="004B319D" w:rsidP="00DC3955">
            <w:pPr>
              <w:spacing w:line="240" w:lineRule="auto"/>
              <w:jc w:val="both"/>
            </w:pPr>
            <w:r w:rsidRPr="00FF26D6">
              <w:lastRenderedPageBreak/>
              <w:t>Model</w:t>
            </w:r>
          </w:p>
        </w:tc>
        <w:tc>
          <w:tcPr>
            <w:tcW w:w="1980" w:type="dxa"/>
            <w:gridSpan w:val="2"/>
            <w:shd w:val="clear" w:color="auto" w:fill="FFFFFF"/>
            <w:tcMar>
              <w:top w:w="30" w:type="dxa"/>
              <w:left w:w="30" w:type="dxa"/>
              <w:bottom w:w="30" w:type="dxa"/>
              <w:right w:w="30" w:type="dxa"/>
            </w:tcMar>
            <w:vAlign w:val="bottom"/>
          </w:tcPr>
          <w:p w:rsidR="004B319D" w:rsidRPr="00FF26D6" w:rsidRDefault="004B319D" w:rsidP="00DC3955">
            <w:pPr>
              <w:spacing w:line="240" w:lineRule="auto"/>
              <w:jc w:val="both"/>
            </w:pPr>
            <w:r w:rsidRPr="00FF26D6">
              <w:t>Unstandardized Coefficients</w:t>
            </w:r>
          </w:p>
        </w:tc>
        <w:tc>
          <w:tcPr>
            <w:tcW w:w="1620" w:type="dxa"/>
            <w:shd w:val="clear" w:color="auto" w:fill="FFFFFF"/>
            <w:tcMar>
              <w:top w:w="30" w:type="dxa"/>
              <w:left w:w="30" w:type="dxa"/>
              <w:bottom w:w="30" w:type="dxa"/>
              <w:right w:w="30" w:type="dxa"/>
            </w:tcMar>
            <w:vAlign w:val="bottom"/>
          </w:tcPr>
          <w:p w:rsidR="004B319D" w:rsidRPr="00FF26D6" w:rsidRDefault="004B319D" w:rsidP="00DC3955">
            <w:pPr>
              <w:spacing w:line="240" w:lineRule="auto"/>
              <w:jc w:val="both"/>
            </w:pPr>
            <w:r w:rsidRPr="00FF26D6">
              <w:t>Standardized Coefficients</w:t>
            </w:r>
          </w:p>
        </w:tc>
        <w:tc>
          <w:tcPr>
            <w:tcW w:w="1170" w:type="dxa"/>
            <w:vMerge w:val="restart"/>
            <w:shd w:val="clear" w:color="auto" w:fill="FFFFFF"/>
            <w:tcMar>
              <w:top w:w="30" w:type="dxa"/>
              <w:left w:w="30" w:type="dxa"/>
              <w:bottom w:w="30" w:type="dxa"/>
              <w:right w:w="30" w:type="dxa"/>
            </w:tcMar>
            <w:vAlign w:val="bottom"/>
          </w:tcPr>
          <w:p w:rsidR="004B319D" w:rsidRPr="00FF26D6" w:rsidRDefault="00143327" w:rsidP="00DC3955">
            <w:pPr>
              <w:spacing w:line="240" w:lineRule="auto"/>
              <w:jc w:val="both"/>
            </w:pPr>
            <w:r w:rsidRPr="00FF26D6">
              <w:t>T</w:t>
            </w:r>
          </w:p>
        </w:tc>
        <w:tc>
          <w:tcPr>
            <w:tcW w:w="1080" w:type="dxa"/>
            <w:vMerge w:val="restart"/>
            <w:shd w:val="clear" w:color="auto" w:fill="FFFFFF"/>
            <w:tcMar>
              <w:top w:w="30" w:type="dxa"/>
              <w:left w:w="30" w:type="dxa"/>
              <w:bottom w:w="30" w:type="dxa"/>
              <w:right w:w="30" w:type="dxa"/>
            </w:tcMar>
            <w:vAlign w:val="bottom"/>
          </w:tcPr>
          <w:p w:rsidR="004B319D" w:rsidRPr="00FF26D6" w:rsidRDefault="004B319D" w:rsidP="00DC3955">
            <w:pPr>
              <w:spacing w:line="240" w:lineRule="auto"/>
              <w:jc w:val="both"/>
            </w:pPr>
            <w:r w:rsidRPr="00FF26D6">
              <w:t>Sig.</w:t>
            </w:r>
          </w:p>
        </w:tc>
        <w:tc>
          <w:tcPr>
            <w:tcW w:w="2250" w:type="dxa"/>
            <w:gridSpan w:val="2"/>
            <w:shd w:val="clear" w:color="auto" w:fill="FFFFFF"/>
            <w:tcMar>
              <w:top w:w="30" w:type="dxa"/>
              <w:left w:w="30" w:type="dxa"/>
              <w:bottom w:w="30" w:type="dxa"/>
              <w:right w:w="30" w:type="dxa"/>
            </w:tcMar>
            <w:vAlign w:val="bottom"/>
          </w:tcPr>
          <w:p w:rsidR="004B319D" w:rsidRPr="00FF26D6" w:rsidRDefault="004B319D" w:rsidP="00DC3955">
            <w:pPr>
              <w:spacing w:line="240" w:lineRule="auto"/>
              <w:jc w:val="both"/>
            </w:pPr>
            <w:r w:rsidRPr="00FF26D6">
              <w:t>Collinearity Statistics</w:t>
            </w:r>
          </w:p>
        </w:tc>
      </w:tr>
      <w:tr w:rsidR="00514CD7" w:rsidRPr="00FF26D6" w:rsidTr="00DC3955">
        <w:trPr>
          <w:gridAfter w:val="1"/>
          <w:wAfter w:w="723" w:type="dxa"/>
          <w:cantSplit/>
          <w:trHeight w:val="111"/>
          <w:tblHeader/>
        </w:trPr>
        <w:tc>
          <w:tcPr>
            <w:tcW w:w="1800" w:type="dxa"/>
            <w:gridSpan w:val="2"/>
            <w:vMerge/>
            <w:shd w:val="clear" w:color="auto" w:fill="FFFFFF"/>
            <w:tcMar>
              <w:top w:w="30" w:type="dxa"/>
              <w:left w:w="30" w:type="dxa"/>
              <w:bottom w:w="30" w:type="dxa"/>
              <w:right w:w="30" w:type="dxa"/>
            </w:tcMar>
            <w:vAlign w:val="bottom"/>
          </w:tcPr>
          <w:p w:rsidR="004B319D" w:rsidRPr="00FF26D6" w:rsidRDefault="004B319D" w:rsidP="00DC3955">
            <w:pPr>
              <w:spacing w:line="240" w:lineRule="auto"/>
              <w:jc w:val="both"/>
            </w:pPr>
          </w:p>
        </w:tc>
        <w:tc>
          <w:tcPr>
            <w:tcW w:w="990" w:type="dxa"/>
            <w:shd w:val="clear" w:color="auto" w:fill="FFFFFF"/>
            <w:tcMar>
              <w:top w:w="30" w:type="dxa"/>
              <w:left w:w="30" w:type="dxa"/>
              <w:bottom w:w="30" w:type="dxa"/>
              <w:right w:w="30" w:type="dxa"/>
            </w:tcMar>
            <w:vAlign w:val="bottom"/>
          </w:tcPr>
          <w:p w:rsidR="004B319D" w:rsidRPr="00FF26D6" w:rsidRDefault="004B319D" w:rsidP="00DC3955">
            <w:pPr>
              <w:spacing w:line="240" w:lineRule="auto"/>
              <w:jc w:val="both"/>
            </w:pPr>
            <w:r w:rsidRPr="00FF26D6">
              <w:t>B</w:t>
            </w:r>
          </w:p>
        </w:tc>
        <w:tc>
          <w:tcPr>
            <w:tcW w:w="990" w:type="dxa"/>
            <w:shd w:val="clear" w:color="auto" w:fill="FFFFFF"/>
            <w:tcMar>
              <w:top w:w="30" w:type="dxa"/>
              <w:left w:w="30" w:type="dxa"/>
              <w:bottom w:w="30" w:type="dxa"/>
              <w:right w:w="30" w:type="dxa"/>
            </w:tcMar>
            <w:vAlign w:val="bottom"/>
          </w:tcPr>
          <w:p w:rsidR="004B319D" w:rsidRPr="00FF26D6" w:rsidRDefault="004B319D" w:rsidP="00DC3955">
            <w:pPr>
              <w:spacing w:line="240" w:lineRule="auto"/>
              <w:jc w:val="both"/>
            </w:pPr>
            <w:r w:rsidRPr="00FF26D6">
              <w:t>Std. Error</w:t>
            </w:r>
          </w:p>
        </w:tc>
        <w:tc>
          <w:tcPr>
            <w:tcW w:w="1620" w:type="dxa"/>
            <w:shd w:val="clear" w:color="auto" w:fill="FFFFFF"/>
            <w:tcMar>
              <w:top w:w="30" w:type="dxa"/>
              <w:left w:w="30" w:type="dxa"/>
              <w:bottom w:w="30" w:type="dxa"/>
              <w:right w:w="30" w:type="dxa"/>
            </w:tcMar>
            <w:vAlign w:val="bottom"/>
          </w:tcPr>
          <w:p w:rsidR="004B319D" w:rsidRPr="00FF26D6" w:rsidRDefault="004B319D" w:rsidP="00DC3955">
            <w:pPr>
              <w:spacing w:line="240" w:lineRule="auto"/>
              <w:jc w:val="both"/>
            </w:pPr>
            <w:r w:rsidRPr="00FF26D6">
              <w:t>Beta</w:t>
            </w:r>
          </w:p>
        </w:tc>
        <w:tc>
          <w:tcPr>
            <w:tcW w:w="1170" w:type="dxa"/>
            <w:vMerge/>
            <w:shd w:val="clear" w:color="auto" w:fill="FFFFFF"/>
            <w:tcMar>
              <w:top w:w="30" w:type="dxa"/>
              <w:left w:w="30" w:type="dxa"/>
              <w:bottom w:w="30" w:type="dxa"/>
              <w:right w:w="30" w:type="dxa"/>
            </w:tcMar>
            <w:vAlign w:val="bottom"/>
          </w:tcPr>
          <w:p w:rsidR="004B319D" w:rsidRPr="00FF26D6" w:rsidRDefault="004B319D" w:rsidP="00DC3955">
            <w:pPr>
              <w:spacing w:line="240" w:lineRule="auto"/>
              <w:jc w:val="both"/>
            </w:pPr>
          </w:p>
        </w:tc>
        <w:tc>
          <w:tcPr>
            <w:tcW w:w="1080" w:type="dxa"/>
            <w:vMerge/>
            <w:shd w:val="clear" w:color="auto" w:fill="FFFFFF"/>
            <w:tcMar>
              <w:top w:w="30" w:type="dxa"/>
              <w:left w:w="30" w:type="dxa"/>
              <w:bottom w:w="30" w:type="dxa"/>
              <w:right w:w="30" w:type="dxa"/>
            </w:tcMar>
            <w:vAlign w:val="bottom"/>
          </w:tcPr>
          <w:p w:rsidR="004B319D" w:rsidRPr="00FF26D6" w:rsidRDefault="004B319D" w:rsidP="00DC3955">
            <w:pPr>
              <w:spacing w:line="240" w:lineRule="auto"/>
              <w:jc w:val="both"/>
            </w:pPr>
          </w:p>
        </w:tc>
        <w:tc>
          <w:tcPr>
            <w:tcW w:w="1260" w:type="dxa"/>
            <w:shd w:val="clear" w:color="auto" w:fill="FFFFFF"/>
            <w:tcMar>
              <w:top w:w="30" w:type="dxa"/>
              <w:left w:w="30" w:type="dxa"/>
              <w:bottom w:w="30" w:type="dxa"/>
              <w:right w:w="30" w:type="dxa"/>
            </w:tcMar>
            <w:vAlign w:val="bottom"/>
          </w:tcPr>
          <w:p w:rsidR="004B319D" w:rsidRPr="00FF26D6" w:rsidRDefault="004B319D" w:rsidP="00DC3955">
            <w:pPr>
              <w:spacing w:line="240" w:lineRule="auto"/>
              <w:jc w:val="both"/>
            </w:pPr>
            <w:r w:rsidRPr="00FF26D6">
              <w:t>Tolerance</w:t>
            </w:r>
          </w:p>
        </w:tc>
        <w:tc>
          <w:tcPr>
            <w:tcW w:w="990" w:type="dxa"/>
            <w:shd w:val="clear" w:color="auto" w:fill="FFFFFF"/>
            <w:tcMar>
              <w:top w:w="30" w:type="dxa"/>
              <w:left w:w="30" w:type="dxa"/>
              <w:bottom w:w="30" w:type="dxa"/>
              <w:right w:w="30" w:type="dxa"/>
            </w:tcMar>
            <w:vAlign w:val="bottom"/>
          </w:tcPr>
          <w:p w:rsidR="004B319D" w:rsidRPr="00FF26D6" w:rsidRDefault="004B319D" w:rsidP="00DC3955">
            <w:pPr>
              <w:spacing w:line="240" w:lineRule="auto"/>
              <w:jc w:val="both"/>
            </w:pPr>
            <w:r w:rsidRPr="00FF26D6">
              <w:t>VIF</w:t>
            </w:r>
          </w:p>
        </w:tc>
      </w:tr>
      <w:tr w:rsidR="00514CD7" w:rsidRPr="00FF26D6" w:rsidTr="00DC3955">
        <w:trPr>
          <w:gridAfter w:val="1"/>
          <w:wAfter w:w="723" w:type="dxa"/>
          <w:cantSplit/>
          <w:trHeight w:val="267"/>
          <w:tblHeader/>
        </w:trPr>
        <w:tc>
          <w:tcPr>
            <w:tcW w:w="799" w:type="dxa"/>
            <w:vMerge w:val="restart"/>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w:t>
            </w:r>
          </w:p>
        </w:tc>
        <w:tc>
          <w:tcPr>
            <w:tcW w:w="1001"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(Constant)</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12.303</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18.718</w:t>
            </w:r>
          </w:p>
        </w:tc>
        <w:tc>
          <w:tcPr>
            <w:tcW w:w="1620" w:type="dxa"/>
            <w:shd w:val="clear" w:color="auto" w:fill="FFFFFF"/>
            <w:tcMar>
              <w:top w:w="30" w:type="dxa"/>
              <w:left w:w="30" w:type="dxa"/>
              <w:bottom w:w="30" w:type="dxa"/>
              <w:right w:w="30" w:type="dxa"/>
            </w:tcMar>
            <w:vAlign w:val="center"/>
          </w:tcPr>
          <w:p w:rsidR="004B319D" w:rsidRPr="00FF26D6" w:rsidRDefault="004B319D" w:rsidP="00DC3955">
            <w:pPr>
              <w:spacing w:line="240" w:lineRule="auto"/>
              <w:jc w:val="both"/>
            </w:pPr>
          </w:p>
        </w:tc>
        <w:tc>
          <w:tcPr>
            <w:tcW w:w="117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.657</w:t>
            </w:r>
          </w:p>
        </w:tc>
        <w:tc>
          <w:tcPr>
            <w:tcW w:w="108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.518</w:t>
            </w:r>
          </w:p>
        </w:tc>
        <w:tc>
          <w:tcPr>
            <w:tcW w:w="1260" w:type="dxa"/>
            <w:shd w:val="clear" w:color="auto" w:fill="FFFFFF"/>
            <w:tcMar>
              <w:top w:w="30" w:type="dxa"/>
              <w:left w:w="30" w:type="dxa"/>
              <w:bottom w:w="30" w:type="dxa"/>
              <w:right w:w="30" w:type="dxa"/>
            </w:tcMar>
            <w:vAlign w:val="center"/>
          </w:tcPr>
          <w:p w:rsidR="004B319D" w:rsidRPr="00FF26D6" w:rsidRDefault="004B319D" w:rsidP="00DC3955">
            <w:pPr>
              <w:spacing w:line="240" w:lineRule="auto"/>
              <w:jc w:val="both"/>
            </w:pPr>
          </w:p>
        </w:tc>
        <w:tc>
          <w:tcPr>
            <w:tcW w:w="990" w:type="dxa"/>
            <w:shd w:val="clear" w:color="auto" w:fill="FFFFFF"/>
            <w:tcMar>
              <w:top w:w="30" w:type="dxa"/>
              <w:left w:w="30" w:type="dxa"/>
              <w:bottom w:w="30" w:type="dxa"/>
              <w:right w:w="30" w:type="dxa"/>
            </w:tcMar>
            <w:vAlign w:val="center"/>
          </w:tcPr>
          <w:p w:rsidR="004B319D" w:rsidRPr="00FF26D6" w:rsidRDefault="004B319D" w:rsidP="00DC3955">
            <w:pPr>
              <w:spacing w:line="240" w:lineRule="auto"/>
              <w:jc w:val="both"/>
            </w:pPr>
          </w:p>
        </w:tc>
      </w:tr>
      <w:tr w:rsidR="00514CD7" w:rsidRPr="00FF26D6" w:rsidTr="00DC3955">
        <w:trPr>
          <w:gridAfter w:val="1"/>
          <w:wAfter w:w="723" w:type="dxa"/>
          <w:cantSplit/>
          <w:trHeight w:val="111"/>
          <w:tblHeader/>
        </w:trPr>
        <w:tc>
          <w:tcPr>
            <w:tcW w:w="799" w:type="dxa"/>
            <w:vMerge/>
            <w:shd w:val="clear" w:color="auto" w:fill="FFFFFF"/>
            <w:tcMar>
              <w:top w:w="30" w:type="dxa"/>
              <w:left w:w="30" w:type="dxa"/>
              <w:bottom w:w="30" w:type="dxa"/>
              <w:right w:w="30" w:type="dxa"/>
            </w:tcMar>
          </w:tcPr>
          <w:p w:rsidR="004B319D" w:rsidRPr="00FF26D6" w:rsidRDefault="004B319D" w:rsidP="00DC3955">
            <w:pPr>
              <w:spacing w:line="240" w:lineRule="auto"/>
              <w:jc w:val="both"/>
            </w:pPr>
          </w:p>
        </w:tc>
        <w:tc>
          <w:tcPr>
            <w:tcW w:w="1001"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cyl</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-.111</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1.045</w:t>
            </w:r>
          </w:p>
        </w:tc>
        <w:tc>
          <w:tcPr>
            <w:tcW w:w="162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-.033</w:t>
            </w:r>
          </w:p>
        </w:tc>
        <w:tc>
          <w:tcPr>
            <w:tcW w:w="117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-.107</w:t>
            </w:r>
          </w:p>
        </w:tc>
        <w:tc>
          <w:tcPr>
            <w:tcW w:w="108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.916</w:t>
            </w:r>
          </w:p>
        </w:tc>
        <w:tc>
          <w:tcPr>
            <w:tcW w:w="126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.065</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15.374</w:t>
            </w:r>
          </w:p>
        </w:tc>
      </w:tr>
      <w:tr w:rsidR="00514CD7" w:rsidRPr="00FF26D6" w:rsidTr="00DC3955">
        <w:trPr>
          <w:gridAfter w:val="1"/>
          <w:wAfter w:w="723" w:type="dxa"/>
          <w:cantSplit/>
          <w:trHeight w:val="111"/>
          <w:tblHeader/>
        </w:trPr>
        <w:tc>
          <w:tcPr>
            <w:tcW w:w="799" w:type="dxa"/>
            <w:vMerge/>
            <w:shd w:val="clear" w:color="auto" w:fill="FFFFFF"/>
            <w:tcMar>
              <w:top w:w="30" w:type="dxa"/>
              <w:left w:w="30" w:type="dxa"/>
              <w:bottom w:w="30" w:type="dxa"/>
              <w:right w:w="30" w:type="dxa"/>
            </w:tcMar>
          </w:tcPr>
          <w:p w:rsidR="004B319D" w:rsidRPr="00FF26D6" w:rsidRDefault="004B319D" w:rsidP="00DC3955">
            <w:pPr>
              <w:spacing w:line="240" w:lineRule="auto"/>
              <w:jc w:val="both"/>
            </w:pPr>
          </w:p>
        </w:tc>
        <w:tc>
          <w:tcPr>
            <w:tcW w:w="1001" w:type="dxa"/>
            <w:shd w:val="clear" w:color="auto" w:fill="FFFFFF"/>
            <w:tcMar>
              <w:top w:w="30" w:type="dxa"/>
              <w:left w:w="30" w:type="dxa"/>
              <w:bottom w:w="30" w:type="dxa"/>
              <w:right w:w="30" w:type="dxa"/>
            </w:tcMar>
          </w:tcPr>
          <w:p w:rsidR="004B319D" w:rsidRPr="00FF26D6" w:rsidRDefault="007A462A" w:rsidP="00DC3955">
            <w:pPr>
              <w:spacing w:line="240" w:lineRule="auto"/>
              <w:jc w:val="both"/>
            </w:pPr>
            <w:r w:rsidRPr="00FF26D6">
              <w:t>D</w:t>
            </w:r>
            <w:r w:rsidR="004B319D" w:rsidRPr="00FF26D6">
              <w:t>isp</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.013</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.018</w:t>
            </w:r>
          </w:p>
        </w:tc>
        <w:tc>
          <w:tcPr>
            <w:tcW w:w="162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.274</w:t>
            </w:r>
          </w:p>
        </w:tc>
        <w:tc>
          <w:tcPr>
            <w:tcW w:w="117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.747</w:t>
            </w:r>
          </w:p>
        </w:tc>
        <w:tc>
          <w:tcPr>
            <w:tcW w:w="108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.463</w:t>
            </w:r>
          </w:p>
        </w:tc>
        <w:tc>
          <w:tcPr>
            <w:tcW w:w="126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.046</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21.620</w:t>
            </w:r>
          </w:p>
        </w:tc>
      </w:tr>
      <w:tr w:rsidR="00514CD7" w:rsidRPr="00FF26D6" w:rsidTr="00DC3955">
        <w:trPr>
          <w:gridAfter w:val="1"/>
          <w:wAfter w:w="723" w:type="dxa"/>
          <w:cantSplit/>
          <w:trHeight w:val="111"/>
          <w:tblHeader/>
        </w:trPr>
        <w:tc>
          <w:tcPr>
            <w:tcW w:w="799" w:type="dxa"/>
            <w:vMerge/>
            <w:shd w:val="clear" w:color="auto" w:fill="FFFFFF"/>
            <w:tcMar>
              <w:top w:w="30" w:type="dxa"/>
              <w:left w:w="30" w:type="dxa"/>
              <w:bottom w:w="30" w:type="dxa"/>
              <w:right w:w="30" w:type="dxa"/>
            </w:tcMar>
          </w:tcPr>
          <w:p w:rsidR="004B319D" w:rsidRPr="00FF26D6" w:rsidRDefault="004B319D" w:rsidP="00DC3955">
            <w:pPr>
              <w:spacing w:line="240" w:lineRule="auto"/>
              <w:jc w:val="both"/>
            </w:pPr>
          </w:p>
        </w:tc>
        <w:tc>
          <w:tcPr>
            <w:tcW w:w="1001"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hp</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-.021</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.022</w:t>
            </w:r>
          </w:p>
        </w:tc>
        <w:tc>
          <w:tcPr>
            <w:tcW w:w="162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-.244</w:t>
            </w:r>
          </w:p>
        </w:tc>
        <w:tc>
          <w:tcPr>
            <w:tcW w:w="117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-.987</w:t>
            </w:r>
          </w:p>
        </w:tc>
        <w:tc>
          <w:tcPr>
            <w:tcW w:w="108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.335</w:t>
            </w:r>
          </w:p>
        </w:tc>
        <w:tc>
          <w:tcPr>
            <w:tcW w:w="126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.102</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9.832</w:t>
            </w:r>
          </w:p>
        </w:tc>
      </w:tr>
      <w:tr w:rsidR="00514CD7" w:rsidRPr="00FF26D6" w:rsidTr="00DC3955">
        <w:trPr>
          <w:gridAfter w:val="1"/>
          <w:wAfter w:w="723" w:type="dxa"/>
          <w:cantSplit/>
          <w:trHeight w:val="111"/>
          <w:tblHeader/>
        </w:trPr>
        <w:tc>
          <w:tcPr>
            <w:tcW w:w="799" w:type="dxa"/>
            <w:vMerge/>
            <w:shd w:val="clear" w:color="auto" w:fill="FFFFFF"/>
            <w:tcMar>
              <w:top w:w="30" w:type="dxa"/>
              <w:left w:w="30" w:type="dxa"/>
              <w:bottom w:w="30" w:type="dxa"/>
              <w:right w:w="30" w:type="dxa"/>
            </w:tcMar>
          </w:tcPr>
          <w:p w:rsidR="004B319D" w:rsidRPr="00FF26D6" w:rsidRDefault="004B319D" w:rsidP="00DC3955">
            <w:pPr>
              <w:spacing w:line="240" w:lineRule="auto"/>
              <w:jc w:val="both"/>
            </w:pPr>
          </w:p>
        </w:tc>
        <w:tc>
          <w:tcPr>
            <w:tcW w:w="1001" w:type="dxa"/>
            <w:shd w:val="clear" w:color="auto" w:fill="FFFFFF"/>
            <w:tcMar>
              <w:top w:w="30" w:type="dxa"/>
              <w:left w:w="30" w:type="dxa"/>
              <w:bottom w:w="30" w:type="dxa"/>
              <w:right w:w="30" w:type="dxa"/>
            </w:tcMar>
          </w:tcPr>
          <w:p w:rsidR="004B319D" w:rsidRPr="00FF26D6" w:rsidRDefault="007A462A" w:rsidP="00DC3955">
            <w:pPr>
              <w:spacing w:line="240" w:lineRule="auto"/>
              <w:jc w:val="both"/>
            </w:pPr>
            <w:r w:rsidRPr="00FF26D6">
              <w:t>D</w:t>
            </w:r>
            <w:r w:rsidR="004B319D" w:rsidRPr="00FF26D6">
              <w:t>rat</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.787</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1.635</w:t>
            </w:r>
          </w:p>
        </w:tc>
        <w:tc>
          <w:tcPr>
            <w:tcW w:w="162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.070</w:t>
            </w:r>
          </w:p>
        </w:tc>
        <w:tc>
          <w:tcPr>
            <w:tcW w:w="117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.481</w:t>
            </w:r>
          </w:p>
        </w:tc>
        <w:tc>
          <w:tcPr>
            <w:tcW w:w="108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.635</w:t>
            </w:r>
          </w:p>
        </w:tc>
        <w:tc>
          <w:tcPr>
            <w:tcW w:w="126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.296</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3.375</w:t>
            </w:r>
          </w:p>
        </w:tc>
      </w:tr>
      <w:tr w:rsidR="00514CD7" w:rsidRPr="00FF26D6" w:rsidTr="00DC3955">
        <w:trPr>
          <w:gridAfter w:val="1"/>
          <w:wAfter w:w="723" w:type="dxa"/>
          <w:cantSplit/>
          <w:trHeight w:val="111"/>
          <w:tblHeader/>
        </w:trPr>
        <w:tc>
          <w:tcPr>
            <w:tcW w:w="799" w:type="dxa"/>
            <w:vMerge/>
            <w:shd w:val="clear" w:color="auto" w:fill="FFFFFF"/>
            <w:tcMar>
              <w:top w:w="30" w:type="dxa"/>
              <w:left w:w="30" w:type="dxa"/>
              <w:bottom w:w="30" w:type="dxa"/>
              <w:right w:w="30" w:type="dxa"/>
            </w:tcMar>
          </w:tcPr>
          <w:p w:rsidR="004B319D" w:rsidRPr="00FF26D6" w:rsidRDefault="004B319D" w:rsidP="00DC3955">
            <w:pPr>
              <w:spacing w:line="240" w:lineRule="auto"/>
              <w:jc w:val="both"/>
            </w:pPr>
          </w:p>
        </w:tc>
        <w:tc>
          <w:tcPr>
            <w:tcW w:w="1001"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wt</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-3.715</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1.894</w:t>
            </w:r>
          </w:p>
        </w:tc>
        <w:tc>
          <w:tcPr>
            <w:tcW w:w="162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-.603</w:t>
            </w:r>
          </w:p>
        </w:tc>
        <w:tc>
          <w:tcPr>
            <w:tcW w:w="117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-1.961</w:t>
            </w:r>
          </w:p>
        </w:tc>
        <w:tc>
          <w:tcPr>
            <w:tcW w:w="108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.063</w:t>
            </w:r>
          </w:p>
        </w:tc>
        <w:tc>
          <w:tcPr>
            <w:tcW w:w="126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.066</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15.165</w:t>
            </w:r>
          </w:p>
        </w:tc>
      </w:tr>
      <w:tr w:rsidR="00514CD7" w:rsidRPr="00FF26D6" w:rsidTr="00DC3955">
        <w:trPr>
          <w:gridAfter w:val="1"/>
          <w:wAfter w:w="723" w:type="dxa"/>
          <w:cantSplit/>
          <w:trHeight w:val="111"/>
          <w:tblHeader/>
        </w:trPr>
        <w:tc>
          <w:tcPr>
            <w:tcW w:w="799" w:type="dxa"/>
            <w:vMerge/>
            <w:shd w:val="clear" w:color="auto" w:fill="FFFFFF"/>
            <w:tcMar>
              <w:top w:w="30" w:type="dxa"/>
              <w:left w:w="30" w:type="dxa"/>
              <w:bottom w:w="30" w:type="dxa"/>
              <w:right w:w="30" w:type="dxa"/>
            </w:tcMar>
          </w:tcPr>
          <w:p w:rsidR="004B319D" w:rsidRPr="00FF26D6" w:rsidRDefault="004B319D" w:rsidP="00DC3955">
            <w:pPr>
              <w:spacing w:line="240" w:lineRule="auto"/>
              <w:jc w:val="both"/>
            </w:pPr>
          </w:p>
        </w:tc>
        <w:tc>
          <w:tcPr>
            <w:tcW w:w="1001" w:type="dxa"/>
            <w:shd w:val="clear" w:color="auto" w:fill="FFFFFF"/>
            <w:tcMar>
              <w:top w:w="30" w:type="dxa"/>
              <w:left w:w="30" w:type="dxa"/>
              <w:bottom w:w="30" w:type="dxa"/>
              <w:right w:w="30" w:type="dxa"/>
            </w:tcMar>
          </w:tcPr>
          <w:p w:rsidR="004B319D" w:rsidRPr="00FF26D6" w:rsidRDefault="007A462A" w:rsidP="00DC3955">
            <w:pPr>
              <w:spacing w:line="240" w:lineRule="auto"/>
              <w:jc w:val="both"/>
            </w:pPr>
            <w:r w:rsidRPr="00FF26D6">
              <w:t>Q</w:t>
            </w:r>
            <w:r w:rsidR="004B319D" w:rsidRPr="00FF26D6">
              <w:t>sec</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.821</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.731</w:t>
            </w:r>
          </w:p>
        </w:tc>
        <w:tc>
          <w:tcPr>
            <w:tcW w:w="162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.243</w:t>
            </w:r>
          </w:p>
        </w:tc>
        <w:tc>
          <w:tcPr>
            <w:tcW w:w="117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1.123</w:t>
            </w:r>
          </w:p>
        </w:tc>
        <w:tc>
          <w:tcPr>
            <w:tcW w:w="108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.274</w:t>
            </w:r>
          </w:p>
        </w:tc>
        <w:tc>
          <w:tcPr>
            <w:tcW w:w="126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.133</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7.528</w:t>
            </w:r>
          </w:p>
        </w:tc>
      </w:tr>
      <w:tr w:rsidR="00514CD7" w:rsidRPr="00FF26D6" w:rsidTr="00DC3955">
        <w:trPr>
          <w:gridAfter w:val="1"/>
          <w:wAfter w:w="723" w:type="dxa"/>
          <w:cantSplit/>
          <w:trHeight w:val="111"/>
          <w:tblHeader/>
        </w:trPr>
        <w:tc>
          <w:tcPr>
            <w:tcW w:w="799" w:type="dxa"/>
            <w:vMerge/>
            <w:shd w:val="clear" w:color="auto" w:fill="FFFFFF"/>
            <w:tcMar>
              <w:top w:w="30" w:type="dxa"/>
              <w:left w:w="30" w:type="dxa"/>
              <w:bottom w:w="30" w:type="dxa"/>
              <w:right w:w="30" w:type="dxa"/>
            </w:tcMar>
          </w:tcPr>
          <w:p w:rsidR="004B319D" w:rsidRPr="00FF26D6" w:rsidRDefault="004B319D" w:rsidP="00DC3955">
            <w:pPr>
              <w:spacing w:line="240" w:lineRule="auto"/>
              <w:jc w:val="both"/>
            </w:pPr>
          </w:p>
        </w:tc>
        <w:tc>
          <w:tcPr>
            <w:tcW w:w="1001"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vs</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.318</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2.105</w:t>
            </w:r>
          </w:p>
        </w:tc>
        <w:tc>
          <w:tcPr>
            <w:tcW w:w="162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.027</w:t>
            </w:r>
          </w:p>
        </w:tc>
        <w:tc>
          <w:tcPr>
            <w:tcW w:w="117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.151</w:t>
            </w:r>
          </w:p>
        </w:tc>
        <w:tc>
          <w:tcPr>
            <w:tcW w:w="108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.881</w:t>
            </w:r>
          </w:p>
        </w:tc>
        <w:tc>
          <w:tcPr>
            <w:tcW w:w="126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.201</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4.966</w:t>
            </w:r>
          </w:p>
        </w:tc>
      </w:tr>
      <w:tr w:rsidR="00514CD7" w:rsidRPr="00FF26D6" w:rsidTr="00DC3955">
        <w:trPr>
          <w:gridAfter w:val="1"/>
          <w:wAfter w:w="723" w:type="dxa"/>
          <w:cantSplit/>
          <w:trHeight w:val="111"/>
          <w:tblHeader/>
        </w:trPr>
        <w:tc>
          <w:tcPr>
            <w:tcW w:w="799" w:type="dxa"/>
            <w:vMerge/>
            <w:shd w:val="clear" w:color="auto" w:fill="FFFFFF"/>
            <w:tcMar>
              <w:top w:w="30" w:type="dxa"/>
              <w:left w:w="30" w:type="dxa"/>
              <w:bottom w:w="30" w:type="dxa"/>
              <w:right w:w="30" w:type="dxa"/>
            </w:tcMar>
          </w:tcPr>
          <w:p w:rsidR="004B319D" w:rsidRPr="00FF26D6" w:rsidRDefault="004B319D" w:rsidP="00DC3955">
            <w:pPr>
              <w:spacing w:line="240" w:lineRule="auto"/>
              <w:jc w:val="both"/>
            </w:pPr>
          </w:p>
        </w:tc>
        <w:tc>
          <w:tcPr>
            <w:tcW w:w="1001"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am</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2.520</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2.057</w:t>
            </w:r>
          </w:p>
        </w:tc>
        <w:tc>
          <w:tcPr>
            <w:tcW w:w="162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.209</w:t>
            </w:r>
          </w:p>
        </w:tc>
        <w:tc>
          <w:tcPr>
            <w:tcW w:w="117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1.225</w:t>
            </w:r>
          </w:p>
        </w:tc>
        <w:tc>
          <w:tcPr>
            <w:tcW w:w="108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.234</w:t>
            </w:r>
          </w:p>
        </w:tc>
        <w:tc>
          <w:tcPr>
            <w:tcW w:w="126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.215</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4.648</w:t>
            </w:r>
          </w:p>
        </w:tc>
      </w:tr>
      <w:tr w:rsidR="00514CD7" w:rsidRPr="00FF26D6" w:rsidTr="00DC3955">
        <w:trPr>
          <w:gridAfter w:val="1"/>
          <w:wAfter w:w="723" w:type="dxa"/>
          <w:cantSplit/>
          <w:trHeight w:val="111"/>
          <w:tblHeader/>
        </w:trPr>
        <w:tc>
          <w:tcPr>
            <w:tcW w:w="799" w:type="dxa"/>
            <w:vMerge/>
            <w:shd w:val="clear" w:color="auto" w:fill="FFFFFF"/>
            <w:tcMar>
              <w:top w:w="30" w:type="dxa"/>
              <w:left w:w="30" w:type="dxa"/>
              <w:bottom w:w="30" w:type="dxa"/>
              <w:right w:w="30" w:type="dxa"/>
            </w:tcMar>
          </w:tcPr>
          <w:p w:rsidR="004B319D" w:rsidRPr="00FF26D6" w:rsidRDefault="004B319D" w:rsidP="00DC3955">
            <w:pPr>
              <w:spacing w:line="240" w:lineRule="auto"/>
              <w:jc w:val="both"/>
            </w:pPr>
          </w:p>
        </w:tc>
        <w:tc>
          <w:tcPr>
            <w:tcW w:w="1001" w:type="dxa"/>
            <w:shd w:val="clear" w:color="auto" w:fill="FFFFFF"/>
            <w:tcMar>
              <w:top w:w="30" w:type="dxa"/>
              <w:left w:w="30" w:type="dxa"/>
              <w:bottom w:w="30" w:type="dxa"/>
              <w:right w:w="30" w:type="dxa"/>
            </w:tcMar>
          </w:tcPr>
          <w:p w:rsidR="004B319D" w:rsidRPr="00FF26D6" w:rsidRDefault="007A462A" w:rsidP="00DC3955">
            <w:pPr>
              <w:spacing w:line="240" w:lineRule="auto"/>
              <w:jc w:val="both"/>
            </w:pPr>
            <w:r w:rsidRPr="00FF26D6">
              <w:t>G</w:t>
            </w:r>
            <w:r w:rsidR="004B319D" w:rsidRPr="00FF26D6">
              <w:t>ear</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.655</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1.493</w:t>
            </w:r>
          </w:p>
        </w:tc>
        <w:tc>
          <w:tcPr>
            <w:tcW w:w="162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.080</w:t>
            </w:r>
          </w:p>
        </w:tc>
        <w:tc>
          <w:tcPr>
            <w:tcW w:w="117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.439</w:t>
            </w:r>
          </w:p>
        </w:tc>
        <w:tc>
          <w:tcPr>
            <w:tcW w:w="108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.665</w:t>
            </w:r>
          </w:p>
        </w:tc>
        <w:tc>
          <w:tcPr>
            <w:tcW w:w="126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.187</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5.357</w:t>
            </w:r>
          </w:p>
        </w:tc>
      </w:tr>
      <w:tr w:rsidR="00514CD7" w:rsidRPr="00FF26D6" w:rsidTr="00DC3955">
        <w:trPr>
          <w:gridAfter w:val="1"/>
          <w:wAfter w:w="723" w:type="dxa"/>
          <w:cantSplit/>
          <w:trHeight w:val="111"/>
          <w:tblHeader/>
        </w:trPr>
        <w:tc>
          <w:tcPr>
            <w:tcW w:w="799" w:type="dxa"/>
            <w:vMerge/>
            <w:shd w:val="clear" w:color="auto" w:fill="FFFFFF"/>
            <w:tcMar>
              <w:top w:w="30" w:type="dxa"/>
              <w:left w:w="30" w:type="dxa"/>
              <w:bottom w:w="30" w:type="dxa"/>
              <w:right w:w="30" w:type="dxa"/>
            </w:tcMar>
          </w:tcPr>
          <w:p w:rsidR="004B319D" w:rsidRPr="00FF26D6" w:rsidRDefault="004B319D" w:rsidP="00DC3955">
            <w:pPr>
              <w:spacing w:line="240" w:lineRule="auto"/>
              <w:jc w:val="both"/>
            </w:pPr>
          </w:p>
        </w:tc>
        <w:tc>
          <w:tcPr>
            <w:tcW w:w="1001"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carb</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-.199</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.829</w:t>
            </w:r>
          </w:p>
        </w:tc>
        <w:tc>
          <w:tcPr>
            <w:tcW w:w="162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-.053</w:t>
            </w:r>
          </w:p>
        </w:tc>
        <w:tc>
          <w:tcPr>
            <w:tcW w:w="117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-.241</w:t>
            </w:r>
          </w:p>
        </w:tc>
        <w:tc>
          <w:tcPr>
            <w:tcW w:w="108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.812</w:t>
            </w:r>
          </w:p>
        </w:tc>
        <w:tc>
          <w:tcPr>
            <w:tcW w:w="126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.126</w:t>
            </w:r>
          </w:p>
        </w:tc>
        <w:tc>
          <w:tcPr>
            <w:tcW w:w="990" w:type="dxa"/>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7.909</w:t>
            </w:r>
          </w:p>
        </w:tc>
      </w:tr>
      <w:tr w:rsidR="004B319D" w:rsidRPr="00FF26D6" w:rsidTr="00DC3955">
        <w:trPr>
          <w:cantSplit/>
          <w:trHeight w:val="244"/>
        </w:trPr>
        <w:tc>
          <w:tcPr>
            <w:tcW w:w="10623" w:type="dxa"/>
            <w:gridSpan w:val="10"/>
            <w:shd w:val="clear" w:color="auto" w:fill="FFFFFF"/>
            <w:tcMar>
              <w:top w:w="30" w:type="dxa"/>
              <w:left w:w="30" w:type="dxa"/>
              <w:bottom w:w="30" w:type="dxa"/>
              <w:right w:w="30" w:type="dxa"/>
            </w:tcMar>
          </w:tcPr>
          <w:p w:rsidR="004B319D" w:rsidRPr="00FF26D6" w:rsidRDefault="004B319D" w:rsidP="00DC3955">
            <w:pPr>
              <w:spacing w:line="240" w:lineRule="auto"/>
              <w:jc w:val="both"/>
            </w:pPr>
            <w:r w:rsidRPr="00FF26D6">
              <w:t>a. Dependent Variable: mpg</w:t>
            </w:r>
          </w:p>
        </w:tc>
      </w:tr>
    </w:tbl>
    <w:p w:rsidR="00DC3955" w:rsidRDefault="00DC3955" w:rsidP="00DC3955">
      <w:pPr>
        <w:spacing w:line="240" w:lineRule="auto"/>
        <w:jc w:val="both"/>
      </w:pPr>
    </w:p>
    <w:p w:rsidR="008B0DDA" w:rsidRDefault="008B0DDA" w:rsidP="00DC3955">
      <w:pPr>
        <w:spacing w:line="240" w:lineRule="auto"/>
        <w:jc w:val="both"/>
      </w:pPr>
      <w:r w:rsidRPr="00E41281">
        <w:t xml:space="preserve">The above table tells us about the parameters of the model. The first part of the table gives us estimates </w:t>
      </w:r>
      <w:r>
        <w:t>of ß values and these values indicate the individual contribution of each predictor to the model.  .</w:t>
      </w:r>
    </w:p>
    <w:p w:rsidR="008B0DDA" w:rsidRDefault="008B0DDA" w:rsidP="00DC3955">
      <w:pPr>
        <w:spacing w:line="240" w:lineRule="auto"/>
        <w:jc w:val="both"/>
      </w:pPr>
      <w:r>
        <w:t xml:space="preserve">2) Each of these ß values has an associated standard error indicating to what extent these values would vary across different samples and these standard errors are used to determine whether or not the ß value differs significantly from zero. The t statistic tells whether a ß value is significantly different from zero. As the t test associated with a ß value is </w:t>
      </w:r>
      <w:r w:rsidR="00F702C9">
        <w:t>in</w:t>
      </w:r>
      <w:r>
        <w:t xml:space="preserve">significant </w:t>
      </w:r>
      <w:r w:rsidR="00F702C9">
        <w:t>(p value&gt;</w:t>
      </w:r>
      <w:r>
        <w:t xml:space="preserve">0.05) then the predictor </w:t>
      </w:r>
      <w:r w:rsidR="00F702C9">
        <w:t xml:space="preserve">variable does not </w:t>
      </w:r>
      <w:r>
        <w:t>significant</w:t>
      </w:r>
      <w:r w:rsidR="00F702C9">
        <w:t>ly predict</w:t>
      </w:r>
      <w:r>
        <w:t xml:space="preserve"> the model .The smaller the value of Sig (larger the magnitude of t) the greater the contribution of that predictor.</w:t>
      </w:r>
      <w:r w:rsidR="00AF68CF" w:rsidRPr="00AF68CF">
        <w:rPr>
          <w:rFonts w:eastAsia="Times New Roman"/>
        </w:rPr>
        <w:t xml:space="preserve"> </w:t>
      </w:r>
      <w:r w:rsidR="00AF68CF">
        <w:rPr>
          <w:rFonts w:eastAsia="Times New Roman"/>
        </w:rPr>
        <w:t>As the standard error</w:t>
      </w:r>
      <w:r w:rsidR="00AF68CF" w:rsidRPr="00FF26D6">
        <w:rPr>
          <w:rFonts w:eastAsia="Times New Roman"/>
        </w:rPr>
        <w:t xml:space="preserve"> is very small</w:t>
      </w:r>
      <w:r w:rsidR="00AF68CF">
        <w:rPr>
          <w:rFonts w:eastAsia="Times New Roman"/>
        </w:rPr>
        <w:t xml:space="preserve"> (disp and hp)</w:t>
      </w:r>
      <w:r w:rsidR="00AF68CF" w:rsidRPr="00FF26D6">
        <w:rPr>
          <w:rFonts w:eastAsia="Times New Roman"/>
        </w:rPr>
        <w:t>, then it means that most samples have a ß value similar to the one in the sample collected</w:t>
      </w:r>
    </w:p>
    <w:p w:rsidR="004B319D" w:rsidRPr="00FF26D6" w:rsidRDefault="00AF68CF" w:rsidP="00DC3955">
      <w:pPr>
        <w:spacing w:line="240" w:lineRule="auto"/>
        <w:jc w:val="both"/>
      </w:pPr>
      <w:r>
        <w:t>3) By looking at the last column of collinearity statistics we can draw inferences about multicollinearity. As the value of tolerance is nearer to 0 for three variables (cyl,disp,wt)</w:t>
      </w:r>
      <w:r w:rsidR="007D75D8">
        <w:t xml:space="preserve">,it indicates high multicollinearity.This fact can be corroborated by using VIF. </w:t>
      </w:r>
      <w:r w:rsidR="007D75D8" w:rsidRPr="00FF26D6">
        <w:t>The VIF indicates whether a predictor has a strong linear relationship with the other predictors. The threshold value is taken as 10.</w:t>
      </w:r>
      <w:r w:rsidR="007D75D8">
        <w:t>VIF is above threshold of 10 for disp, cyl and wt.</w:t>
      </w:r>
    </w:p>
    <w:tbl>
      <w:tblPr>
        <w:tblW w:w="1021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0218"/>
      </w:tblGrid>
      <w:tr w:rsidR="004B319D" w:rsidRPr="00FF26D6" w:rsidTr="00154C6F">
        <w:trPr>
          <w:cantSplit/>
          <w:trHeight w:val="4905"/>
          <w:tblHeader/>
        </w:trPr>
        <w:tc>
          <w:tcPr>
            <w:tcW w:w="10218" w:type="dxa"/>
            <w:tcBorders>
              <w:top w:val="nil"/>
              <w:left w:val="nil"/>
              <w:bottom w:val="single" w:sz="4" w:space="0" w:color="auto"/>
              <w:right w:val="nil"/>
            </w:tcBorders>
            <w:shd w:val="clear" w:color="auto" w:fill="FFFFFF"/>
            <w:tcMar>
              <w:top w:w="30" w:type="dxa"/>
              <w:left w:w="30" w:type="dxa"/>
              <w:bottom w:w="30" w:type="dxa"/>
              <w:right w:w="30" w:type="dxa"/>
            </w:tcMar>
            <w:vAlign w:val="center"/>
          </w:tcPr>
          <w:tbl>
            <w:tblPr>
              <w:tblW w:w="9425"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381"/>
              <w:gridCol w:w="828"/>
              <w:gridCol w:w="1223"/>
              <w:gridCol w:w="827"/>
              <w:gridCol w:w="596"/>
              <w:gridCol w:w="612"/>
              <w:gridCol w:w="578"/>
              <w:gridCol w:w="665"/>
              <w:gridCol w:w="606"/>
              <w:gridCol w:w="578"/>
              <w:gridCol w:w="606"/>
              <w:gridCol w:w="614"/>
              <w:gridCol w:w="596"/>
              <w:gridCol w:w="715"/>
            </w:tblGrid>
            <w:tr w:rsidR="000D394C" w:rsidRPr="00154C6F" w:rsidTr="00DC3955">
              <w:trPr>
                <w:cantSplit/>
                <w:trHeight w:val="252"/>
                <w:tblHeader/>
              </w:trPr>
              <w:tc>
                <w:tcPr>
                  <w:tcW w:w="381" w:type="dxa"/>
                  <w:vMerge w:val="restart"/>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r w:rsidRPr="00154C6F">
                    <w:lastRenderedPageBreak/>
                    <w:t>Dimension</w:t>
                  </w:r>
                </w:p>
              </w:tc>
              <w:tc>
                <w:tcPr>
                  <w:tcW w:w="828" w:type="dxa"/>
                  <w:vMerge w:val="restart"/>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r w:rsidRPr="00154C6F">
                    <w:t>Eigenvalue</w:t>
                  </w:r>
                </w:p>
              </w:tc>
              <w:tc>
                <w:tcPr>
                  <w:tcW w:w="1223" w:type="dxa"/>
                  <w:vMerge w:val="restart"/>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r w:rsidRPr="00154C6F">
                    <w:t>Condition Index</w:t>
                  </w:r>
                </w:p>
              </w:tc>
              <w:tc>
                <w:tcPr>
                  <w:tcW w:w="6993" w:type="dxa"/>
                  <w:gridSpan w:val="11"/>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r w:rsidRPr="00154C6F">
                    <w:t>Table 1.6-</w:t>
                  </w:r>
                  <w:r w:rsidR="006B01C1" w:rsidRPr="00154C6F">
                    <w:t>Collinearity Diagnostics (</w:t>
                  </w:r>
                  <w:r w:rsidRPr="00154C6F">
                    <w:t>Variance Proportions</w:t>
                  </w:r>
                  <w:r w:rsidR="006B01C1" w:rsidRPr="00154C6F">
                    <w:t>)</w:t>
                  </w:r>
                </w:p>
              </w:tc>
            </w:tr>
            <w:tr w:rsidR="000D394C" w:rsidRPr="00154C6F" w:rsidTr="00DC3955">
              <w:trPr>
                <w:cantSplit/>
                <w:trHeight w:val="127"/>
                <w:tblHeader/>
              </w:trPr>
              <w:tc>
                <w:tcPr>
                  <w:tcW w:w="381" w:type="dxa"/>
                  <w:vMerge/>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p>
              </w:tc>
              <w:tc>
                <w:tcPr>
                  <w:tcW w:w="828" w:type="dxa"/>
                  <w:vMerge/>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p>
              </w:tc>
              <w:tc>
                <w:tcPr>
                  <w:tcW w:w="1223" w:type="dxa"/>
                  <w:vMerge/>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p>
              </w:tc>
              <w:tc>
                <w:tcPr>
                  <w:tcW w:w="827" w:type="dxa"/>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r w:rsidRPr="00154C6F">
                    <w:t>(Constant)</w:t>
                  </w:r>
                </w:p>
              </w:tc>
              <w:tc>
                <w:tcPr>
                  <w:tcW w:w="596" w:type="dxa"/>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r w:rsidRPr="00154C6F">
                    <w:t>cyl</w:t>
                  </w:r>
                </w:p>
              </w:tc>
              <w:tc>
                <w:tcPr>
                  <w:tcW w:w="612" w:type="dxa"/>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r w:rsidRPr="00154C6F">
                    <w:t>Disp</w:t>
                  </w:r>
                </w:p>
              </w:tc>
              <w:tc>
                <w:tcPr>
                  <w:tcW w:w="578" w:type="dxa"/>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r w:rsidRPr="00154C6F">
                    <w:t>hp</w:t>
                  </w:r>
                </w:p>
              </w:tc>
              <w:tc>
                <w:tcPr>
                  <w:tcW w:w="665" w:type="dxa"/>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r w:rsidRPr="00154C6F">
                    <w:t>drat</w:t>
                  </w:r>
                </w:p>
              </w:tc>
              <w:tc>
                <w:tcPr>
                  <w:tcW w:w="606" w:type="dxa"/>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r w:rsidRPr="00154C6F">
                    <w:t>Wt</w:t>
                  </w:r>
                </w:p>
              </w:tc>
              <w:tc>
                <w:tcPr>
                  <w:tcW w:w="578" w:type="dxa"/>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r w:rsidRPr="00154C6F">
                    <w:t>qsec</w:t>
                  </w:r>
                </w:p>
              </w:tc>
              <w:tc>
                <w:tcPr>
                  <w:tcW w:w="606" w:type="dxa"/>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r w:rsidRPr="00154C6F">
                    <w:t>vs</w:t>
                  </w:r>
                </w:p>
              </w:tc>
              <w:tc>
                <w:tcPr>
                  <w:tcW w:w="614" w:type="dxa"/>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r w:rsidRPr="00154C6F">
                    <w:t>Am</w:t>
                  </w:r>
                </w:p>
              </w:tc>
              <w:tc>
                <w:tcPr>
                  <w:tcW w:w="596" w:type="dxa"/>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r w:rsidRPr="00154C6F">
                    <w:t>gear</w:t>
                  </w:r>
                </w:p>
              </w:tc>
              <w:tc>
                <w:tcPr>
                  <w:tcW w:w="714" w:type="dxa"/>
                  <w:shd w:val="clear" w:color="auto" w:fill="auto"/>
                  <w:tcMar>
                    <w:top w:w="30" w:type="dxa"/>
                    <w:left w:w="30" w:type="dxa"/>
                    <w:bottom w:w="30" w:type="dxa"/>
                    <w:right w:w="30" w:type="dxa"/>
                  </w:tcMar>
                  <w:vAlign w:val="bottom"/>
                </w:tcPr>
                <w:p w:rsidR="000D394C" w:rsidRPr="00154C6F" w:rsidRDefault="000D394C" w:rsidP="00DC3955">
                  <w:pPr>
                    <w:spacing w:line="240" w:lineRule="auto"/>
                    <w:jc w:val="both"/>
                  </w:pPr>
                  <w:r w:rsidRPr="00154C6F">
                    <w:t>Carb</w:t>
                  </w:r>
                </w:p>
              </w:tc>
            </w:tr>
            <w:tr w:rsidR="000D394C" w:rsidRPr="00154C6F" w:rsidTr="00DC3955">
              <w:trPr>
                <w:cantSplit/>
                <w:trHeight w:val="226"/>
                <w:tblHeader/>
              </w:trPr>
              <w:tc>
                <w:tcPr>
                  <w:tcW w:w="381"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w:t>
                  </w:r>
                </w:p>
              </w:tc>
              <w:tc>
                <w:tcPr>
                  <w:tcW w:w="82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9.097</w:t>
                  </w:r>
                </w:p>
              </w:tc>
              <w:tc>
                <w:tcPr>
                  <w:tcW w:w="1223"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1.000</w:t>
                  </w:r>
                </w:p>
              </w:tc>
              <w:tc>
                <w:tcPr>
                  <w:tcW w:w="827"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12"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65"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7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r>
            <w:tr w:rsidR="000D394C" w:rsidRPr="00154C6F" w:rsidTr="00DC3955">
              <w:trPr>
                <w:cantSplit/>
                <w:trHeight w:val="239"/>
                <w:tblHeader/>
              </w:trPr>
              <w:tc>
                <w:tcPr>
                  <w:tcW w:w="381"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2</w:t>
                  </w:r>
                </w:p>
              </w:tc>
              <w:tc>
                <w:tcPr>
                  <w:tcW w:w="82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1.128</w:t>
                  </w:r>
                </w:p>
              </w:tc>
              <w:tc>
                <w:tcPr>
                  <w:tcW w:w="1223"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2.839</w:t>
                  </w:r>
                </w:p>
              </w:tc>
              <w:tc>
                <w:tcPr>
                  <w:tcW w:w="827"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12"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65"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.04</w:t>
                  </w:r>
                </w:p>
              </w:tc>
              <w:tc>
                <w:tcPr>
                  <w:tcW w:w="6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.03</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7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r>
            <w:tr w:rsidR="000D394C" w:rsidRPr="00154C6F" w:rsidTr="00DC3955">
              <w:trPr>
                <w:cantSplit/>
                <w:trHeight w:val="226"/>
                <w:tblHeader/>
              </w:trPr>
              <w:tc>
                <w:tcPr>
                  <w:tcW w:w="381"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3</w:t>
                  </w:r>
                </w:p>
              </w:tc>
              <w:tc>
                <w:tcPr>
                  <w:tcW w:w="82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.564</w:t>
                  </w:r>
                </w:p>
              </w:tc>
              <w:tc>
                <w:tcPr>
                  <w:tcW w:w="1223"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4.016</w:t>
                  </w:r>
                </w:p>
              </w:tc>
              <w:tc>
                <w:tcPr>
                  <w:tcW w:w="827"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12"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65"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.06</w:t>
                  </w:r>
                </w:p>
              </w:tc>
              <w:tc>
                <w:tcPr>
                  <w:tcW w:w="6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.12</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7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r>
            <w:tr w:rsidR="000D394C" w:rsidRPr="00154C6F" w:rsidTr="00DC3955">
              <w:trPr>
                <w:cantSplit/>
                <w:trHeight w:val="239"/>
                <w:tblHeader/>
              </w:trPr>
              <w:tc>
                <w:tcPr>
                  <w:tcW w:w="381"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4</w:t>
                  </w:r>
                </w:p>
              </w:tc>
              <w:tc>
                <w:tcPr>
                  <w:tcW w:w="82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.116</w:t>
                  </w:r>
                </w:p>
              </w:tc>
              <w:tc>
                <w:tcPr>
                  <w:tcW w:w="1223"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8.864</w:t>
                  </w:r>
                </w:p>
              </w:tc>
              <w:tc>
                <w:tcPr>
                  <w:tcW w:w="827"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12"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.01</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65"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.10</w:t>
                  </w:r>
                </w:p>
              </w:tc>
              <w:tc>
                <w:tcPr>
                  <w:tcW w:w="6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.06</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7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.16</w:t>
                  </w:r>
                </w:p>
              </w:tc>
            </w:tr>
            <w:tr w:rsidR="000D394C" w:rsidRPr="00154C6F" w:rsidTr="00DC3955">
              <w:trPr>
                <w:cantSplit/>
                <w:trHeight w:val="239"/>
                <w:tblHeader/>
              </w:trPr>
              <w:tc>
                <w:tcPr>
                  <w:tcW w:w="381"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5</w:t>
                  </w:r>
                </w:p>
              </w:tc>
              <w:tc>
                <w:tcPr>
                  <w:tcW w:w="82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.048</w:t>
                  </w:r>
                </w:p>
              </w:tc>
              <w:tc>
                <w:tcPr>
                  <w:tcW w:w="1223"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13.722</w:t>
                  </w:r>
                </w:p>
              </w:tc>
              <w:tc>
                <w:tcPr>
                  <w:tcW w:w="827"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12"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.04</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.10</w:t>
                  </w:r>
                </w:p>
              </w:tc>
              <w:tc>
                <w:tcPr>
                  <w:tcW w:w="665"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.01</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.34</w:t>
                  </w:r>
                </w:p>
              </w:tc>
              <w:tc>
                <w:tcPr>
                  <w:tcW w:w="6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.18</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.01</w:t>
                  </w:r>
                </w:p>
              </w:tc>
              <w:tc>
                <w:tcPr>
                  <w:tcW w:w="7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.02</w:t>
                  </w:r>
                </w:p>
              </w:tc>
            </w:tr>
            <w:tr w:rsidR="000D394C" w:rsidRPr="00154C6F" w:rsidTr="00DC3955">
              <w:trPr>
                <w:cantSplit/>
                <w:trHeight w:val="226"/>
                <w:tblHeader/>
              </w:trPr>
              <w:tc>
                <w:tcPr>
                  <w:tcW w:w="381"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6</w:t>
                  </w:r>
                </w:p>
              </w:tc>
              <w:tc>
                <w:tcPr>
                  <w:tcW w:w="82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.022</w:t>
                  </w:r>
                </w:p>
              </w:tc>
              <w:tc>
                <w:tcPr>
                  <w:tcW w:w="1223"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20.318</w:t>
                  </w:r>
                </w:p>
              </w:tc>
              <w:tc>
                <w:tcPr>
                  <w:tcW w:w="827"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.01</w:t>
                  </w:r>
                </w:p>
              </w:tc>
              <w:tc>
                <w:tcPr>
                  <w:tcW w:w="612"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.04</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.23</w:t>
                  </w:r>
                </w:p>
              </w:tc>
              <w:tc>
                <w:tcPr>
                  <w:tcW w:w="665"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.01</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.09</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.01</w:t>
                  </w:r>
                </w:p>
              </w:tc>
              <w:tc>
                <w:tcPr>
                  <w:tcW w:w="6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.26</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.02</w:t>
                  </w:r>
                </w:p>
              </w:tc>
              <w:tc>
                <w:tcPr>
                  <w:tcW w:w="7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.07</w:t>
                  </w:r>
                </w:p>
              </w:tc>
            </w:tr>
            <w:tr w:rsidR="000D394C" w:rsidRPr="00154C6F" w:rsidTr="00DC3955">
              <w:trPr>
                <w:cantSplit/>
                <w:trHeight w:val="239"/>
                <w:tblHeader/>
              </w:trPr>
              <w:tc>
                <w:tcPr>
                  <w:tcW w:w="381"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7</w:t>
                  </w:r>
                </w:p>
              </w:tc>
              <w:tc>
                <w:tcPr>
                  <w:tcW w:w="82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.010</w:t>
                  </w:r>
                </w:p>
              </w:tc>
              <w:tc>
                <w:tcPr>
                  <w:tcW w:w="1223"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30.682</w:t>
                  </w:r>
                </w:p>
              </w:tc>
              <w:tc>
                <w:tcPr>
                  <w:tcW w:w="827"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.24</w:t>
                  </w:r>
                </w:p>
              </w:tc>
              <w:tc>
                <w:tcPr>
                  <w:tcW w:w="612"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.08</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.01</w:t>
                  </w:r>
                </w:p>
              </w:tc>
              <w:tc>
                <w:tcPr>
                  <w:tcW w:w="665"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.05</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.11</w:t>
                  </w:r>
                </w:p>
              </w:tc>
              <w:tc>
                <w:tcPr>
                  <w:tcW w:w="6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.26</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.21</w:t>
                  </w:r>
                </w:p>
              </w:tc>
              <w:tc>
                <w:tcPr>
                  <w:tcW w:w="7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.03</w:t>
                  </w:r>
                </w:p>
              </w:tc>
            </w:tr>
            <w:tr w:rsidR="000D394C" w:rsidRPr="00154C6F" w:rsidTr="00DC3955">
              <w:trPr>
                <w:cantSplit/>
                <w:trHeight w:val="226"/>
                <w:tblHeader/>
              </w:trPr>
              <w:tc>
                <w:tcPr>
                  <w:tcW w:w="381"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8</w:t>
                  </w:r>
                </w:p>
              </w:tc>
              <w:tc>
                <w:tcPr>
                  <w:tcW w:w="82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.006</w:t>
                  </w:r>
                </w:p>
              </w:tc>
              <w:tc>
                <w:tcPr>
                  <w:tcW w:w="1223"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37.988</w:t>
                  </w:r>
                </w:p>
              </w:tc>
              <w:tc>
                <w:tcPr>
                  <w:tcW w:w="827"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.08</w:t>
                  </w:r>
                </w:p>
              </w:tc>
              <w:tc>
                <w:tcPr>
                  <w:tcW w:w="612"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.36</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.58</w:t>
                  </w:r>
                </w:p>
              </w:tc>
              <w:tc>
                <w:tcPr>
                  <w:tcW w:w="665"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.07</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.18</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.03</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.23</w:t>
                  </w:r>
                </w:p>
              </w:tc>
              <w:tc>
                <w:tcPr>
                  <w:tcW w:w="6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.02</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.01</w:t>
                  </w:r>
                </w:p>
              </w:tc>
              <w:tc>
                <w:tcPr>
                  <w:tcW w:w="7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.17</w:t>
                  </w:r>
                </w:p>
              </w:tc>
            </w:tr>
            <w:tr w:rsidR="000D394C" w:rsidRPr="00154C6F" w:rsidTr="00DC3955">
              <w:trPr>
                <w:cantSplit/>
                <w:trHeight w:val="239"/>
                <w:tblHeader/>
              </w:trPr>
              <w:tc>
                <w:tcPr>
                  <w:tcW w:w="381"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9</w:t>
                  </w:r>
                </w:p>
              </w:tc>
              <w:tc>
                <w:tcPr>
                  <w:tcW w:w="82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.006</w:t>
                  </w:r>
                </w:p>
              </w:tc>
              <w:tc>
                <w:tcPr>
                  <w:tcW w:w="1223"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39.155</w:t>
                  </w:r>
                </w:p>
              </w:tc>
              <w:tc>
                <w:tcPr>
                  <w:tcW w:w="827"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.03</w:t>
                  </w:r>
                </w:p>
              </w:tc>
              <w:tc>
                <w:tcPr>
                  <w:tcW w:w="612"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.06</w:t>
                  </w:r>
                </w:p>
              </w:tc>
              <w:tc>
                <w:tcPr>
                  <w:tcW w:w="665"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.55</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.01</w:t>
                  </w:r>
                </w:p>
              </w:tc>
              <w:tc>
                <w:tcPr>
                  <w:tcW w:w="6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.48</w:t>
                  </w:r>
                </w:p>
              </w:tc>
              <w:tc>
                <w:tcPr>
                  <w:tcW w:w="7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.01</w:t>
                  </w:r>
                </w:p>
              </w:tc>
            </w:tr>
            <w:tr w:rsidR="000D394C" w:rsidRPr="00154C6F" w:rsidTr="00DC3955">
              <w:trPr>
                <w:cantSplit/>
                <w:trHeight w:val="226"/>
                <w:tblHeader/>
              </w:trPr>
              <w:tc>
                <w:tcPr>
                  <w:tcW w:w="381"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10</w:t>
                  </w:r>
                </w:p>
              </w:tc>
              <w:tc>
                <w:tcPr>
                  <w:tcW w:w="82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.002</w:t>
                  </w:r>
                </w:p>
              </w:tc>
              <w:tc>
                <w:tcPr>
                  <w:tcW w:w="1223"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68.063</w:t>
                  </w:r>
                </w:p>
              </w:tc>
              <w:tc>
                <w:tcPr>
                  <w:tcW w:w="827"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.03</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.25</w:t>
                  </w:r>
                </w:p>
              </w:tc>
              <w:tc>
                <w:tcPr>
                  <w:tcW w:w="612"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.45</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.01</w:t>
                  </w:r>
                </w:p>
              </w:tc>
              <w:tc>
                <w:tcPr>
                  <w:tcW w:w="665"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.20</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.68</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.22</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.08</w:t>
                  </w:r>
                </w:p>
              </w:tc>
              <w:tc>
                <w:tcPr>
                  <w:tcW w:w="6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.16</w:t>
                  </w:r>
                </w:p>
              </w:tc>
              <w:tc>
                <w:tcPr>
                  <w:tcW w:w="7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.52</w:t>
                  </w:r>
                </w:p>
              </w:tc>
            </w:tr>
            <w:tr w:rsidR="000D394C" w:rsidRPr="00154C6F" w:rsidTr="00DC3955">
              <w:trPr>
                <w:cantSplit/>
                <w:trHeight w:val="252"/>
                <w:tblHeader/>
              </w:trPr>
              <w:tc>
                <w:tcPr>
                  <w:tcW w:w="381"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11</w:t>
                  </w:r>
                </w:p>
              </w:tc>
              <w:tc>
                <w:tcPr>
                  <w:tcW w:w="82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.000</w:t>
                  </w:r>
                </w:p>
              </w:tc>
              <w:tc>
                <w:tcPr>
                  <w:tcW w:w="1223"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143.421</w:t>
                  </w:r>
                </w:p>
              </w:tc>
              <w:tc>
                <w:tcPr>
                  <w:tcW w:w="827"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.97</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.38</w:t>
                  </w:r>
                </w:p>
              </w:tc>
              <w:tc>
                <w:tcPr>
                  <w:tcW w:w="612"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.01</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c>
                <w:tcPr>
                  <w:tcW w:w="665"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.12</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.05</w:t>
                  </w:r>
                </w:p>
              </w:tc>
              <w:tc>
                <w:tcPr>
                  <w:tcW w:w="578"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.75</w:t>
                  </w:r>
                </w:p>
              </w:tc>
              <w:tc>
                <w:tcPr>
                  <w:tcW w:w="60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.03</w:t>
                  </w:r>
                </w:p>
              </w:tc>
              <w:tc>
                <w:tcPr>
                  <w:tcW w:w="6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.06</w:t>
                  </w:r>
                </w:p>
              </w:tc>
              <w:tc>
                <w:tcPr>
                  <w:tcW w:w="596"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.12</w:t>
                  </w:r>
                </w:p>
              </w:tc>
              <w:tc>
                <w:tcPr>
                  <w:tcW w:w="714" w:type="dxa"/>
                  <w:shd w:val="clear" w:color="auto" w:fill="auto"/>
                  <w:tcMar>
                    <w:top w:w="30" w:type="dxa"/>
                    <w:left w:w="30" w:type="dxa"/>
                    <w:bottom w:w="30" w:type="dxa"/>
                    <w:right w:w="30" w:type="dxa"/>
                  </w:tcMar>
                </w:tcPr>
                <w:p w:rsidR="000D394C" w:rsidRPr="00154C6F" w:rsidRDefault="000D394C" w:rsidP="00DC3955">
                  <w:pPr>
                    <w:spacing w:line="240" w:lineRule="auto"/>
                    <w:jc w:val="both"/>
                  </w:pPr>
                  <w:r w:rsidRPr="00154C6F">
                    <w:t>.00</w:t>
                  </w:r>
                </w:p>
              </w:tc>
            </w:tr>
          </w:tbl>
          <w:p w:rsidR="00B6487D" w:rsidRPr="007D75D8" w:rsidRDefault="00B6487D" w:rsidP="008A20AA">
            <w:pPr>
              <w:jc w:val="both"/>
            </w:pPr>
          </w:p>
        </w:tc>
      </w:tr>
    </w:tbl>
    <w:p w:rsidR="00DC3955" w:rsidRDefault="00DC3955" w:rsidP="00DC3955">
      <w:pPr>
        <w:spacing w:line="240" w:lineRule="auto"/>
        <w:jc w:val="both"/>
      </w:pPr>
    </w:p>
    <w:p w:rsidR="002D1690" w:rsidRDefault="002D1690" w:rsidP="00DC3955">
      <w:pPr>
        <w:spacing w:line="240" w:lineRule="auto"/>
        <w:jc w:val="both"/>
      </w:pPr>
      <w:r w:rsidRPr="000D394C">
        <w:t>By observing the first column of eigen</w:t>
      </w:r>
      <w:r w:rsidR="00105EB3">
        <w:t xml:space="preserve"> </w:t>
      </w:r>
      <w:r w:rsidRPr="000D394C">
        <w:t>values we infer that for dimension (8,9,10,11) the variables are highly</w:t>
      </w:r>
      <w:r>
        <w:t xml:space="preserve"> inter</w:t>
      </w:r>
      <w:r w:rsidR="00105EB3">
        <w:t>-</w:t>
      </w:r>
      <w:r>
        <w:t>correlated</w:t>
      </w:r>
      <w:r w:rsidR="00B6487D">
        <w:t xml:space="preserve"> and their respective  condition indices are above the threshold value of 30</w:t>
      </w:r>
      <w:r w:rsidR="00734A6E">
        <w:t xml:space="preserve"> indicating multicollinearity.</w:t>
      </w:r>
      <w:r w:rsidR="00B6487D">
        <w:t xml:space="preserve"> </w:t>
      </w:r>
    </w:p>
    <w:p w:rsidR="00FF5F66" w:rsidRDefault="002D6635" w:rsidP="00DC3955">
      <w:pPr>
        <w:spacing w:line="240" w:lineRule="auto"/>
        <w:jc w:val="both"/>
      </w:pPr>
      <w:r w:rsidRPr="00FF26D6">
        <w:t>After removing the outliers by treating them as missing observations, we proceed with linear regression. We build a linear regression model of mileage on rest of the attributes of the car.</w:t>
      </w:r>
    </w:p>
    <w:p w:rsidR="002D6635" w:rsidRPr="00FF26D6" w:rsidRDefault="002D6635" w:rsidP="00DC3955">
      <w:pPr>
        <w:spacing w:line="240" w:lineRule="auto"/>
        <w:jc w:val="both"/>
      </w:pPr>
      <w:r>
        <w:t>NOTE-We got outliers for wt,hp,qsec and carb. We have used the method of series mean to estimate missing observations.</w:t>
      </w:r>
    </w:p>
    <w:tbl>
      <w:tblPr>
        <w:tblW w:w="99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556"/>
        <w:gridCol w:w="3113"/>
        <w:gridCol w:w="3111"/>
        <w:gridCol w:w="2159"/>
      </w:tblGrid>
      <w:tr w:rsidR="00FF5F66" w:rsidRPr="00FF26D6" w:rsidTr="00154C6F">
        <w:trPr>
          <w:cantSplit/>
          <w:trHeight w:val="77"/>
          <w:tblHeader/>
        </w:trPr>
        <w:tc>
          <w:tcPr>
            <w:tcW w:w="9939" w:type="dxa"/>
            <w:gridSpan w:val="4"/>
            <w:shd w:val="clear" w:color="auto" w:fill="FFFFFF"/>
            <w:tcMar>
              <w:top w:w="30" w:type="dxa"/>
              <w:left w:w="30" w:type="dxa"/>
              <w:bottom w:w="30" w:type="dxa"/>
              <w:right w:w="30" w:type="dxa"/>
            </w:tcMar>
            <w:vAlign w:val="center"/>
          </w:tcPr>
          <w:p w:rsidR="00FF5F66" w:rsidRPr="007D75D8" w:rsidRDefault="007D75D8" w:rsidP="00DC3955">
            <w:pPr>
              <w:spacing w:line="240" w:lineRule="auto"/>
              <w:jc w:val="both"/>
            </w:pPr>
            <w:r w:rsidRPr="007D75D8">
              <w:t>Table 1.7-</w:t>
            </w:r>
            <w:r w:rsidR="00FF5F66" w:rsidRPr="007D75D8">
              <w:t>Variables Entered/Removed</w:t>
            </w:r>
          </w:p>
        </w:tc>
      </w:tr>
      <w:tr w:rsidR="00FF5F66" w:rsidRPr="00FF26D6" w:rsidTr="00154C6F">
        <w:trPr>
          <w:cantSplit/>
          <w:trHeight w:val="153"/>
          <w:tblHeader/>
        </w:trPr>
        <w:tc>
          <w:tcPr>
            <w:tcW w:w="1556" w:type="dxa"/>
            <w:shd w:val="clear" w:color="auto" w:fill="FFFFFF"/>
            <w:tcMar>
              <w:top w:w="30" w:type="dxa"/>
              <w:left w:w="30" w:type="dxa"/>
              <w:bottom w:w="30" w:type="dxa"/>
              <w:right w:w="30" w:type="dxa"/>
            </w:tcMar>
            <w:vAlign w:val="bottom"/>
          </w:tcPr>
          <w:p w:rsidR="00FF5F66" w:rsidRPr="00FF26D6" w:rsidRDefault="00FF5F66" w:rsidP="008A20AA">
            <w:pPr>
              <w:jc w:val="both"/>
            </w:pPr>
            <w:r w:rsidRPr="00FF26D6">
              <w:t>Model</w:t>
            </w:r>
          </w:p>
        </w:tc>
        <w:tc>
          <w:tcPr>
            <w:tcW w:w="3113"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Variables Entered</w:t>
            </w:r>
          </w:p>
        </w:tc>
        <w:tc>
          <w:tcPr>
            <w:tcW w:w="3111"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Variables Removed</w:t>
            </w:r>
          </w:p>
        </w:tc>
        <w:tc>
          <w:tcPr>
            <w:tcW w:w="2159" w:type="dxa"/>
            <w:shd w:val="clear" w:color="auto" w:fill="FFFFFF"/>
            <w:tcMar>
              <w:top w:w="30" w:type="dxa"/>
              <w:left w:w="30" w:type="dxa"/>
              <w:bottom w:w="30" w:type="dxa"/>
              <w:right w:w="30" w:type="dxa"/>
            </w:tcMar>
            <w:vAlign w:val="bottom"/>
          </w:tcPr>
          <w:p w:rsidR="00FF5F66" w:rsidRPr="00FF26D6" w:rsidRDefault="00FF5F66" w:rsidP="008A20AA">
            <w:pPr>
              <w:jc w:val="both"/>
            </w:pPr>
            <w:r w:rsidRPr="00FF26D6">
              <w:t>Method</w:t>
            </w:r>
          </w:p>
        </w:tc>
      </w:tr>
      <w:tr w:rsidR="00FF5F66" w:rsidRPr="00FF26D6" w:rsidTr="00154C6F">
        <w:trPr>
          <w:cantSplit/>
          <w:trHeight w:val="543"/>
          <w:tblHeader/>
        </w:trPr>
        <w:tc>
          <w:tcPr>
            <w:tcW w:w="1556" w:type="dxa"/>
            <w:shd w:val="clear" w:color="auto" w:fill="FFFFFF"/>
            <w:tcMar>
              <w:top w:w="30" w:type="dxa"/>
              <w:left w:w="30" w:type="dxa"/>
              <w:bottom w:w="30" w:type="dxa"/>
              <w:right w:w="30" w:type="dxa"/>
            </w:tcMar>
          </w:tcPr>
          <w:p w:rsidR="00FF5F66" w:rsidRPr="00FF26D6" w:rsidRDefault="00FF5F66" w:rsidP="008A20AA">
            <w:pPr>
              <w:jc w:val="both"/>
            </w:pPr>
            <w:r w:rsidRPr="00FF26D6">
              <w:t>1</w:t>
            </w:r>
          </w:p>
        </w:tc>
        <w:tc>
          <w:tcPr>
            <w:tcW w:w="3113"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SMEAN(carb), am, vs, drat, SMEAN(wt), SMEAN(hp), gear, SMEAN(qsec), disp, cyl</w:t>
            </w:r>
            <w:r w:rsidRPr="00FF26D6">
              <w:rPr>
                <w:vertAlign w:val="superscript"/>
              </w:rPr>
              <w:t>a</w:t>
            </w:r>
          </w:p>
        </w:tc>
        <w:tc>
          <w:tcPr>
            <w:tcW w:w="311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w:t>
            </w:r>
          </w:p>
        </w:tc>
        <w:tc>
          <w:tcPr>
            <w:tcW w:w="2159" w:type="dxa"/>
            <w:shd w:val="clear" w:color="auto" w:fill="FFFFFF"/>
            <w:tcMar>
              <w:top w:w="30" w:type="dxa"/>
              <w:left w:w="30" w:type="dxa"/>
              <w:bottom w:w="30" w:type="dxa"/>
              <w:right w:w="30" w:type="dxa"/>
            </w:tcMar>
          </w:tcPr>
          <w:p w:rsidR="00FF5F66" w:rsidRPr="00FF26D6" w:rsidRDefault="00FF5F66" w:rsidP="008A20AA">
            <w:pPr>
              <w:jc w:val="both"/>
            </w:pPr>
            <w:r w:rsidRPr="00FF26D6">
              <w:t>Enter</w:t>
            </w:r>
          </w:p>
        </w:tc>
      </w:tr>
      <w:tr w:rsidR="00FF5F66" w:rsidRPr="00FF26D6" w:rsidTr="00154C6F">
        <w:trPr>
          <w:cantSplit/>
          <w:trHeight w:val="77"/>
        </w:trPr>
        <w:tc>
          <w:tcPr>
            <w:tcW w:w="9939" w:type="dxa"/>
            <w:gridSpan w:val="4"/>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a. All requested variables entered.</w:t>
            </w:r>
          </w:p>
        </w:tc>
      </w:tr>
    </w:tbl>
    <w:p w:rsidR="00DC3955" w:rsidRDefault="00DC3955" w:rsidP="00DC3955">
      <w:pPr>
        <w:spacing w:line="240" w:lineRule="auto"/>
        <w:jc w:val="both"/>
      </w:pPr>
    </w:p>
    <w:p w:rsidR="00CE03CA" w:rsidRDefault="00CE03CA" w:rsidP="00DC3955">
      <w:pPr>
        <w:spacing w:line="240" w:lineRule="auto"/>
        <w:jc w:val="both"/>
      </w:pPr>
      <w:r>
        <w:t>This table shows the method of regression as Enter (simultaneous regression) and the dependent variable is mpg.</w:t>
      </w:r>
    </w:p>
    <w:p w:rsidR="00FF5F66" w:rsidRDefault="00B14063" w:rsidP="00DC3955">
      <w:pPr>
        <w:spacing w:line="240" w:lineRule="auto"/>
        <w:jc w:val="both"/>
      </w:pPr>
      <w:r>
        <w:t>In this method experimenter makes no decision about the order in which variables are entered.</w:t>
      </w:r>
    </w:p>
    <w:p w:rsidR="00DC3955" w:rsidRPr="00FF26D6" w:rsidRDefault="00DC3955" w:rsidP="00DC3955">
      <w:pPr>
        <w:spacing w:line="240" w:lineRule="auto"/>
        <w:jc w:val="both"/>
      </w:pPr>
    </w:p>
    <w:tbl>
      <w:tblPr>
        <w:tblW w:w="9894"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499"/>
        <w:gridCol w:w="805"/>
        <w:gridCol w:w="965"/>
        <w:gridCol w:w="1129"/>
        <w:gridCol w:w="1451"/>
        <w:gridCol w:w="1467"/>
        <w:gridCol w:w="1096"/>
        <w:gridCol w:w="531"/>
        <w:gridCol w:w="563"/>
        <w:gridCol w:w="1388"/>
      </w:tblGrid>
      <w:tr w:rsidR="00FF5F66" w:rsidRPr="00FF26D6" w:rsidTr="00154C6F">
        <w:trPr>
          <w:cantSplit/>
          <w:trHeight w:val="348"/>
          <w:tblHeader/>
        </w:trPr>
        <w:tc>
          <w:tcPr>
            <w:tcW w:w="9893" w:type="dxa"/>
            <w:gridSpan w:val="10"/>
            <w:shd w:val="clear" w:color="auto" w:fill="FFFFFF"/>
            <w:tcMar>
              <w:top w:w="30" w:type="dxa"/>
              <w:left w:w="30" w:type="dxa"/>
              <w:bottom w:w="30" w:type="dxa"/>
              <w:right w:w="30" w:type="dxa"/>
            </w:tcMar>
            <w:vAlign w:val="center"/>
          </w:tcPr>
          <w:p w:rsidR="002D6635" w:rsidRPr="000431F2" w:rsidRDefault="00B14063" w:rsidP="00DC3955">
            <w:pPr>
              <w:spacing w:line="240" w:lineRule="auto"/>
              <w:jc w:val="both"/>
            </w:pPr>
            <w:r w:rsidRPr="00B14063">
              <w:t>Table1.8-</w:t>
            </w:r>
            <w:r w:rsidR="00FF5F66" w:rsidRPr="00B14063">
              <w:t>Model Summary</w:t>
            </w:r>
          </w:p>
        </w:tc>
      </w:tr>
      <w:tr w:rsidR="00FF5F66" w:rsidRPr="00FF26D6" w:rsidTr="00154C6F">
        <w:trPr>
          <w:cantSplit/>
          <w:trHeight w:val="319"/>
          <w:tblHeader/>
        </w:trPr>
        <w:tc>
          <w:tcPr>
            <w:tcW w:w="499" w:type="dxa"/>
            <w:vMerge w:val="restart"/>
            <w:shd w:val="clear" w:color="auto" w:fill="FFFFFF"/>
            <w:tcMar>
              <w:top w:w="30" w:type="dxa"/>
              <w:left w:w="30" w:type="dxa"/>
              <w:bottom w:w="30" w:type="dxa"/>
              <w:right w:w="30" w:type="dxa"/>
            </w:tcMar>
            <w:vAlign w:val="bottom"/>
          </w:tcPr>
          <w:p w:rsidR="00FF5F66" w:rsidRPr="00FF26D6" w:rsidRDefault="00FF5F66" w:rsidP="008A20AA">
            <w:pPr>
              <w:jc w:val="both"/>
            </w:pPr>
            <w:r w:rsidRPr="00FF26D6">
              <w:t>Model</w:t>
            </w:r>
          </w:p>
        </w:tc>
        <w:tc>
          <w:tcPr>
            <w:tcW w:w="805" w:type="dxa"/>
            <w:vMerge w:val="restart"/>
            <w:shd w:val="clear" w:color="auto" w:fill="FFFFFF"/>
            <w:tcMar>
              <w:top w:w="30" w:type="dxa"/>
              <w:left w:w="30" w:type="dxa"/>
              <w:bottom w:w="30" w:type="dxa"/>
              <w:right w:w="30" w:type="dxa"/>
            </w:tcMar>
            <w:vAlign w:val="bottom"/>
          </w:tcPr>
          <w:p w:rsidR="00FF5F66" w:rsidRPr="00FF26D6" w:rsidRDefault="00FF5F66" w:rsidP="008A20AA">
            <w:pPr>
              <w:jc w:val="both"/>
            </w:pPr>
            <w:r w:rsidRPr="00FF26D6">
              <w:t>R</w:t>
            </w:r>
          </w:p>
        </w:tc>
        <w:tc>
          <w:tcPr>
            <w:tcW w:w="965" w:type="dxa"/>
            <w:vMerge w:val="restart"/>
            <w:shd w:val="clear" w:color="auto" w:fill="FFFFFF"/>
            <w:tcMar>
              <w:top w:w="30" w:type="dxa"/>
              <w:left w:w="30" w:type="dxa"/>
              <w:bottom w:w="30" w:type="dxa"/>
              <w:right w:w="30" w:type="dxa"/>
            </w:tcMar>
            <w:vAlign w:val="bottom"/>
          </w:tcPr>
          <w:p w:rsidR="00FF5F66" w:rsidRPr="00FF26D6" w:rsidRDefault="00FF5F66" w:rsidP="008A20AA">
            <w:pPr>
              <w:jc w:val="both"/>
            </w:pPr>
            <w:r w:rsidRPr="00FF26D6">
              <w:t>R Square</w:t>
            </w:r>
          </w:p>
        </w:tc>
        <w:tc>
          <w:tcPr>
            <w:tcW w:w="1129" w:type="dxa"/>
            <w:vMerge w:val="restart"/>
            <w:shd w:val="clear" w:color="auto" w:fill="FFFFFF"/>
            <w:tcMar>
              <w:top w:w="30" w:type="dxa"/>
              <w:left w:w="30" w:type="dxa"/>
              <w:bottom w:w="30" w:type="dxa"/>
              <w:right w:w="30" w:type="dxa"/>
            </w:tcMar>
            <w:vAlign w:val="bottom"/>
          </w:tcPr>
          <w:p w:rsidR="00FF5F66" w:rsidRPr="00FF26D6" w:rsidRDefault="00FF5F66" w:rsidP="008A20AA">
            <w:pPr>
              <w:jc w:val="both"/>
            </w:pPr>
            <w:r w:rsidRPr="00FF26D6">
              <w:t>Adjusted R Square</w:t>
            </w:r>
          </w:p>
        </w:tc>
        <w:tc>
          <w:tcPr>
            <w:tcW w:w="1451" w:type="dxa"/>
            <w:vMerge w:val="restart"/>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Std. Error of the Estimate</w:t>
            </w:r>
          </w:p>
        </w:tc>
        <w:tc>
          <w:tcPr>
            <w:tcW w:w="5045" w:type="dxa"/>
            <w:gridSpan w:val="5"/>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Change Statistics</w:t>
            </w:r>
          </w:p>
        </w:tc>
      </w:tr>
      <w:tr w:rsidR="00FF5F66" w:rsidRPr="00FF26D6" w:rsidTr="00154C6F">
        <w:trPr>
          <w:cantSplit/>
          <w:trHeight w:val="133"/>
          <w:tblHeader/>
        </w:trPr>
        <w:tc>
          <w:tcPr>
            <w:tcW w:w="499" w:type="dxa"/>
            <w:vMerge/>
            <w:shd w:val="clear" w:color="auto" w:fill="FFFFFF"/>
            <w:tcMar>
              <w:top w:w="30" w:type="dxa"/>
              <w:left w:w="30" w:type="dxa"/>
              <w:bottom w:w="30" w:type="dxa"/>
              <w:right w:w="30" w:type="dxa"/>
            </w:tcMar>
            <w:vAlign w:val="bottom"/>
          </w:tcPr>
          <w:p w:rsidR="00FF5F66" w:rsidRPr="00FF26D6" w:rsidRDefault="00FF5F66" w:rsidP="008A20AA">
            <w:pPr>
              <w:jc w:val="both"/>
            </w:pPr>
          </w:p>
        </w:tc>
        <w:tc>
          <w:tcPr>
            <w:tcW w:w="805" w:type="dxa"/>
            <w:vMerge/>
            <w:shd w:val="clear" w:color="auto" w:fill="FFFFFF"/>
            <w:tcMar>
              <w:top w:w="30" w:type="dxa"/>
              <w:left w:w="30" w:type="dxa"/>
              <w:bottom w:w="30" w:type="dxa"/>
              <w:right w:w="30" w:type="dxa"/>
            </w:tcMar>
            <w:vAlign w:val="bottom"/>
          </w:tcPr>
          <w:p w:rsidR="00FF5F66" w:rsidRPr="00FF26D6" w:rsidRDefault="00FF5F66" w:rsidP="008A20AA">
            <w:pPr>
              <w:jc w:val="both"/>
            </w:pPr>
          </w:p>
        </w:tc>
        <w:tc>
          <w:tcPr>
            <w:tcW w:w="965" w:type="dxa"/>
            <w:vMerge/>
            <w:shd w:val="clear" w:color="auto" w:fill="FFFFFF"/>
            <w:tcMar>
              <w:top w:w="30" w:type="dxa"/>
              <w:left w:w="30" w:type="dxa"/>
              <w:bottom w:w="30" w:type="dxa"/>
              <w:right w:w="30" w:type="dxa"/>
            </w:tcMar>
            <w:vAlign w:val="bottom"/>
          </w:tcPr>
          <w:p w:rsidR="00FF5F66" w:rsidRPr="00FF26D6" w:rsidRDefault="00FF5F66" w:rsidP="008A20AA">
            <w:pPr>
              <w:jc w:val="both"/>
            </w:pPr>
          </w:p>
        </w:tc>
        <w:tc>
          <w:tcPr>
            <w:tcW w:w="1129" w:type="dxa"/>
            <w:vMerge/>
            <w:shd w:val="clear" w:color="auto" w:fill="FFFFFF"/>
            <w:tcMar>
              <w:top w:w="30" w:type="dxa"/>
              <w:left w:w="30" w:type="dxa"/>
              <w:bottom w:w="30" w:type="dxa"/>
              <w:right w:w="30" w:type="dxa"/>
            </w:tcMar>
            <w:vAlign w:val="bottom"/>
          </w:tcPr>
          <w:p w:rsidR="00FF5F66" w:rsidRPr="00FF26D6" w:rsidRDefault="00FF5F66" w:rsidP="008A20AA">
            <w:pPr>
              <w:jc w:val="both"/>
            </w:pPr>
          </w:p>
        </w:tc>
        <w:tc>
          <w:tcPr>
            <w:tcW w:w="1451" w:type="dxa"/>
            <w:vMerge/>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p>
        </w:tc>
        <w:tc>
          <w:tcPr>
            <w:tcW w:w="1467"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R Square Change</w:t>
            </w:r>
          </w:p>
        </w:tc>
        <w:tc>
          <w:tcPr>
            <w:tcW w:w="1096"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F Change</w:t>
            </w:r>
          </w:p>
        </w:tc>
        <w:tc>
          <w:tcPr>
            <w:tcW w:w="531"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df1</w:t>
            </w:r>
          </w:p>
        </w:tc>
        <w:tc>
          <w:tcPr>
            <w:tcW w:w="563"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df2</w:t>
            </w:r>
          </w:p>
        </w:tc>
        <w:tc>
          <w:tcPr>
            <w:tcW w:w="1387"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Sig. F Change</w:t>
            </w:r>
          </w:p>
        </w:tc>
      </w:tr>
      <w:tr w:rsidR="00FF5F66" w:rsidRPr="00FF26D6" w:rsidTr="00154C6F">
        <w:trPr>
          <w:cantSplit/>
          <w:trHeight w:val="291"/>
          <w:tblHeader/>
        </w:trPr>
        <w:tc>
          <w:tcPr>
            <w:tcW w:w="499" w:type="dxa"/>
            <w:shd w:val="clear" w:color="auto" w:fill="FFFFFF"/>
            <w:tcMar>
              <w:top w:w="30" w:type="dxa"/>
              <w:left w:w="30" w:type="dxa"/>
              <w:bottom w:w="30" w:type="dxa"/>
              <w:right w:w="30" w:type="dxa"/>
            </w:tcMar>
          </w:tcPr>
          <w:p w:rsidR="00FF5F66" w:rsidRPr="00FF26D6" w:rsidRDefault="00FF5F66" w:rsidP="008A20AA">
            <w:pPr>
              <w:jc w:val="both"/>
            </w:pPr>
            <w:r w:rsidRPr="00FF26D6">
              <w:t>1</w:t>
            </w:r>
          </w:p>
        </w:tc>
        <w:tc>
          <w:tcPr>
            <w:tcW w:w="805" w:type="dxa"/>
            <w:shd w:val="clear" w:color="auto" w:fill="FFFFFF"/>
            <w:tcMar>
              <w:top w:w="30" w:type="dxa"/>
              <w:left w:w="30" w:type="dxa"/>
              <w:bottom w:w="30" w:type="dxa"/>
              <w:right w:w="30" w:type="dxa"/>
            </w:tcMar>
          </w:tcPr>
          <w:p w:rsidR="00FF5F66" w:rsidRPr="00FF26D6" w:rsidRDefault="00FF5F66" w:rsidP="008A20AA">
            <w:pPr>
              <w:jc w:val="both"/>
            </w:pPr>
            <w:r w:rsidRPr="00FF26D6">
              <w:t>.929</w:t>
            </w:r>
            <w:r w:rsidRPr="00FF26D6">
              <w:rPr>
                <w:vertAlign w:val="superscript"/>
              </w:rPr>
              <w:t>a</w:t>
            </w:r>
          </w:p>
        </w:tc>
        <w:tc>
          <w:tcPr>
            <w:tcW w:w="965" w:type="dxa"/>
            <w:shd w:val="clear" w:color="auto" w:fill="FFFFFF"/>
            <w:tcMar>
              <w:top w:w="30" w:type="dxa"/>
              <w:left w:w="30" w:type="dxa"/>
              <w:bottom w:w="30" w:type="dxa"/>
              <w:right w:w="30" w:type="dxa"/>
            </w:tcMar>
          </w:tcPr>
          <w:p w:rsidR="00FF5F66" w:rsidRPr="00FF26D6" w:rsidRDefault="00FF5F66" w:rsidP="008A20AA">
            <w:pPr>
              <w:jc w:val="both"/>
            </w:pPr>
            <w:r w:rsidRPr="00FF26D6">
              <w:t>.862</w:t>
            </w:r>
          </w:p>
        </w:tc>
        <w:tc>
          <w:tcPr>
            <w:tcW w:w="1129" w:type="dxa"/>
            <w:shd w:val="clear" w:color="auto" w:fill="FFFFFF"/>
            <w:tcMar>
              <w:top w:w="30" w:type="dxa"/>
              <w:left w:w="30" w:type="dxa"/>
              <w:bottom w:w="30" w:type="dxa"/>
              <w:right w:w="30" w:type="dxa"/>
            </w:tcMar>
          </w:tcPr>
          <w:p w:rsidR="00FF5F66" w:rsidRPr="00FF26D6" w:rsidRDefault="00FF5F66" w:rsidP="008A20AA">
            <w:pPr>
              <w:jc w:val="both"/>
            </w:pPr>
            <w:r w:rsidRPr="00FF26D6">
              <w:t>.797</w:t>
            </w:r>
          </w:p>
        </w:tc>
        <w:tc>
          <w:tcPr>
            <w:tcW w:w="145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2.7172</w:t>
            </w:r>
          </w:p>
        </w:tc>
        <w:tc>
          <w:tcPr>
            <w:tcW w:w="1467"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.862</w:t>
            </w:r>
          </w:p>
        </w:tc>
        <w:tc>
          <w:tcPr>
            <w:tcW w:w="1096"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13.152</w:t>
            </w:r>
          </w:p>
        </w:tc>
        <w:tc>
          <w:tcPr>
            <w:tcW w:w="53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10</w:t>
            </w:r>
          </w:p>
        </w:tc>
        <w:tc>
          <w:tcPr>
            <w:tcW w:w="563"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21</w:t>
            </w:r>
          </w:p>
        </w:tc>
        <w:tc>
          <w:tcPr>
            <w:tcW w:w="1387"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.000</w:t>
            </w:r>
          </w:p>
        </w:tc>
      </w:tr>
      <w:tr w:rsidR="00FF5F66" w:rsidRPr="00FF26D6" w:rsidTr="00154C6F">
        <w:trPr>
          <w:cantSplit/>
          <w:trHeight w:val="291"/>
        </w:trPr>
        <w:tc>
          <w:tcPr>
            <w:tcW w:w="9893" w:type="dxa"/>
            <w:gridSpan w:val="10"/>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a. Predictors: (Constant), SMEAN(carb), am, vs, drat, SMEAN(wt), SMEAN(hp), gear, SMEAN(qsec), disp, cyl</w:t>
            </w:r>
          </w:p>
        </w:tc>
      </w:tr>
    </w:tbl>
    <w:p w:rsidR="0015223A" w:rsidRPr="0015223A" w:rsidRDefault="0015223A" w:rsidP="00DC3955">
      <w:pPr>
        <w:spacing w:line="240" w:lineRule="auto"/>
        <w:jc w:val="both"/>
      </w:pPr>
      <w:r w:rsidRPr="0015223A">
        <w:t xml:space="preserve"> </w:t>
      </w:r>
      <w:r>
        <w:t xml:space="preserve">1) </w:t>
      </w:r>
      <w:r w:rsidRPr="0015223A">
        <w:t>For the given model, when all the variables are used as predictors, the multiple correlation coefficient is very high (0.929) indicating strong correlation between mpg and other variables</w:t>
      </w:r>
      <w:r>
        <w:t xml:space="preserve"> (after removing the outliers)</w:t>
      </w:r>
      <w:r w:rsidRPr="0015223A">
        <w:t xml:space="preserve">. The next column gives us a value </w:t>
      </w:r>
      <w:r w:rsidRPr="0015223A">
        <w:lastRenderedPageBreak/>
        <w:t>of R</w:t>
      </w:r>
      <w:r w:rsidRPr="0015223A">
        <w:rPr>
          <w:vertAlign w:val="superscript"/>
        </w:rPr>
        <w:t xml:space="preserve">2 </w:t>
      </w:r>
      <w:r w:rsidRPr="0015223A">
        <w:t>(0.859) which mean</w:t>
      </w:r>
      <w:r>
        <w:t>s that predictors account for 86.2</w:t>
      </w:r>
      <w:r w:rsidRPr="0015223A">
        <w:t>% of the variation in mpg.</w:t>
      </w:r>
      <w:r>
        <w:t xml:space="preserve"> When compared with previous model, there is an increase in R and R</w:t>
      </w:r>
      <w:r w:rsidRPr="0015223A">
        <w:rPr>
          <w:vertAlign w:val="superscript"/>
        </w:rPr>
        <w:t>2</w:t>
      </w:r>
      <w:r>
        <w:t>.</w:t>
      </w:r>
    </w:p>
    <w:p w:rsidR="0015223A" w:rsidRPr="0015223A" w:rsidRDefault="0015223A" w:rsidP="00DC3955">
      <w:pPr>
        <w:spacing w:line="240" w:lineRule="auto"/>
        <w:jc w:val="both"/>
      </w:pPr>
      <w:r>
        <w:t xml:space="preserve">2) </w:t>
      </w:r>
      <w:r w:rsidRPr="0015223A">
        <w:t>The adjusted R</w:t>
      </w:r>
      <w:r w:rsidRPr="0015223A">
        <w:rPr>
          <w:vertAlign w:val="superscript"/>
        </w:rPr>
        <w:t>2</w:t>
      </w:r>
      <w:r>
        <w:rPr>
          <w:vertAlign w:val="superscript"/>
        </w:rPr>
        <w:t xml:space="preserve"> </w:t>
      </w:r>
      <w:r>
        <w:t xml:space="preserve">indicates that we have a fairly good model explaining about 79.7% of the variance in mpg. </w:t>
      </w:r>
      <w:r w:rsidRPr="0015223A">
        <w:t>The differe</w:t>
      </w:r>
      <w:r>
        <w:t>nce between R and R</w:t>
      </w:r>
      <w:r w:rsidRPr="0015223A">
        <w:rPr>
          <w:vertAlign w:val="superscript"/>
        </w:rPr>
        <w:t>2</w:t>
      </w:r>
      <w:r>
        <w:t xml:space="preserve"> </w:t>
      </w:r>
      <w:r w:rsidRPr="0015223A">
        <w:t>is (0.0</w:t>
      </w:r>
      <w:r>
        <w:t>65</w:t>
      </w:r>
      <w:r w:rsidRPr="0015223A">
        <w:t>) (about</w:t>
      </w:r>
      <w:r>
        <w:t>6. 5</w:t>
      </w:r>
      <w:r w:rsidRPr="0015223A">
        <w:t>%).This shrinkage means that if the model were derived from the population rather than a sample it wou</w:t>
      </w:r>
      <w:r>
        <w:t>ld account for approximately 6.5</w:t>
      </w:r>
      <w:r w:rsidRPr="0015223A">
        <w:t xml:space="preserve">% less variance in the outcome.  </w:t>
      </w:r>
    </w:p>
    <w:p w:rsidR="00FF5F66" w:rsidRDefault="0015223A" w:rsidP="00DC3955">
      <w:pPr>
        <w:spacing w:line="240" w:lineRule="auto"/>
        <w:jc w:val="both"/>
      </w:pPr>
      <w:r>
        <w:t xml:space="preserve">3) </w:t>
      </w:r>
      <w:r w:rsidRPr="0015223A">
        <w:t>The ch</w:t>
      </w:r>
      <w:r w:rsidR="00254CF2">
        <w:t>ange statistics tell us that the</w:t>
      </w:r>
      <w:r w:rsidRPr="0015223A">
        <w:t xml:space="preserve"> model causes R</w:t>
      </w:r>
      <w:r w:rsidRPr="0015223A">
        <w:rPr>
          <w:vertAlign w:val="superscript"/>
        </w:rPr>
        <w:t>2</w:t>
      </w:r>
      <w:r w:rsidR="00254CF2">
        <w:t xml:space="preserve"> to change from 0 to </w:t>
      </w:r>
      <w:r w:rsidRPr="0015223A">
        <w:t>.8</w:t>
      </w:r>
      <w:r w:rsidR="00254CF2">
        <w:t>62</w:t>
      </w:r>
      <w:r w:rsidRPr="0015223A">
        <w:t xml:space="preserve"> and this change in amount of variance explaine</w:t>
      </w:r>
      <w:r w:rsidR="00254CF2">
        <w:t>d gives rise to an F ratio of 13.</w:t>
      </w:r>
      <w:r w:rsidRPr="0015223A">
        <w:t>1</w:t>
      </w:r>
      <w:r w:rsidR="00254CF2">
        <w:t>52</w:t>
      </w:r>
      <w:r w:rsidR="00A00340">
        <w:t xml:space="preserve"> </w:t>
      </w:r>
      <w:r w:rsidRPr="0015223A">
        <w:t>which is signific</w:t>
      </w:r>
      <w:r w:rsidR="00254CF2">
        <w:t>ant with a p value of 0.000.</w:t>
      </w:r>
      <w:r w:rsidRPr="0015223A">
        <w:t xml:space="preserve"> </w:t>
      </w:r>
    </w:p>
    <w:p w:rsidR="00105EB3" w:rsidRPr="00FF26D6" w:rsidRDefault="00105EB3" w:rsidP="008A20AA">
      <w:pPr>
        <w:jc w:val="both"/>
      </w:pPr>
    </w:p>
    <w:tbl>
      <w:tblPr>
        <w:tblW w:w="8151"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753"/>
        <w:gridCol w:w="1315"/>
        <w:gridCol w:w="1505"/>
        <w:gridCol w:w="1043"/>
        <w:gridCol w:w="1445"/>
        <w:gridCol w:w="1045"/>
        <w:gridCol w:w="1045"/>
      </w:tblGrid>
      <w:tr w:rsidR="00FF5F66" w:rsidRPr="00FF26D6" w:rsidTr="00105EB3">
        <w:trPr>
          <w:cantSplit/>
          <w:tblHeader/>
        </w:trPr>
        <w:tc>
          <w:tcPr>
            <w:tcW w:w="8151" w:type="dxa"/>
            <w:gridSpan w:val="7"/>
            <w:shd w:val="clear" w:color="auto" w:fill="FFFFFF"/>
            <w:tcMar>
              <w:top w:w="30" w:type="dxa"/>
              <w:left w:w="30" w:type="dxa"/>
              <w:bottom w:w="30" w:type="dxa"/>
              <w:right w:w="30" w:type="dxa"/>
            </w:tcMar>
            <w:vAlign w:val="center"/>
          </w:tcPr>
          <w:p w:rsidR="00FF5F66" w:rsidRPr="00C254EC" w:rsidRDefault="00C254EC" w:rsidP="00DC3955">
            <w:pPr>
              <w:spacing w:line="240" w:lineRule="auto"/>
              <w:jc w:val="both"/>
            </w:pPr>
            <w:r w:rsidRPr="00C254EC">
              <w:t>Table1.9-</w:t>
            </w:r>
            <w:r w:rsidR="00FF5F66" w:rsidRPr="00C254EC">
              <w:t>ANOVA</w:t>
            </w:r>
            <w:r w:rsidR="00FF5F66" w:rsidRPr="00C254EC">
              <w:rPr>
                <w:vertAlign w:val="superscript"/>
              </w:rPr>
              <w:t>b</w:t>
            </w:r>
          </w:p>
        </w:tc>
      </w:tr>
      <w:tr w:rsidR="00FF5F66" w:rsidRPr="00FF26D6" w:rsidTr="00105EB3">
        <w:trPr>
          <w:cantSplit/>
          <w:tblHeader/>
        </w:trPr>
        <w:tc>
          <w:tcPr>
            <w:tcW w:w="2068" w:type="dxa"/>
            <w:gridSpan w:val="2"/>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Model</w:t>
            </w:r>
          </w:p>
        </w:tc>
        <w:tc>
          <w:tcPr>
            <w:tcW w:w="1505"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Sum of Squares</w:t>
            </w:r>
          </w:p>
        </w:tc>
        <w:tc>
          <w:tcPr>
            <w:tcW w:w="1043"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df</w:t>
            </w:r>
          </w:p>
        </w:tc>
        <w:tc>
          <w:tcPr>
            <w:tcW w:w="1445"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Mean Square</w:t>
            </w:r>
          </w:p>
        </w:tc>
        <w:tc>
          <w:tcPr>
            <w:tcW w:w="1045"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F</w:t>
            </w:r>
          </w:p>
        </w:tc>
        <w:tc>
          <w:tcPr>
            <w:tcW w:w="1045"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Sig.</w:t>
            </w:r>
          </w:p>
        </w:tc>
      </w:tr>
      <w:tr w:rsidR="00FF5F66" w:rsidRPr="00FF26D6" w:rsidTr="00105EB3">
        <w:trPr>
          <w:cantSplit/>
          <w:tblHeader/>
        </w:trPr>
        <w:tc>
          <w:tcPr>
            <w:tcW w:w="753" w:type="dxa"/>
            <w:vMerge w:val="restart"/>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w:t>
            </w:r>
          </w:p>
        </w:tc>
        <w:tc>
          <w:tcPr>
            <w:tcW w:w="13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Regression</w:t>
            </w:r>
          </w:p>
        </w:tc>
        <w:tc>
          <w:tcPr>
            <w:tcW w:w="150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971.001</w:t>
            </w:r>
          </w:p>
        </w:tc>
        <w:tc>
          <w:tcPr>
            <w:tcW w:w="1043"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10</w:t>
            </w:r>
          </w:p>
        </w:tc>
        <w:tc>
          <w:tcPr>
            <w:tcW w:w="144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97.100</w:t>
            </w:r>
          </w:p>
        </w:tc>
        <w:tc>
          <w:tcPr>
            <w:tcW w:w="104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13.152</w:t>
            </w:r>
          </w:p>
        </w:tc>
        <w:tc>
          <w:tcPr>
            <w:tcW w:w="104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.000</w:t>
            </w:r>
            <w:r w:rsidRPr="00FF26D6">
              <w:rPr>
                <w:vertAlign w:val="superscript"/>
              </w:rPr>
              <w:t>a</w:t>
            </w:r>
          </w:p>
        </w:tc>
      </w:tr>
      <w:tr w:rsidR="00FF5F66" w:rsidRPr="00FF26D6" w:rsidTr="00105EB3">
        <w:trPr>
          <w:cantSplit/>
          <w:tblHeader/>
        </w:trPr>
        <w:tc>
          <w:tcPr>
            <w:tcW w:w="753" w:type="dxa"/>
            <w:vMerge/>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13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Residual</w:t>
            </w:r>
          </w:p>
        </w:tc>
        <w:tc>
          <w:tcPr>
            <w:tcW w:w="150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155.046</w:t>
            </w:r>
          </w:p>
        </w:tc>
        <w:tc>
          <w:tcPr>
            <w:tcW w:w="1043"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21</w:t>
            </w:r>
          </w:p>
        </w:tc>
        <w:tc>
          <w:tcPr>
            <w:tcW w:w="144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7.383</w:t>
            </w:r>
          </w:p>
        </w:tc>
        <w:tc>
          <w:tcPr>
            <w:tcW w:w="1045" w:type="dxa"/>
            <w:shd w:val="clear" w:color="auto" w:fill="FFFFFF"/>
            <w:tcMar>
              <w:top w:w="30" w:type="dxa"/>
              <w:left w:w="30" w:type="dxa"/>
              <w:bottom w:w="30" w:type="dxa"/>
              <w:right w:w="30" w:type="dxa"/>
            </w:tcMar>
            <w:vAlign w:val="center"/>
          </w:tcPr>
          <w:p w:rsidR="00FF5F66" w:rsidRPr="00FF26D6" w:rsidRDefault="00FF5F66" w:rsidP="00DC3955">
            <w:pPr>
              <w:spacing w:line="240" w:lineRule="auto"/>
              <w:jc w:val="both"/>
            </w:pPr>
          </w:p>
        </w:tc>
        <w:tc>
          <w:tcPr>
            <w:tcW w:w="1045" w:type="dxa"/>
            <w:shd w:val="clear" w:color="auto" w:fill="FFFFFF"/>
            <w:tcMar>
              <w:top w:w="30" w:type="dxa"/>
              <w:left w:w="30" w:type="dxa"/>
              <w:bottom w:w="30" w:type="dxa"/>
              <w:right w:w="30" w:type="dxa"/>
            </w:tcMar>
            <w:vAlign w:val="center"/>
          </w:tcPr>
          <w:p w:rsidR="00FF5F66" w:rsidRPr="00FF26D6" w:rsidRDefault="00FF5F66" w:rsidP="00DC3955">
            <w:pPr>
              <w:spacing w:line="240" w:lineRule="auto"/>
              <w:jc w:val="both"/>
            </w:pPr>
          </w:p>
        </w:tc>
      </w:tr>
      <w:tr w:rsidR="00FF5F66" w:rsidRPr="00FF26D6" w:rsidTr="00105EB3">
        <w:trPr>
          <w:cantSplit/>
          <w:tblHeader/>
        </w:trPr>
        <w:tc>
          <w:tcPr>
            <w:tcW w:w="753" w:type="dxa"/>
            <w:vMerge/>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13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Total</w:t>
            </w:r>
          </w:p>
        </w:tc>
        <w:tc>
          <w:tcPr>
            <w:tcW w:w="150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1126.047</w:t>
            </w:r>
          </w:p>
        </w:tc>
        <w:tc>
          <w:tcPr>
            <w:tcW w:w="1043"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31</w:t>
            </w:r>
          </w:p>
        </w:tc>
        <w:tc>
          <w:tcPr>
            <w:tcW w:w="1445" w:type="dxa"/>
            <w:shd w:val="clear" w:color="auto" w:fill="FFFFFF"/>
            <w:tcMar>
              <w:top w:w="30" w:type="dxa"/>
              <w:left w:w="30" w:type="dxa"/>
              <w:bottom w:w="30" w:type="dxa"/>
              <w:right w:w="30" w:type="dxa"/>
            </w:tcMar>
            <w:vAlign w:val="center"/>
          </w:tcPr>
          <w:p w:rsidR="00FF5F66" w:rsidRPr="00FF26D6" w:rsidRDefault="00FF5F66" w:rsidP="00DC3955">
            <w:pPr>
              <w:spacing w:line="240" w:lineRule="auto"/>
              <w:jc w:val="both"/>
            </w:pPr>
          </w:p>
        </w:tc>
        <w:tc>
          <w:tcPr>
            <w:tcW w:w="1045" w:type="dxa"/>
            <w:shd w:val="clear" w:color="auto" w:fill="FFFFFF"/>
            <w:tcMar>
              <w:top w:w="30" w:type="dxa"/>
              <w:left w:w="30" w:type="dxa"/>
              <w:bottom w:w="30" w:type="dxa"/>
              <w:right w:w="30" w:type="dxa"/>
            </w:tcMar>
            <w:vAlign w:val="center"/>
          </w:tcPr>
          <w:p w:rsidR="00FF5F66" w:rsidRPr="00FF26D6" w:rsidRDefault="00FF5F66" w:rsidP="00DC3955">
            <w:pPr>
              <w:spacing w:line="240" w:lineRule="auto"/>
              <w:jc w:val="both"/>
            </w:pPr>
          </w:p>
        </w:tc>
        <w:tc>
          <w:tcPr>
            <w:tcW w:w="1045" w:type="dxa"/>
            <w:shd w:val="clear" w:color="auto" w:fill="FFFFFF"/>
            <w:tcMar>
              <w:top w:w="30" w:type="dxa"/>
              <w:left w:w="30" w:type="dxa"/>
              <w:bottom w:w="30" w:type="dxa"/>
              <w:right w:w="30" w:type="dxa"/>
            </w:tcMar>
            <w:vAlign w:val="center"/>
          </w:tcPr>
          <w:p w:rsidR="00FF5F66" w:rsidRPr="00FF26D6" w:rsidRDefault="00FF5F66" w:rsidP="00DC3955">
            <w:pPr>
              <w:spacing w:line="240" w:lineRule="auto"/>
              <w:jc w:val="both"/>
            </w:pPr>
          </w:p>
        </w:tc>
      </w:tr>
      <w:tr w:rsidR="00FF5F66" w:rsidRPr="00FF26D6" w:rsidTr="00105EB3">
        <w:trPr>
          <w:cantSplit/>
          <w:tblHeader/>
        </w:trPr>
        <w:tc>
          <w:tcPr>
            <w:tcW w:w="8151" w:type="dxa"/>
            <w:gridSpan w:val="7"/>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a. Predictors: (Constant), SMEAN(carb), am, vs, drat, SMEAN(wt), SMEAN(hp), gear, SMEAN(qsec), disp, cyl</w:t>
            </w:r>
          </w:p>
        </w:tc>
      </w:tr>
      <w:tr w:rsidR="00FF5F66" w:rsidRPr="00FF26D6" w:rsidTr="00105EB3">
        <w:trPr>
          <w:cantSplit/>
        </w:trPr>
        <w:tc>
          <w:tcPr>
            <w:tcW w:w="8151" w:type="dxa"/>
            <w:gridSpan w:val="7"/>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b. Dependent Variable: mpg</w:t>
            </w:r>
          </w:p>
        </w:tc>
      </w:tr>
    </w:tbl>
    <w:p w:rsidR="00FF5F66" w:rsidRDefault="00384EB7" w:rsidP="00DC3955">
      <w:pPr>
        <w:spacing w:line="240" w:lineRule="auto"/>
        <w:jc w:val="both"/>
      </w:pPr>
      <w:r>
        <w:t>The significance value in the ANOVA table when compared to a predetermined α, indicates whether changes in dependent variable value</w:t>
      </w:r>
      <w:r w:rsidR="00C32D6E">
        <w:t>s</w:t>
      </w:r>
      <w:r>
        <w:t xml:space="preserve"> that accompany changes in independent variable values are significant.</w:t>
      </w:r>
      <w:r w:rsidR="00C32D6E">
        <w:t xml:space="preserve"> </w:t>
      </w:r>
      <w:r>
        <w:t>This table provides the results of a test of significance for R and R</w:t>
      </w:r>
      <w:r w:rsidRPr="00514CD7">
        <w:rPr>
          <w:vertAlign w:val="superscript"/>
        </w:rPr>
        <w:t>2</w:t>
      </w:r>
      <w:r>
        <w:t xml:space="preserve"> using the F statistic. In this analysis the p value(0.000) is well below (0.05) and therefore we can conclude that R ,R</w:t>
      </w:r>
      <w:r w:rsidRPr="008B0DDA">
        <w:rPr>
          <w:vertAlign w:val="superscript"/>
        </w:rPr>
        <w:t>2</w:t>
      </w:r>
      <w:r>
        <w:t xml:space="preserve"> and adjusted R</w:t>
      </w:r>
      <w:r w:rsidRPr="008B0DDA">
        <w:rPr>
          <w:vertAlign w:val="superscript"/>
        </w:rPr>
        <w:t>2</w:t>
      </w:r>
      <w:r>
        <w:t xml:space="preserve"> for the multiple regression  conducted predicting mpg based on linear combination of predictors is statistically significant.</w:t>
      </w:r>
    </w:p>
    <w:p w:rsidR="00105EB3" w:rsidRPr="00FF26D6" w:rsidRDefault="00105EB3" w:rsidP="008A20AA">
      <w:pPr>
        <w:jc w:val="both"/>
      </w:pPr>
    </w:p>
    <w:tbl>
      <w:tblPr>
        <w:tblW w:w="960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52"/>
        <w:gridCol w:w="1301"/>
        <w:gridCol w:w="1176"/>
        <w:gridCol w:w="1222"/>
        <w:gridCol w:w="1317"/>
        <w:gridCol w:w="924"/>
        <w:gridCol w:w="846"/>
        <w:gridCol w:w="1160"/>
        <w:gridCol w:w="909"/>
      </w:tblGrid>
      <w:tr w:rsidR="00FF5F66" w:rsidRPr="00FF26D6" w:rsidTr="00105EB3">
        <w:trPr>
          <w:cantSplit/>
          <w:tblHeader/>
        </w:trPr>
        <w:tc>
          <w:tcPr>
            <w:tcW w:w="9607" w:type="dxa"/>
            <w:gridSpan w:val="9"/>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FF5F66" w:rsidRPr="00C32D6E" w:rsidRDefault="00C32D6E" w:rsidP="00DC3955">
            <w:pPr>
              <w:spacing w:line="240" w:lineRule="auto"/>
              <w:jc w:val="both"/>
            </w:pPr>
            <w:r w:rsidRPr="00C32D6E">
              <w:t>Table 1.10-</w:t>
            </w:r>
            <w:r w:rsidR="00FF5F66" w:rsidRPr="00C32D6E">
              <w:t>Coefficients</w:t>
            </w:r>
            <w:r w:rsidR="00FF5F66" w:rsidRPr="00C32D6E">
              <w:rPr>
                <w:vertAlign w:val="superscript"/>
              </w:rPr>
              <w:t>a</w:t>
            </w:r>
          </w:p>
        </w:tc>
      </w:tr>
      <w:tr w:rsidR="00FF5F66" w:rsidRPr="00FF26D6" w:rsidTr="00FA122E">
        <w:trPr>
          <w:cantSplit/>
          <w:tblHeader/>
        </w:trPr>
        <w:tc>
          <w:tcPr>
            <w:tcW w:w="2053" w:type="dxa"/>
            <w:gridSpan w:val="2"/>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Model</w:t>
            </w:r>
          </w:p>
        </w:tc>
        <w:tc>
          <w:tcPr>
            <w:tcW w:w="2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Unstandardized Coefficients</w:t>
            </w:r>
          </w:p>
        </w:tc>
        <w:tc>
          <w:tcPr>
            <w:tcW w:w="131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Standardized Coefficients</w:t>
            </w:r>
          </w:p>
        </w:tc>
        <w:tc>
          <w:tcPr>
            <w:tcW w:w="92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143327" w:rsidP="00DC3955">
            <w:pPr>
              <w:spacing w:line="240" w:lineRule="auto"/>
              <w:jc w:val="both"/>
            </w:pPr>
            <w:r w:rsidRPr="00FF26D6">
              <w:t>T</w:t>
            </w:r>
          </w:p>
        </w:tc>
        <w:tc>
          <w:tcPr>
            <w:tcW w:w="846"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Sig.</w:t>
            </w:r>
          </w:p>
        </w:tc>
        <w:tc>
          <w:tcPr>
            <w:tcW w:w="2069"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Collinearity Statistics</w:t>
            </w:r>
          </w:p>
        </w:tc>
      </w:tr>
      <w:tr w:rsidR="00FF5F66" w:rsidRPr="00FF26D6" w:rsidTr="00FA122E">
        <w:trPr>
          <w:cantSplit/>
          <w:tblHeader/>
        </w:trPr>
        <w:tc>
          <w:tcPr>
            <w:tcW w:w="2053"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p>
        </w:tc>
        <w:tc>
          <w:tcPr>
            <w:tcW w:w="11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B</w:t>
            </w:r>
          </w:p>
        </w:tc>
        <w:tc>
          <w:tcPr>
            <w:tcW w:w="122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Std. Error</w:t>
            </w:r>
          </w:p>
        </w:tc>
        <w:tc>
          <w:tcPr>
            <w:tcW w:w="131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Beta</w:t>
            </w:r>
          </w:p>
        </w:tc>
        <w:tc>
          <w:tcPr>
            <w:tcW w:w="92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p>
        </w:tc>
        <w:tc>
          <w:tcPr>
            <w:tcW w:w="84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p>
        </w:tc>
        <w:tc>
          <w:tcPr>
            <w:tcW w:w="116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Tolerance</w:t>
            </w:r>
          </w:p>
        </w:tc>
        <w:tc>
          <w:tcPr>
            <w:tcW w:w="9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VIF</w:t>
            </w:r>
          </w:p>
        </w:tc>
      </w:tr>
      <w:tr w:rsidR="00FF5F66" w:rsidRPr="00FF26D6" w:rsidTr="00FA122E">
        <w:trPr>
          <w:cantSplit/>
          <w:tblHeader/>
        </w:trPr>
        <w:tc>
          <w:tcPr>
            <w:tcW w:w="752"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w:t>
            </w: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(Constant)</w:t>
            </w:r>
          </w:p>
        </w:tc>
        <w:tc>
          <w:tcPr>
            <w:tcW w:w="11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20.693</w:t>
            </w:r>
          </w:p>
        </w:tc>
        <w:tc>
          <w:tcPr>
            <w:tcW w:w="122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24.166</w:t>
            </w:r>
          </w:p>
        </w:tc>
        <w:tc>
          <w:tcPr>
            <w:tcW w:w="131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FF5F66" w:rsidRPr="00FF26D6" w:rsidRDefault="00FF5F66" w:rsidP="00DC3955">
            <w:pPr>
              <w:spacing w:line="240" w:lineRule="auto"/>
              <w:jc w:val="both"/>
            </w:pPr>
          </w:p>
        </w:tc>
        <w:tc>
          <w:tcPr>
            <w:tcW w:w="92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.856</w:t>
            </w:r>
          </w:p>
        </w:tc>
        <w:tc>
          <w:tcPr>
            <w:tcW w:w="84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.402</w:t>
            </w:r>
          </w:p>
        </w:tc>
        <w:tc>
          <w:tcPr>
            <w:tcW w:w="116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FF5F66" w:rsidRPr="00FF26D6" w:rsidRDefault="00FF5F66" w:rsidP="00DC3955">
            <w:pPr>
              <w:spacing w:line="240" w:lineRule="auto"/>
              <w:jc w:val="both"/>
            </w:pPr>
          </w:p>
        </w:tc>
        <w:tc>
          <w:tcPr>
            <w:tcW w:w="9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FF5F66" w:rsidRPr="00FF26D6" w:rsidRDefault="00FF5F66" w:rsidP="00DC3955">
            <w:pPr>
              <w:spacing w:line="240" w:lineRule="auto"/>
              <w:jc w:val="both"/>
            </w:pPr>
          </w:p>
        </w:tc>
      </w:tr>
      <w:tr w:rsidR="00FF5F66" w:rsidRPr="00FF26D6" w:rsidTr="00FA122E">
        <w:trPr>
          <w:cantSplit/>
          <w:tblHeader/>
        </w:trPr>
        <w:tc>
          <w:tcPr>
            <w:tcW w:w="7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0F308E" w:rsidP="00DC3955">
            <w:pPr>
              <w:spacing w:line="240" w:lineRule="auto"/>
              <w:jc w:val="both"/>
            </w:pPr>
            <w:r w:rsidRPr="00FF26D6">
              <w:t>C</w:t>
            </w:r>
            <w:r w:rsidR="00FF5F66" w:rsidRPr="00FF26D6">
              <w:t>yl</w:t>
            </w:r>
          </w:p>
        </w:tc>
        <w:tc>
          <w:tcPr>
            <w:tcW w:w="11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.756</w:t>
            </w:r>
          </w:p>
        </w:tc>
        <w:tc>
          <w:tcPr>
            <w:tcW w:w="122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1.099</w:t>
            </w:r>
          </w:p>
        </w:tc>
        <w:tc>
          <w:tcPr>
            <w:tcW w:w="131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.224</w:t>
            </w:r>
          </w:p>
        </w:tc>
        <w:tc>
          <w:tcPr>
            <w:tcW w:w="92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.688</w:t>
            </w:r>
          </w:p>
        </w:tc>
        <w:tc>
          <w:tcPr>
            <w:tcW w:w="84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.499</w:t>
            </w:r>
          </w:p>
        </w:tc>
        <w:tc>
          <w:tcPr>
            <w:tcW w:w="116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.062</w:t>
            </w:r>
          </w:p>
        </w:tc>
        <w:tc>
          <w:tcPr>
            <w:tcW w:w="9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16.188</w:t>
            </w:r>
          </w:p>
        </w:tc>
      </w:tr>
      <w:tr w:rsidR="00FF5F66" w:rsidRPr="00FF26D6" w:rsidTr="00FA122E">
        <w:trPr>
          <w:cantSplit/>
          <w:tblHeader/>
        </w:trPr>
        <w:tc>
          <w:tcPr>
            <w:tcW w:w="7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disp</w:t>
            </w:r>
          </w:p>
        </w:tc>
        <w:tc>
          <w:tcPr>
            <w:tcW w:w="11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-.027</w:t>
            </w:r>
          </w:p>
        </w:tc>
        <w:tc>
          <w:tcPr>
            <w:tcW w:w="122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.013</w:t>
            </w:r>
          </w:p>
        </w:tc>
        <w:tc>
          <w:tcPr>
            <w:tcW w:w="131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-.548</w:t>
            </w:r>
          </w:p>
        </w:tc>
        <w:tc>
          <w:tcPr>
            <w:tcW w:w="92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-2.102</w:t>
            </w:r>
          </w:p>
        </w:tc>
        <w:tc>
          <w:tcPr>
            <w:tcW w:w="84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.048</w:t>
            </w:r>
          </w:p>
        </w:tc>
        <w:tc>
          <w:tcPr>
            <w:tcW w:w="116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.096</w:t>
            </w:r>
          </w:p>
        </w:tc>
        <w:tc>
          <w:tcPr>
            <w:tcW w:w="9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10.370</w:t>
            </w:r>
          </w:p>
        </w:tc>
      </w:tr>
      <w:tr w:rsidR="00FF5F66" w:rsidRPr="00FF26D6" w:rsidTr="00FA122E">
        <w:trPr>
          <w:cantSplit/>
          <w:tblHeader/>
        </w:trPr>
        <w:tc>
          <w:tcPr>
            <w:tcW w:w="7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drat</w:t>
            </w:r>
          </w:p>
        </w:tc>
        <w:tc>
          <w:tcPr>
            <w:tcW w:w="11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1.944</w:t>
            </w:r>
          </w:p>
        </w:tc>
        <w:tc>
          <w:tcPr>
            <w:tcW w:w="122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1.752</w:t>
            </w:r>
          </w:p>
        </w:tc>
        <w:tc>
          <w:tcPr>
            <w:tcW w:w="131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.172</w:t>
            </w:r>
          </w:p>
        </w:tc>
        <w:tc>
          <w:tcPr>
            <w:tcW w:w="92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1.110</w:t>
            </w:r>
          </w:p>
        </w:tc>
        <w:tc>
          <w:tcPr>
            <w:tcW w:w="84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.280</w:t>
            </w:r>
          </w:p>
        </w:tc>
        <w:tc>
          <w:tcPr>
            <w:tcW w:w="116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.271</w:t>
            </w:r>
          </w:p>
        </w:tc>
        <w:tc>
          <w:tcPr>
            <w:tcW w:w="9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3.685</w:t>
            </w:r>
          </w:p>
        </w:tc>
      </w:tr>
      <w:tr w:rsidR="00FF5F66" w:rsidRPr="00FF26D6" w:rsidTr="00FA122E">
        <w:trPr>
          <w:cantSplit/>
          <w:tblHeader/>
        </w:trPr>
        <w:tc>
          <w:tcPr>
            <w:tcW w:w="7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0F308E" w:rsidP="00DC3955">
            <w:pPr>
              <w:spacing w:line="240" w:lineRule="auto"/>
              <w:jc w:val="both"/>
            </w:pPr>
            <w:r w:rsidRPr="00FF26D6">
              <w:t>V</w:t>
            </w:r>
            <w:r w:rsidR="00FF5F66" w:rsidRPr="00FF26D6">
              <w:t>s</w:t>
            </w:r>
          </w:p>
        </w:tc>
        <w:tc>
          <w:tcPr>
            <w:tcW w:w="11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-.927</w:t>
            </w:r>
          </w:p>
        </w:tc>
        <w:tc>
          <w:tcPr>
            <w:tcW w:w="122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2.442</w:t>
            </w:r>
          </w:p>
        </w:tc>
        <w:tc>
          <w:tcPr>
            <w:tcW w:w="131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-.078</w:t>
            </w:r>
          </w:p>
        </w:tc>
        <w:tc>
          <w:tcPr>
            <w:tcW w:w="92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-.380</w:t>
            </w:r>
          </w:p>
        </w:tc>
        <w:tc>
          <w:tcPr>
            <w:tcW w:w="84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.708</w:t>
            </w:r>
          </w:p>
        </w:tc>
        <w:tc>
          <w:tcPr>
            <w:tcW w:w="116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.157</w:t>
            </w:r>
          </w:p>
        </w:tc>
        <w:tc>
          <w:tcPr>
            <w:tcW w:w="9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6.363</w:t>
            </w:r>
          </w:p>
        </w:tc>
      </w:tr>
      <w:tr w:rsidR="00FF5F66" w:rsidRPr="00FF26D6" w:rsidTr="00FA122E">
        <w:trPr>
          <w:cantSplit/>
          <w:tblHeader/>
        </w:trPr>
        <w:tc>
          <w:tcPr>
            <w:tcW w:w="7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0F308E" w:rsidP="00DC3955">
            <w:pPr>
              <w:spacing w:line="240" w:lineRule="auto"/>
              <w:jc w:val="both"/>
            </w:pPr>
            <w:r w:rsidRPr="00FF26D6">
              <w:t>A</w:t>
            </w:r>
            <w:r w:rsidR="00FF5F66" w:rsidRPr="00FF26D6">
              <w:t>m</w:t>
            </w:r>
          </w:p>
        </w:tc>
        <w:tc>
          <w:tcPr>
            <w:tcW w:w="11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-1.272</w:t>
            </w:r>
          </w:p>
        </w:tc>
        <w:tc>
          <w:tcPr>
            <w:tcW w:w="122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2.484</w:t>
            </w:r>
          </w:p>
        </w:tc>
        <w:tc>
          <w:tcPr>
            <w:tcW w:w="131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-.105</w:t>
            </w:r>
          </w:p>
        </w:tc>
        <w:tc>
          <w:tcPr>
            <w:tcW w:w="92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-.512</w:t>
            </w:r>
          </w:p>
        </w:tc>
        <w:tc>
          <w:tcPr>
            <w:tcW w:w="84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.614</w:t>
            </w:r>
          </w:p>
        </w:tc>
        <w:tc>
          <w:tcPr>
            <w:tcW w:w="116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.155</w:t>
            </w:r>
          </w:p>
        </w:tc>
        <w:tc>
          <w:tcPr>
            <w:tcW w:w="9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6.451</w:t>
            </w:r>
          </w:p>
        </w:tc>
      </w:tr>
      <w:tr w:rsidR="00FF5F66" w:rsidRPr="00FF26D6" w:rsidTr="00FA122E">
        <w:trPr>
          <w:cantSplit/>
          <w:tblHeader/>
        </w:trPr>
        <w:tc>
          <w:tcPr>
            <w:tcW w:w="7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gear</w:t>
            </w:r>
          </w:p>
        </w:tc>
        <w:tc>
          <w:tcPr>
            <w:tcW w:w="11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.928</w:t>
            </w:r>
          </w:p>
        </w:tc>
        <w:tc>
          <w:tcPr>
            <w:tcW w:w="122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1.640</w:t>
            </w:r>
          </w:p>
        </w:tc>
        <w:tc>
          <w:tcPr>
            <w:tcW w:w="131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.114</w:t>
            </w:r>
          </w:p>
        </w:tc>
        <w:tc>
          <w:tcPr>
            <w:tcW w:w="92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.566</w:t>
            </w:r>
          </w:p>
        </w:tc>
        <w:tc>
          <w:tcPr>
            <w:tcW w:w="84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.577</w:t>
            </w:r>
          </w:p>
        </w:tc>
        <w:tc>
          <w:tcPr>
            <w:tcW w:w="116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.163</w:t>
            </w:r>
          </w:p>
        </w:tc>
        <w:tc>
          <w:tcPr>
            <w:tcW w:w="9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6.146</w:t>
            </w:r>
          </w:p>
        </w:tc>
      </w:tr>
      <w:tr w:rsidR="00FF5F66" w:rsidRPr="00FF26D6" w:rsidTr="00FA122E">
        <w:trPr>
          <w:cantSplit/>
          <w:tblHeader/>
        </w:trPr>
        <w:tc>
          <w:tcPr>
            <w:tcW w:w="7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SMEAN(wt)</w:t>
            </w:r>
          </w:p>
        </w:tc>
        <w:tc>
          <w:tcPr>
            <w:tcW w:w="11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-3.445</w:t>
            </w:r>
          </w:p>
        </w:tc>
        <w:tc>
          <w:tcPr>
            <w:tcW w:w="122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1.612</w:t>
            </w:r>
          </w:p>
        </w:tc>
        <w:tc>
          <w:tcPr>
            <w:tcW w:w="131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-.394</w:t>
            </w:r>
          </w:p>
        </w:tc>
        <w:tc>
          <w:tcPr>
            <w:tcW w:w="92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-2.137</w:t>
            </w:r>
          </w:p>
        </w:tc>
        <w:tc>
          <w:tcPr>
            <w:tcW w:w="84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.045</w:t>
            </w:r>
          </w:p>
        </w:tc>
        <w:tc>
          <w:tcPr>
            <w:tcW w:w="116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.193</w:t>
            </w:r>
          </w:p>
        </w:tc>
        <w:tc>
          <w:tcPr>
            <w:tcW w:w="9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5.194</w:t>
            </w:r>
          </w:p>
        </w:tc>
      </w:tr>
      <w:tr w:rsidR="00FF5F66" w:rsidRPr="00FF26D6" w:rsidTr="00FA122E">
        <w:trPr>
          <w:cantSplit/>
          <w:tblHeader/>
        </w:trPr>
        <w:tc>
          <w:tcPr>
            <w:tcW w:w="7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SMEAN(hp)</w:t>
            </w:r>
          </w:p>
        </w:tc>
        <w:tc>
          <w:tcPr>
            <w:tcW w:w="11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.000</w:t>
            </w:r>
          </w:p>
        </w:tc>
        <w:tc>
          <w:tcPr>
            <w:tcW w:w="122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.024</w:t>
            </w:r>
          </w:p>
        </w:tc>
        <w:tc>
          <w:tcPr>
            <w:tcW w:w="131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-.009</w:t>
            </w:r>
          </w:p>
        </w:tc>
        <w:tc>
          <w:tcPr>
            <w:tcW w:w="92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-.037</w:t>
            </w:r>
          </w:p>
        </w:tc>
        <w:tc>
          <w:tcPr>
            <w:tcW w:w="84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.971</w:t>
            </w:r>
          </w:p>
        </w:tc>
        <w:tc>
          <w:tcPr>
            <w:tcW w:w="116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.116</w:t>
            </w:r>
          </w:p>
        </w:tc>
        <w:tc>
          <w:tcPr>
            <w:tcW w:w="9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8.603</w:t>
            </w:r>
          </w:p>
        </w:tc>
      </w:tr>
      <w:tr w:rsidR="00FF5F66" w:rsidRPr="00FF26D6" w:rsidTr="00FA122E">
        <w:trPr>
          <w:cantSplit/>
          <w:tblHeader/>
        </w:trPr>
        <w:tc>
          <w:tcPr>
            <w:tcW w:w="7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SMEAN(qsec)</w:t>
            </w:r>
          </w:p>
        </w:tc>
        <w:tc>
          <w:tcPr>
            <w:tcW w:w="11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.322</w:t>
            </w:r>
          </w:p>
        </w:tc>
        <w:tc>
          <w:tcPr>
            <w:tcW w:w="122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.874</w:t>
            </w:r>
          </w:p>
        </w:tc>
        <w:tc>
          <w:tcPr>
            <w:tcW w:w="131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.082</w:t>
            </w:r>
          </w:p>
        </w:tc>
        <w:tc>
          <w:tcPr>
            <w:tcW w:w="92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.369</w:t>
            </w:r>
          </w:p>
        </w:tc>
        <w:tc>
          <w:tcPr>
            <w:tcW w:w="84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.716</w:t>
            </w:r>
          </w:p>
        </w:tc>
        <w:tc>
          <w:tcPr>
            <w:tcW w:w="116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.133</w:t>
            </w:r>
          </w:p>
        </w:tc>
        <w:tc>
          <w:tcPr>
            <w:tcW w:w="9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7.508</w:t>
            </w:r>
          </w:p>
        </w:tc>
      </w:tr>
      <w:tr w:rsidR="00FF5F66" w:rsidRPr="00FF26D6" w:rsidTr="00105EB3">
        <w:trPr>
          <w:cantSplit/>
          <w:tblHeader/>
        </w:trPr>
        <w:tc>
          <w:tcPr>
            <w:tcW w:w="7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SMEAN(carb)</w:t>
            </w:r>
          </w:p>
        </w:tc>
        <w:tc>
          <w:tcPr>
            <w:tcW w:w="11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-1.462</w:t>
            </w:r>
          </w:p>
        </w:tc>
        <w:tc>
          <w:tcPr>
            <w:tcW w:w="122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.635</w:t>
            </w:r>
          </w:p>
        </w:tc>
        <w:tc>
          <w:tcPr>
            <w:tcW w:w="131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-.317</w:t>
            </w:r>
          </w:p>
        </w:tc>
        <w:tc>
          <w:tcPr>
            <w:tcW w:w="92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-2.302</w:t>
            </w:r>
          </w:p>
        </w:tc>
        <w:tc>
          <w:tcPr>
            <w:tcW w:w="84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.032</w:t>
            </w:r>
          </w:p>
        </w:tc>
        <w:tc>
          <w:tcPr>
            <w:tcW w:w="116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.345</w:t>
            </w:r>
          </w:p>
        </w:tc>
        <w:tc>
          <w:tcPr>
            <w:tcW w:w="9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2.900</w:t>
            </w:r>
          </w:p>
        </w:tc>
      </w:tr>
      <w:tr w:rsidR="00FF5F66" w:rsidRPr="00FF26D6" w:rsidTr="00105EB3">
        <w:trPr>
          <w:cantSplit/>
        </w:trPr>
        <w:tc>
          <w:tcPr>
            <w:tcW w:w="9607" w:type="dxa"/>
            <w:gridSpan w:val="9"/>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a. Dependent Variable: mpg</w:t>
            </w:r>
          </w:p>
        </w:tc>
      </w:tr>
    </w:tbl>
    <w:p w:rsidR="00FA122E" w:rsidRDefault="00FA122E" w:rsidP="00DC3955">
      <w:pPr>
        <w:spacing w:line="240" w:lineRule="auto"/>
        <w:jc w:val="both"/>
      </w:pPr>
      <w:r>
        <w:t xml:space="preserve">1) Each of these ß values has an associated standard error indicating to what extent these values would vary across different samples and these standard errors are used to determine whether or not the ß value differs significantly from zero. The t </w:t>
      </w:r>
      <w:r>
        <w:lastRenderedPageBreak/>
        <w:t xml:space="preserve">statistic tells whether a ß value is significantly different from zero. As the t test associated with a ß value is significant </w:t>
      </w:r>
      <w:r w:rsidR="002A5F0C">
        <w:t>for (disp,wt and carb as p value&lt;</w:t>
      </w:r>
      <w:r>
        <w:t xml:space="preserve">0.05) </w:t>
      </w:r>
      <w:r w:rsidR="002A5F0C">
        <w:t xml:space="preserve">we conclude that these </w:t>
      </w:r>
      <w:r>
        <w:t>th</w:t>
      </w:r>
      <w:r w:rsidR="002A5F0C">
        <w:t>re</w:t>
      </w:r>
      <w:r>
        <w:t>e predictor</w:t>
      </w:r>
      <w:r w:rsidR="002A5F0C">
        <w:t xml:space="preserve"> </w:t>
      </w:r>
      <w:r>
        <w:t xml:space="preserve"> variable</w:t>
      </w:r>
      <w:r w:rsidR="002A5F0C">
        <w:t xml:space="preserve">s </w:t>
      </w:r>
      <w:r>
        <w:t>significantly predict the model .The smaller the value of Sig (larger the magnitude of t) the greater the contribution of that predictor.</w:t>
      </w:r>
      <w:r w:rsidRPr="00AF68CF">
        <w:rPr>
          <w:rFonts w:eastAsia="Times New Roman"/>
        </w:rPr>
        <w:t xml:space="preserve"> </w:t>
      </w:r>
    </w:p>
    <w:p w:rsidR="00FF5F66" w:rsidRDefault="00FA122E" w:rsidP="00DC3955">
      <w:pPr>
        <w:spacing w:line="240" w:lineRule="auto"/>
        <w:jc w:val="both"/>
      </w:pPr>
      <w:r>
        <w:t>3) By looking at the last column of collinearity statistics we can draw inferences about multicollinearity. As the value of to</w:t>
      </w:r>
      <w:r w:rsidR="002A5F0C">
        <w:t>lerance is nearer to 0 for two variables (cyl, disp</w:t>
      </w:r>
      <w:r>
        <w:t>)</w:t>
      </w:r>
      <w:r w:rsidRPr="007D75D8">
        <w:t xml:space="preserve"> </w:t>
      </w:r>
      <w:r>
        <w:t xml:space="preserve">,it indicates high multicollinearity.This fact can be corroborated by using VIF. </w:t>
      </w:r>
      <w:r w:rsidRPr="00FF26D6">
        <w:t>The VIF indicates whether a predictor has a strong linear relationship with the other predictors. The threshold value is taken as 10.</w:t>
      </w:r>
      <w:r>
        <w:t>VIF is</w:t>
      </w:r>
      <w:r w:rsidR="002A5F0C">
        <w:t xml:space="preserve"> above threshold of 10 for disp and cyl</w:t>
      </w:r>
      <w:r>
        <w:t>.</w:t>
      </w:r>
    </w:p>
    <w:p w:rsidR="00DC3955" w:rsidRPr="00FF26D6" w:rsidRDefault="00DC3955" w:rsidP="00DC3955">
      <w:pPr>
        <w:spacing w:line="240" w:lineRule="auto"/>
        <w:jc w:val="both"/>
      </w:pPr>
    </w:p>
    <w:tbl>
      <w:tblPr>
        <w:tblW w:w="10092"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709"/>
        <w:gridCol w:w="571"/>
        <w:gridCol w:w="1130"/>
        <w:gridCol w:w="683"/>
        <w:gridCol w:w="599"/>
        <w:gridCol w:w="615"/>
        <w:gridCol w:w="582"/>
        <w:gridCol w:w="582"/>
        <w:gridCol w:w="599"/>
        <w:gridCol w:w="551"/>
        <w:gridCol w:w="615"/>
        <w:gridCol w:w="774"/>
        <w:gridCol w:w="662"/>
        <w:gridCol w:w="662"/>
        <w:gridCol w:w="758"/>
      </w:tblGrid>
      <w:tr w:rsidR="00FF5F66" w:rsidRPr="00FF26D6" w:rsidTr="00105EB3">
        <w:trPr>
          <w:cantSplit/>
          <w:trHeight w:val="259"/>
          <w:tblHeader/>
        </w:trPr>
        <w:tc>
          <w:tcPr>
            <w:tcW w:w="10092" w:type="dxa"/>
            <w:gridSpan w:val="15"/>
            <w:shd w:val="clear" w:color="auto" w:fill="FFFFFF"/>
            <w:tcMar>
              <w:top w:w="30" w:type="dxa"/>
              <w:left w:w="30" w:type="dxa"/>
              <w:bottom w:w="30" w:type="dxa"/>
              <w:right w:w="30" w:type="dxa"/>
            </w:tcMar>
            <w:vAlign w:val="center"/>
          </w:tcPr>
          <w:p w:rsidR="00FF5F66" w:rsidRPr="002A5F0C" w:rsidRDefault="002A5F0C" w:rsidP="00DC3955">
            <w:pPr>
              <w:spacing w:line="240" w:lineRule="auto"/>
              <w:jc w:val="both"/>
            </w:pPr>
            <w:r w:rsidRPr="002A5F0C">
              <w:t>Table1.</w:t>
            </w:r>
            <w:r w:rsidR="00451B66">
              <w:t>1</w:t>
            </w:r>
            <w:r w:rsidRPr="002A5F0C">
              <w:t>1-</w:t>
            </w:r>
            <w:r w:rsidR="00FF5F66" w:rsidRPr="002A5F0C">
              <w:t>Collinearity Diagnostics</w:t>
            </w:r>
            <w:r w:rsidR="00FF5F66" w:rsidRPr="002A5F0C">
              <w:rPr>
                <w:vertAlign w:val="superscript"/>
              </w:rPr>
              <w:t>a</w:t>
            </w:r>
          </w:p>
        </w:tc>
      </w:tr>
      <w:tr w:rsidR="00FF5F66" w:rsidRPr="00FF26D6" w:rsidTr="00105EB3">
        <w:trPr>
          <w:cantSplit/>
          <w:trHeight w:val="283"/>
          <w:tblHeader/>
        </w:trPr>
        <w:tc>
          <w:tcPr>
            <w:tcW w:w="709" w:type="dxa"/>
            <w:vMerge w:val="restart"/>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Model</w:t>
            </w:r>
          </w:p>
        </w:tc>
        <w:tc>
          <w:tcPr>
            <w:tcW w:w="571" w:type="dxa"/>
            <w:vMerge w:val="restart"/>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Dimension</w:t>
            </w:r>
          </w:p>
        </w:tc>
        <w:tc>
          <w:tcPr>
            <w:tcW w:w="1130" w:type="dxa"/>
            <w:vMerge w:val="restart"/>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Eigenvalue</w:t>
            </w:r>
          </w:p>
        </w:tc>
        <w:tc>
          <w:tcPr>
            <w:tcW w:w="683" w:type="dxa"/>
            <w:vMerge w:val="restart"/>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Condition Index</w:t>
            </w:r>
          </w:p>
        </w:tc>
        <w:tc>
          <w:tcPr>
            <w:tcW w:w="6999" w:type="dxa"/>
            <w:gridSpan w:val="11"/>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Variance Proportions</w:t>
            </w:r>
          </w:p>
        </w:tc>
      </w:tr>
      <w:tr w:rsidR="00FF5F66" w:rsidRPr="00FF26D6" w:rsidTr="00105EB3">
        <w:trPr>
          <w:cantSplit/>
          <w:trHeight w:val="118"/>
          <w:tblHeader/>
        </w:trPr>
        <w:tc>
          <w:tcPr>
            <w:tcW w:w="709" w:type="dxa"/>
            <w:vMerge/>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p>
        </w:tc>
        <w:tc>
          <w:tcPr>
            <w:tcW w:w="571" w:type="dxa"/>
            <w:vMerge/>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p>
        </w:tc>
        <w:tc>
          <w:tcPr>
            <w:tcW w:w="1130" w:type="dxa"/>
            <w:vMerge/>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p>
        </w:tc>
        <w:tc>
          <w:tcPr>
            <w:tcW w:w="683" w:type="dxa"/>
            <w:vMerge/>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p>
        </w:tc>
        <w:tc>
          <w:tcPr>
            <w:tcW w:w="599"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(Constant)</w:t>
            </w:r>
          </w:p>
        </w:tc>
        <w:tc>
          <w:tcPr>
            <w:tcW w:w="615"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cyl</w:t>
            </w:r>
          </w:p>
        </w:tc>
        <w:tc>
          <w:tcPr>
            <w:tcW w:w="582" w:type="dxa"/>
            <w:shd w:val="clear" w:color="auto" w:fill="FFFFFF"/>
            <w:tcMar>
              <w:top w:w="30" w:type="dxa"/>
              <w:left w:w="30" w:type="dxa"/>
              <w:bottom w:w="30" w:type="dxa"/>
              <w:right w:w="30" w:type="dxa"/>
            </w:tcMar>
            <w:vAlign w:val="bottom"/>
          </w:tcPr>
          <w:p w:rsidR="00FF5F66" w:rsidRPr="00FF26D6" w:rsidRDefault="000A11C7" w:rsidP="00DC3955">
            <w:pPr>
              <w:spacing w:line="240" w:lineRule="auto"/>
              <w:jc w:val="both"/>
            </w:pPr>
            <w:r w:rsidRPr="00FF26D6">
              <w:t>D</w:t>
            </w:r>
            <w:r w:rsidR="00FF5F66" w:rsidRPr="00FF26D6">
              <w:t>isp</w:t>
            </w:r>
          </w:p>
        </w:tc>
        <w:tc>
          <w:tcPr>
            <w:tcW w:w="582"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drat</w:t>
            </w:r>
          </w:p>
        </w:tc>
        <w:tc>
          <w:tcPr>
            <w:tcW w:w="599" w:type="dxa"/>
            <w:shd w:val="clear" w:color="auto" w:fill="FFFFFF"/>
            <w:tcMar>
              <w:top w:w="30" w:type="dxa"/>
              <w:left w:w="30" w:type="dxa"/>
              <w:bottom w:w="30" w:type="dxa"/>
              <w:right w:w="30" w:type="dxa"/>
            </w:tcMar>
            <w:vAlign w:val="bottom"/>
          </w:tcPr>
          <w:p w:rsidR="00FF5F66" w:rsidRPr="00FF26D6" w:rsidRDefault="0092279C" w:rsidP="00DC3955">
            <w:pPr>
              <w:spacing w:line="240" w:lineRule="auto"/>
              <w:jc w:val="both"/>
            </w:pPr>
            <w:r w:rsidRPr="00FF26D6">
              <w:t>V</w:t>
            </w:r>
            <w:r w:rsidR="00FF5F66" w:rsidRPr="00FF26D6">
              <w:t>s</w:t>
            </w:r>
          </w:p>
        </w:tc>
        <w:tc>
          <w:tcPr>
            <w:tcW w:w="551"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am</w:t>
            </w:r>
          </w:p>
        </w:tc>
        <w:tc>
          <w:tcPr>
            <w:tcW w:w="615"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gear</w:t>
            </w:r>
          </w:p>
        </w:tc>
        <w:tc>
          <w:tcPr>
            <w:tcW w:w="774"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SMEAN(wt)</w:t>
            </w:r>
          </w:p>
        </w:tc>
        <w:tc>
          <w:tcPr>
            <w:tcW w:w="662"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SMEAN(hp)</w:t>
            </w:r>
          </w:p>
        </w:tc>
        <w:tc>
          <w:tcPr>
            <w:tcW w:w="662"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SMEAN(qsec)</w:t>
            </w:r>
          </w:p>
        </w:tc>
        <w:tc>
          <w:tcPr>
            <w:tcW w:w="758"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SMEAN(carb)</w:t>
            </w:r>
          </w:p>
        </w:tc>
      </w:tr>
      <w:tr w:rsidR="00FF5F66" w:rsidRPr="00FF26D6" w:rsidTr="00105EB3">
        <w:trPr>
          <w:cantSplit/>
          <w:trHeight w:val="283"/>
          <w:tblHeader/>
        </w:trPr>
        <w:tc>
          <w:tcPr>
            <w:tcW w:w="709" w:type="dxa"/>
            <w:vMerge w:val="restart"/>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w:t>
            </w:r>
          </w:p>
        </w:tc>
        <w:tc>
          <w:tcPr>
            <w:tcW w:w="57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w:t>
            </w:r>
          </w:p>
        </w:tc>
        <w:tc>
          <w:tcPr>
            <w:tcW w:w="1130"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9.168</w:t>
            </w:r>
          </w:p>
        </w:tc>
        <w:tc>
          <w:tcPr>
            <w:tcW w:w="683"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1.000</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55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774"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758"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r>
      <w:tr w:rsidR="00FF5F66" w:rsidRPr="00FF26D6" w:rsidTr="00105EB3">
        <w:trPr>
          <w:cantSplit/>
          <w:trHeight w:val="118"/>
          <w:tblHeader/>
        </w:trPr>
        <w:tc>
          <w:tcPr>
            <w:tcW w:w="709" w:type="dxa"/>
            <w:vMerge/>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57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w:t>
            </w:r>
          </w:p>
        </w:tc>
        <w:tc>
          <w:tcPr>
            <w:tcW w:w="1130"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1.106</w:t>
            </w:r>
          </w:p>
        </w:tc>
        <w:tc>
          <w:tcPr>
            <w:tcW w:w="683"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2.879</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.03</w:t>
            </w:r>
          </w:p>
        </w:tc>
        <w:tc>
          <w:tcPr>
            <w:tcW w:w="55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.02</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774"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758"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r>
      <w:tr w:rsidR="00FF5F66" w:rsidRPr="00FF26D6" w:rsidTr="00105EB3">
        <w:trPr>
          <w:cantSplit/>
          <w:trHeight w:val="118"/>
          <w:tblHeader/>
        </w:trPr>
        <w:tc>
          <w:tcPr>
            <w:tcW w:w="709" w:type="dxa"/>
            <w:vMerge/>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57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3</w:t>
            </w:r>
          </w:p>
        </w:tc>
        <w:tc>
          <w:tcPr>
            <w:tcW w:w="1130"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.525</w:t>
            </w:r>
          </w:p>
        </w:tc>
        <w:tc>
          <w:tcPr>
            <w:tcW w:w="683"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4.178</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.06</w:t>
            </w:r>
          </w:p>
        </w:tc>
        <w:tc>
          <w:tcPr>
            <w:tcW w:w="55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.09</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774"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758"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.01</w:t>
            </w:r>
          </w:p>
        </w:tc>
      </w:tr>
      <w:tr w:rsidR="00FF5F66" w:rsidRPr="00FF26D6" w:rsidTr="00105EB3">
        <w:trPr>
          <w:cantSplit/>
          <w:trHeight w:val="118"/>
          <w:tblHeader/>
        </w:trPr>
        <w:tc>
          <w:tcPr>
            <w:tcW w:w="709" w:type="dxa"/>
            <w:vMerge/>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57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4</w:t>
            </w:r>
          </w:p>
        </w:tc>
        <w:tc>
          <w:tcPr>
            <w:tcW w:w="1130"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.105</w:t>
            </w:r>
          </w:p>
        </w:tc>
        <w:tc>
          <w:tcPr>
            <w:tcW w:w="683"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9.342</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.03</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.02</w:t>
            </w:r>
          </w:p>
        </w:tc>
        <w:tc>
          <w:tcPr>
            <w:tcW w:w="55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.04</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774"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758"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.46</w:t>
            </w:r>
          </w:p>
        </w:tc>
      </w:tr>
      <w:tr w:rsidR="00FA0F70" w:rsidRPr="00FF26D6" w:rsidTr="00105EB3">
        <w:trPr>
          <w:cantSplit/>
          <w:trHeight w:val="370"/>
          <w:tblHeader/>
        </w:trPr>
        <w:tc>
          <w:tcPr>
            <w:tcW w:w="709" w:type="dxa"/>
            <w:vMerge/>
            <w:shd w:val="clear" w:color="auto" w:fill="FFFFFF"/>
            <w:tcMar>
              <w:top w:w="30" w:type="dxa"/>
              <w:left w:w="30" w:type="dxa"/>
              <w:bottom w:w="30" w:type="dxa"/>
              <w:right w:w="30" w:type="dxa"/>
            </w:tcMar>
          </w:tcPr>
          <w:p w:rsidR="00FA0F70" w:rsidRPr="00FF26D6" w:rsidRDefault="00FA0F70" w:rsidP="00DC3955">
            <w:pPr>
              <w:spacing w:line="240" w:lineRule="auto"/>
              <w:jc w:val="both"/>
            </w:pPr>
          </w:p>
        </w:tc>
        <w:tc>
          <w:tcPr>
            <w:tcW w:w="571" w:type="dxa"/>
            <w:shd w:val="clear" w:color="auto" w:fill="FFFFFF"/>
            <w:tcMar>
              <w:top w:w="30" w:type="dxa"/>
              <w:left w:w="30" w:type="dxa"/>
              <w:bottom w:w="30" w:type="dxa"/>
              <w:right w:w="30" w:type="dxa"/>
            </w:tcMar>
          </w:tcPr>
          <w:p w:rsidR="00FA0F70" w:rsidRPr="00FF26D6" w:rsidRDefault="00FA0F70" w:rsidP="00DC3955">
            <w:pPr>
              <w:spacing w:line="240" w:lineRule="auto"/>
              <w:jc w:val="both"/>
            </w:pPr>
            <w:r w:rsidRPr="00FF26D6">
              <w:t>5</w:t>
            </w:r>
          </w:p>
        </w:tc>
        <w:tc>
          <w:tcPr>
            <w:tcW w:w="1130" w:type="dxa"/>
            <w:shd w:val="clear" w:color="auto" w:fill="FFFFFF"/>
            <w:tcMar>
              <w:top w:w="30" w:type="dxa"/>
              <w:left w:w="30" w:type="dxa"/>
              <w:bottom w:w="30" w:type="dxa"/>
              <w:right w:w="30" w:type="dxa"/>
            </w:tcMar>
          </w:tcPr>
          <w:p w:rsidR="00FA0F70" w:rsidRPr="00FF26D6" w:rsidRDefault="00FA0F70" w:rsidP="00DC3955">
            <w:pPr>
              <w:spacing w:line="240" w:lineRule="auto"/>
              <w:jc w:val="both"/>
            </w:pPr>
            <w:r w:rsidRPr="00FF26D6">
              <w:t>.047</w:t>
            </w:r>
          </w:p>
        </w:tc>
        <w:tc>
          <w:tcPr>
            <w:tcW w:w="683" w:type="dxa"/>
            <w:shd w:val="clear" w:color="auto" w:fill="FFFFFF"/>
            <w:tcMar>
              <w:top w:w="30" w:type="dxa"/>
              <w:left w:w="30" w:type="dxa"/>
              <w:bottom w:w="30" w:type="dxa"/>
              <w:right w:w="30" w:type="dxa"/>
            </w:tcMar>
          </w:tcPr>
          <w:p w:rsidR="00FA0F70" w:rsidRPr="00FF26D6" w:rsidRDefault="00FA0F70" w:rsidP="00DC3955">
            <w:pPr>
              <w:spacing w:line="240" w:lineRule="auto"/>
              <w:jc w:val="both"/>
            </w:pPr>
            <w:r w:rsidRPr="00FF26D6">
              <w:t>13.959</w:t>
            </w:r>
          </w:p>
        </w:tc>
        <w:tc>
          <w:tcPr>
            <w:tcW w:w="599" w:type="dxa"/>
            <w:shd w:val="clear" w:color="auto" w:fill="FFFFFF"/>
            <w:tcMar>
              <w:top w:w="30" w:type="dxa"/>
              <w:left w:w="30" w:type="dxa"/>
              <w:bottom w:w="30" w:type="dxa"/>
              <w:right w:w="30" w:type="dxa"/>
            </w:tcMar>
          </w:tcPr>
          <w:p w:rsidR="00FA0F70" w:rsidRPr="00FF26D6" w:rsidRDefault="00FA0F70" w:rsidP="00DC3955">
            <w:pPr>
              <w:spacing w:line="240" w:lineRule="auto"/>
              <w:jc w:val="both"/>
            </w:pPr>
            <w:r w:rsidRPr="00FF26D6">
              <w:t>.00</w:t>
            </w:r>
          </w:p>
        </w:tc>
        <w:tc>
          <w:tcPr>
            <w:tcW w:w="615" w:type="dxa"/>
            <w:shd w:val="clear" w:color="auto" w:fill="FFFFFF"/>
            <w:tcMar>
              <w:top w:w="30" w:type="dxa"/>
              <w:left w:w="30" w:type="dxa"/>
              <w:bottom w:w="30" w:type="dxa"/>
              <w:right w:w="30" w:type="dxa"/>
            </w:tcMar>
          </w:tcPr>
          <w:p w:rsidR="00FA0F70" w:rsidRPr="00FF26D6" w:rsidRDefault="00FA0F70" w:rsidP="00DC3955">
            <w:pPr>
              <w:spacing w:line="240" w:lineRule="auto"/>
              <w:jc w:val="both"/>
            </w:pPr>
            <w:r w:rsidRPr="00FF26D6">
              <w:t>.00</w:t>
            </w:r>
          </w:p>
        </w:tc>
        <w:tc>
          <w:tcPr>
            <w:tcW w:w="582" w:type="dxa"/>
            <w:shd w:val="clear" w:color="auto" w:fill="FFFFFF"/>
            <w:tcMar>
              <w:top w:w="30" w:type="dxa"/>
              <w:left w:w="30" w:type="dxa"/>
              <w:bottom w:w="30" w:type="dxa"/>
              <w:right w:w="30" w:type="dxa"/>
            </w:tcMar>
          </w:tcPr>
          <w:p w:rsidR="00FA0F70" w:rsidRPr="00FF26D6" w:rsidRDefault="00FA0F70" w:rsidP="00DC3955">
            <w:pPr>
              <w:spacing w:line="240" w:lineRule="auto"/>
              <w:jc w:val="both"/>
            </w:pPr>
            <w:r w:rsidRPr="00FF26D6">
              <w:t>.10</w:t>
            </w:r>
          </w:p>
        </w:tc>
        <w:tc>
          <w:tcPr>
            <w:tcW w:w="582" w:type="dxa"/>
            <w:shd w:val="clear" w:color="auto" w:fill="FFFFFF"/>
            <w:tcMar>
              <w:top w:w="30" w:type="dxa"/>
              <w:left w:w="30" w:type="dxa"/>
              <w:bottom w:w="30" w:type="dxa"/>
              <w:right w:w="30" w:type="dxa"/>
            </w:tcMar>
          </w:tcPr>
          <w:p w:rsidR="00FA0F70" w:rsidRPr="00FF26D6" w:rsidRDefault="00FA0F70" w:rsidP="00DC3955">
            <w:pPr>
              <w:spacing w:line="240" w:lineRule="auto"/>
              <w:jc w:val="both"/>
            </w:pPr>
            <w:r w:rsidRPr="00FF26D6">
              <w:t>.00</w:t>
            </w:r>
          </w:p>
        </w:tc>
        <w:tc>
          <w:tcPr>
            <w:tcW w:w="599" w:type="dxa"/>
            <w:shd w:val="clear" w:color="auto" w:fill="FFFFFF"/>
            <w:tcMar>
              <w:top w:w="30" w:type="dxa"/>
              <w:left w:w="30" w:type="dxa"/>
              <w:bottom w:w="30" w:type="dxa"/>
              <w:right w:w="30" w:type="dxa"/>
            </w:tcMar>
          </w:tcPr>
          <w:p w:rsidR="00FA0F70" w:rsidRPr="00FF26D6" w:rsidRDefault="00FA0F70" w:rsidP="00DC3955">
            <w:pPr>
              <w:spacing w:line="240" w:lineRule="auto"/>
              <w:jc w:val="both"/>
            </w:pPr>
            <w:r w:rsidRPr="00FF26D6">
              <w:t>.27</w:t>
            </w:r>
          </w:p>
        </w:tc>
        <w:tc>
          <w:tcPr>
            <w:tcW w:w="551" w:type="dxa"/>
            <w:shd w:val="clear" w:color="auto" w:fill="FFFFFF"/>
            <w:tcMar>
              <w:top w:w="30" w:type="dxa"/>
              <w:left w:w="30" w:type="dxa"/>
              <w:bottom w:w="30" w:type="dxa"/>
              <w:right w:w="30" w:type="dxa"/>
            </w:tcMar>
          </w:tcPr>
          <w:p w:rsidR="00FA0F70" w:rsidRPr="00FF26D6" w:rsidRDefault="00FA0F70" w:rsidP="00DC3955">
            <w:pPr>
              <w:spacing w:line="240" w:lineRule="auto"/>
              <w:jc w:val="both"/>
            </w:pPr>
            <w:r w:rsidRPr="00FF26D6">
              <w:t>.07</w:t>
            </w:r>
          </w:p>
        </w:tc>
        <w:tc>
          <w:tcPr>
            <w:tcW w:w="615" w:type="dxa"/>
            <w:shd w:val="clear" w:color="auto" w:fill="FFFFFF"/>
            <w:tcMar>
              <w:top w:w="30" w:type="dxa"/>
              <w:left w:w="30" w:type="dxa"/>
              <w:bottom w:w="30" w:type="dxa"/>
              <w:right w:w="30" w:type="dxa"/>
            </w:tcMar>
          </w:tcPr>
          <w:p w:rsidR="00FA0F70" w:rsidRPr="00FF26D6" w:rsidRDefault="00FA0F70" w:rsidP="00DC3955">
            <w:pPr>
              <w:spacing w:line="240" w:lineRule="auto"/>
              <w:jc w:val="both"/>
            </w:pPr>
            <w:r w:rsidRPr="00FF26D6">
              <w:t>.00</w:t>
            </w:r>
          </w:p>
        </w:tc>
        <w:tc>
          <w:tcPr>
            <w:tcW w:w="774" w:type="dxa"/>
            <w:shd w:val="clear" w:color="auto" w:fill="FFFFFF"/>
            <w:tcMar>
              <w:top w:w="30" w:type="dxa"/>
              <w:left w:w="30" w:type="dxa"/>
              <w:bottom w:w="30" w:type="dxa"/>
              <w:right w:w="30" w:type="dxa"/>
            </w:tcMar>
          </w:tcPr>
          <w:p w:rsidR="00FA0F70" w:rsidRPr="00FF26D6" w:rsidRDefault="00FA0F70" w:rsidP="00DC3955">
            <w:pPr>
              <w:spacing w:line="240" w:lineRule="auto"/>
              <w:jc w:val="both"/>
            </w:pPr>
            <w:r w:rsidRPr="00FF26D6">
              <w:t>.04</w:t>
            </w:r>
          </w:p>
        </w:tc>
        <w:tc>
          <w:tcPr>
            <w:tcW w:w="662" w:type="dxa"/>
            <w:shd w:val="clear" w:color="auto" w:fill="FFFFFF"/>
            <w:tcMar>
              <w:top w:w="30" w:type="dxa"/>
              <w:left w:w="30" w:type="dxa"/>
              <w:bottom w:w="30" w:type="dxa"/>
              <w:right w:w="30" w:type="dxa"/>
            </w:tcMar>
          </w:tcPr>
          <w:p w:rsidR="00FA0F70" w:rsidRPr="00FF26D6" w:rsidRDefault="00FA0F70" w:rsidP="00DC3955">
            <w:pPr>
              <w:spacing w:line="240" w:lineRule="auto"/>
              <w:jc w:val="both"/>
            </w:pPr>
            <w:r w:rsidRPr="00FF26D6">
              <w:t>.08</w:t>
            </w:r>
          </w:p>
        </w:tc>
        <w:tc>
          <w:tcPr>
            <w:tcW w:w="662" w:type="dxa"/>
            <w:shd w:val="clear" w:color="auto" w:fill="FFFFFF"/>
            <w:tcMar>
              <w:top w:w="30" w:type="dxa"/>
              <w:left w:w="30" w:type="dxa"/>
              <w:bottom w:w="30" w:type="dxa"/>
              <w:right w:w="30" w:type="dxa"/>
            </w:tcMar>
          </w:tcPr>
          <w:p w:rsidR="00FA0F70" w:rsidRPr="00FF26D6" w:rsidRDefault="00FA0F70" w:rsidP="00DC3955">
            <w:pPr>
              <w:spacing w:line="240" w:lineRule="auto"/>
              <w:jc w:val="both"/>
            </w:pPr>
            <w:r w:rsidRPr="00FF26D6">
              <w:t>.00</w:t>
            </w:r>
          </w:p>
        </w:tc>
        <w:tc>
          <w:tcPr>
            <w:tcW w:w="758" w:type="dxa"/>
            <w:shd w:val="clear" w:color="auto" w:fill="FFFFFF"/>
            <w:tcMar>
              <w:top w:w="30" w:type="dxa"/>
              <w:left w:w="30" w:type="dxa"/>
              <w:bottom w:w="30" w:type="dxa"/>
              <w:right w:w="30" w:type="dxa"/>
            </w:tcMar>
          </w:tcPr>
          <w:p w:rsidR="00FA0F70" w:rsidRPr="00FF26D6" w:rsidRDefault="00FA0F70" w:rsidP="00DC3955">
            <w:pPr>
              <w:spacing w:line="240" w:lineRule="auto"/>
              <w:jc w:val="both"/>
            </w:pPr>
            <w:r w:rsidRPr="00FF26D6">
              <w:t>.01</w:t>
            </w:r>
          </w:p>
        </w:tc>
      </w:tr>
      <w:tr w:rsidR="00FF5F66" w:rsidRPr="00FF26D6" w:rsidTr="00105EB3">
        <w:trPr>
          <w:cantSplit/>
          <w:trHeight w:val="118"/>
          <w:tblHeader/>
        </w:trPr>
        <w:tc>
          <w:tcPr>
            <w:tcW w:w="709" w:type="dxa"/>
            <w:vMerge/>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57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6</w:t>
            </w:r>
          </w:p>
        </w:tc>
        <w:tc>
          <w:tcPr>
            <w:tcW w:w="1130"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.017</w:t>
            </w:r>
          </w:p>
        </w:tc>
        <w:tc>
          <w:tcPr>
            <w:tcW w:w="683"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23.168</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.29</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.01</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.03</w:t>
            </w:r>
          </w:p>
        </w:tc>
        <w:tc>
          <w:tcPr>
            <w:tcW w:w="55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.02</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774"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.11</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.37</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.01</w:t>
            </w:r>
          </w:p>
        </w:tc>
        <w:tc>
          <w:tcPr>
            <w:tcW w:w="758"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.17</w:t>
            </w:r>
          </w:p>
        </w:tc>
      </w:tr>
      <w:tr w:rsidR="00FF5F66" w:rsidRPr="00FF26D6" w:rsidTr="00105EB3">
        <w:trPr>
          <w:cantSplit/>
          <w:trHeight w:val="118"/>
          <w:tblHeader/>
        </w:trPr>
        <w:tc>
          <w:tcPr>
            <w:tcW w:w="709" w:type="dxa"/>
            <w:vMerge/>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57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7</w:t>
            </w:r>
          </w:p>
        </w:tc>
        <w:tc>
          <w:tcPr>
            <w:tcW w:w="1130"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.014</w:t>
            </w:r>
          </w:p>
        </w:tc>
        <w:tc>
          <w:tcPr>
            <w:tcW w:w="683"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25.906</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.04</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.06</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.12</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.25</w:t>
            </w:r>
          </w:p>
        </w:tc>
        <w:tc>
          <w:tcPr>
            <w:tcW w:w="55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.34</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.01</w:t>
            </w:r>
          </w:p>
        </w:tc>
        <w:tc>
          <w:tcPr>
            <w:tcW w:w="774"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.12</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.21</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758"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.18</w:t>
            </w:r>
          </w:p>
        </w:tc>
      </w:tr>
      <w:tr w:rsidR="00FF5F66" w:rsidRPr="00FF26D6" w:rsidTr="00105EB3">
        <w:trPr>
          <w:cantSplit/>
          <w:trHeight w:val="118"/>
          <w:tblHeader/>
        </w:trPr>
        <w:tc>
          <w:tcPr>
            <w:tcW w:w="709" w:type="dxa"/>
            <w:vMerge/>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57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8</w:t>
            </w:r>
          </w:p>
        </w:tc>
        <w:tc>
          <w:tcPr>
            <w:tcW w:w="1130"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.010</w:t>
            </w:r>
          </w:p>
        </w:tc>
        <w:tc>
          <w:tcPr>
            <w:tcW w:w="683"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29.740</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.02</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.11</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55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.14</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.39</w:t>
            </w:r>
          </w:p>
        </w:tc>
        <w:tc>
          <w:tcPr>
            <w:tcW w:w="774"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.01</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.02</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.01</w:t>
            </w:r>
          </w:p>
        </w:tc>
        <w:tc>
          <w:tcPr>
            <w:tcW w:w="758"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.05</w:t>
            </w:r>
          </w:p>
        </w:tc>
      </w:tr>
      <w:tr w:rsidR="00FF5F66" w:rsidRPr="00FF26D6" w:rsidTr="00105EB3">
        <w:trPr>
          <w:cantSplit/>
          <w:trHeight w:val="118"/>
          <w:tblHeader/>
        </w:trPr>
        <w:tc>
          <w:tcPr>
            <w:tcW w:w="709" w:type="dxa"/>
            <w:vMerge/>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57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9</w:t>
            </w:r>
          </w:p>
        </w:tc>
        <w:tc>
          <w:tcPr>
            <w:tcW w:w="1130"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.004</w:t>
            </w:r>
          </w:p>
        </w:tc>
        <w:tc>
          <w:tcPr>
            <w:tcW w:w="683"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45.685</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.01</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.04</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.23</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.57</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.02</w:t>
            </w:r>
          </w:p>
        </w:tc>
        <w:tc>
          <w:tcPr>
            <w:tcW w:w="55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.07</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.16</w:t>
            </w:r>
          </w:p>
        </w:tc>
        <w:tc>
          <w:tcPr>
            <w:tcW w:w="774"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.27</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.08</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.03</w:t>
            </w:r>
          </w:p>
        </w:tc>
        <w:tc>
          <w:tcPr>
            <w:tcW w:w="758"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.01</w:t>
            </w:r>
          </w:p>
        </w:tc>
      </w:tr>
      <w:tr w:rsidR="00FF5F66" w:rsidRPr="00FF26D6" w:rsidTr="00105EB3">
        <w:trPr>
          <w:cantSplit/>
          <w:trHeight w:val="118"/>
          <w:tblHeader/>
        </w:trPr>
        <w:tc>
          <w:tcPr>
            <w:tcW w:w="709" w:type="dxa"/>
            <w:vMerge/>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57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10</w:t>
            </w:r>
          </w:p>
        </w:tc>
        <w:tc>
          <w:tcPr>
            <w:tcW w:w="1130"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.003</w:t>
            </w:r>
          </w:p>
        </w:tc>
        <w:tc>
          <w:tcPr>
            <w:tcW w:w="683"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51.951</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.79</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.15</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.13</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.11</w:t>
            </w:r>
          </w:p>
        </w:tc>
        <w:tc>
          <w:tcPr>
            <w:tcW w:w="55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.22</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.02</w:t>
            </w:r>
          </w:p>
        </w:tc>
        <w:tc>
          <w:tcPr>
            <w:tcW w:w="774"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.44</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.05</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.03</w:t>
            </w:r>
          </w:p>
        </w:tc>
        <w:tc>
          <w:tcPr>
            <w:tcW w:w="758"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.03</w:t>
            </w:r>
          </w:p>
        </w:tc>
      </w:tr>
      <w:tr w:rsidR="00FF5F66" w:rsidRPr="00FF26D6" w:rsidTr="00105EB3">
        <w:trPr>
          <w:cantSplit/>
          <w:trHeight w:val="118"/>
          <w:tblHeader/>
        </w:trPr>
        <w:tc>
          <w:tcPr>
            <w:tcW w:w="709" w:type="dxa"/>
            <w:vMerge/>
            <w:shd w:val="clear" w:color="auto" w:fill="FFFFFF"/>
            <w:tcMar>
              <w:top w:w="30" w:type="dxa"/>
              <w:left w:w="30" w:type="dxa"/>
              <w:bottom w:w="30" w:type="dxa"/>
              <w:right w:w="30" w:type="dxa"/>
            </w:tcMar>
          </w:tcPr>
          <w:p w:rsidR="00FF5F66" w:rsidRPr="00FF26D6" w:rsidRDefault="00FF5F66" w:rsidP="00DC3955">
            <w:pPr>
              <w:spacing w:line="240" w:lineRule="auto"/>
              <w:jc w:val="both"/>
            </w:pPr>
          </w:p>
        </w:tc>
        <w:tc>
          <w:tcPr>
            <w:tcW w:w="57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11</w:t>
            </w:r>
          </w:p>
        </w:tc>
        <w:tc>
          <w:tcPr>
            <w:tcW w:w="1130"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.000</w:t>
            </w:r>
          </w:p>
        </w:tc>
        <w:tc>
          <w:tcPr>
            <w:tcW w:w="683"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181.566</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.99</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.10</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.02</w:t>
            </w:r>
          </w:p>
        </w:tc>
        <w:tc>
          <w:tcPr>
            <w:tcW w:w="58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.17</w:t>
            </w:r>
          </w:p>
        </w:tc>
        <w:tc>
          <w:tcPr>
            <w:tcW w:w="599"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.20</w:t>
            </w:r>
          </w:p>
        </w:tc>
        <w:tc>
          <w:tcPr>
            <w:tcW w:w="551"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w:t>
            </w:r>
          </w:p>
        </w:tc>
        <w:tc>
          <w:tcPr>
            <w:tcW w:w="61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.42</w:t>
            </w:r>
          </w:p>
        </w:tc>
        <w:tc>
          <w:tcPr>
            <w:tcW w:w="774"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.02</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.18</w:t>
            </w:r>
          </w:p>
        </w:tc>
        <w:tc>
          <w:tcPr>
            <w:tcW w:w="66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.91</w:t>
            </w:r>
          </w:p>
        </w:tc>
        <w:tc>
          <w:tcPr>
            <w:tcW w:w="758"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.09</w:t>
            </w:r>
          </w:p>
        </w:tc>
      </w:tr>
      <w:tr w:rsidR="00FF5F66" w:rsidRPr="00FF26D6" w:rsidTr="00105EB3">
        <w:trPr>
          <w:cantSplit/>
          <w:trHeight w:val="259"/>
        </w:trPr>
        <w:tc>
          <w:tcPr>
            <w:tcW w:w="10092" w:type="dxa"/>
            <w:gridSpan w:val="15"/>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a. Dependent Variable: mpg</w:t>
            </w:r>
          </w:p>
        </w:tc>
      </w:tr>
    </w:tbl>
    <w:p w:rsidR="00CB1738" w:rsidRDefault="00734A6E" w:rsidP="00DC3955">
      <w:pPr>
        <w:spacing w:line="240" w:lineRule="auto"/>
        <w:jc w:val="both"/>
      </w:pPr>
      <w:r>
        <w:t>After removing the outliers we observe that the eigen values are nearer to zero for (9,10,11) respectively. Also the condition</w:t>
      </w:r>
      <w:r w:rsidR="00105EB3">
        <w:t xml:space="preserve"> </w:t>
      </w:r>
      <w:r>
        <w:t>indices for these three dimensions is well above the threshold of 30 indicating multicollinearity.</w:t>
      </w:r>
    </w:p>
    <w:p w:rsidR="00105EB3" w:rsidRPr="00FF26D6" w:rsidRDefault="00105EB3" w:rsidP="00DC3955">
      <w:pPr>
        <w:spacing w:line="240" w:lineRule="auto"/>
        <w:jc w:val="both"/>
      </w:pPr>
    </w:p>
    <w:tbl>
      <w:tblPr>
        <w:tblW w:w="1081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83"/>
        <w:gridCol w:w="685"/>
        <w:gridCol w:w="963"/>
        <w:gridCol w:w="930"/>
        <w:gridCol w:w="964"/>
        <w:gridCol w:w="931"/>
        <w:gridCol w:w="931"/>
        <w:gridCol w:w="915"/>
        <w:gridCol w:w="931"/>
        <w:gridCol w:w="915"/>
        <w:gridCol w:w="931"/>
        <w:gridCol w:w="931"/>
      </w:tblGrid>
      <w:tr w:rsidR="00CB1738" w:rsidRPr="00FF26D6" w:rsidTr="000A11C7">
        <w:trPr>
          <w:cantSplit/>
          <w:tblHeader/>
        </w:trPr>
        <w:tc>
          <w:tcPr>
            <w:tcW w:w="10801" w:type="dxa"/>
            <w:gridSpan w:val="1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CB1738" w:rsidRPr="00734A6E" w:rsidRDefault="000A11C7" w:rsidP="00DC3955">
            <w:pPr>
              <w:spacing w:line="240" w:lineRule="auto"/>
              <w:jc w:val="both"/>
            </w:pPr>
            <w:r>
              <w:t>(Multicollinearity through correlation matrix)</w:t>
            </w:r>
            <w:r w:rsidR="00734A6E" w:rsidRPr="00734A6E">
              <w:t>Table 1.12-</w:t>
            </w:r>
            <w:r w:rsidR="00CB1738" w:rsidRPr="00734A6E">
              <w:t>Correlations</w:t>
            </w:r>
            <w:r w:rsidR="00987AA2">
              <w:t>(Spearman s rho)</w:t>
            </w:r>
          </w:p>
        </w:tc>
      </w:tr>
      <w:tr w:rsidR="00CB1738" w:rsidRPr="00FF26D6" w:rsidTr="000A11C7">
        <w:trPr>
          <w:cantSplit/>
          <w:tblHeader/>
        </w:trPr>
        <w:tc>
          <w:tcPr>
            <w:tcW w:w="7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CB1738" w:rsidRPr="00105EB3" w:rsidRDefault="007B29BC" w:rsidP="00DC3955">
            <w:pPr>
              <w:spacing w:line="240" w:lineRule="auto"/>
              <w:jc w:val="both"/>
            </w:pPr>
            <w:r w:rsidRPr="00105EB3">
              <w:t>C</w:t>
            </w:r>
            <w:r w:rsidR="00CB1738" w:rsidRPr="00105EB3">
              <w:t>yl</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CB1738" w:rsidRPr="00105EB3" w:rsidRDefault="00233B75" w:rsidP="00DC3955">
            <w:pPr>
              <w:spacing w:line="240" w:lineRule="auto"/>
              <w:jc w:val="both"/>
            </w:pPr>
            <w:r w:rsidRPr="00105EB3">
              <w:t>D</w:t>
            </w:r>
            <w:r w:rsidR="00CB1738" w:rsidRPr="00105EB3">
              <w:t>isp</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CB1738" w:rsidRPr="00105EB3" w:rsidRDefault="00CB1738" w:rsidP="00DC3955">
            <w:pPr>
              <w:spacing w:line="240" w:lineRule="auto"/>
              <w:jc w:val="both"/>
            </w:pPr>
            <w:r w:rsidRPr="00105EB3">
              <w:t>drat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CB1738" w:rsidRPr="00105EB3" w:rsidRDefault="000A11C7" w:rsidP="00DC3955">
            <w:pPr>
              <w:spacing w:line="240" w:lineRule="auto"/>
              <w:jc w:val="both"/>
            </w:pPr>
            <w:r w:rsidRPr="00105EB3">
              <w:t>V</w:t>
            </w:r>
            <w:r w:rsidR="00CB1738" w:rsidRPr="00105EB3">
              <w:t>s</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CB1738" w:rsidRPr="00105EB3" w:rsidRDefault="0092279C" w:rsidP="00DC3955">
            <w:pPr>
              <w:spacing w:line="240" w:lineRule="auto"/>
              <w:jc w:val="both"/>
            </w:pPr>
            <w:r w:rsidRPr="00105EB3">
              <w:t>A</w:t>
            </w:r>
            <w:r w:rsidR="00CB1738" w:rsidRPr="00105EB3">
              <w:t>m</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CB1738" w:rsidRPr="00105EB3" w:rsidRDefault="00CB1738" w:rsidP="00DC3955">
            <w:pPr>
              <w:spacing w:line="240" w:lineRule="auto"/>
              <w:jc w:val="both"/>
            </w:pPr>
            <w:r w:rsidRPr="00105EB3">
              <w:t>gear</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CB1738" w:rsidRPr="00105EB3" w:rsidRDefault="00CB1738" w:rsidP="00DC3955">
            <w:pPr>
              <w:spacing w:line="240" w:lineRule="auto"/>
              <w:jc w:val="both"/>
            </w:pPr>
            <w:r w:rsidRPr="00105EB3">
              <w:t>SMEAN(wt)</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CB1738" w:rsidRPr="00105EB3" w:rsidRDefault="00CB1738" w:rsidP="00DC3955">
            <w:pPr>
              <w:spacing w:line="240" w:lineRule="auto"/>
              <w:jc w:val="both"/>
            </w:pPr>
            <w:r w:rsidRPr="00105EB3">
              <w:t>SMEAN(hp)</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CB1738" w:rsidRPr="00105EB3" w:rsidRDefault="00CB1738" w:rsidP="00DC3955">
            <w:pPr>
              <w:spacing w:line="240" w:lineRule="auto"/>
              <w:jc w:val="both"/>
            </w:pPr>
            <w:r w:rsidRPr="00105EB3">
              <w:t>SMEAN(qsec)</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CB1738" w:rsidRPr="00105EB3" w:rsidRDefault="00CB1738" w:rsidP="00DC3955">
            <w:pPr>
              <w:spacing w:line="240" w:lineRule="auto"/>
              <w:jc w:val="both"/>
            </w:pPr>
            <w:r w:rsidRPr="00105EB3">
              <w:t>SMEAN(carb)</w:t>
            </w:r>
          </w:p>
        </w:tc>
      </w:tr>
      <w:tr w:rsidR="00CB1738" w:rsidRPr="00FF26D6" w:rsidTr="000A11C7">
        <w:trPr>
          <w:cantSplit/>
          <w:tblHeader/>
        </w:trPr>
        <w:tc>
          <w:tcPr>
            <w:tcW w:w="783"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0F308E" w:rsidP="00DC3955">
            <w:pPr>
              <w:spacing w:line="240" w:lineRule="auto"/>
              <w:jc w:val="both"/>
            </w:pPr>
            <w:r w:rsidRPr="00FF26D6">
              <w:t>C</w:t>
            </w:r>
            <w:r w:rsidR="00CB1738" w:rsidRPr="00FF26D6">
              <w:t>yl</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1.000</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0A11C7" w:rsidRDefault="00CB1738" w:rsidP="00DC3955">
            <w:pPr>
              <w:spacing w:line="240" w:lineRule="auto"/>
              <w:jc w:val="both"/>
            </w:pPr>
            <w:r w:rsidRPr="000A11C7">
              <w:t>.928</w:t>
            </w:r>
            <w:r w:rsidRPr="000A11C7">
              <w:rPr>
                <w:vertAlign w:val="superscript"/>
              </w:rPr>
              <w:t>**</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-.679</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0A11C7" w:rsidRDefault="00CB1738" w:rsidP="00DC3955">
            <w:pPr>
              <w:spacing w:line="240" w:lineRule="auto"/>
              <w:jc w:val="both"/>
            </w:pPr>
            <w:r w:rsidRPr="000A11C7">
              <w:t>-.814</w:t>
            </w:r>
            <w:r w:rsidRPr="000A11C7">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-.522</w:t>
            </w:r>
            <w:r w:rsidRPr="00FF26D6">
              <w:rPr>
                <w:vertAlign w:val="superscript"/>
              </w:rPr>
              <w:t>**</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-.564</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EB61E6" w:rsidRDefault="00CB1738" w:rsidP="00DC3955">
            <w:pPr>
              <w:spacing w:line="240" w:lineRule="auto"/>
              <w:jc w:val="both"/>
            </w:pPr>
            <w:r w:rsidRPr="00EB61E6">
              <w:t>.762</w:t>
            </w:r>
            <w:r w:rsidRPr="00EB61E6">
              <w:rPr>
                <w:vertAlign w:val="superscript"/>
              </w:rPr>
              <w:t>**</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EB61E6" w:rsidRDefault="00CB1738" w:rsidP="00DC3955">
            <w:pPr>
              <w:spacing w:line="240" w:lineRule="auto"/>
              <w:jc w:val="both"/>
            </w:pPr>
            <w:r w:rsidRPr="00EB61E6">
              <w:t>.898</w:t>
            </w:r>
            <w:r w:rsidRPr="00EB61E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-.535</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.559</w:t>
            </w:r>
            <w:r w:rsidRPr="00FF26D6">
              <w:rPr>
                <w:vertAlign w:val="superscript"/>
              </w:rPr>
              <w:t>**</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.002</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.001</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.002</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.001</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disp</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.928</w:t>
            </w:r>
            <w:r w:rsidRPr="00FF26D6">
              <w:rPr>
                <w:vertAlign w:val="superscript"/>
              </w:rPr>
              <w:t>**</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1.000</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-.684</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-.724</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-.624</w:t>
            </w:r>
            <w:r w:rsidRPr="00FF26D6">
              <w:rPr>
                <w:vertAlign w:val="superscript"/>
              </w:rPr>
              <w:t>**</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-.594</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.706</w:t>
            </w:r>
            <w:r w:rsidRPr="00FF26D6">
              <w:rPr>
                <w:vertAlign w:val="superscript"/>
              </w:rPr>
              <w:t>**</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EB61E6" w:rsidRDefault="00CB1738" w:rsidP="00DC3955">
            <w:pPr>
              <w:spacing w:line="240" w:lineRule="auto"/>
              <w:jc w:val="both"/>
            </w:pPr>
            <w:r w:rsidRPr="00EB61E6">
              <w:t>.865</w:t>
            </w:r>
            <w:r w:rsidRPr="00EB61E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-.444</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.537</w:t>
            </w:r>
            <w:r w:rsidRPr="00FF26D6">
              <w:rPr>
                <w:vertAlign w:val="superscript"/>
              </w:rPr>
              <w:t>**</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.011</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.002</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drat</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-.679</w:t>
            </w:r>
            <w:r w:rsidRPr="00FF26D6">
              <w:rPr>
                <w:vertAlign w:val="superscript"/>
              </w:rPr>
              <w:t>**</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-.684</w:t>
            </w:r>
            <w:r w:rsidRPr="00FF26D6">
              <w:rPr>
                <w:vertAlign w:val="superscript"/>
              </w:rPr>
              <w:t>**</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.447</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.687</w:t>
            </w:r>
            <w:r w:rsidRPr="00FF26D6">
              <w:rPr>
                <w:vertAlign w:val="superscript"/>
              </w:rPr>
              <w:t>**</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.745</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-.633</w:t>
            </w:r>
            <w:r w:rsidRPr="00FF26D6">
              <w:rPr>
                <w:vertAlign w:val="superscript"/>
              </w:rPr>
              <w:t>**</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-.539</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.058</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-.122</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.010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.001</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.754</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.505</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0F308E" w:rsidP="00DC3955">
            <w:pPr>
              <w:spacing w:line="240" w:lineRule="auto"/>
              <w:jc w:val="both"/>
            </w:pPr>
            <w:r w:rsidRPr="00FF26D6">
              <w:t>V</w:t>
            </w:r>
            <w:r w:rsidR="00CB1738" w:rsidRPr="00FF26D6">
              <w:t>s</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-.814</w:t>
            </w:r>
            <w:r w:rsidRPr="00FF26D6">
              <w:rPr>
                <w:vertAlign w:val="superscript"/>
              </w:rPr>
              <w:t>**</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-.724</w:t>
            </w:r>
            <w:r w:rsidRPr="00FF26D6">
              <w:rPr>
                <w:vertAlign w:val="superscript"/>
              </w:rPr>
              <w:t>**</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.447</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.168</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.283</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-.464</w:t>
            </w:r>
            <w:r w:rsidRPr="00FF26D6">
              <w:rPr>
                <w:vertAlign w:val="superscript"/>
              </w:rPr>
              <w:t>**</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EB61E6" w:rsidRDefault="00CB1738" w:rsidP="00DC3955">
            <w:pPr>
              <w:spacing w:line="240" w:lineRule="auto"/>
              <w:jc w:val="both"/>
            </w:pPr>
            <w:r w:rsidRPr="00EB61E6">
              <w:t>-.752</w:t>
            </w:r>
            <w:r w:rsidRPr="00EB61E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EB61E6" w:rsidRDefault="00CB1738" w:rsidP="00DC3955">
            <w:pPr>
              <w:spacing w:line="240" w:lineRule="auto"/>
              <w:jc w:val="both"/>
            </w:pPr>
            <w:r w:rsidRPr="00EB61E6">
              <w:t>.771</w:t>
            </w:r>
            <w:r w:rsidRPr="00EB61E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-.620</w:t>
            </w:r>
            <w:r w:rsidRPr="00FF26D6">
              <w:rPr>
                <w:vertAlign w:val="superscript"/>
              </w:rPr>
              <w:t>**</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.010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.357</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.117</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.007</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0F308E" w:rsidP="00DC3955">
            <w:pPr>
              <w:spacing w:line="240" w:lineRule="auto"/>
              <w:jc w:val="both"/>
            </w:pPr>
            <w:r w:rsidRPr="00FF26D6">
              <w:t>A</w:t>
            </w:r>
            <w:r w:rsidR="00CB1738" w:rsidRPr="00FF26D6">
              <w:t>m</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-.522</w:t>
            </w:r>
            <w:r w:rsidRPr="00FF26D6">
              <w:rPr>
                <w:vertAlign w:val="superscript"/>
              </w:rPr>
              <w:t>**</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-.624</w:t>
            </w:r>
            <w:r w:rsidRPr="00FF26D6">
              <w:rPr>
                <w:vertAlign w:val="superscript"/>
              </w:rPr>
              <w:t>**</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.687</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.168</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1.000</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EB61E6" w:rsidRDefault="00CB1738" w:rsidP="00DC3955">
            <w:pPr>
              <w:spacing w:line="240" w:lineRule="auto"/>
              <w:jc w:val="both"/>
            </w:pPr>
            <w:r w:rsidRPr="00EB61E6">
              <w:t>.808</w:t>
            </w:r>
            <w:r w:rsidRPr="00EB61E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-.697</w:t>
            </w:r>
            <w:r w:rsidRPr="00FF26D6">
              <w:rPr>
                <w:vertAlign w:val="superscript"/>
              </w:rPr>
              <w:t>**</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-.445</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-.162</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-.136</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.002</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.357</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.011</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.376</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.458</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gear</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-.564</w:t>
            </w:r>
            <w:r w:rsidRPr="00FF26D6">
              <w:rPr>
                <w:vertAlign w:val="superscript"/>
              </w:rPr>
              <w:t>**</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-.594</w:t>
            </w:r>
            <w:r w:rsidRPr="00FF26D6">
              <w:rPr>
                <w:vertAlign w:val="superscript"/>
              </w:rPr>
              <w:t>**</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.745</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.283</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.808</w:t>
            </w:r>
            <w:r w:rsidRPr="00FF26D6">
              <w:rPr>
                <w:vertAlign w:val="superscript"/>
              </w:rPr>
              <w:t>**</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-.559</w:t>
            </w:r>
            <w:r w:rsidRPr="00FF26D6">
              <w:rPr>
                <w:vertAlign w:val="superscript"/>
              </w:rPr>
              <w:t>**</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-.437</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-.181</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.028</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.001</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.117</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.001</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.012</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.323</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.880</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SMEAN(wt)</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.762</w:t>
            </w:r>
            <w:r w:rsidRPr="00FF26D6">
              <w:rPr>
                <w:vertAlign w:val="superscript"/>
              </w:rPr>
              <w:t>**</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.706</w:t>
            </w:r>
            <w:r w:rsidRPr="00FF26D6">
              <w:rPr>
                <w:vertAlign w:val="superscript"/>
              </w:rPr>
              <w:t>**</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-.633</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-.464</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-.697</w:t>
            </w:r>
            <w:r w:rsidRPr="00FF26D6">
              <w:rPr>
                <w:vertAlign w:val="superscript"/>
              </w:rPr>
              <w:t>**</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-.559</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1.000</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.621</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-.258</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.312</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.007</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.001</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.154</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.082</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SMEAN(hp)</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.898</w:t>
            </w:r>
            <w:r w:rsidRPr="00FF26D6">
              <w:rPr>
                <w:vertAlign w:val="superscript"/>
              </w:rPr>
              <w:t>**</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.865</w:t>
            </w:r>
            <w:r w:rsidRPr="00FF26D6">
              <w:rPr>
                <w:vertAlign w:val="superscript"/>
              </w:rPr>
              <w:t>**</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-.539</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-.752</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-.445</w:t>
            </w:r>
            <w:r w:rsidRPr="00FF26D6">
              <w:rPr>
                <w:vertAlign w:val="superscript"/>
              </w:rPr>
              <w:t>*</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-.437</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.621</w:t>
            </w:r>
            <w:r w:rsidRPr="00FF26D6">
              <w:rPr>
                <w:vertAlign w:val="superscript"/>
              </w:rPr>
              <w:t>**</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-.598</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.704</w:t>
            </w:r>
            <w:r w:rsidRPr="00FF26D6">
              <w:rPr>
                <w:vertAlign w:val="superscript"/>
              </w:rPr>
              <w:t>**</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.001</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.011</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.012</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SMEAN(qsec)</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-.535</w:t>
            </w:r>
            <w:r w:rsidRPr="00FF26D6">
              <w:rPr>
                <w:vertAlign w:val="superscript"/>
              </w:rPr>
              <w:t>**</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-.444</w:t>
            </w:r>
            <w:r w:rsidRPr="00FF26D6">
              <w:rPr>
                <w:vertAlign w:val="superscript"/>
              </w:rPr>
              <w:t>*</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.058</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.771</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-.162</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-.181</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-.258</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-.598</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-.602</w:t>
            </w:r>
            <w:r w:rsidRPr="00FF26D6">
              <w:rPr>
                <w:vertAlign w:val="superscript"/>
              </w:rPr>
              <w:t>**</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.002</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.011</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.754</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.376</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.323</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.154</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r>
      <w:tr w:rsidR="00CB1738" w:rsidRPr="00FF26D6" w:rsidTr="000A11C7">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SMEAN(carb)</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.559</w:t>
            </w:r>
            <w:r w:rsidRPr="00FF26D6">
              <w:rPr>
                <w:vertAlign w:val="superscript"/>
              </w:rPr>
              <w:t>**</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.537</w:t>
            </w:r>
            <w:r w:rsidRPr="00FF26D6">
              <w:rPr>
                <w:vertAlign w:val="superscript"/>
              </w:rPr>
              <w:t>**</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-.122</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-.620</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-.136</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.028</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.312</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.704</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-.602</w:t>
            </w:r>
            <w:r w:rsidRPr="00FF26D6">
              <w:rPr>
                <w:vertAlign w:val="superscript"/>
              </w:rPr>
              <w:t>**</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1.000</w:t>
            </w:r>
          </w:p>
        </w:tc>
      </w:tr>
      <w:tr w:rsidR="00CB1738" w:rsidRPr="00FF26D6" w:rsidTr="00DC3955">
        <w:trPr>
          <w:cantSplit/>
          <w:tblHeader/>
        </w:trPr>
        <w:tc>
          <w:tcPr>
            <w:tcW w:w="78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68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.001</w:t>
            </w:r>
          </w:p>
        </w:tc>
        <w:tc>
          <w:tcPr>
            <w:tcW w:w="9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.002</w:t>
            </w:r>
          </w:p>
        </w:tc>
        <w:tc>
          <w:tcPr>
            <w:tcW w:w="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.505</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.458</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.880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.082</w:t>
            </w:r>
          </w:p>
        </w:tc>
        <w:tc>
          <w:tcPr>
            <w:tcW w:w="9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.000</w:t>
            </w:r>
          </w:p>
        </w:tc>
        <w:tc>
          <w:tcPr>
            <w:tcW w:w="9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w:t>
            </w:r>
          </w:p>
        </w:tc>
      </w:tr>
      <w:tr w:rsidR="00CB1738" w:rsidRPr="00FF26D6" w:rsidTr="00DC3955">
        <w:trPr>
          <w:cantSplit/>
          <w:tblHeader/>
        </w:trPr>
        <w:tc>
          <w:tcPr>
            <w:tcW w:w="10801" w:type="dxa"/>
            <w:gridSpan w:val="1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 Correlation is significant at the 0.01 level (2-tailed).</w:t>
            </w:r>
          </w:p>
        </w:tc>
      </w:tr>
      <w:tr w:rsidR="00CB1738" w:rsidRPr="00FF26D6" w:rsidTr="00DC3955">
        <w:trPr>
          <w:cantSplit/>
        </w:trPr>
        <w:tc>
          <w:tcPr>
            <w:tcW w:w="10801" w:type="dxa"/>
            <w:gridSpan w:val="1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B1738" w:rsidRPr="00FF26D6" w:rsidRDefault="00CB1738" w:rsidP="00DC3955">
            <w:pPr>
              <w:spacing w:line="240" w:lineRule="auto"/>
              <w:jc w:val="both"/>
            </w:pPr>
            <w:r w:rsidRPr="00FF26D6">
              <w:t>*. Correlation is significant at the 0.05 level (2-tailed).</w:t>
            </w:r>
          </w:p>
        </w:tc>
      </w:tr>
    </w:tbl>
    <w:p w:rsidR="007D146A" w:rsidRPr="00FF26D6" w:rsidRDefault="00EB61E6" w:rsidP="008A20AA">
      <w:pPr>
        <w:jc w:val="both"/>
      </w:pPr>
      <w:r>
        <w:t>All those correlation coefficients whose value is more than the absolute threshold value of 0.75 have been chosen.</w:t>
      </w:r>
      <w:r w:rsidR="00C87AE7">
        <w:t xml:space="preserve"> </w:t>
      </w:r>
    </w:p>
    <w:tbl>
      <w:tblPr>
        <w:tblW w:w="1049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821"/>
        <w:gridCol w:w="1625"/>
        <w:gridCol w:w="1302"/>
        <w:gridCol w:w="1011"/>
        <w:gridCol w:w="1008"/>
        <w:gridCol w:w="1063"/>
        <w:gridCol w:w="1061"/>
        <w:gridCol w:w="1201"/>
        <w:gridCol w:w="1398"/>
      </w:tblGrid>
      <w:tr w:rsidR="007D146A" w:rsidRPr="00FF26D6" w:rsidTr="00105EB3">
        <w:trPr>
          <w:cantSplit/>
          <w:trHeight w:val="244"/>
          <w:tblHeader/>
        </w:trPr>
        <w:tc>
          <w:tcPr>
            <w:tcW w:w="10490" w:type="dxa"/>
            <w:gridSpan w:val="9"/>
            <w:shd w:val="clear" w:color="auto" w:fill="FFFFFF"/>
            <w:tcMar>
              <w:top w:w="30" w:type="dxa"/>
              <w:left w:w="30" w:type="dxa"/>
              <w:bottom w:w="30" w:type="dxa"/>
              <w:right w:w="30" w:type="dxa"/>
            </w:tcMar>
            <w:vAlign w:val="center"/>
          </w:tcPr>
          <w:p w:rsidR="007D146A" w:rsidRPr="00105EB3" w:rsidRDefault="007D146A" w:rsidP="00DC3955">
            <w:pPr>
              <w:spacing w:line="240" w:lineRule="auto"/>
              <w:jc w:val="both"/>
            </w:pPr>
            <w:r w:rsidRPr="00105EB3">
              <w:t xml:space="preserve"> </w:t>
            </w:r>
            <w:r w:rsidR="00987AA2" w:rsidRPr="00105EB3">
              <w:t>Table 1.13-</w:t>
            </w:r>
            <w:r w:rsidRPr="00105EB3">
              <w:t>Correlations -Spearman's Rho</w:t>
            </w:r>
          </w:p>
        </w:tc>
      </w:tr>
      <w:tr w:rsidR="007D146A" w:rsidRPr="00FF26D6" w:rsidTr="00105EB3">
        <w:trPr>
          <w:cantSplit/>
          <w:trHeight w:val="548"/>
          <w:tblHeader/>
        </w:trPr>
        <w:tc>
          <w:tcPr>
            <w:tcW w:w="821" w:type="dxa"/>
            <w:shd w:val="clear" w:color="auto" w:fill="FFFFFF"/>
            <w:tcMar>
              <w:top w:w="30" w:type="dxa"/>
              <w:left w:w="30" w:type="dxa"/>
              <w:bottom w:w="30" w:type="dxa"/>
              <w:right w:w="30" w:type="dxa"/>
            </w:tcMar>
          </w:tcPr>
          <w:p w:rsidR="007D146A" w:rsidRPr="00FF26D6" w:rsidRDefault="007D146A" w:rsidP="00DC3955">
            <w:pPr>
              <w:spacing w:line="240" w:lineRule="auto"/>
              <w:jc w:val="both"/>
            </w:pPr>
          </w:p>
        </w:tc>
        <w:tc>
          <w:tcPr>
            <w:tcW w:w="1625" w:type="dxa"/>
            <w:shd w:val="clear" w:color="auto" w:fill="FFFFFF"/>
            <w:tcMar>
              <w:top w:w="30" w:type="dxa"/>
              <w:left w:w="30" w:type="dxa"/>
              <w:bottom w:w="30" w:type="dxa"/>
              <w:right w:w="30" w:type="dxa"/>
            </w:tcMar>
          </w:tcPr>
          <w:p w:rsidR="007D146A" w:rsidRPr="00105EB3" w:rsidRDefault="007D146A" w:rsidP="00DC3955">
            <w:pPr>
              <w:spacing w:line="240" w:lineRule="auto"/>
              <w:jc w:val="both"/>
            </w:pPr>
          </w:p>
        </w:tc>
        <w:tc>
          <w:tcPr>
            <w:tcW w:w="1302" w:type="dxa"/>
            <w:shd w:val="clear" w:color="auto" w:fill="FFFFFF"/>
            <w:tcMar>
              <w:top w:w="30" w:type="dxa"/>
              <w:left w:w="30" w:type="dxa"/>
              <w:bottom w:w="30" w:type="dxa"/>
              <w:right w:w="30" w:type="dxa"/>
            </w:tcMar>
          </w:tcPr>
          <w:p w:rsidR="007D146A" w:rsidRPr="00105EB3" w:rsidRDefault="007D146A" w:rsidP="00DC3955">
            <w:pPr>
              <w:spacing w:line="240" w:lineRule="auto"/>
              <w:jc w:val="both"/>
            </w:pPr>
          </w:p>
        </w:tc>
        <w:tc>
          <w:tcPr>
            <w:tcW w:w="1011" w:type="dxa"/>
            <w:shd w:val="clear" w:color="auto" w:fill="FFFFFF"/>
            <w:tcMar>
              <w:top w:w="30" w:type="dxa"/>
              <w:left w:w="30" w:type="dxa"/>
              <w:bottom w:w="30" w:type="dxa"/>
              <w:right w:w="30" w:type="dxa"/>
            </w:tcMar>
            <w:vAlign w:val="bottom"/>
          </w:tcPr>
          <w:p w:rsidR="007D146A" w:rsidRPr="00105EB3" w:rsidRDefault="007D146A" w:rsidP="00DC3955">
            <w:pPr>
              <w:spacing w:line="240" w:lineRule="auto"/>
              <w:jc w:val="both"/>
            </w:pPr>
            <w:r w:rsidRPr="00105EB3">
              <w:t>disp</w:t>
            </w:r>
          </w:p>
        </w:tc>
        <w:tc>
          <w:tcPr>
            <w:tcW w:w="1008" w:type="dxa"/>
            <w:shd w:val="clear" w:color="auto" w:fill="FFFFFF"/>
            <w:tcMar>
              <w:top w:w="30" w:type="dxa"/>
              <w:left w:w="30" w:type="dxa"/>
              <w:bottom w:w="30" w:type="dxa"/>
              <w:right w:w="30" w:type="dxa"/>
            </w:tcMar>
            <w:vAlign w:val="bottom"/>
          </w:tcPr>
          <w:p w:rsidR="007D146A" w:rsidRPr="00105EB3" w:rsidRDefault="000A11C7" w:rsidP="00DC3955">
            <w:pPr>
              <w:spacing w:line="240" w:lineRule="auto"/>
              <w:jc w:val="both"/>
            </w:pPr>
            <w:r w:rsidRPr="00105EB3">
              <w:t>D</w:t>
            </w:r>
            <w:r w:rsidR="007D146A" w:rsidRPr="00105EB3">
              <w:t>rat</w:t>
            </w:r>
          </w:p>
        </w:tc>
        <w:tc>
          <w:tcPr>
            <w:tcW w:w="1063" w:type="dxa"/>
            <w:shd w:val="clear" w:color="auto" w:fill="FFFFFF"/>
            <w:tcMar>
              <w:top w:w="30" w:type="dxa"/>
              <w:left w:w="30" w:type="dxa"/>
              <w:bottom w:w="30" w:type="dxa"/>
              <w:right w:w="30" w:type="dxa"/>
            </w:tcMar>
            <w:vAlign w:val="bottom"/>
          </w:tcPr>
          <w:p w:rsidR="007D146A" w:rsidRPr="00105EB3" w:rsidRDefault="0092279C" w:rsidP="00DC3955">
            <w:pPr>
              <w:spacing w:line="240" w:lineRule="auto"/>
              <w:jc w:val="both"/>
            </w:pPr>
            <w:r w:rsidRPr="00105EB3">
              <w:t>A</w:t>
            </w:r>
            <w:r w:rsidR="007D146A" w:rsidRPr="00105EB3">
              <w:t>m</w:t>
            </w:r>
          </w:p>
        </w:tc>
        <w:tc>
          <w:tcPr>
            <w:tcW w:w="1061" w:type="dxa"/>
            <w:shd w:val="clear" w:color="auto" w:fill="FFFFFF"/>
            <w:tcMar>
              <w:top w:w="30" w:type="dxa"/>
              <w:left w:w="30" w:type="dxa"/>
              <w:bottom w:w="30" w:type="dxa"/>
              <w:right w:w="30" w:type="dxa"/>
            </w:tcMar>
            <w:vAlign w:val="bottom"/>
          </w:tcPr>
          <w:p w:rsidR="007D146A" w:rsidRPr="00105EB3" w:rsidRDefault="007D146A" w:rsidP="00DC3955">
            <w:pPr>
              <w:spacing w:line="240" w:lineRule="auto"/>
              <w:jc w:val="both"/>
            </w:pPr>
            <w:r w:rsidRPr="00105EB3">
              <w:t>SMEAN(wt)</w:t>
            </w:r>
          </w:p>
        </w:tc>
        <w:tc>
          <w:tcPr>
            <w:tcW w:w="1201" w:type="dxa"/>
            <w:shd w:val="clear" w:color="auto" w:fill="FFFFFF"/>
            <w:tcMar>
              <w:top w:w="30" w:type="dxa"/>
              <w:left w:w="30" w:type="dxa"/>
              <w:bottom w:w="30" w:type="dxa"/>
              <w:right w:w="30" w:type="dxa"/>
            </w:tcMar>
            <w:vAlign w:val="bottom"/>
          </w:tcPr>
          <w:p w:rsidR="007D146A" w:rsidRPr="00105EB3" w:rsidRDefault="007D146A" w:rsidP="00DC3955">
            <w:pPr>
              <w:spacing w:line="240" w:lineRule="auto"/>
              <w:jc w:val="both"/>
            </w:pPr>
            <w:r w:rsidRPr="00105EB3">
              <w:t>SMEAN(qsec)</w:t>
            </w:r>
          </w:p>
        </w:tc>
        <w:tc>
          <w:tcPr>
            <w:tcW w:w="1398" w:type="dxa"/>
            <w:shd w:val="clear" w:color="auto" w:fill="FFFFFF"/>
            <w:tcMar>
              <w:top w:w="30" w:type="dxa"/>
              <w:left w:w="30" w:type="dxa"/>
              <w:bottom w:w="30" w:type="dxa"/>
              <w:right w:w="30" w:type="dxa"/>
            </w:tcMar>
            <w:vAlign w:val="bottom"/>
          </w:tcPr>
          <w:p w:rsidR="007D146A" w:rsidRPr="00105EB3" w:rsidRDefault="007D146A" w:rsidP="00DC3955">
            <w:pPr>
              <w:spacing w:line="240" w:lineRule="auto"/>
              <w:jc w:val="both"/>
            </w:pPr>
            <w:r w:rsidRPr="00105EB3">
              <w:t>SMEAN(carb)</w:t>
            </w:r>
          </w:p>
        </w:tc>
      </w:tr>
      <w:tr w:rsidR="007D146A" w:rsidRPr="00FF26D6" w:rsidTr="00105EB3">
        <w:trPr>
          <w:cantSplit/>
          <w:trHeight w:val="304"/>
          <w:tblHeader/>
        </w:trPr>
        <w:tc>
          <w:tcPr>
            <w:tcW w:w="821" w:type="dxa"/>
            <w:vMerge w:val="restart"/>
            <w:shd w:val="clear" w:color="auto" w:fill="FFFFFF"/>
            <w:tcMar>
              <w:top w:w="30" w:type="dxa"/>
              <w:left w:w="30" w:type="dxa"/>
              <w:bottom w:w="30" w:type="dxa"/>
              <w:right w:w="30" w:type="dxa"/>
            </w:tcMar>
          </w:tcPr>
          <w:p w:rsidR="007D146A" w:rsidRPr="00FF26D6" w:rsidRDefault="007D146A" w:rsidP="00DC3955">
            <w:pPr>
              <w:spacing w:line="240" w:lineRule="auto"/>
              <w:jc w:val="both"/>
            </w:pPr>
          </w:p>
        </w:tc>
        <w:tc>
          <w:tcPr>
            <w:tcW w:w="1625" w:type="dxa"/>
            <w:vMerge w:val="restart"/>
            <w:shd w:val="clear" w:color="auto" w:fill="FFFFFF"/>
            <w:tcMar>
              <w:top w:w="30" w:type="dxa"/>
              <w:left w:w="30" w:type="dxa"/>
              <w:bottom w:w="30" w:type="dxa"/>
              <w:right w:w="30" w:type="dxa"/>
            </w:tcMar>
          </w:tcPr>
          <w:p w:rsidR="007D146A" w:rsidRPr="00105EB3" w:rsidRDefault="007A462A" w:rsidP="00DC3955">
            <w:pPr>
              <w:spacing w:line="240" w:lineRule="auto"/>
              <w:jc w:val="both"/>
            </w:pPr>
            <w:r w:rsidRPr="00105EB3">
              <w:t>D</w:t>
            </w:r>
            <w:r w:rsidR="007D146A" w:rsidRPr="00105EB3">
              <w:t>isp</w:t>
            </w:r>
          </w:p>
        </w:tc>
        <w:tc>
          <w:tcPr>
            <w:tcW w:w="1302" w:type="dxa"/>
            <w:shd w:val="clear" w:color="auto" w:fill="FFFFFF"/>
            <w:tcMar>
              <w:top w:w="30" w:type="dxa"/>
              <w:left w:w="30" w:type="dxa"/>
              <w:bottom w:w="30" w:type="dxa"/>
              <w:right w:w="30" w:type="dxa"/>
            </w:tcMar>
          </w:tcPr>
          <w:p w:rsidR="007D146A" w:rsidRPr="00105EB3" w:rsidRDefault="007B29BC" w:rsidP="00DC3955">
            <w:pPr>
              <w:spacing w:line="240" w:lineRule="auto"/>
              <w:jc w:val="both"/>
            </w:pPr>
            <w:r w:rsidRPr="00105EB3">
              <w:t>R</w:t>
            </w:r>
          </w:p>
        </w:tc>
        <w:tc>
          <w:tcPr>
            <w:tcW w:w="101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1.000</w:t>
            </w:r>
          </w:p>
        </w:tc>
        <w:tc>
          <w:tcPr>
            <w:tcW w:w="1008"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-.684</w:t>
            </w:r>
            <w:r w:rsidRPr="00105EB3">
              <w:rPr>
                <w:vertAlign w:val="superscript"/>
              </w:rPr>
              <w:t>**</w:t>
            </w:r>
          </w:p>
        </w:tc>
        <w:tc>
          <w:tcPr>
            <w:tcW w:w="1063"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-.624</w:t>
            </w:r>
            <w:r w:rsidRPr="00105EB3">
              <w:rPr>
                <w:vertAlign w:val="superscript"/>
              </w:rPr>
              <w:t>**</w:t>
            </w:r>
          </w:p>
        </w:tc>
        <w:tc>
          <w:tcPr>
            <w:tcW w:w="106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.706</w:t>
            </w:r>
            <w:r w:rsidRPr="00105EB3">
              <w:rPr>
                <w:vertAlign w:val="superscript"/>
              </w:rPr>
              <w:t>**</w:t>
            </w:r>
          </w:p>
        </w:tc>
        <w:tc>
          <w:tcPr>
            <w:tcW w:w="120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-.444</w:t>
            </w:r>
            <w:r w:rsidRPr="00105EB3">
              <w:rPr>
                <w:vertAlign w:val="superscript"/>
              </w:rPr>
              <w:t>*</w:t>
            </w:r>
          </w:p>
        </w:tc>
        <w:tc>
          <w:tcPr>
            <w:tcW w:w="1398" w:type="dxa"/>
            <w:shd w:val="clear" w:color="auto" w:fill="FFFFFF"/>
            <w:tcMar>
              <w:top w:w="30" w:type="dxa"/>
              <w:left w:w="30" w:type="dxa"/>
              <w:bottom w:w="30" w:type="dxa"/>
              <w:right w:w="30" w:type="dxa"/>
            </w:tcMar>
          </w:tcPr>
          <w:p w:rsidR="007D146A" w:rsidRPr="00FF26D6" w:rsidRDefault="007D146A" w:rsidP="00DC3955">
            <w:pPr>
              <w:spacing w:line="240" w:lineRule="auto"/>
              <w:jc w:val="both"/>
            </w:pPr>
            <w:r w:rsidRPr="00FF26D6">
              <w:t>.537</w:t>
            </w:r>
            <w:r w:rsidRPr="00FF26D6">
              <w:rPr>
                <w:vertAlign w:val="superscript"/>
              </w:rPr>
              <w:t>**</w:t>
            </w:r>
          </w:p>
        </w:tc>
      </w:tr>
      <w:tr w:rsidR="007D146A" w:rsidRPr="00FF26D6" w:rsidTr="00105EB3">
        <w:trPr>
          <w:cantSplit/>
          <w:trHeight w:val="147"/>
          <w:tblHeader/>
        </w:trPr>
        <w:tc>
          <w:tcPr>
            <w:tcW w:w="821" w:type="dxa"/>
            <w:vMerge/>
            <w:shd w:val="clear" w:color="auto" w:fill="FFFFFF"/>
            <w:tcMar>
              <w:top w:w="30" w:type="dxa"/>
              <w:left w:w="30" w:type="dxa"/>
              <w:bottom w:w="30" w:type="dxa"/>
              <w:right w:w="30" w:type="dxa"/>
            </w:tcMar>
          </w:tcPr>
          <w:p w:rsidR="007D146A" w:rsidRPr="00FF26D6" w:rsidRDefault="007D146A" w:rsidP="00DC3955">
            <w:pPr>
              <w:spacing w:line="240" w:lineRule="auto"/>
              <w:jc w:val="both"/>
            </w:pPr>
          </w:p>
        </w:tc>
        <w:tc>
          <w:tcPr>
            <w:tcW w:w="1625" w:type="dxa"/>
            <w:vMerge/>
            <w:shd w:val="clear" w:color="auto" w:fill="FFFFFF"/>
            <w:tcMar>
              <w:top w:w="30" w:type="dxa"/>
              <w:left w:w="30" w:type="dxa"/>
              <w:bottom w:w="30" w:type="dxa"/>
              <w:right w:w="30" w:type="dxa"/>
            </w:tcMar>
          </w:tcPr>
          <w:p w:rsidR="007D146A" w:rsidRPr="00105EB3" w:rsidRDefault="007D146A" w:rsidP="00DC3955">
            <w:pPr>
              <w:spacing w:line="240" w:lineRule="auto"/>
              <w:jc w:val="both"/>
            </w:pPr>
          </w:p>
        </w:tc>
        <w:tc>
          <w:tcPr>
            <w:tcW w:w="1302"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Sig(2-tail)</w:t>
            </w:r>
          </w:p>
        </w:tc>
        <w:tc>
          <w:tcPr>
            <w:tcW w:w="101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w:t>
            </w:r>
          </w:p>
        </w:tc>
        <w:tc>
          <w:tcPr>
            <w:tcW w:w="1008"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.000</w:t>
            </w:r>
          </w:p>
        </w:tc>
        <w:tc>
          <w:tcPr>
            <w:tcW w:w="1063"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.000</w:t>
            </w:r>
          </w:p>
        </w:tc>
        <w:tc>
          <w:tcPr>
            <w:tcW w:w="106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.000</w:t>
            </w:r>
          </w:p>
        </w:tc>
        <w:tc>
          <w:tcPr>
            <w:tcW w:w="120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.011</w:t>
            </w:r>
          </w:p>
        </w:tc>
        <w:tc>
          <w:tcPr>
            <w:tcW w:w="1398" w:type="dxa"/>
            <w:shd w:val="clear" w:color="auto" w:fill="FFFFFF"/>
            <w:tcMar>
              <w:top w:w="30" w:type="dxa"/>
              <w:left w:w="30" w:type="dxa"/>
              <w:bottom w:w="30" w:type="dxa"/>
              <w:right w:w="30" w:type="dxa"/>
            </w:tcMar>
          </w:tcPr>
          <w:p w:rsidR="007D146A" w:rsidRPr="00FF26D6" w:rsidRDefault="007D146A" w:rsidP="00DC3955">
            <w:pPr>
              <w:spacing w:line="240" w:lineRule="auto"/>
              <w:jc w:val="both"/>
            </w:pPr>
            <w:r w:rsidRPr="00FF26D6">
              <w:t>.002</w:t>
            </w:r>
          </w:p>
        </w:tc>
      </w:tr>
      <w:tr w:rsidR="007D146A" w:rsidRPr="00FF26D6" w:rsidTr="00105EB3">
        <w:trPr>
          <w:cantSplit/>
          <w:trHeight w:val="147"/>
          <w:tblHeader/>
        </w:trPr>
        <w:tc>
          <w:tcPr>
            <w:tcW w:w="821" w:type="dxa"/>
            <w:vMerge/>
            <w:shd w:val="clear" w:color="auto" w:fill="FFFFFF"/>
            <w:tcMar>
              <w:top w:w="30" w:type="dxa"/>
              <w:left w:w="30" w:type="dxa"/>
              <w:bottom w:w="30" w:type="dxa"/>
              <w:right w:w="30" w:type="dxa"/>
            </w:tcMar>
          </w:tcPr>
          <w:p w:rsidR="007D146A" w:rsidRPr="00FF26D6" w:rsidRDefault="007D146A" w:rsidP="00DC3955">
            <w:pPr>
              <w:spacing w:line="240" w:lineRule="auto"/>
              <w:jc w:val="both"/>
            </w:pPr>
          </w:p>
        </w:tc>
        <w:tc>
          <w:tcPr>
            <w:tcW w:w="1625" w:type="dxa"/>
            <w:vMerge w:val="restart"/>
            <w:shd w:val="clear" w:color="auto" w:fill="FFFFFF"/>
            <w:tcMar>
              <w:top w:w="30" w:type="dxa"/>
              <w:left w:w="30" w:type="dxa"/>
              <w:bottom w:w="30" w:type="dxa"/>
              <w:right w:w="30" w:type="dxa"/>
            </w:tcMar>
          </w:tcPr>
          <w:p w:rsidR="007D146A" w:rsidRPr="00105EB3" w:rsidRDefault="000A11C7" w:rsidP="00DC3955">
            <w:pPr>
              <w:spacing w:line="240" w:lineRule="auto"/>
              <w:jc w:val="both"/>
            </w:pPr>
            <w:r w:rsidRPr="00105EB3">
              <w:t>D</w:t>
            </w:r>
            <w:r w:rsidR="007D146A" w:rsidRPr="00105EB3">
              <w:t>rat</w:t>
            </w:r>
          </w:p>
        </w:tc>
        <w:tc>
          <w:tcPr>
            <w:tcW w:w="1302" w:type="dxa"/>
            <w:shd w:val="clear" w:color="auto" w:fill="FFFFFF"/>
            <w:tcMar>
              <w:top w:w="30" w:type="dxa"/>
              <w:left w:w="30" w:type="dxa"/>
              <w:bottom w:w="30" w:type="dxa"/>
              <w:right w:w="30" w:type="dxa"/>
            </w:tcMar>
          </w:tcPr>
          <w:p w:rsidR="007D146A" w:rsidRPr="00105EB3" w:rsidRDefault="007B29BC" w:rsidP="00DC3955">
            <w:pPr>
              <w:spacing w:line="240" w:lineRule="auto"/>
              <w:jc w:val="both"/>
            </w:pPr>
            <w:r w:rsidRPr="00105EB3">
              <w:t>R</w:t>
            </w:r>
          </w:p>
        </w:tc>
        <w:tc>
          <w:tcPr>
            <w:tcW w:w="101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-.684</w:t>
            </w:r>
            <w:r w:rsidRPr="00105EB3">
              <w:rPr>
                <w:vertAlign w:val="superscript"/>
              </w:rPr>
              <w:t>**</w:t>
            </w:r>
          </w:p>
        </w:tc>
        <w:tc>
          <w:tcPr>
            <w:tcW w:w="1008"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1.000</w:t>
            </w:r>
          </w:p>
        </w:tc>
        <w:tc>
          <w:tcPr>
            <w:tcW w:w="1063"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.687</w:t>
            </w:r>
            <w:r w:rsidRPr="00105EB3">
              <w:rPr>
                <w:vertAlign w:val="superscript"/>
              </w:rPr>
              <w:t>**</w:t>
            </w:r>
          </w:p>
        </w:tc>
        <w:tc>
          <w:tcPr>
            <w:tcW w:w="106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-.633</w:t>
            </w:r>
            <w:r w:rsidRPr="00105EB3">
              <w:rPr>
                <w:vertAlign w:val="superscript"/>
              </w:rPr>
              <w:t>**</w:t>
            </w:r>
          </w:p>
        </w:tc>
        <w:tc>
          <w:tcPr>
            <w:tcW w:w="120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.058</w:t>
            </w:r>
          </w:p>
        </w:tc>
        <w:tc>
          <w:tcPr>
            <w:tcW w:w="1398" w:type="dxa"/>
            <w:shd w:val="clear" w:color="auto" w:fill="FFFFFF"/>
            <w:tcMar>
              <w:top w:w="30" w:type="dxa"/>
              <w:left w:w="30" w:type="dxa"/>
              <w:bottom w:w="30" w:type="dxa"/>
              <w:right w:w="30" w:type="dxa"/>
            </w:tcMar>
          </w:tcPr>
          <w:p w:rsidR="007D146A" w:rsidRPr="00FF26D6" w:rsidRDefault="007D146A" w:rsidP="00DC3955">
            <w:pPr>
              <w:spacing w:line="240" w:lineRule="auto"/>
              <w:jc w:val="both"/>
            </w:pPr>
            <w:r w:rsidRPr="00FF26D6">
              <w:t>-.122</w:t>
            </w:r>
          </w:p>
        </w:tc>
      </w:tr>
      <w:tr w:rsidR="007D146A" w:rsidRPr="00FF26D6" w:rsidTr="00105EB3">
        <w:trPr>
          <w:cantSplit/>
          <w:trHeight w:val="147"/>
          <w:tblHeader/>
        </w:trPr>
        <w:tc>
          <w:tcPr>
            <w:tcW w:w="821" w:type="dxa"/>
            <w:vMerge/>
            <w:shd w:val="clear" w:color="auto" w:fill="FFFFFF"/>
            <w:tcMar>
              <w:top w:w="30" w:type="dxa"/>
              <w:left w:w="30" w:type="dxa"/>
              <w:bottom w:w="30" w:type="dxa"/>
              <w:right w:w="30" w:type="dxa"/>
            </w:tcMar>
          </w:tcPr>
          <w:p w:rsidR="007D146A" w:rsidRPr="00FF26D6" w:rsidRDefault="007D146A" w:rsidP="00DC3955">
            <w:pPr>
              <w:spacing w:line="240" w:lineRule="auto"/>
              <w:jc w:val="both"/>
            </w:pPr>
          </w:p>
        </w:tc>
        <w:tc>
          <w:tcPr>
            <w:tcW w:w="1625" w:type="dxa"/>
            <w:vMerge/>
            <w:shd w:val="clear" w:color="auto" w:fill="FFFFFF"/>
            <w:tcMar>
              <w:top w:w="30" w:type="dxa"/>
              <w:left w:w="30" w:type="dxa"/>
              <w:bottom w:w="30" w:type="dxa"/>
              <w:right w:w="30" w:type="dxa"/>
            </w:tcMar>
          </w:tcPr>
          <w:p w:rsidR="007D146A" w:rsidRPr="00105EB3" w:rsidRDefault="007D146A" w:rsidP="00DC3955">
            <w:pPr>
              <w:spacing w:line="240" w:lineRule="auto"/>
              <w:jc w:val="both"/>
            </w:pPr>
          </w:p>
        </w:tc>
        <w:tc>
          <w:tcPr>
            <w:tcW w:w="1302"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Sig(2-tail)</w:t>
            </w:r>
          </w:p>
        </w:tc>
        <w:tc>
          <w:tcPr>
            <w:tcW w:w="101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.000</w:t>
            </w:r>
          </w:p>
        </w:tc>
        <w:tc>
          <w:tcPr>
            <w:tcW w:w="1008"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w:t>
            </w:r>
          </w:p>
        </w:tc>
        <w:tc>
          <w:tcPr>
            <w:tcW w:w="1063"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.000</w:t>
            </w:r>
          </w:p>
        </w:tc>
        <w:tc>
          <w:tcPr>
            <w:tcW w:w="106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.000</w:t>
            </w:r>
          </w:p>
        </w:tc>
        <w:tc>
          <w:tcPr>
            <w:tcW w:w="120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.754</w:t>
            </w:r>
          </w:p>
        </w:tc>
        <w:tc>
          <w:tcPr>
            <w:tcW w:w="1398" w:type="dxa"/>
            <w:shd w:val="clear" w:color="auto" w:fill="FFFFFF"/>
            <w:tcMar>
              <w:top w:w="30" w:type="dxa"/>
              <w:left w:w="30" w:type="dxa"/>
              <w:bottom w:w="30" w:type="dxa"/>
              <w:right w:w="30" w:type="dxa"/>
            </w:tcMar>
          </w:tcPr>
          <w:p w:rsidR="007D146A" w:rsidRPr="00FF26D6" w:rsidRDefault="007D146A" w:rsidP="00DC3955">
            <w:pPr>
              <w:spacing w:line="240" w:lineRule="auto"/>
              <w:jc w:val="both"/>
            </w:pPr>
            <w:r w:rsidRPr="00FF26D6">
              <w:t>.505</w:t>
            </w:r>
          </w:p>
        </w:tc>
      </w:tr>
      <w:tr w:rsidR="007D146A" w:rsidRPr="00FF26D6" w:rsidTr="00105EB3">
        <w:trPr>
          <w:cantSplit/>
          <w:trHeight w:val="147"/>
          <w:tblHeader/>
        </w:trPr>
        <w:tc>
          <w:tcPr>
            <w:tcW w:w="821" w:type="dxa"/>
            <w:vMerge/>
            <w:shd w:val="clear" w:color="auto" w:fill="FFFFFF"/>
            <w:tcMar>
              <w:top w:w="30" w:type="dxa"/>
              <w:left w:w="30" w:type="dxa"/>
              <w:bottom w:w="30" w:type="dxa"/>
              <w:right w:w="30" w:type="dxa"/>
            </w:tcMar>
          </w:tcPr>
          <w:p w:rsidR="007D146A" w:rsidRPr="00FF26D6" w:rsidRDefault="007D146A" w:rsidP="00DC3955">
            <w:pPr>
              <w:spacing w:line="240" w:lineRule="auto"/>
              <w:jc w:val="both"/>
            </w:pPr>
          </w:p>
        </w:tc>
        <w:tc>
          <w:tcPr>
            <w:tcW w:w="1625" w:type="dxa"/>
            <w:vMerge w:val="restart"/>
            <w:shd w:val="clear" w:color="auto" w:fill="FFFFFF"/>
            <w:tcMar>
              <w:top w:w="30" w:type="dxa"/>
              <w:left w:w="30" w:type="dxa"/>
              <w:bottom w:w="30" w:type="dxa"/>
              <w:right w:w="30" w:type="dxa"/>
            </w:tcMar>
          </w:tcPr>
          <w:p w:rsidR="007D146A" w:rsidRPr="00105EB3" w:rsidRDefault="000F308E" w:rsidP="00DC3955">
            <w:pPr>
              <w:spacing w:line="240" w:lineRule="auto"/>
              <w:jc w:val="both"/>
            </w:pPr>
            <w:r w:rsidRPr="00105EB3">
              <w:t>A</w:t>
            </w:r>
            <w:r w:rsidR="007D146A" w:rsidRPr="00105EB3">
              <w:t>m</w:t>
            </w:r>
          </w:p>
        </w:tc>
        <w:tc>
          <w:tcPr>
            <w:tcW w:w="1302" w:type="dxa"/>
            <w:shd w:val="clear" w:color="auto" w:fill="FFFFFF"/>
            <w:tcMar>
              <w:top w:w="30" w:type="dxa"/>
              <w:left w:w="30" w:type="dxa"/>
              <w:bottom w:w="30" w:type="dxa"/>
              <w:right w:w="30" w:type="dxa"/>
            </w:tcMar>
          </w:tcPr>
          <w:p w:rsidR="007D146A" w:rsidRPr="00105EB3" w:rsidRDefault="007B29BC" w:rsidP="00DC3955">
            <w:pPr>
              <w:spacing w:line="240" w:lineRule="auto"/>
              <w:jc w:val="both"/>
            </w:pPr>
            <w:r w:rsidRPr="00105EB3">
              <w:t>R</w:t>
            </w:r>
          </w:p>
        </w:tc>
        <w:tc>
          <w:tcPr>
            <w:tcW w:w="101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-.624</w:t>
            </w:r>
            <w:r w:rsidRPr="00105EB3">
              <w:rPr>
                <w:vertAlign w:val="superscript"/>
              </w:rPr>
              <w:t>**</w:t>
            </w:r>
          </w:p>
        </w:tc>
        <w:tc>
          <w:tcPr>
            <w:tcW w:w="1008"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.687</w:t>
            </w:r>
            <w:r w:rsidRPr="00105EB3">
              <w:rPr>
                <w:vertAlign w:val="superscript"/>
              </w:rPr>
              <w:t>**</w:t>
            </w:r>
          </w:p>
        </w:tc>
        <w:tc>
          <w:tcPr>
            <w:tcW w:w="1063"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1.000</w:t>
            </w:r>
          </w:p>
        </w:tc>
        <w:tc>
          <w:tcPr>
            <w:tcW w:w="106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-.697</w:t>
            </w:r>
            <w:r w:rsidRPr="00105EB3">
              <w:rPr>
                <w:vertAlign w:val="superscript"/>
              </w:rPr>
              <w:t>**</w:t>
            </w:r>
          </w:p>
        </w:tc>
        <w:tc>
          <w:tcPr>
            <w:tcW w:w="120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-.162</w:t>
            </w:r>
          </w:p>
        </w:tc>
        <w:tc>
          <w:tcPr>
            <w:tcW w:w="1398" w:type="dxa"/>
            <w:shd w:val="clear" w:color="auto" w:fill="FFFFFF"/>
            <w:tcMar>
              <w:top w:w="30" w:type="dxa"/>
              <w:left w:w="30" w:type="dxa"/>
              <w:bottom w:w="30" w:type="dxa"/>
              <w:right w:w="30" w:type="dxa"/>
            </w:tcMar>
          </w:tcPr>
          <w:p w:rsidR="007D146A" w:rsidRPr="00FF26D6" w:rsidRDefault="007D146A" w:rsidP="00DC3955">
            <w:pPr>
              <w:spacing w:line="240" w:lineRule="auto"/>
              <w:jc w:val="both"/>
            </w:pPr>
            <w:r w:rsidRPr="00FF26D6">
              <w:t>-.136</w:t>
            </w:r>
          </w:p>
        </w:tc>
      </w:tr>
      <w:tr w:rsidR="007D146A" w:rsidRPr="00FF26D6" w:rsidTr="00105EB3">
        <w:trPr>
          <w:cantSplit/>
          <w:trHeight w:val="147"/>
          <w:tblHeader/>
        </w:trPr>
        <w:tc>
          <w:tcPr>
            <w:tcW w:w="821" w:type="dxa"/>
            <w:vMerge/>
            <w:shd w:val="clear" w:color="auto" w:fill="FFFFFF"/>
            <w:tcMar>
              <w:top w:w="30" w:type="dxa"/>
              <w:left w:w="30" w:type="dxa"/>
              <w:bottom w:w="30" w:type="dxa"/>
              <w:right w:w="30" w:type="dxa"/>
            </w:tcMar>
          </w:tcPr>
          <w:p w:rsidR="007D146A" w:rsidRPr="00FF26D6" w:rsidRDefault="007D146A" w:rsidP="00DC3955">
            <w:pPr>
              <w:spacing w:line="240" w:lineRule="auto"/>
              <w:jc w:val="both"/>
            </w:pPr>
          </w:p>
        </w:tc>
        <w:tc>
          <w:tcPr>
            <w:tcW w:w="1625" w:type="dxa"/>
            <w:vMerge/>
            <w:shd w:val="clear" w:color="auto" w:fill="FFFFFF"/>
            <w:tcMar>
              <w:top w:w="30" w:type="dxa"/>
              <w:left w:w="30" w:type="dxa"/>
              <w:bottom w:w="30" w:type="dxa"/>
              <w:right w:w="30" w:type="dxa"/>
            </w:tcMar>
          </w:tcPr>
          <w:p w:rsidR="007D146A" w:rsidRPr="00105EB3" w:rsidRDefault="007D146A" w:rsidP="00DC3955">
            <w:pPr>
              <w:spacing w:line="240" w:lineRule="auto"/>
              <w:jc w:val="both"/>
            </w:pPr>
          </w:p>
        </w:tc>
        <w:tc>
          <w:tcPr>
            <w:tcW w:w="1302"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Sig(2-tail)</w:t>
            </w:r>
          </w:p>
        </w:tc>
        <w:tc>
          <w:tcPr>
            <w:tcW w:w="101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.000</w:t>
            </w:r>
          </w:p>
        </w:tc>
        <w:tc>
          <w:tcPr>
            <w:tcW w:w="1008"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.000</w:t>
            </w:r>
          </w:p>
        </w:tc>
        <w:tc>
          <w:tcPr>
            <w:tcW w:w="1063"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w:t>
            </w:r>
          </w:p>
        </w:tc>
        <w:tc>
          <w:tcPr>
            <w:tcW w:w="106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.000</w:t>
            </w:r>
          </w:p>
        </w:tc>
        <w:tc>
          <w:tcPr>
            <w:tcW w:w="120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.376</w:t>
            </w:r>
          </w:p>
        </w:tc>
        <w:tc>
          <w:tcPr>
            <w:tcW w:w="1398" w:type="dxa"/>
            <w:shd w:val="clear" w:color="auto" w:fill="FFFFFF"/>
            <w:tcMar>
              <w:top w:w="30" w:type="dxa"/>
              <w:left w:w="30" w:type="dxa"/>
              <w:bottom w:w="30" w:type="dxa"/>
              <w:right w:w="30" w:type="dxa"/>
            </w:tcMar>
          </w:tcPr>
          <w:p w:rsidR="007D146A" w:rsidRPr="00FF26D6" w:rsidRDefault="007D146A" w:rsidP="00DC3955">
            <w:pPr>
              <w:spacing w:line="240" w:lineRule="auto"/>
              <w:jc w:val="both"/>
            </w:pPr>
            <w:r w:rsidRPr="00FF26D6">
              <w:t>.458</w:t>
            </w:r>
          </w:p>
        </w:tc>
      </w:tr>
      <w:tr w:rsidR="007D146A" w:rsidRPr="00FF26D6" w:rsidTr="00105EB3">
        <w:trPr>
          <w:cantSplit/>
          <w:trHeight w:val="147"/>
          <w:tblHeader/>
        </w:trPr>
        <w:tc>
          <w:tcPr>
            <w:tcW w:w="821" w:type="dxa"/>
            <w:vMerge/>
            <w:shd w:val="clear" w:color="auto" w:fill="FFFFFF"/>
            <w:tcMar>
              <w:top w:w="30" w:type="dxa"/>
              <w:left w:w="30" w:type="dxa"/>
              <w:bottom w:w="30" w:type="dxa"/>
              <w:right w:w="30" w:type="dxa"/>
            </w:tcMar>
          </w:tcPr>
          <w:p w:rsidR="007D146A" w:rsidRPr="00FF26D6" w:rsidRDefault="007D146A" w:rsidP="00DC3955">
            <w:pPr>
              <w:spacing w:line="240" w:lineRule="auto"/>
              <w:jc w:val="both"/>
            </w:pPr>
          </w:p>
        </w:tc>
        <w:tc>
          <w:tcPr>
            <w:tcW w:w="1625" w:type="dxa"/>
            <w:vMerge w:val="restart"/>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SMEAN(wt)</w:t>
            </w:r>
          </w:p>
        </w:tc>
        <w:tc>
          <w:tcPr>
            <w:tcW w:w="1302" w:type="dxa"/>
            <w:shd w:val="clear" w:color="auto" w:fill="FFFFFF"/>
            <w:tcMar>
              <w:top w:w="30" w:type="dxa"/>
              <w:left w:w="30" w:type="dxa"/>
              <w:bottom w:w="30" w:type="dxa"/>
              <w:right w:w="30" w:type="dxa"/>
            </w:tcMar>
          </w:tcPr>
          <w:p w:rsidR="007D146A" w:rsidRPr="00105EB3" w:rsidRDefault="007B29BC" w:rsidP="00DC3955">
            <w:pPr>
              <w:spacing w:line="240" w:lineRule="auto"/>
              <w:jc w:val="both"/>
            </w:pPr>
            <w:r w:rsidRPr="00105EB3">
              <w:t>R</w:t>
            </w:r>
          </w:p>
        </w:tc>
        <w:tc>
          <w:tcPr>
            <w:tcW w:w="101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.706</w:t>
            </w:r>
            <w:r w:rsidRPr="00105EB3">
              <w:rPr>
                <w:vertAlign w:val="superscript"/>
              </w:rPr>
              <w:t>**</w:t>
            </w:r>
          </w:p>
        </w:tc>
        <w:tc>
          <w:tcPr>
            <w:tcW w:w="1008"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-.633</w:t>
            </w:r>
            <w:r w:rsidRPr="00105EB3">
              <w:rPr>
                <w:vertAlign w:val="superscript"/>
              </w:rPr>
              <w:t>**</w:t>
            </w:r>
          </w:p>
        </w:tc>
        <w:tc>
          <w:tcPr>
            <w:tcW w:w="1063"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-.697</w:t>
            </w:r>
            <w:r w:rsidRPr="00105EB3">
              <w:rPr>
                <w:vertAlign w:val="superscript"/>
              </w:rPr>
              <w:t>**</w:t>
            </w:r>
          </w:p>
        </w:tc>
        <w:tc>
          <w:tcPr>
            <w:tcW w:w="106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1.000</w:t>
            </w:r>
          </w:p>
        </w:tc>
        <w:tc>
          <w:tcPr>
            <w:tcW w:w="120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-.258</w:t>
            </w:r>
          </w:p>
        </w:tc>
        <w:tc>
          <w:tcPr>
            <w:tcW w:w="1398" w:type="dxa"/>
            <w:shd w:val="clear" w:color="auto" w:fill="FFFFFF"/>
            <w:tcMar>
              <w:top w:w="30" w:type="dxa"/>
              <w:left w:w="30" w:type="dxa"/>
              <w:bottom w:w="30" w:type="dxa"/>
              <w:right w:w="30" w:type="dxa"/>
            </w:tcMar>
          </w:tcPr>
          <w:p w:rsidR="007D146A" w:rsidRPr="00FF26D6" w:rsidRDefault="007D146A" w:rsidP="00DC3955">
            <w:pPr>
              <w:spacing w:line="240" w:lineRule="auto"/>
              <w:jc w:val="both"/>
            </w:pPr>
            <w:r w:rsidRPr="00FF26D6">
              <w:t>.312</w:t>
            </w:r>
          </w:p>
        </w:tc>
      </w:tr>
      <w:tr w:rsidR="007D146A" w:rsidRPr="00FF26D6" w:rsidTr="00105EB3">
        <w:trPr>
          <w:cantSplit/>
          <w:trHeight w:val="147"/>
          <w:tblHeader/>
        </w:trPr>
        <w:tc>
          <w:tcPr>
            <w:tcW w:w="821" w:type="dxa"/>
            <w:vMerge/>
            <w:shd w:val="clear" w:color="auto" w:fill="FFFFFF"/>
            <w:tcMar>
              <w:top w:w="30" w:type="dxa"/>
              <w:left w:w="30" w:type="dxa"/>
              <w:bottom w:w="30" w:type="dxa"/>
              <w:right w:w="30" w:type="dxa"/>
            </w:tcMar>
          </w:tcPr>
          <w:p w:rsidR="007D146A" w:rsidRPr="00FF26D6" w:rsidRDefault="007D146A" w:rsidP="00DC3955">
            <w:pPr>
              <w:spacing w:line="240" w:lineRule="auto"/>
              <w:jc w:val="both"/>
            </w:pPr>
          </w:p>
        </w:tc>
        <w:tc>
          <w:tcPr>
            <w:tcW w:w="1625" w:type="dxa"/>
            <w:vMerge/>
            <w:shd w:val="clear" w:color="auto" w:fill="FFFFFF"/>
            <w:tcMar>
              <w:top w:w="30" w:type="dxa"/>
              <w:left w:w="30" w:type="dxa"/>
              <w:bottom w:w="30" w:type="dxa"/>
              <w:right w:w="30" w:type="dxa"/>
            </w:tcMar>
          </w:tcPr>
          <w:p w:rsidR="007D146A" w:rsidRPr="00105EB3" w:rsidRDefault="007D146A" w:rsidP="00DC3955">
            <w:pPr>
              <w:spacing w:line="240" w:lineRule="auto"/>
              <w:jc w:val="both"/>
            </w:pPr>
          </w:p>
        </w:tc>
        <w:tc>
          <w:tcPr>
            <w:tcW w:w="1302"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Sig(2-tail)</w:t>
            </w:r>
          </w:p>
        </w:tc>
        <w:tc>
          <w:tcPr>
            <w:tcW w:w="101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.000</w:t>
            </w:r>
          </w:p>
        </w:tc>
        <w:tc>
          <w:tcPr>
            <w:tcW w:w="1008"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.000</w:t>
            </w:r>
          </w:p>
        </w:tc>
        <w:tc>
          <w:tcPr>
            <w:tcW w:w="1063"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.000</w:t>
            </w:r>
          </w:p>
        </w:tc>
        <w:tc>
          <w:tcPr>
            <w:tcW w:w="106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w:t>
            </w:r>
          </w:p>
        </w:tc>
        <w:tc>
          <w:tcPr>
            <w:tcW w:w="120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.154</w:t>
            </w:r>
          </w:p>
        </w:tc>
        <w:tc>
          <w:tcPr>
            <w:tcW w:w="1398" w:type="dxa"/>
            <w:shd w:val="clear" w:color="auto" w:fill="FFFFFF"/>
            <w:tcMar>
              <w:top w:w="30" w:type="dxa"/>
              <w:left w:w="30" w:type="dxa"/>
              <w:bottom w:w="30" w:type="dxa"/>
              <w:right w:w="30" w:type="dxa"/>
            </w:tcMar>
          </w:tcPr>
          <w:p w:rsidR="007D146A" w:rsidRPr="00FF26D6" w:rsidRDefault="007D146A" w:rsidP="00DC3955">
            <w:pPr>
              <w:spacing w:line="240" w:lineRule="auto"/>
              <w:jc w:val="both"/>
            </w:pPr>
            <w:r w:rsidRPr="00FF26D6">
              <w:t>.082</w:t>
            </w:r>
          </w:p>
        </w:tc>
      </w:tr>
      <w:tr w:rsidR="007D146A" w:rsidRPr="00FF26D6" w:rsidTr="00105EB3">
        <w:trPr>
          <w:cantSplit/>
          <w:trHeight w:val="147"/>
          <w:tblHeader/>
        </w:trPr>
        <w:tc>
          <w:tcPr>
            <w:tcW w:w="821" w:type="dxa"/>
            <w:vMerge/>
            <w:shd w:val="clear" w:color="auto" w:fill="FFFFFF"/>
            <w:tcMar>
              <w:top w:w="30" w:type="dxa"/>
              <w:left w:w="30" w:type="dxa"/>
              <w:bottom w:w="30" w:type="dxa"/>
              <w:right w:w="30" w:type="dxa"/>
            </w:tcMar>
          </w:tcPr>
          <w:p w:rsidR="007D146A" w:rsidRPr="00FF26D6" w:rsidRDefault="007D146A" w:rsidP="00DC3955">
            <w:pPr>
              <w:spacing w:line="240" w:lineRule="auto"/>
              <w:jc w:val="both"/>
            </w:pPr>
          </w:p>
        </w:tc>
        <w:tc>
          <w:tcPr>
            <w:tcW w:w="1625" w:type="dxa"/>
            <w:vMerge w:val="restart"/>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SMEAN(qsec)</w:t>
            </w:r>
          </w:p>
        </w:tc>
        <w:tc>
          <w:tcPr>
            <w:tcW w:w="1302" w:type="dxa"/>
            <w:shd w:val="clear" w:color="auto" w:fill="FFFFFF"/>
            <w:tcMar>
              <w:top w:w="30" w:type="dxa"/>
              <w:left w:w="30" w:type="dxa"/>
              <w:bottom w:w="30" w:type="dxa"/>
              <w:right w:w="30" w:type="dxa"/>
            </w:tcMar>
          </w:tcPr>
          <w:p w:rsidR="007D146A" w:rsidRPr="00105EB3" w:rsidRDefault="007B29BC" w:rsidP="00DC3955">
            <w:pPr>
              <w:spacing w:line="240" w:lineRule="auto"/>
              <w:jc w:val="both"/>
            </w:pPr>
            <w:r w:rsidRPr="00105EB3">
              <w:t>R</w:t>
            </w:r>
          </w:p>
        </w:tc>
        <w:tc>
          <w:tcPr>
            <w:tcW w:w="101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-.444</w:t>
            </w:r>
            <w:r w:rsidRPr="00105EB3">
              <w:rPr>
                <w:vertAlign w:val="superscript"/>
              </w:rPr>
              <w:t>*</w:t>
            </w:r>
          </w:p>
        </w:tc>
        <w:tc>
          <w:tcPr>
            <w:tcW w:w="1008"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.058</w:t>
            </w:r>
          </w:p>
        </w:tc>
        <w:tc>
          <w:tcPr>
            <w:tcW w:w="1063"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-.162</w:t>
            </w:r>
          </w:p>
        </w:tc>
        <w:tc>
          <w:tcPr>
            <w:tcW w:w="106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-.258</w:t>
            </w:r>
          </w:p>
        </w:tc>
        <w:tc>
          <w:tcPr>
            <w:tcW w:w="120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1.000</w:t>
            </w:r>
          </w:p>
        </w:tc>
        <w:tc>
          <w:tcPr>
            <w:tcW w:w="1398" w:type="dxa"/>
            <w:shd w:val="clear" w:color="auto" w:fill="FFFFFF"/>
            <w:tcMar>
              <w:top w:w="30" w:type="dxa"/>
              <w:left w:w="30" w:type="dxa"/>
              <w:bottom w:w="30" w:type="dxa"/>
              <w:right w:w="30" w:type="dxa"/>
            </w:tcMar>
          </w:tcPr>
          <w:p w:rsidR="007D146A" w:rsidRPr="00FF26D6" w:rsidRDefault="007D146A" w:rsidP="00DC3955">
            <w:pPr>
              <w:spacing w:line="240" w:lineRule="auto"/>
              <w:jc w:val="both"/>
            </w:pPr>
            <w:r w:rsidRPr="00FF26D6">
              <w:t>-.602</w:t>
            </w:r>
            <w:r w:rsidRPr="00FF26D6">
              <w:rPr>
                <w:vertAlign w:val="superscript"/>
              </w:rPr>
              <w:t>**</w:t>
            </w:r>
          </w:p>
        </w:tc>
      </w:tr>
      <w:tr w:rsidR="007D146A" w:rsidRPr="00FF26D6" w:rsidTr="00105EB3">
        <w:trPr>
          <w:cantSplit/>
          <w:trHeight w:val="147"/>
          <w:tblHeader/>
        </w:trPr>
        <w:tc>
          <w:tcPr>
            <w:tcW w:w="821" w:type="dxa"/>
            <w:vMerge/>
            <w:shd w:val="clear" w:color="auto" w:fill="FFFFFF"/>
            <w:tcMar>
              <w:top w:w="30" w:type="dxa"/>
              <w:left w:w="30" w:type="dxa"/>
              <w:bottom w:w="30" w:type="dxa"/>
              <w:right w:w="30" w:type="dxa"/>
            </w:tcMar>
          </w:tcPr>
          <w:p w:rsidR="007D146A" w:rsidRPr="00FF26D6" w:rsidRDefault="007D146A" w:rsidP="00DC3955">
            <w:pPr>
              <w:spacing w:line="240" w:lineRule="auto"/>
              <w:jc w:val="both"/>
            </w:pPr>
          </w:p>
        </w:tc>
        <w:tc>
          <w:tcPr>
            <w:tcW w:w="1625" w:type="dxa"/>
            <w:vMerge/>
            <w:shd w:val="clear" w:color="auto" w:fill="FFFFFF"/>
            <w:tcMar>
              <w:top w:w="30" w:type="dxa"/>
              <w:left w:w="30" w:type="dxa"/>
              <w:bottom w:w="30" w:type="dxa"/>
              <w:right w:w="30" w:type="dxa"/>
            </w:tcMar>
          </w:tcPr>
          <w:p w:rsidR="007D146A" w:rsidRPr="00105EB3" w:rsidRDefault="007D146A" w:rsidP="00DC3955">
            <w:pPr>
              <w:spacing w:line="240" w:lineRule="auto"/>
              <w:jc w:val="both"/>
            </w:pPr>
          </w:p>
        </w:tc>
        <w:tc>
          <w:tcPr>
            <w:tcW w:w="1302"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Sig(2-tail)</w:t>
            </w:r>
          </w:p>
        </w:tc>
        <w:tc>
          <w:tcPr>
            <w:tcW w:w="101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.011</w:t>
            </w:r>
          </w:p>
        </w:tc>
        <w:tc>
          <w:tcPr>
            <w:tcW w:w="1008"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.754</w:t>
            </w:r>
          </w:p>
        </w:tc>
        <w:tc>
          <w:tcPr>
            <w:tcW w:w="1063"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.376</w:t>
            </w:r>
          </w:p>
        </w:tc>
        <w:tc>
          <w:tcPr>
            <w:tcW w:w="106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.154</w:t>
            </w:r>
          </w:p>
        </w:tc>
        <w:tc>
          <w:tcPr>
            <w:tcW w:w="120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w:t>
            </w:r>
          </w:p>
        </w:tc>
        <w:tc>
          <w:tcPr>
            <w:tcW w:w="1398" w:type="dxa"/>
            <w:shd w:val="clear" w:color="auto" w:fill="FFFFFF"/>
            <w:tcMar>
              <w:top w:w="30" w:type="dxa"/>
              <w:left w:w="30" w:type="dxa"/>
              <w:bottom w:w="30" w:type="dxa"/>
              <w:right w:w="30" w:type="dxa"/>
            </w:tcMar>
          </w:tcPr>
          <w:p w:rsidR="007D146A" w:rsidRPr="00FF26D6" w:rsidRDefault="007D146A" w:rsidP="00DC3955">
            <w:pPr>
              <w:spacing w:line="240" w:lineRule="auto"/>
              <w:jc w:val="both"/>
            </w:pPr>
            <w:r w:rsidRPr="00FF26D6">
              <w:t>.000</w:t>
            </w:r>
          </w:p>
        </w:tc>
      </w:tr>
      <w:tr w:rsidR="007D146A" w:rsidRPr="00FF26D6" w:rsidTr="00105EB3">
        <w:trPr>
          <w:cantSplit/>
          <w:trHeight w:val="147"/>
          <w:tblHeader/>
        </w:trPr>
        <w:tc>
          <w:tcPr>
            <w:tcW w:w="821" w:type="dxa"/>
            <w:vMerge/>
            <w:shd w:val="clear" w:color="auto" w:fill="FFFFFF"/>
            <w:tcMar>
              <w:top w:w="30" w:type="dxa"/>
              <w:left w:w="30" w:type="dxa"/>
              <w:bottom w:w="30" w:type="dxa"/>
              <w:right w:w="30" w:type="dxa"/>
            </w:tcMar>
          </w:tcPr>
          <w:p w:rsidR="007D146A" w:rsidRPr="00FF26D6" w:rsidRDefault="007D146A" w:rsidP="00DC3955">
            <w:pPr>
              <w:spacing w:line="240" w:lineRule="auto"/>
              <w:jc w:val="both"/>
            </w:pPr>
          </w:p>
        </w:tc>
        <w:tc>
          <w:tcPr>
            <w:tcW w:w="1625" w:type="dxa"/>
            <w:vMerge w:val="restart"/>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SMEAN(carb)</w:t>
            </w:r>
          </w:p>
        </w:tc>
        <w:tc>
          <w:tcPr>
            <w:tcW w:w="1302" w:type="dxa"/>
            <w:shd w:val="clear" w:color="auto" w:fill="FFFFFF"/>
            <w:tcMar>
              <w:top w:w="30" w:type="dxa"/>
              <w:left w:w="30" w:type="dxa"/>
              <w:bottom w:w="30" w:type="dxa"/>
              <w:right w:w="30" w:type="dxa"/>
            </w:tcMar>
          </w:tcPr>
          <w:p w:rsidR="007D146A" w:rsidRPr="00105EB3" w:rsidRDefault="007B29BC" w:rsidP="00DC3955">
            <w:pPr>
              <w:spacing w:line="240" w:lineRule="auto"/>
              <w:jc w:val="both"/>
            </w:pPr>
            <w:r w:rsidRPr="00105EB3">
              <w:t>R</w:t>
            </w:r>
          </w:p>
        </w:tc>
        <w:tc>
          <w:tcPr>
            <w:tcW w:w="101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.537</w:t>
            </w:r>
            <w:r w:rsidRPr="00105EB3">
              <w:rPr>
                <w:vertAlign w:val="superscript"/>
              </w:rPr>
              <w:t>**</w:t>
            </w:r>
          </w:p>
        </w:tc>
        <w:tc>
          <w:tcPr>
            <w:tcW w:w="1008"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-.122</w:t>
            </w:r>
          </w:p>
        </w:tc>
        <w:tc>
          <w:tcPr>
            <w:tcW w:w="1063"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-.136</w:t>
            </w:r>
          </w:p>
        </w:tc>
        <w:tc>
          <w:tcPr>
            <w:tcW w:w="106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.312</w:t>
            </w:r>
          </w:p>
        </w:tc>
        <w:tc>
          <w:tcPr>
            <w:tcW w:w="120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-.602</w:t>
            </w:r>
            <w:r w:rsidRPr="00105EB3">
              <w:rPr>
                <w:vertAlign w:val="superscript"/>
              </w:rPr>
              <w:t>**</w:t>
            </w:r>
          </w:p>
        </w:tc>
        <w:tc>
          <w:tcPr>
            <w:tcW w:w="1398" w:type="dxa"/>
            <w:shd w:val="clear" w:color="auto" w:fill="FFFFFF"/>
            <w:tcMar>
              <w:top w:w="30" w:type="dxa"/>
              <w:left w:w="30" w:type="dxa"/>
              <w:bottom w:w="30" w:type="dxa"/>
              <w:right w:w="30" w:type="dxa"/>
            </w:tcMar>
          </w:tcPr>
          <w:p w:rsidR="007D146A" w:rsidRPr="00FF26D6" w:rsidRDefault="007D146A" w:rsidP="00DC3955">
            <w:pPr>
              <w:spacing w:line="240" w:lineRule="auto"/>
              <w:jc w:val="both"/>
            </w:pPr>
            <w:r w:rsidRPr="00FF26D6">
              <w:t>1.000</w:t>
            </w:r>
          </w:p>
        </w:tc>
      </w:tr>
      <w:tr w:rsidR="007D146A" w:rsidRPr="00FF26D6" w:rsidTr="00105EB3">
        <w:trPr>
          <w:cantSplit/>
          <w:trHeight w:val="147"/>
          <w:tblHeader/>
        </w:trPr>
        <w:tc>
          <w:tcPr>
            <w:tcW w:w="821" w:type="dxa"/>
            <w:vMerge/>
            <w:shd w:val="clear" w:color="auto" w:fill="FFFFFF"/>
            <w:tcMar>
              <w:top w:w="30" w:type="dxa"/>
              <w:left w:w="30" w:type="dxa"/>
              <w:bottom w:w="30" w:type="dxa"/>
              <w:right w:w="30" w:type="dxa"/>
            </w:tcMar>
          </w:tcPr>
          <w:p w:rsidR="007D146A" w:rsidRPr="00FF26D6" w:rsidRDefault="007D146A" w:rsidP="00DC3955">
            <w:pPr>
              <w:spacing w:line="240" w:lineRule="auto"/>
              <w:jc w:val="both"/>
            </w:pPr>
          </w:p>
        </w:tc>
        <w:tc>
          <w:tcPr>
            <w:tcW w:w="1625" w:type="dxa"/>
            <w:vMerge/>
            <w:shd w:val="clear" w:color="auto" w:fill="FFFFFF"/>
            <w:tcMar>
              <w:top w:w="30" w:type="dxa"/>
              <w:left w:w="30" w:type="dxa"/>
              <w:bottom w:w="30" w:type="dxa"/>
              <w:right w:w="30" w:type="dxa"/>
            </w:tcMar>
          </w:tcPr>
          <w:p w:rsidR="007D146A" w:rsidRPr="00105EB3" w:rsidRDefault="007D146A" w:rsidP="00DC3955">
            <w:pPr>
              <w:spacing w:line="240" w:lineRule="auto"/>
              <w:jc w:val="both"/>
            </w:pPr>
          </w:p>
        </w:tc>
        <w:tc>
          <w:tcPr>
            <w:tcW w:w="1302"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Sig(2-tail)</w:t>
            </w:r>
          </w:p>
        </w:tc>
        <w:tc>
          <w:tcPr>
            <w:tcW w:w="101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.002</w:t>
            </w:r>
          </w:p>
        </w:tc>
        <w:tc>
          <w:tcPr>
            <w:tcW w:w="1008"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.505</w:t>
            </w:r>
          </w:p>
        </w:tc>
        <w:tc>
          <w:tcPr>
            <w:tcW w:w="1063"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.458</w:t>
            </w:r>
          </w:p>
        </w:tc>
        <w:tc>
          <w:tcPr>
            <w:tcW w:w="106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.082</w:t>
            </w:r>
          </w:p>
        </w:tc>
        <w:tc>
          <w:tcPr>
            <w:tcW w:w="1201" w:type="dxa"/>
            <w:shd w:val="clear" w:color="auto" w:fill="FFFFFF"/>
            <w:tcMar>
              <w:top w:w="30" w:type="dxa"/>
              <w:left w:w="30" w:type="dxa"/>
              <w:bottom w:w="30" w:type="dxa"/>
              <w:right w:w="30" w:type="dxa"/>
            </w:tcMar>
          </w:tcPr>
          <w:p w:rsidR="007D146A" w:rsidRPr="00105EB3" w:rsidRDefault="007D146A" w:rsidP="00DC3955">
            <w:pPr>
              <w:spacing w:line="240" w:lineRule="auto"/>
              <w:jc w:val="both"/>
            </w:pPr>
            <w:r w:rsidRPr="00105EB3">
              <w:t>.000</w:t>
            </w:r>
          </w:p>
        </w:tc>
        <w:tc>
          <w:tcPr>
            <w:tcW w:w="1398" w:type="dxa"/>
            <w:shd w:val="clear" w:color="auto" w:fill="FFFFFF"/>
            <w:tcMar>
              <w:top w:w="30" w:type="dxa"/>
              <w:left w:w="30" w:type="dxa"/>
              <w:bottom w:w="30" w:type="dxa"/>
              <w:right w:w="30" w:type="dxa"/>
            </w:tcMar>
          </w:tcPr>
          <w:p w:rsidR="007D146A" w:rsidRPr="00FF26D6" w:rsidRDefault="007D146A" w:rsidP="00DC3955">
            <w:pPr>
              <w:spacing w:line="240" w:lineRule="auto"/>
              <w:jc w:val="both"/>
            </w:pPr>
            <w:r w:rsidRPr="00FF26D6">
              <w:t>.</w:t>
            </w:r>
          </w:p>
        </w:tc>
      </w:tr>
      <w:tr w:rsidR="007D146A" w:rsidRPr="00FF26D6" w:rsidTr="00105EB3">
        <w:trPr>
          <w:cantSplit/>
          <w:trHeight w:val="244"/>
          <w:tblHeader/>
        </w:trPr>
        <w:tc>
          <w:tcPr>
            <w:tcW w:w="10490" w:type="dxa"/>
            <w:gridSpan w:val="9"/>
            <w:shd w:val="clear" w:color="auto" w:fill="FFFFFF"/>
            <w:tcMar>
              <w:top w:w="30" w:type="dxa"/>
              <w:left w:w="30" w:type="dxa"/>
              <w:bottom w:w="30" w:type="dxa"/>
              <w:right w:w="30" w:type="dxa"/>
            </w:tcMar>
          </w:tcPr>
          <w:p w:rsidR="007D146A" w:rsidRPr="00105EB3" w:rsidRDefault="00105EB3" w:rsidP="00DC3955">
            <w:pPr>
              <w:spacing w:line="240" w:lineRule="auto"/>
              <w:jc w:val="both"/>
            </w:pPr>
            <w:r>
              <w:t>**</w:t>
            </w:r>
            <w:r w:rsidR="007D146A" w:rsidRPr="00105EB3">
              <w:t>Correlation is significant at the 0.01 level (2-tailed).</w:t>
            </w:r>
          </w:p>
        </w:tc>
      </w:tr>
      <w:tr w:rsidR="007D146A" w:rsidRPr="00FF26D6" w:rsidTr="00105EB3">
        <w:trPr>
          <w:cantSplit/>
          <w:trHeight w:val="244"/>
        </w:trPr>
        <w:tc>
          <w:tcPr>
            <w:tcW w:w="10490" w:type="dxa"/>
            <w:gridSpan w:val="9"/>
            <w:shd w:val="clear" w:color="auto" w:fill="FFFFFF"/>
            <w:tcMar>
              <w:top w:w="30" w:type="dxa"/>
              <w:left w:w="30" w:type="dxa"/>
              <w:bottom w:w="30" w:type="dxa"/>
              <w:right w:w="30" w:type="dxa"/>
            </w:tcMar>
          </w:tcPr>
          <w:p w:rsidR="007D146A" w:rsidRPr="00105EB3" w:rsidRDefault="00105EB3" w:rsidP="00DC3955">
            <w:pPr>
              <w:spacing w:line="240" w:lineRule="auto"/>
              <w:jc w:val="both"/>
            </w:pPr>
            <w:r>
              <w:t>*</w:t>
            </w:r>
            <w:r w:rsidR="007D146A" w:rsidRPr="00105EB3">
              <w:t>Correlation is significant at the 0.05 level (2-tailed).</w:t>
            </w:r>
          </w:p>
        </w:tc>
      </w:tr>
    </w:tbl>
    <w:p w:rsidR="00AB552D" w:rsidRPr="00FF26D6" w:rsidRDefault="00AB552D" w:rsidP="00DC3955">
      <w:pPr>
        <w:spacing w:line="240" w:lineRule="auto"/>
        <w:jc w:val="both"/>
      </w:pPr>
      <w:r>
        <w:t>After removing cyl,vs,hp and gear all the correlations are below 0.5.Inspection of the correlation matrix for high pairwise correlations, is not sufficient since multicollinearity can exist with no pairwise correlations being high. So we remove those variables whose correlation value is more than 0.75.</w:t>
      </w:r>
    </w:p>
    <w:p w:rsidR="00FF5F66" w:rsidRPr="00FF26D6" w:rsidRDefault="00FF5F66" w:rsidP="008A20AA">
      <w:pPr>
        <w:jc w:val="both"/>
      </w:pPr>
    </w:p>
    <w:tbl>
      <w:tblPr>
        <w:tblW w:w="4804"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752"/>
        <w:gridCol w:w="1505"/>
        <w:gridCol w:w="1503"/>
        <w:gridCol w:w="1044"/>
      </w:tblGrid>
      <w:tr w:rsidR="00FF5F66" w:rsidRPr="00FF26D6" w:rsidTr="00DC3955">
        <w:trPr>
          <w:cantSplit/>
          <w:tblHeader/>
        </w:trPr>
        <w:tc>
          <w:tcPr>
            <w:tcW w:w="4804" w:type="dxa"/>
            <w:gridSpan w:val="4"/>
            <w:shd w:val="clear" w:color="auto" w:fill="FFFFFF"/>
            <w:tcMar>
              <w:top w:w="30" w:type="dxa"/>
              <w:left w:w="30" w:type="dxa"/>
              <w:bottom w:w="30" w:type="dxa"/>
              <w:right w:w="30" w:type="dxa"/>
            </w:tcMar>
            <w:vAlign w:val="center"/>
          </w:tcPr>
          <w:p w:rsidR="00FF5F66" w:rsidRPr="00EB49FE" w:rsidRDefault="00EB49FE" w:rsidP="00DC3955">
            <w:pPr>
              <w:spacing w:line="240" w:lineRule="auto"/>
              <w:jc w:val="both"/>
            </w:pPr>
            <w:r w:rsidRPr="00EB49FE">
              <w:lastRenderedPageBreak/>
              <w:t xml:space="preserve">Table 1.14  </w:t>
            </w:r>
            <w:r w:rsidR="00FF5F66" w:rsidRPr="00EB49FE">
              <w:t>Variables Entered/Removed</w:t>
            </w:r>
          </w:p>
        </w:tc>
      </w:tr>
      <w:tr w:rsidR="00FF5F66" w:rsidRPr="00FF26D6" w:rsidTr="00DC3955">
        <w:trPr>
          <w:cantSplit/>
          <w:tblHeader/>
        </w:trPr>
        <w:tc>
          <w:tcPr>
            <w:tcW w:w="752"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Model</w:t>
            </w:r>
          </w:p>
        </w:tc>
        <w:tc>
          <w:tcPr>
            <w:tcW w:w="1505"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Variables Entered</w:t>
            </w:r>
          </w:p>
        </w:tc>
        <w:tc>
          <w:tcPr>
            <w:tcW w:w="1503"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Variables Removed</w:t>
            </w:r>
          </w:p>
        </w:tc>
        <w:tc>
          <w:tcPr>
            <w:tcW w:w="1044" w:type="dxa"/>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Method</w:t>
            </w:r>
          </w:p>
        </w:tc>
      </w:tr>
      <w:tr w:rsidR="00FF5F66" w:rsidRPr="00FF26D6" w:rsidTr="00DC3955">
        <w:trPr>
          <w:cantSplit/>
          <w:tblHeader/>
        </w:trPr>
        <w:tc>
          <w:tcPr>
            <w:tcW w:w="752"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w:t>
            </w:r>
            <w:r w:rsidR="00BD4962">
              <w:t>==</w:t>
            </w:r>
          </w:p>
        </w:tc>
        <w:tc>
          <w:tcPr>
            <w:tcW w:w="1505"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SMEAN(carb), am, vs, drat, SMEAN(wt), SMEAN(hp), gear, SMEAN(qsec), disp</w:t>
            </w:r>
            <w:r w:rsidRPr="00FF26D6">
              <w:rPr>
                <w:vertAlign w:val="superscript"/>
              </w:rPr>
              <w:t>a</w:t>
            </w:r>
          </w:p>
        </w:tc>
        <w:tc>
          <w:tcPr>
            <w:tcW w:w="1503"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w:t>
            </w:r>
          </w:p>
        </w:tc>
        <w:tc>
          <w:tcPr>
            <w:tcW w:w="1044" w:type="dxa"/>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Enter</w:t>
            </w:r>
          </w:p>
        </w:tc>
      </w:tr>
      <w:tr w:rsidR="00FF5F66" w:rsidRPr="00FF26D6" w:rsidTr="00DC3955">
        <w:trPr>
          <w:cantSplit/>
        </w:trPr>
        <w:tc>
          <w:tcPr>
            <w:tcW w:w="4804" w:type="dxa"/>
            <w:gridSpan w:val="4"/>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a. All requested variables entered.</w:t>
            </w:r>
          </w:p>
        </w:tc>
      </w:tr>
    </w:tbl>
    <w:p w:rsidR="00DC3955" w:rsidRDefault="00DC3955" w:rsidP="00DC3955">
      <w:pPr>
        <w:spacing w:line="240" w:lineRule="auto"/>
        <w:jc w:val="both"/>
      </w:pPr>
    </w:p>
    <w:p w:rsidR="00BD4962" w:rsidRDefault="00CE03CA" w:rsidP="00DC3955">
      <w:pPr>
        <w:spacing w:line="240" w:lineRule="auto"/>
        <w:jc w:val="both"/>
      </w:pPr>
      <w:r>
        <w:t xml:space="preserve">This table shows the method </w:t>
      </w:r>
      <w:r w:rsidR="005D7128">
        <w:t xml:space="preserve">of regression as Enter </w:t>
      </w:r>
      <w:r>
        <w:t>an</w:t>
      </w:r>
      <w:r w:rsidR="00D95873">
        <w:t>d the dependent variable is mpg and we have 9 predictor variables .</w:t>
      </w:r>
      <w:r w:rsidR="005D7128">
        <w:t>It means that we have entered all independent variables into the model simultaneously.</w:t>
      </w:r>
      <w:r w:rsidR="00AB552D">
        <w:t xml:space="preserve"> </w:t>
      </w:r>
      <w:r w:rsidR="00482760">
        <w:t>We have removed</w:t>
      </w:r>
      <w:r w:rsidR="00D95873">
        <w:t xml:space="preserve"> </w:t>
      </w:r>
      <w:r w:rsidR="00AB552D">
        <w:t>M</w:t>
      </w:r>
      <w:r w:rsidR="00D95873">
        <w:t>ulticollinearity by removing the variable cyl</w:t>
      </w:r>
      <w:r w:rsidR="00DC3955">
        <w:t>.</w:t>
      </w:r>
    </w:p>
    <w:p w:rsidR="00DC3955" w:rsidRPr="00FF26D6" w:rsidRDefault="00DC3955" w:rsidP="008A20AA">
      <w:pPr>
        <w:jc w:val="both"/>
      </w:pPr>
      <w:r>
        <w:t xml:space="preserve"> Table 1.15 Model Summary</w:t>
      </w:r>
    </w:p>
    <w:tbl>
      <w:tblPr>
        <w:tblW w:w="10381" w:type="dxa"/>
        <w:tblInd w:w="120" w:type="dxa"/>
        <w:tblLayout w:type="fixed"/>
        <w:tblCellMar>
          <w:left w:w="30" w:type="dxa"/>
          <w:right w:w="30" w:type="dxa"/>
        </w:tblCellMar>
        <w:tblLook w:val="0000"/>
      </w:tblPr>
      <w:tblGrid>
        <w:gridCol w:w="643"/>
        <w:gridCol w:w="809"/>
        <w:gridCol w:w="990"/>
        <w:gridCol w:w="1390"/>
        <w:gridCol w:w="1344"/>
        <w:gridCol w:w="1359"/>
        <w:gridCol w:w="1037"/>
        <w:gridCol w:w="702"/>
        <w:gridCol w:w="762"/>
        <w:gridCol w:w="1345"/>
      </w:tblGrid>
      <w:tr w:rsidR="00FF5F66" w:rsidRPr="00FF26D6" w:rsidTr="00BD4962">
        <w:trPr>
          <w:cantSplit/>
          <w:trHeight w:val="346"/>
          <w:tblHeader/>
        </w:trPr>
        <w:tc>
          <w:tcPr>
            <w:tcW w:w="643"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Model</w:t>
            </w:r>
          </w:p>
        </w:tc>
        <w:tc>
          <w:tcPr>
            <w:tcW w:w="809"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R</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R Square</w:t>
            </w:r>
          </w:p>
        </w:tc>
        <w:tc>
          <w:tcPr>
            <w:tcW w:w="1390"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Adjusted R Square</w:t>
            </w:r>
          </w:p>
        </w:tc>
        <w:tc>
          <w:tcPr>
            <w:tcW w:w="134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Std. Error of the Estimate</w:t>
            </w:r>
          </w:p>
        </w:tc>
        <w:tc>
          <w:tcPr>
            <w:tcW w:w="5205" w:type="dxa"/>
            <w:gridSpan w:val="5"/>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Change Statistics</w:t>
            </w:r>
          </w:p>
        </w:tc>
      </w:tr>
      <w:tr w:rsidR="00FF5F66" w:rsidRPr="00FF26D6" w:rsidTr="00DC3955">
        <w:trPr>
          <w:cantSplit/>
          <w:trHeight w:val="723"/>
          <w:tblHeader/>
        </w:trPr>
        <w:tc>
          <w:tcPr>
            <w:tcW w:w="64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p>
        </w:tc>
        <w:tc>
          <w:tcPr>
            <w:tcW w:w="809"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p>
        </w:tc>
        <w:tc>
          <w:tcPr>
            <w:tcW w:w="99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p>
        </w:tc>
        <w:tc>
          <w:tcPr>
            <w:tcW w:w="139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p>
        </w:tc>
        <w:tc>
          <w:tcPr>
            <w:tcW w:w="134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p>
        </w:tc>
        <w:tc>
          <w:tcPr>
            <w:tcW w:w="135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R Square Change</w:t>
            </w:r>
          </w:p>
        </w:tc>
        <w:tc>
          <w:tcPr>
            <w:tcW w:w="103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F Change</w:t>
            </w:r>
          </w:p>
        </w:tc>
        <w:tc>
          <w:tcPr>
            <w:tcW w:w="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df1</w:t>
            </w:r>
          </w:p>
        </w:tc>
        <w:tc>
          <w:tcPr>
            <w:tcW w:w="76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df2</w:t>
            </w:r>
          </w:p>
        </w:tc>
        <w:tc>
          <w:tcPr>
            <w:tcW w:w="134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FF5F66" w:rsidRPr="00FF26D6" w:rsidRDefault="00FF5F66" w:rsidP="00DC3955">
            <w:pPr>
              <w:spacing w:line="240" w:lineRule="auto"/>
              <w:jc w:val="both"/>
            </w:pPr>
            <w:r w:rsidRPr="00FF26D6">
              <w:t>Sig. F Change</w:t>
            </w:r>
          </w:p>
        </w:tc>
      </w:tr>
      <w:tr w:rsidR="00FF5F66" w:rsidRPr="00FF26D6" w:rsidTr="00DC3955">
        <w:trPr>
          <w:cantSplit/>
          <w:trHeight w:val="316"/>
          <w:tblHeader/>
        </w:trPr>
        <w:tc>
          <w:tcPr>
            <w:tcW w:w="64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w:t>
            </w:r>
          </w:p>
        </w:tc>
        <w:tc>
          <w:tcPr>
            <w:tcW w:w="8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.927</w:t>
            </w:r>
            <w:r w:rsidRPr="00FF26D6">
              <w:rPr>
                <w:vertAlign w:val="superscript"/>
              </w:rPr>
              <w:t>a</w:t>
            </w:r>
          </w:p>
        </w:tc>
        <w:tc>
          <w:tcPr>
            <w:tcW w:w="99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.859</w:t>
            </w:r>
          </w:p>
        </w:tc>
        <w:tc>
          <w:tcPr>
            <w:tcW w:w="139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.802</w:t>
            </w:r>
          </w:p>
        </w:tc>
        <w:tc>
          <w:tcPr>
            <w:tcW w:w="134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2.6845</w:t>
            </w:r>
          </w:p>
        </w:tc>
        <w:tc>
          <w:tcPr>
            <w:tcW w:w="135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.859</w:t>
            </w:r>
          </w:p>
        </w:tc>
        <w:tc>
          <w:tcPr>
            <w:tcW w:w="103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14.918</w:t>
            </w:r>
          </w:p>
        </w:tc>
        <w:tc>
          <w:tcPr>
            <w:tcW w:w="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9</w:t>
            </w:r>
          </w:p>
        </w:tc>
        <w:tc>
          <w:tcPr>
            <w:tcW w:w="76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22</w:t>
            </w:r>
          </w:p>
        </w:tc>
        <w:tc>
          <w:tcPr>
            <w:tcW w:w="134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.000</w:t>
            </w:r>
          </w:p>
        </w:tc>
      </w:tr>
      <w:tr w:rsidR="00FF5F66" w:rsidRPr="00FF26D6" w:rsidTr="00DC3955">
        <w:trPr>
          <w:cantSplit/>
          <w:trHeight w:val="271"/>
          <w:tblHeader/>
        </w:trPr>
        <w:tc>
          <w:tcPr>
            <w:tcW w:w="10381"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a. Predictors: (Constant), SMEAN(carb), am, vs, drat, SMEAN(wt), SMEAN(hp), gear, SMEAN(qsec), disp</w:t>
            </w:r>
          </w:p>
        </w:tc>
      </w:tr>
      <w:tr w:rsidR="00FF5F66" w:rsidRPr="00FF26D6" w:rsidTr="00DC3955">
        <w:trPr>
          <w:cantSplit/>
          <w:trHeight w:val="271"/>
        </w:trPr>
        <w:tc>
          <w:tcPr>
            <w:tcW w:w="10381"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FF5F66" w:rsidRPr="00FF26D6" w:rsidRDefault="00FF5F66" w:rsidP="00DC3955">
            <w:pPr>
              <w:spacing w:line="240" w:lineRule="auto"/>
              <w:jc w:val="both"/>
            </w:pPr>
            <w:r w:rsidRPr="00FF26D6">
              <w:t>b. Dependent Variable: mpg</w:t>
            </w:r>
          </w:p>
        </w:tc>
      </w:tr>
    </w:tbl>
    <w:p w:rsidR="00DC3955" w:rsidRDefault="00DC3955" w:rsidP="00DC3955">
      <w:pPr>
        <w:pStyle w:val="ListParagraph"/>
        <w:spacing w:line="240" w:lineRule="auto"/>
        <w:ind w:left="0"/>
        <w:jc w:val="both"/>
      </w:pPr>
    </w:p>
    <w:p w:rsidR="00865976" w:rsidRDefault="00865976" w:rsidP="00DC3955">
      <w:pPr>
        <w:pStyle w:val="ListParagraph"/>
        <w:spacing w:line="240" w:lineRule="auto"/>
        <w:ind w:left="0"/>
        <w:jc w:val="both"/>
      </w:pPr>
      <w:r w:rsidRPr="00F94530">
        <w:t xml:space="preserve">For </w:t>
      </w:r>
      <w:r w:rsidR="006C398A">
        <w:t>the given model</w:t>
      </w:r>
      <w:r w:rsidRPr="00F94530">
        <w:t>, w</w:t>
      </w:r>
      <w:r w:rsidR="006C398A">
        <w:t xml:space="preserve">hen all the </w:t>
      </w:r>
      <w:r w:rsidRPr="00F94530">
        <w:t>variable</w:t>
      </w:r>
      <w:r w:rsidR="007A462A">
        <w:t>s</w:t>
      </w:r>
      <w:r w:rsidR="0015223A">
        <w:t xml:space="preserve"> except cyl </w:t>
      </w:r>
      <w:r w:rsidR="007A462A">
        <w:t>are used as</w:t>
      </w:r>
      <w:r w:rsidRPr="00F94530">
        <w:t xml:space="preserve"> predictor</w:t>
      </w:r>
      <w:r w:rsidR="007A462A">
        <w:t>s</w:t>
      </w:r>
      <w:r w:rsidRPr="00F94530">
        <w:t xml:space="preserve">, </w:t>
      </w:r>
      <w:r w:rsidR="007A462A">
        <w:t>the multiple</w:t>
      </w:r>
      <w:r w:rsidR="00143327">
        <w:t xml:space="preserve"> </w:t>
      </w:r>
      <w:r w:rsidRPr="00F94530">
        <w:t>correlation</w:t>
      </w:r>
      <w:r w:rsidR="007A462A">
        <w:t xml:space="preserve"> coefficient is </w:t>
      </w:r>
      <w:r w:rsidR="00143327">
        <w:t>very high (</w:t>
      </w:r>
      <w:r w:rsidR="007A462A">
        <w:t>0.927</w:t>
      </w:r>
      <w:r w:rsidR="00143327">
        <w:t>) indicating strong correlation between mpg and other variables.</w:t>
      </w:r>
      <w:r w:rsidR="00B90BC6">
        <w:t xml:space="preserve"> </w:t>
      </w:r>
      <w:r w:rsidRPr="00F94530">
        <w:t>The next column gives us a value of R</w:t>
      </w:r>
      <w:r w:rsidRPr="00F94530">
        <w:rPr>
          <w:vertAlign w:val="superscript"/>
        </w:rPr>
        <w:t>2</w:t>
      </w:r>
      <w:r w:rsidR="00B90BC6">
        <w:rPr>
          <w:vertAlign w:val="superscript"/>
        </w:rPr>
        <w:t xml:space="preserve"> </w:t>
      </w:r>
      <w:r w:rsidR="00B90BC6">
        <w:t>(0.859)</w:t>
      </w:r>
      <w:r w:rsidRPr="00F94530">
        <w:t xml:space="preserve"> </w:t>
      </w:r>
      <w:r w:rsidR="00B90BC6">
        <w:t>which means that predictors account for 85.9</w:t>
      </w:r>
      <w:r w:rsidRPr="00F94530">
        <w:t>%</w:t>
      </w:r>
      <w:r w:rsidR="00B90BC6">
        <w:t xml:space="preserve"> </w:t>
      </w:r>
      <w:r w:rsidRPr="00F94530">
        <w:t>of the variation in mpg.</w:t>
      </w:r>
    </w:p>
    <w:p w:rsidR="00865976" w:rsidRDefault="00865976" w:rsidP="00DC3955">
      <w:pPr>
        <w:pStyle w:val="ListParagraph"/>
        <w:spacing w:line="240" w:lineRule="auto"/>
        <w:ind w:left="0"/>
        <w:jc w:val="both"/>
      </w:pPr>
      <w:r>
        <w:t>The adjusted R</w:t>
      </w:r>
      <w:r w:rsidRPr="001D4462">
        <w:rPr>
          <w:vertAlign w:val="superscript"/>
        </w:rPr>
        <w:t xml:space="preserve">2 </w:t>
      </w:r>
      <w:r>
        <w:t>gives us some idea of how well our model generalizes and ideally its value should be same or very close to R</w:t>
      </w:r>
      <w:r w:rsidRPr="001D4462">
        <w:rPr>
          <w:vertAlign w:val="superscript"/>
        </w:rPr>
        <w:t>2</w:t>
      </w:r>
      <w:r>
        <w:t>.The differe</w:t>
      </w:r>
      <w:r w:rsidR="00B90BC6">
        <w:t>nce for the final model is</w:t>
      </w:r>
      <w:r>
        <w:t xml:space="preserve"> </w:t>
      </w:r>
      <w:r w:rsidR="00B90BC6">
        <w:t>(0.057) (about 5.7</w:t>
      </w:r>
      <w:r>
        <w:t>%).This shrinkage means that if the model were derived from the population rather than a sample it wou</w:t>
      </w:r>
      <w:r w:rsidR="00B90BC6">
        <w:t>ld account for approximately 5.7</w:t>
      </w:r>
      <w:r>
        <w:t xml:space="preserve">% less variance in the outcome.  </w:t>
      </w:r>
    </w:p>
    <w:p w:rsidR="00FF5F66" w:rsidRDefault="00865976" w:rsidP="00DC3955">
      <w:pPr>
        <w:pStyle w:val="ListParagraph"/>
        <w:spacing w:line="240" w:lineRule="auto"/>
        <w:ind w:left="0"/>
        <w:jc w:val="both"/>
      </w:pPr>
      <w:r w:rsidRPr="008B50DB">
        <w:t>The change statistics tell us the change in the F ratio resulting from each block of the hierarchy. So</w:t>
      </w:r>
      <w:r w:rsidR="008B50DB" w:rsidRPr="008B50DB">
        <w:t xml:space="preserve"> the  model </w:t>
      </w:r>
      <w:r w:rsidRPr="008B50DB">
        <w:t xml:space="preserve"> causes R</w:t>
      </w:r>
      <w:r w:rsidRPr="008B50DB">
        <w:rPr>
          <w:vertAlign w:val="superscript"/>
        </w:rPr>
        <w:t>2</w:t>
      </w:r>
      <w:r w:rsidR="008B50DB" w:rsidRPr="008B50DB">
        <w:t xml:space="preserve"> to change from 0 to 0.</w:t>
      </w:r>
      <w:r w:rsidRPr="008B50DB">
        <w:t>8</w:t>
      </w:r>
      <w:r w:rsidR="008B50DB" w:rsidRPr="008B50DB">
        <w:t>59</w:t>
      </w:r>
      <w:r w:rsidRPr="008B50DB">
        <w:t xml:space="preserve"> and this change in amount of variance explaine</w:t>
      </w:r>
      <w:r w:rsidR="008B50DB" w:rsidRPr="008B50DB">
        <w:t>d gives rise to an F ratio of 14.918</w:t>
      </w:r>
      <w:r w:rsidRPr="008B50DB">
        <w:t xml:space="preserve"> which is significant with a probability(p value=0.000)  less than 0.05.</w:t>
      </w:r>
      <w:r w:rsidR="008B50DB" w:rsidRPr="008B50DB">
        <w:t xml:space="preserve"> </w:t>
      </w:r>
    </w:p>
    <w:p w:rsidR="00DC3955" w:rsidRDefault="00DC3955" w:rsidP="00DC3955">
      <w:pPr>
        <w:pStyle w:val="ListParagraph"/>
        <w:spacing w:line="240" w:lineRule="auto"/>
        <w:ind w:left="0"/>
        <w:jc w:val="both"/>
      </w:pPr>
    </w:p>
    <w:p w:rsidR="00DC3955" w:rsidRPr="00FF26D6" w:rsidRDefault="00DC3955" w:rsidP="00DC3955">
      <w:pPr>
        <w:pStyle w:val="ListParagraph"/>
        <w:spacing w:line="240" w:lineRule="auto"/>
        <w:ind w:left="0"/>
        <w:jc w:val="both"/>
      </w:pPr>
    </w:p>
    <w:tbl>
      <w:tblPr>
        <w:tblW w:w="9921"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tblPr>
      <w:tblGrid>
        <w:gridCol w:w="318"/>
        <w:gridCol w:w="1905"/>
        <w:gridCol w:w="2665"/>
        <w:gridCol w:w="524"/>
        <w:gridCol w:w="2311"/>
        <w:gridCol w:w="1243"/>
        <w:gridCol w:w="955"/>
      </w:tblGrid>
      <w:tr w:rsidR="00FF5F66" w:rsidRPr="00FF26D6" w:rsidTr="00DC3955">
        <w:trPr>
          <w:cantSplit/>
          <w:trHeight w:val="116"/>
          <w:tblHeader/>
        </w:trPr>
        <w:tc>
          <w:tcPr>
            <w:tcW w:w="0" w:type="auto"/>
            <w:gridSpan w:val="7"/>
            <w:shd w:val="clear" w:color="auto" w:fill="FFFFFF"/>
            <w:tcMar>
              <w:top w:w="30" w:type="dxa"/>
              <w:left w:w="30" w:type="dxa"/>
              <w:bottom w:w="30" w:type="dxa"/>
              <w:right w:w="30" w:type="dxa"/>
            </w:tcMar>
            <w:vAlign w:val="center"/>
          </w:tcPr>
          <w:p w:rsidR="00FF5F66" w:rsidRPr="00EB49FE" w:rsidRDefault="00EB49FE" w:rsidP="008A20AA">
            <w:pPr>
              <w:spacing w:line="240" w:lineRule="auto"/>
              <w:jc w:val="both"/>
            </w:pPr>
            <w:r w:rsidRPr="00EB49FE">
              <w:t>Table 1.16 -</w:t>
            </w:r>
            <w:r w:rsidR="00FF5F66" w:rsidRPr="00EB49FE">
              <w:t>ANOVA</w:t>
            </w:r>
            <w:r w:rsidR="00FF5F66" w:rsidRPr="00EB49FE">
              <w:rPr>
                <w:vertAlign w:val="superscript"/>
              </w:rPr>
              <w:t>b</w:t>
            </w:r>
          </w:p>
        </w:tc>
      </w:tr>
      <w:tr w:rsidR="00FF5F66" w:rsidRPr="00FF26D6" w:rsidTr="00DC3955">
        <w:trPr>
          <w:cantSplit/>
          <w:trHeight w:val="85"/>
          <w:tblHeader/>
        </w:trPr>
        <w:tc>
          <w:tcPr>
            <w:tcW w:w="0" w:type="auto"/>
            <w:gridSpan w:val="2"/>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Model</w:t>
            </w:r>
          </w:p>
        </w:tc>
        <w:tc>
          <w:tcPr>
            <w:tcW w:w="0" w:type="auto"/>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Sum of Squares</w:t>
            </w:r>
          </w:p>
        </w:tc>
        <w:tc>
          <w:tcPr>
            <w:tcW w:w="0" w:type="auto"/>
            <w:shd w:val="clear" w:color="auto" w:fill="FFFFFF"/>
            <w:tcMar>
              <w:top w:w="30" w:type="dxa"/>
              <w:left w:w="30" w:type="dxa"/>
              <w:bottom w:w="30" w:type="dxa"/>
              <w:right w:w="30" w:type="dxa"/>
            </w:tcMar>
            <w:vAlign w:val="bottom"/>
          </w:tcPr>
          <w:p w:rsidR="00FF5F66" w:rsidRPr="00FF26D6" w:rsidRDefault="0092279C" w:rsidP="008A20AA">
            <w:pPr>
              <w:spacing w:line="240" w:lineRule="auto"/>
              <w:jc w:val="both"/>
            </w:pPr>
            <w:r w:rsidRPr="00FF26D6">
              <w:t>D</w:t>
            </w:r>
            <w:r w:rsidR="00FF5F66" w:rsidRPr="00FF26D6">
              <w:t>f</w:t>
            </w:r>
          </w:p>
        </w:tc>
        <w:tc>
          <w:tcPr>
            <w:tcW w:w="0" w:type="auto"/>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Mean Square</w:t>
            </w:r>
          </w:p>
        </w:tc>
        <w:tc>
          <w:tcPr>
            <w:tcW w:w="0" w:type="auto"/>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F</w:t>
            </w:r>
          </w:p>
        </w:tc>
        <w:tc>
          <w:tcPr>
            <w:tcW w:w="0" w:type="auto"/>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Sig.</w:t>
            </w:r>
          </w:p>
        </w:tc>
      </w:tr>
      <w:tr w:rsidR="00FF5F66" w:rsidRPr="00FF26D6" w:rsidTr="00DC3955">
        <w:trPr>
          <w:cantSplit/>
          <w:trHeight w:val="92"/>
          <w:tblHeader/>
        </w:trPr>
        <w:tc>
          <w:tcPr>
            <w:tcW w:w="0" w:type="auto"/>
            <w:vMerge w:val="restart"/>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w:t>
            </w:r>
          </w:p>
        </w:tc>
        <w:tc>
          <w:tcPr>
            <w:tcW w:w="0" w:type="auto"/>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Regression</w:t>
            </w:r>
          </w:p>
        </w:tc>
        <w:tc>
          <w:tcPr>
            <w:tcW w:w="0" w:type="auto"/>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967.508</w:t>
            </w:r>
          </w:p>
        </w:tc>
        <w:tc>
          <w:tcPr>
            <w:tcW w:w="0" w:type="auto"/>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9</w:t>
            </w:r>
          </w:p>
        </w:tc>
        <w:tc>
          <w:tcPr>
            <w:tcW w:w="0" w:type="auto"/>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107.501</w:t>
            </w:r>
          </w:p>
        </w:tc>
        <w:tc>
          <w:tcPr>
            <w:tcW w:w="0" w:type="auto"/>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14.918</w:t>
            </w:r>
          </w:p>
        </w:tc>
        <w:tc>
          <w:tcPr>
            <w:tcW w:w="0" w:type="auto"/>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.000</w:t>
            </w:r>
            <w:r w:rsidRPr="00FF26D6">
              <w:rPr>
                <w:vertAlign w:val="superscript"/>
              </w:rPr>
              <w:t>a</w:t>
            </w:r>
          </w:p>
        </w:tc>
      </w:tr>
      <w:tr w:rsidR="00FF5F66" w:rsidRPr="00FF26D6" w:rsidTr="00DC3955">
        <w:trPr>
          <w:cantSplit/>
          <w:trHeight w:val="45"/>
          <w:tblHeader/>
        </w:trPr>
        <w:tc>
          <w:tcPr>
            <w:tcW w:w="0" w:type="auto"/>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0" w:type="auto"/>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Residual</w:t>
            </w:r>
          </w:p>
        </w:tc>
        <w:tc>
          <w:tcPr>
            <w:tcW w:w="0" w:type="auto"/>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158.539</w:t>
            </w:r>
          </w:p>
        </w:tc>
        <w:tc>
          <w:tcPr>
            <w:tcW w:w="0" w:type="auto"/>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22</w:t>
            </w:r>
          </w:p>
        </w:tc>
        <w:tc>
          <w:tcPr>
            <w:tcW w:w="0" w:type="auto"/>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7.206</w:t>
            </w:r>
          </w:p>
        </w:tc>
        <w:tc>
          <w:tcPr>
            <w:tcW w:w="0" w:type="auto"/>
            <w:shd w:val="clear" w:color="auto" w:fill="FFFFFF"/>
            <w:tcMar>
              <w:top w:w="30" w:type="dxa"/>
              <w:left w:w="30" w:type="dxa"/>
              <w:bottom w:w="30" w:type="dxa"/>
              <w:right w:w="30" w:type="dxa"/>
            </w:tcMar>
            <w:vAlign w:val="center"/>
          </w:tcPr>
          <w:p w:rsidR="00FF5F66" w:rsidRPr="00FF26D6" w:rsidRDefault="00FF5F66" w:rsidP="008A20AA">
            <w:pPr>
              <w:spacing w:line="240" w:lineRule="auto"/>
              <w:jc w:val="both"/>
            </w:pPr>
          </w:p>
        </w:tc>
        <w:tc>
          <w:tcPr>
            <w:tcW w:w="0" w:type="auto"/>
            <w:shd w:val="clear" w:color="auto" w:fill="FFFFFF"/>
            <w:tcMar>
              <w:top w:w="30" w:type="dxa"/>
              <w:left w:w="30" w:type="dxa"/>
              <w:bottom w:w="30" w:type="dxa"/>
              <w:right w:w="30" w:type="dxa"/>
            </w:tcMar>
            <w:vAlign w:val="center"/>
          </w:tcPr>
          <w:p w:rsidR="00FF5F66" w:rsidRPr="00FF26D6" w:rsidRDefault="00FF5F66" w:rsidP="008A20AA">
            <w:pPr>
              <w:spacing w:line="240" w:lineRule="auto"/>
              <w:jc w:val="both"/>
            </w:pPr>
          </w:p>
        </w:tc>
      </w:tr>
      <w:tr w:rsidR="00FF5F66" w:rsidRPr="00FF26D6" w:rsidTr="00DC3955">
        <w:trPr>
          <w:cantSplit/>
          <w:trHeight w:val="80"/>
          <w:tblHeader/>
        </w:trPr>
        <w:tc>
          <w:tcPr>
            <w:tcW w:w="0" w:type="auto"/>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0" w:type="auto"/>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Total</w:t>
            </w:r>
          </w:p>
        </w:tc>
        <w:tc>
          <w:tcPr>
            <w:tcW w:w="0" w:type="auto"/>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1126.047</w:t>
            </w:r>
          </w:p>
        </w:tc>
        <w:tc>
          <w:tcPr>
            <w:tcW w:w="0" w:type="auto"/>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31</w:t>
            </w:r>
          </w:p>
        </w:tc>
        <w:tc>
          <w:tcPr>
            <w:tcW w:w="0" w:type="auto"/>
            <w:shd w:val="clear" w:color="auto" w:fill="FFFFFF"/>
            <w:tcMar>
              <w:top w:w="30" w:type="dxa"/>
              <w:left w:w="30" w:type="dxa"/>
              <w:bottom w:w="30" w:type="dxa"/>
              <w:right w:w="30" w:type="dxa"/>
            </w:tcMar>
            <w:vAlign w:val="center"/>
          </w:tcPr>
          <w:p w:rsidR="00FF5F66" w:rsidRPr="00FF26D6" w:rsidRDefault="00FF5F66" w:rsidP="008A20AA">
            <w:pPr>
              <w:spacing w:line="240" w:lineRule="auto"/>
              <w:jc w:val="both"/>
            </w:pPr>
          </w:p>
        </w:tc>
        <w:tc>
          <w:tcPr>
            <w:tcW w:w="0" w:type="auto"/>
            <w:shd w:val="clear" w:color="auto" w:fill="FFFFFF"/>
            <w:tcMar>
              <w:top w:w="30" w:type="dxa"/>
              <w:left w:w="30" w:type="dxa"/>
              <w:bottom w:w="30" w:type="dxa"/>
              <w:right w:w="30" w:type="dxa"/>
            </w:tcMar>
            <w:vAlign w:val="center"/>
          </w:tcPr>
          <w:p w:rsidR="00FF5F66" w:rsidRPr="00FF26D6" w:rsidRDefault="00FF5F66" w:rsidP="008A20AA">
            <w:pPr>
              <w:spacing w:line="240" w:lineRule="auto"/>
              <w:jc w:val="both"/>
            </w:pPr>
          </w:p>
        </w:tc>
        <w:tc>
          <w:tcPr>
            <w:tcW w:w="0" w:type="auto"/>
            <w:shd w:val="clear" w:color="auto" w:fill="FFFFFF"/>
            <w:tcMar>
              <w:top w:w="30" w:type="dxa"/>
              <w:left w:w="30" w:type="dxa"/>
              <w:bottom w:w="30" w:type="dxa"/>
              <w:right w:w="30" w:type="dxa"/>
            </w:tcMar>
            <w:vAlign w:val="center"/>
          </w:tcPr>
          <w:p w:rsidR="00FF5F66" w:rsidRPr="00FF26D6" w:rsidRDefault="00FF5F66" w:rsidP="008A20AA">
            <w:pPr>
              <w:spacing w:line="240" w:lineRule="auto"/>
              <w:jc w:val="both"/>
            </w:pPr>
          </w:p>
        </w:tc>
      </w:tr>
      <w:tr w:rsidR="00FF5F66" w:rsidRPr="00FF26D6" w:rsidTr="00DC3955">
        <w:trPr>
          <w:cantSplit/>
          <w:trHeight w:val="93"/>
          <w:tblHeader/>
        </w:trPr>
        <w:tc>
          <w:tcPr>
            <w:tcW w:w="0" w:type="auto"/>
            <w:gridSpan w:val="7"/>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a. Predictors: (Constant), SMEAN(carb), am, vs, drat, SMEAN(wt), SMEAN(hp), gear, SMEAN(qsec), disp</w:t>
            </w:r>
          </w:p>
        </w:tc>
      </w:tr>
      <w:tr w:rsidR="00FF5F66" w:rsidRPr="00FF26D6" w:rsidTr="00DC3955">
        <w:trPr>
          <w:cantSplit/>
          <w:trHeight w:val="100"/>
        </w:trPr>
        <w:tc>
          <w:tcPr>
            <w:tcW w:w="0" w:type="auto"/>
            <w:gridSpan w:val="7"/>
            <w:shd w:val="clear" w:color="auto" w:fill="FFFFFF"/>
            <w:tcMar>
              <w:top w:w="30" w:type="dxa"/>
              <w:left w:w="30" w:type="dxa"/>
              <w:bottom w:w="30" w:type="dxa"/>
              <w:right w:w="30" w:type="dxa"/>
            </w:tcMar>
          </w:tcPr>
          <w:p w:rsidR="00A00C83" w:rsidRPr="00FF26D6" w:rsidRDefault="00FF5F66" w:rsidP="008A20AA">
            <w:pPr>
              <w:spacing w:line="240" w:lineRule="auto"/>
              <w:jc w:val="both"/>
            </w:pPr>
            <w:r w:rsidRPr="00FF26D6">
              <w:t>b. Dependent Variable: mpg</w:t>
            </w:r>
          </w:p>
        </w:tc>
      </w:tr>
    </w:tbl>
    <w:p w:rsidR="00FF5F66" w:rsidRPr="00FF26D6" w:rsidRDefault="00D42E69" w:rsidP="008A20AA">
      <w:pPr>
        <w:spacing w:line="240" w:lineRule="auto"/>
        <w:jc w:val="both"/>
      </w:pPr>
      <w:r>
        <w:lastRenderedPageBreak/>
        <w:t xml:space="preserve">The next part of the output contains ANOVA that tests whether the model is significantly better at predicting the outcome than using the mean .F ratio </w:t>
      </w:r>
      <w:r w:rsidR="006D2AB4">
        <w:t xml:space="preserve">is a measure of how much the model has improved </w:t>
      </w:r>
      <w:r w:rsidR="00D95873">
        <w:t xml:space="preserve"> </w:t>
      </w:r>
      <w:r w:rsidR="006D2AB4">
        <w:t xml:space="preserve"> the prediction of the outcome compared to the level of inaccuracy of the model.</w:t>
      </w:r>
      <w:r w:rsidR="00A00C83">
        <w:t xml:space="preserve"> </w:t>
      </w:r>
      <w:r w:rsidR="006D2AB4">
        <w:t>If the improvement due to fitting the regression model is much greater than the inaccuracy within the model</w:t>
      </w:r>
      <w:r w:rsidR="00A00C83">
        <w:t xml:space="preserve"> </w:t>
      </w:r>
      <w:r w:rsidR="006D2AB4">
        <w:t>then the value of F is greater than one and SPSS calculates the exact probability of obtaining the value of F.</w:t>
      </w:r>
      <w:r w:rsidR="00D95873">
        <w:t xml:space="preserve"> </w:t>
      </w:r>
      <w:r w:rsidR="006D2AB4">
        <w:t>The value of F is (14.918) which is highly significant</w:t>
      </w:r>
      <w:r w:rsidR="00D95873">
        <w:t xml:space="preserve"> </w:t>
      </w:r>
      <w:r w:rsidR="006D2AB4">
        <w:t>(p=0.000&lt;0.05).</w:t>
      </w:r>
      <w:r w:rsidR="00A00C83">
        <w:t xml:space="preserve">Hence we </w:t>
      </w:r>
      <w:r w:rsidR="00D95873">
        <w:t xml:space="preserve">may reject our null hypothesis and </w:t>
      </w:r>
      <w:r w:rsidR="00A00C83">
        <w:t>conclude that response variable is significantly explained</w:t>
      </w:r>
      <w:r w:rsidR="00E41281">
        <w:t xml:space="preserve"> </w:t>
      </w:r>
      <w:r w:rsidR="00A00C83">
        <w:t xml:space="preserve"> </w:t>
      </w:r>
      <w:r w:rsidR="00E41281">
        <w:t xml:space="preserve"> </w:t>
      </w:r>
      <w:r w:rsidR="00A00C83">
        <w:t>by the predictors.</w:t>
      </w:r>
    </w:p>
    <w:tbl>
      <w:tblPr>
        <w:tblW w:w="8601"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753"/>
        <w:gridCol w:w="1349"/>
        <w:gridCol w:w="908"/>
        <w:gridCol w:w="1048"/>
        <w:gridCol w:w="1082"/>
        <w:gridCol w:w="830"/>
        <w:gridCol w:w="830"/>
        <w:gridCol w:w="971"/>
        <w:gridCol w:w="830"/>
      </w:tblGrid>
      <w:tr w:rsidR="00FF5F66" w:rsidRPr="00FF26D6" w:rsidTr="00DC3955">
        <w:trPr>
          <w:cantSplit/>
          <w:tblHeader/>
        </w:trPr>
        <w:tc>
          <w:tcPr>
            <w:tcW w:w="8597" w:type="dxa"/>
            <w:gridSpan w:val="9"/>
            <w:shd w:val="clear" w:color="auto" w:fill="FFFFFF"/>
            <w:tcMar>
              <w:top w:w="30" w:type="dxa"/>
              <w:left w:w="30" w:type="dxa"/>
              <w:bottom w:w="30" w:type="dxa"/>
              <w:right w:w="30" w:type="dxa"/>
            </w:tcMar>
            <w:vAlign w:val="center"/>
          </w:tcPr>
          <w:p w:rsidR="00FF5F66" w:rsidRPr="00EB49FE" w:rsidRDefault="00EB49FE" w:rsidP="008A20AA">
            <w:pPr>
              <w:spacing w:line="240" w:lineRule="auto"/>
              <w:jc w:val="both"/>
            </w:pPr>
            <w:r w:rsidRPr="00EB49FE">
              <w:t>Table 1.17-</w:t>
            </w:r>
            <w:r w:rsidR="00FF5F66" w:rsidRPr="00EB49FE">
              <w:t>Coefficients</w:t>
            </w:r>
            <w:r w:rsidR="00FF5F66" w:rsidRPr="00EB49FE">
              <w:rPr>
                <w:vertAlign w:val="superscript"/>
              </w:rPr>
              <w:t>a</w:t>
            </w:r>
          </w:p>
        </w:tc>
      </w:tr>
      <w:tr w:rsidR="00FF5F66" w:rsidRPr="00FF26D6" w:rsidTr="00DC3955">
        <w:trPr>
          <w:cantSplit/>
          <w:tblHeader/>
        </w:trPr>
        <w:tc>
          <w:tcPr>
            <w:tcW w:w="2099" w:type="dxa"/>
            <w:gridSpan w:val="2"/>
            <w:vMerge w:val="restart"/>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Model</w:t>
            </w:r>
          </w:p>
        </w:tc>
        <w:tc>
          <w:tcPr>
            <w:tcW w:w="1956" w:type="dxa"/>
            <w:gridSpan w:val="2"/>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Unstandardized Coefficients</w:t>
            </w:r>
          </w:p>
        </w:tc>
        <w:tc>
          <w:tcPr>
            <w:tcW w:w="1081" w:type="dxa"/>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Standardized Coefficients</w:t>
            </w:r>
          </w:p>
        </w:tc>
        <w:tc>
          <w:tcPr>
            <w:tcW w:w="830" w:type="dxa"/>
            <w:vMerge w:val="restart"/>
            <w:shd w:val="clear" w:color="auto" w:fill="FFFFFF"/>
            <w:tcMar>
              <w:top w:w="30" w:type="dxa"/>
              <w:left w:w="30" w:type="dxa"/>
              <w:bottom w:w="30" w:type="dxa"/>
              <w:right w:w="30" w:type="dxa"/>
            </w:tcMar>
            <w:vAlign w:val="bottom"/>
          </w:tcPr>
          <w:p w:rsidR="00FF5F66" w:rsidRPr="00FF26D6" w:rsidRDefault="0092279C" w:rsidP="008A20AA">
            <w:pPr>
              <w:spacing w:line="240" w:lineRule="auto"/>
              <w:jc w:val="both"/>
            </w:pPr>
            <w:r w:rsidRPr="00FF26D6">
              <w:t>T</w:t>
            </w:r>
          </w:p>
        </w:tc>
        <w:tc>
          <w:tcPr>
            <w:tcW w:w="830" w:type="dxa"/>
            <w:vMerge w:val="restart"/>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Sig.</w:t>
            </w:r>
          </w:p>
        </w:tc>
        <w:tc>
          <w:tcPr>
            <w:tcW w:w="1801" w:type="dxa"/>
            <w:gridSpan w:val="2"/>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Collinearity Statistics</w:t>
            </w:r>
          </w:p>
        </w:tc>
      </w:tr>
      <w:tr w:rsidR="00FF5F66" w:rsidRPr="00FF26D6" w:rsidTr="00DC3955">
        <w:trPr>
          <w:cantSplit/>
          <w:tblHeader/>
        </w:trPr>
        <w:tc>
          <w:tcPr>
            <w:tcW w:w="2099" w:type="dxa"/>
            <w:gridSpan w:val="2"/>
            <w:vMerge/>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p>
        </w:tc>
        <w:tc>
          <w:tcPr>
            <w:tcW w:w="908" w:type="dxa"/>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B</w:t>
            </w:r>
          </w:p>
        </w:tc>
        <w:tc>
          <w:tcPr>
            <w:tcW w:w="1048" w:type="dxa"/>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Std. Error</w:t>
            </w:r>
          </w:p>
        </w:tc>
        <w:tc>
          <w:tcPr>
            <w:tcW w:w="1081" w:type="dxa"/>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Beta</w:t>
            </w:r>
          </w:p>
        </w:tc>
        <w:tc>
          <w:tcPr>
            <w:tcW w:w="830" w:type="dxa"/>
            <w:vMerge/>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p>
        </w:tc>
        <w:tc>
          <w:tcPr>
            <w:tcW w:w="830" w:type="dxa"/>
            <w:vMerge/>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p>
        </w:tc>
        <w:tc>
          <w:tcPr>
            <w:tcW w:w="971" w:type="dxa"/>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Tolerance</w:t>
            </w:r>
          </w:p>
        </w:tc>
        <w:tc>
          <w:tcPr>
            <w:tcW w:w="830" w:type="dxa"/>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VIF</w:t>
            </w:r>
          </w:p>
        </w:tc>
      </w:tr>
      <w:tr w:rsidR="00FF5F66" w:rsidRPr="00FF26D6" w:rsidTr="00DC3955">
        <w:trPr>
          <w:cantSplit/>
          <w:tblHeader/>
        </w:trPr>
        <w:tc>
          <w:tcPr>
            <w:tcW w:w="752" w:type="dxa"/>
            <w:vMerge w:val="restart"/>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w:t>
            </w:r>
          </w:p>
        </w:tc>
        <w:tc>
          <w:tcPr>
            <w:tcW w:w="1347"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(Constant)</w:t>
            </w:r>
          </w:p>
        </w:tc>
        <w:tc>
          <w:tcPr>
            <w:tcW w:w="90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26.253</w:t>
            </w:r>
          </w:p>
        </w:tc>
        <w:tc>
          <w:tcPr>
            <w:tcW w:w="10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22.499</w:t>
            </w:r>
          </w:p>
        </w:tc>
        <w:tc>
          <w:tcPr>
            <w:tcW w:w="1081" w:type="dxa"/>
            <w:shd w:val="clear" w:color="auto" w:fill="FFFFFF"/>
            <w:tcMar>
              <w:top w:w="30" w:type="dxa"/>
              <w:left w:w="30" w:type="dxa"/>
              <w:bottom w:w="30" w:type="dxa"/>
              <w:right w:w="30" w:type="dxa"/>
            </w:tcMar>
            <w:vAlign w:val="center"/>
          </w:tcPr>
          <w:p w:rsidR="00FF5F66" w:rsidRPr="00FF26D6" w:rsidRDefault="00FF5F66" w:rsidP="008A20AA">
            <w:pPr>
              <w:spacing w:line="240" w:lineRule="auto"/>
              <w:jc w:val="both"/>
            </w:pP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1.167</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.256</w:t>
            </w:r>
          </w:p>
        </w:tc>
        <w:tc>
          <w:tcPr>
            <w:tcW w:w="971" w:type="dxa"/>
            <w:shd w:val="clear" w:color="auto" w:fill="FFFFFF"/>
            <w:tcMar>
              <w:top w:w="30" w:type="dxa"/>
              <w:left w:w="30" w:type="dxa"/>
              <w:bottom w:w="30" w:type="dxa"/>
              <w:right w:w="30" w:type="dxa"/>
            </w:tcMar>
            <w:vAlign w:val="center"/>
          </w:tcPr>
          <w:p w:rsidR="00FF5F66" w:rsidRPr="00FF26D6" w:rsidRDefault="00FF5F66" w:rsidP="008A20AA">
            <w:pPr>
              <w:spacing w:line="240" w:lineRule="auto"/>
              <w:jc w:val="both"/>
            </w:pPr>
          </w:p>
        </w:tc>
        <w:tc>
          <w:tcPr>
            <w:tcW w:w="830" w:type="dxa"/>
            <w:shd w:val="clear" w:color="auto" w:fill="FFFFFF"/>
            <w:tcMar>
              <w:top w:w="30" w:type="dxa"/>
              <w:left w:w="30" w:type="dxa"/>
              <w:bottom w:w="30" w:type="dxa"/>
              <w:right w:w="30" w:type="dxa"/>
            </w:tcMar>
            <w:vAlign w:val="center"/>
          </w:tcPr>
          <w:p w:rsidR="00FF5F66" w:rsidRPr="00FF26D6" w:rsidRDefault="00FF5F66" w:rsidP="008A20AA">
            <w:pPr>
              <w:spacing w:line="240" w:lineRule="auto"/>
              <w:jc w:val="both"/>
            </w:pPr>
          </w:p>
        </w:tc>
      </w:tr>
      <w:tr w:rsidR="00FF5F66" w:rsidRPr="00FF26D6" w:rsidTr="00DC3955">
        <w:trPr>
          <w:cantSplit/>
          <w:tblHeader/>
        </w:trPr>
        <w:tc>
          <w:tcPr>
            <w:tcW w:w="752"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1347"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disp</w:t>
            </w:r>
          </w:p>
        </w:tc>
        <w:tc>
          <w:tcPr>
            <w:tcW w:w="90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-.022</w:t>
            </w:r>
          </w:p>
        </w:tc>
        <w:tc>
          <w:tcPr>
            <w:tcW w:w="10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.011</w:t>
            </w:r>
          </w:p>
        </w:tc>
        <w:tc>
          <w:tcPr>
            <w:tcW w:w="108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-.456</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-2.063</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.051</w:t>
            </w:r>
          </w:p>
        </w:tc>
        <w:tc>
          <w:tcPr>
            <w:tcW w:w="97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.131</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7.640</w:t>
            </w:r>
          </w:p>
        </w:tc>
      </w:tr>
      <w:tr w:rsidR="00FF5F66" w:rsidRPr="00FF26D6" w:rsidTr="00DC3955">
        <w:trPr>
          <w:cantSplit/>
          <w:tblHeader/>
        </w:trPr>
        <w:tc>
          <w:tcPr>
            <w:tcW w:w="752"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1347"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drat</w:t>
            </w:r>
          </w:p>
        </w:tc>
        <w:tc>
          <w:tcPr>
            <w:tcW w:w="90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1.656</w:t>
            </w:r>
          </w:p>
        </w:tc>
        <w:tc>
          <w:tcPr>
            <w:tcW w:w="10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1.681</w:t>
            </w:r>
          </w:p>
        </w:tc>
        <w:tc>
          <w:tcPr>
            <w:tcW w:w="108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.147</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.985</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.335</w:t>
            </w:r>
          </w:p>
        </w:tc>
        <w:tc>
          <w:tcPr>
            <w:tcW w:w="97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.288</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3.474</w:t>
            </w:r>
          </w:p>
        </w:tc>
      </w:tr>
      <w:tr w:rsidR="00FF5F66" w:rsidRPr="00FF26D6" w:rsidTr="00DC3955">
        <w:trPr>
          <w:cantSplit/>
          <w:tblHeader/>
        </w:trPr>
        <w:tc>
          <w:tcPr>
            <w:tcW w:w="752"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1347" w:type="dxa"/>
            <w:shd w:val="clear" w:color="auto" w:fill="FFFFFF"/>
            <w:tcMar>
              <w:top w:w="30" w:type="dxa"/>
              <w:left w:w="30" w:type="dxa"/>
              <w:bottom w:w="30" w:type="dxa"/>
              <w:right w:w="30" w:type="dxa"/>
            </w:tcMar>
          </w:tcPr>
          <w:p w:rsidR="00FF5F66" w:rsidRPr="00FF26D6" w:rsidRDefault="000F308E" w:rsidP="008A20AA">
            <w:pPr>
              <w:spacing w:line="240" w:lineRule="auto"/>
              <w:jc w:val="both"/>
            </w:pPr>
            <w:r w:rsidRPr="00FF26D6">
              <w:t>V</w:t>
            </w:r>
            <w:r w:rsidR="00FF5F66" w:rsidRPr="00FF26D6">
              <w:t>s</w:t>
            </w:r>
          </w:p>
        </w:tc>
        <w:tc>
          <w:tcPr>
            <w:tcW w:w="90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-1.287</w:t>
            </w:r>
          </w:p>
        </w:tc>
        <w:tc>
          <w:tcPr>
            <w:tcW w:w="10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2.357</w:t>
            </w:r>
          </w:p>
        </w:tc>
        <w:tc>
          <w:tcPr>
            <w:tcW w:w="108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-.108</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-.546</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.591</w:t>
            </w:r>
          </w:p>
        </w:tc>
        <w:tc>
          <w:tcPr>
            <w:tcW w:w="97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.165</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6.071</w:t>
            </w:r>
          </w:p>
        </w:tc>
      </w:tr>
      <w:tr w:rsidR="00FF5F66" w:rsidRPr="00FF26D6" w:rsidTr="00DC3955">
        <w:trPr>
          <w:cantSplit/>
          <w:tblHeader/>
        </w:trPr>
        <w:tc>
          <w:tcPr>
            <w:tcW w:w="752"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1347" w:type="dxa"/>
            <w:shd w:val="clear" w:color="auto" w:fill="FFFFFF"/>
            <w:tcMar>
              <w:top w:w="30" w:type="dxa"/>
              <w:left w:w="30" w:type="dxa"/>
              <w:bottom w:w="30" w:type="dxa"/>
              <w:right w:w="30" w:type="dxa"/>
            </w:tcMar>
          </w:tcPr>
          <w:p w:rsidR="00FF5F66" w:rsidRPr="00FF26D6" w:rsidRDefault="000F308E" w:rsidP="008A20AA">
            <w:pPr>
              <w:spacing w:line="240" w:lineRule="auto"/>
              <w:jc w:val="both"/>
            </w:pPr>
            <w:r w:rsidRPr="00FF26D6">
              <w:t>A</w:t>
            </w:r>
            <w:r w:rsidR="00FF5F66" w:rsidRPr="00FF26D6">
              <w:t>m</w:t>
            </w:r>
          </w:p>
        </w:tc>
        <w:tc>
          <w:tcPr>
            <w:tcW w:w="90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-.753</w:t>
            </w:r>
          </w:p>
        </w:tc>
        <w:tc>
          <w:tcPr>
            <w:tcW w:w="10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2.338</w:t>
            </w:r>
          </w:p>
        </w:tc>
        <w:tc>
          <w:tcPr>
            <w:tcW w:w="108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-.062</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-.322</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.751</w:t>
            </w:r>
          </w:p>
        </w:tc>
        <w:tc>
          <w:tcPr>
            <w:tcW w:w="97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.171</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5.855</w:t>
            </w:r>
          </w:p>
        </w:tc>
      </w:tr>
      <w:tr w:rsidR="00FF5F66" w:rsidRPr="00FF26D6" w:rsidTr="00DC3955">
        <w:trPr>
          <w:cantSplit/>
          <w:tblHeader/>
        </w:trPr>
        <w:tc>
          <w:tcPr>
            <w:tcW w:w="752"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1347"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gear</w:t>
            </w:r>
          </w:p>
        </w:tc>
        <w:tc>
          <w:tcPr>
            <w:tcW w:w="90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.607</w:t>
            </w:r>
          </w:p>
        </w:tc>
        <w:tc>
          <w:tcPr>
            <w:tcW w:w="10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1.553</w:t>
            </w:r>
          </w:p>
        </w:tc>
        <w:tc>
          <w:tcPr>
            <w:tcW w:w="108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.074</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.391</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.700</w:t>
            </w:r>
          </w:p>
        </w:tc>
        <w:tc>
          <w:tcPr>
            <w:tcW w:w="97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.177</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5.650</w:t>
            </w:r>
          </w:p>
        </w:tc>
      </w:tr>
      <w:tr w:rsidR="00FF5F66" w:rsidRPr="00FF26D6" w:rsidTr="00DC3955">
        <w:trPr>
          <w:cantSplit/>
          <w:tblHeader/>
        </w:trPr>
        <w:tc>
          <w:tcPr>
            <w:tcW w:w="752"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1347"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SMEAN(wt)</w:t>
            </w:r>
          </w:p>
        </w:tc>
        <w:tc>
          <w:tcPr>
            <w:tcW w:w="90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-2.820</w:t>
            </w:r>
          </w:p>
        </w:tc>
        <w:tc>
          <w:tcPr>
            <w:tcW w:w="10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1.316</w:t>
            </w:r>
          </w:p>
        </w:tc>
        <w:tc>
          <w:tcPr>
            <w:tcW w:w="108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-.323</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-2.143</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.043</w:t>
            </w:r>
          </w:p>
        </w:tc>
        <w:tc>
          <w:tcPr>
            <w:tcW w:w="97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.282</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3.545</w:t>
            </w:r>
          </w:p>
        </w:tc>
      </w:tr>
      <w:tr w:rsidR="00FF5F66" w:rsidRPr="00FF26D6" w:rsidTr="00DC3955">
        <w:trPr>
          <w:cantSplit/>
          <w:tblHeader/>
        </w:trPr>
        <w:tc>
          <w:tcPr>
            <w:tcW w:w="752"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1347"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SMEAN(hp)</w:t>
            </w:r>
          </w:p>
        </w:tc>
        <w:tc>
          <w:tcPr>
            <w:tcW w:w="90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2.143E-5</w:t>
            </w:r>
          </w:p>
        </w:tc>
        <w:tc>
          <w:tcPr>
            <w:tcW w:w="10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.024</w:t>
            </w:r>
          </w:p>
        </w:tc>
        <w:tc>
          <w:tcPr>
            <w:tcW w:w="108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.000</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.001</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.999</w:t>
            </w:r>
          </w:p>
        </w:tc>
        <w:tc>
          <w:tcPr>
            <w:tcW w:w="97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.117</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8.577</w:t>
            </w:r>
          </w:p>
        </w:tc>
      </w:tr>
      <w:tr w:rsidR="00FF5F66" w:rsidRPr="00FF26D6" w:rsidTr="00DC3955">
        <w:trPr>
          <w:cantSplit/>
          <w:tblHeader/>
        </w:trPr>
        <w:tc>
          <w:tcPr>
            <w:tcW w:w="752"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1347"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SMEAN(qsec)</w:t>
            </w:r>
          </w:p>
        </w:tc>
        <w:tc>
          <w:tcPr>
            <w:tcW w:w="90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.211</w:t>
            </w:r>
          </w:p>
        </w:tc>
        <w:tc>
          <w:tcPr>
            <w:tcW w:w="10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.848</w:t>
            </w:r>
          </w:p>
        </w:tc>
        <w:tc>
          <w:tcPr>
            <w:tcW w:w="108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.054</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.249</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.806</w:t>
            </w:r>
          </w:p>
        </w:tc>
        <w:tc>
          <w:tcPr>
            <w:tcW w:w="97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.138</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7.251</w:t>
            </w:r>
          </w:p>
        </w:tc>
      </w:tr>
      <w:tr w:rsidR="00FF5F66" w:rsidRPr="00FF26D6" w:rsidTr="00DC3955">
        <w:trPr>
          <w:cantSplit/>
          <w:tblHeader/>
        </w:trPr>
        <w:tc>
          <w:tcPr>
            <w:tcW w:w="752"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1347"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SMEAN(carb)</w:t>
            </w:r>
          </w:p>
        </w:tc>
        <w:tc>
          <w:tcPr>
            <w:tcW w:w="90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-1.380</w:t>
            </w:r>
          </w:p>
        </w:tc>
        <w:tc>
          <w:tcPr>
            <w:tcW w:w="10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.616</w:t>
            </w:r>
          </w:p>
        </w:tc>
        <w:tc>
          <w:tcPr>
            <w:tcW w:w="108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-.300</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-2.239</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.036</w:t>
            </w:r>
          </w:p>
        </w:tc>
        <w:tc>
          <w:tcPr>
            <w:tcW w:w="97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.357</w:t>
            </w:r>
          </w:p>
        </w:tc>
        <w:tc>
          <w:tcPr>
            <w:tcW w:w="83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2.798</w:t>
            </w:r>
          </w:p>
        </w:tc>
      </w:tr>
      <w:tr w:rsidR="00FF5F66" w:rsidRPr="00FF26D6" w:rsidTr="00DC3955">
        <w:trPr>
          <w:cantSplit/>
        </w:trPr>
        <w:tc>
          <w:tcPr>
            <w:tcW w:w="8597" w:type="dxa"/>
            <w:gridSpan w:val="9"/>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a. Dependent Variable: mpg</w:t>
            </w:r>
          </w:p>
        </w:tc>
      </w:tr>
    </w:tbl>
    <w:p w:rsidR="00FF5F66" w:rsidRPr="00E41281" w:rsidRDefault="00E41281" w:rsidP="008A20AA">
      <w:pPr>
        <w:spacing w:line="240" w:lineRule="auto"/>
        <w:jc w:val="both"/>
      </w:pPr>
      <w:r>
        <w:t xml:space="preserve">1) </w:t>
      </w:r>
      <w:r w:rsidR="00C706AD" w:rsidRPr="00E41281">
        <w:t>The</w:t>
      </w:r>
      <w:r w:rsidRPr="00E41281">
        <w:t xml:space="preserve"> </w:t>
      </w:r>
      <w:r w:rsidR="00C706AD" w:rsidRPr="00E41281">
        <w:t>above table tells us about the parameters of the model.</w:t>
      </w:r>
      <w:r w:rsidR="00867A97" w:rsidRPr="00E41281">
        <w:t xml:space="preserve"> The first part of the table gives us estimates </w:t>
      </w:r>
    </w:p>
    <w:p w:rsidR="00FF5F66" w:rsidRDefault="00867A97" w:rsidP="008A20AA">
      <w:pPr>
        <w:spacing w:line="240" w:lineRule="auto"/>
        <w:jc w:val="both"/>
      </w:pPr>
      <w:r>
        <w:t>For these ß values and these values indicate the individual contribution of each predictor to the model.</w:t>
      </w:r>
      <w:r w:rsidR="00E41281">
        <w:t xml:space="preserve"> </w:t>
      </w:r>
      <w:r>
        <w:t>The ß values tell us about the relationship between mpg and each predictor.</w:t>
      </w:r>
      <w:r w:rsidR="00E41281">
        <w:t xml:space="preserve"> </w:t>
      </w:r>
      <w:r>
        <w:t>The ß values indicate to what degree each predictor</w:t>
      </w:r>
      <w:r w:rsidR="00E41281">
        <w:t xml:space="preserve"> </w:t>
      </w:r>
      <w:r w:rsidR="009D5B45">
        <w:t>a</w:t>
      </w:r>
      <w:r>
        <w:t>ffects</w:t>
      </w:r>
      <w:r w:rsidR="00E41281">
        <w:t xml:space="preserve"> </w:t>
      </w:r>
      <w:r>
        <w:t>the outcome if the effects of all other predictors are held constant</w:t>
      </w:r>
      <w:r w:rsidR="00E41281">
        <w:t>.</w:t>
      </w:r>
    </w:p>
    <w:p w:rsidR="00E41281" w:rsidRDefault="00E41281" w:rsidP="008A20AA">
      <w:pPr>
        <w:spacing w:line="240" w:lineRule="auto"/>
        <w:jc w:val="both"/>
      </w:pPr>
      <w:r>
        <w:t>2) Each of these ß values has an associated standard error indicating to what extent these values would vary across different samples and these standard errors are used to determine whether or not the ß value differs significantly from zero. The t statistic tells whether a ß value is significantly different from zero.</w:t>
      </w:r>
      <w:r w:rsidR="00F222B1">
        <w:t xml:space="preserve"> As the t test associated with a ß value is significant (in case of wt and carb p value&lt;0.05) then the predictor is making significant contribution to the model</w:t>
      </w:r>
      <w:r w:rsidR="000F60C7">
        <w:t xml:space="preserve"> </w:t>
      </w:r>
      <w:r w:rsidR="00F222B1">
        <w:t>.The smaller the value of Sig (larger the magnitude of t) the greater the contribution of that predictor.</w:t>
      </w:r>
    </w:p>
    <w:p w:rsidR="00F05574" w:rsidRDefault="00F222B1" w:rsidP="008A20AA">
      <w:pPr>
        <w:spacing w:line="240" w:lineRule="auto"/>
        <w:jc w:val="both"/>
      </w:pPr>
      <w:r>
        <w:t>3)</w:t>
      </w:r>
      <w:r w:rsidR="000F60C7">
        <w:t xml:space="preserve"> </w:t>
      </w:r>
      <w:r w:rsidR="002B6DF6">
        <w:t xml:space="preserve">(Standardized ß =-0.323 for wt) indicates that as wt increases by one standard deviation mpg decreases by 0.323 standard deviations .This interpretation is true only if the effects of other predictors in the model are held constant. </w:t>
      </w:r>
      <w:r w:rsidR="0014091E">
        <w:t>(Standardized ß =-0.300 for carb)</w:t>
      </w:r>
      <w:r w:rsidR="00F05574">
        <w:t xml:space="preserve"> indicates that as carb increases</w:t>
      </w:r>
      <w:r w:rsidR="009D5B45">
        <w:t xml:space="preserve"> </w:t>
      </w:r>
      <w:r w:rsidR="00C21C62">
        <w:t>by</w:t>
      </w:r>
      <w:r w:rsidR="00F05574">
        <w:t xml:space="preserve"> one standard deviation mpg decreases by 0.300 standard deviations .This interpretation is true only if the effects of other predictors in the model are held constant.</w:t>
      </w:r>
    </w:p>
    <w:p w:rsidR="00F222B1" w:rsidRPr="00FF26D6" w:rsidRDefault="00E2529F" w:rsidP="008A20AA">
      <w:pPr>
        <w:spacing w:line="240" w:lineRule="auto"/>
        <w:jc w:val="both"/>
      </w:pPr>
      <w:r>
        <w:t>4)As the VIF values are below the threshold value of 10 it indicates absence of multicollinearity after removal of cyl.</w:t>
      </w:r>
    </w:p>
    <w:tbl>
      <w:tblPr>
        <w:tblW w:w="9056"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753"/>
        <w:gridCol w:w="502"/>
        <w:gridCol w:w="785"/>
        <w:gridCol w:w="1050"/>
        <w:gridCol w:w="595"/>
        <w:gridCol w:w="611"/>
        <w:gridCol w:w="595"/>
        <w:gridCol w:w="595"/>
        <w:gridCol w:w="579"/>
        <w:gridCol w:w="595"/>
        <w:gridCol w:w="564"/>
        <w:gridCol w:w="595"/>
        <w:gridCol w:w="548"/>
        <w:gridCol w:w="689"/>
      </w:tblGrid>
      <w:tr w:rsidR="00FF5F66" w:rsidRPr="00FF26D6" w:rsidTr="00DC3955">
        <w:trPr>
          <w:cantSplit/>
          <w:tblHeader/>
        </w:trPr>
        <w:tc>
          <w:tcPr>
            <w:tcW w:w="9056" w:type="dxa"/>
            <w:gridSpan w:val="14"/>
            <w:shd w:val="clear" w:color="auto" w:fill="FFFFFF"/>
            <w:tcMar>
              <w:top w:w="30" w:type="dxa"/>
              <w:left w:w="30" w:type="dxa"/>
              <w:bottom w:w="30" w:type="dxa"/>
              <w:right w:w="30" w:type="dxa"/>
            </w:tcMar>
            <w:vAlign w:val="center"/>
          </w:tcPr>
          <w:p w:rsidR="00FF5F66" w:rsidRPr="00FF26D6" w:rsidRDefault="00EB49FE" w:rsidP="008A20AA">
            <w:pPr>
              <w:spacing w:line="240" w:lineRule="auto"/>
              <w:jc w:val="both"/>
            </w:pPr>
            <w:r>
              <w:t>Table 1.18</w:t>
            </w:r>
            <w:r w:rsidR="00FF5F66" w:rsidRPr="00FF26D6">
              <w:t>Collinearity Diagnostics</w:t>
            </w:r>
            <w:r w:rsidR="00FF5F66" w:rsidRPr="00FF26D6">
              <w:rPr>
                <w:vertAlign w:val="superscript"/>
              </w:rPr>
              <w:t>a</w:t>
            </w:r>
          </w:p>
        </w:tc>
      </w:tr>
      <w:tr w:rsidR="00FF5F66" w:rsidRPr="00FF26D6" w:rsidTr="00DC3955">
        <w:trPr>
          <w:cantSplit/>
          <w:tblHeader/>
        </w:trPr>
        <w:tc>
          <w:tcPr>
            <w:tcW w:w="753" w:type="dxa"/>
            <w:vMerge w:val="restart"/>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Model</w:t>
            </w:r>
          </w:p>
        </w:tc>
        <w:tc>
          <w:tcPr>
            <w:tcW w:w="502" w:type="dxa"/>
            <w:vMerge w:val="restart"/>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Dimension</w:t>
            </w:r>
          </w:p>
        </w:tc>
        <w:tc>
          <w:tcPr>
            <w:tcW w:w="785" w:type="dxa"/>
            <w:vMerge w:val="restart"/>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Eigenvalue</w:t>
            </w:r>
          </w:p>
        </w:tc>
        <w:tc>
          <w:tcPr>
            <w:tcW w:w="1050" w:type="dxa"/>
            <w:vMerge w:val="restart"/>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Condition Index</w:t>
            </w:r>
          </w:p>
        </w:tc>
        <w:tc>
          <w:tcPr>
            <w:tcW w:w="5966" w:type="dxa"/>
            <w:gridSpan w:val="10"/>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Variance Proportions</w:t>
            </w:r>
          </w:p>
        </w:tc>
      </w:tr>
      <w:tr w:rsidR="00FF5F66" w:rsidRPr="00FF26D6" w:rsidTr="00DC3955">
        <w:trPr>
          <w:cantSplit/>
          <w:tblHeader/>
        </w:trPr>
        <w:tc>
          <w:tcPr>
            <w:tcW w:w="753" w:type="dxa"/>
            <w:vMerge/>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p>
        </w:tc>
        <w:tc>
          <w:tcPr>
            <w:tcW w:w="502" w:type="dxa"/>
            <w:vMerge/>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p>
        </w:tc>
        <w:tc>
          <w:tcPr>
            <w:tcW w:w="785" w:type="dxa"/>
            <w:vMerge/>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p>
        </w:tc>
        <w:tc>
          <w:tcPr>
            <w:tcW w:w="1050" w:type="dxa"/>
            <w:vMerge/>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p>
        </w:tc>
        <w:tc>
          <w:tcPr>
            <w:tcW w:w="595" w:type="dxa"/>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(Constant)</w:t>
            </w:r>
          </w:p>
        </w:tc>
        <w:tc>
          <w:tcPr>
            <w:tcW w:w="611" w:type="dxa"/>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disp</w:t>
            </w:r>
          </w:p>
        </w:tc>
        <w:tc>
          <w:tcPr>
            <w:tcW w:w="595" w:type="dxa"/>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drat</w:t>
            </w:r>
          </w:p>
        </w:tc>
        <w:tc>
          <w:tcPr>
            <w:tcW w:w="595" w:type="dxa"/>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vs</w:t>
            </w:r>
          </w:p>
        </w:tc>
        <w:tc>
          <w:tcPr>
            <w:tcW w:w="579" w:type="dxa"/>
            <w:shd w:val="clear" w:color="auto" w:fill="FFFFFF"/>
            <w:tcMar>
              <w:top w:w="30" w:type="dxa"/>
              <w:left w:w="30" w:type="dxa"/>
              <w:bottom w:w="30" w:type="dxa"/>
              <w:right w:w="30" w:type="dxa"/>
            </w:tcMar>
            <w:vAlign w:val="bottom"/>
          </w:tcPr>
          <w:p w:rsidR="00FF5F66" w:rsidRPr="00FF26D6" w:rsidRDefault="0092279C" w:rsidP="008A20AA">
            <w:pPr>
              <w:spacing w:line="240" w:lineRule="auto"/>
              <w:jc w:val="both"/>
            </w:pPr>
            <w:r w:rsidRPr="00FF26D6">
              <w:t>A</w:t>
            </w:r>
            <w:r w:rsidR="00FF5F66" w:rsidRPr="00FF26D6">
              <w:t>m</w:t>
            </w:r>
          </w:p>
        </w:tc>
        <w:tc>
          <w:tcPr>
            <w:tcW w:w="595" w:type="dxa"/>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gear</w:t>
            </w:r>
          </w:p>
        </w:tc>
        <w:tc>
          <w:tcPr>
            <w:tcW w:w="564" w:type="dxa"/>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SMEAN(wt)</w:t>
            </w:r>
          </w:p>
        </w:tc>
        <w:tc>
          <w:tcPr>
            <w:tcW w:w="595" w:type="dxa"/>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SMEAN(hp)</w:t>
            </w:r>
          </w:p>
        </w:tc>
        <w:tc>
          <w:tcPr>
            <w:tcW w:w="548" w:type="dxa"/>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SMEAN(qsec)</w:t>
            </w:r>
          </w:p>
        </w:tc>
        <w:tc>
          <w:tcPr>
            <w:tcW w:w="689" w:type="dxa"/>
            <w:shd w:val="clear" w:color="auto" w:fill="FFFFFF"/>
            <w:tcMar>
              <w:top w:w="30" w:type="dxa"/>
              <w:left w:w="30" w:type="dxa"/>
              <w:bottom w:w="30" w:type="dxa"/>
              <w:right w:w="30" w:type="dxa"/>
            </w:tcMar>
            <w:vAlign w:val="bottom"/>
          </w:tcPr>
          <w:p w:rsidR="00FF5F66" w:rsidRPr="00FF26D6" w:rsidRDefault="00FF5F66" w:rsidP="008A20AA">
            <w:pPr>
              <w:spacing w:line="240" w:lineRule="auto"/>
              <w:jc w:val="both"/>
            </w:pPr>
            <w:r w:rsidRPr="00FF26D6">
              <w:t>SMEAN(carb)</w:t>
            </w:r>
          </w:p>
        </w:tc>
      </w:tr>
      <w:tr w:rsidR="00FF5F66" w:rsidRPr="00FF26D6" w:rsidTr="00DC3955">
        <w:trPr>
          <w:cantSplit/>
          <w:tblHeader/>
        </w:trPr>
        <w:tc>
          <w:tcPr>
            <w:tcW w:w="753" w:type="dxa"/>
            <w:vMerge w:val="restart"/>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lastRenderedPageBreak/>
              <w:t>1</w:t>
            </w:r>
          </w:p>
        </w:tc>
        <w:tc>
          <w:tcPr>
            <w:tcW w:w="502"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w:t>
            </w:r>
          </w:p>
        </w:tc>
        <w:tc>
          <w:tcPr>
            <w:tcW w:w="78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8.231</w:t>
            </w:r>
          </w:p>
        </w:tc>
        <w:tc>
          <w:tcPr>
            <w:tcW w:w="105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1.000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61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7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64"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68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r>
      <w:tr w:rsidR="00FF5F66" w:rsidRPr="00FF26D6" w:rsidTr="00DC3955">
        <w:trPr>
          <w:cantSplit/>
          <w:tblHeader/>
        </w:trPr>
        <w:tc>
          <w:tcPr>
            <w:tcW w:w="753"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502"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w:t>
            </w:r>
          </w:p>
        </w:tc>
        <w:tc>
          <w:tcPr>
            <w:tcW w:w="78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1.053</w:t>
            </w:r>
          </w:p>
        </w:tc>
        <w:tc>
          <w:tcPr>
            <w:tcW w:w="105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2.796</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61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.03</w:t>
            </w:r>
          </w:p>
        </w:tc>
        <w:tc>
          <w:tcPr>
            <w:tcW w:w="57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.03</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64"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68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r>
      <w:tr w:rsidR="00FF5F66" w:rsidRPr="00FF26D6" w:rsidTr="00DC3955">
        <w:trPr>
          <w:cantSplit/>
          <w:tblHeader/>
        </w:trPr>
        <w:tc>
          <w:tcPr>
            <w:tcW w:w="753"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502"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3</w:t>
            </w:r>
          </w:p>
        </w:tc>
        <w:tc>
          <w:tcPr>
            <w:tcW w:w="78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.525</w:t>
            </w:r>
          </w:p>
        </w:tc>
        <w:tc>
          <w:tcPr>
            <w:tcW w:w="105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3.959</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61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.07</w:t>
            </w:r>
          </w:p>
        </w:tc>
        <w:tc>
          <w:tcPr>
            <w:tcW w:w="57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64"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68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.01</w:t>
            </w:r>
          </w:p>
        </w:tc>
      </w:tr>
      <w:tr w:rsidR="00FF5F66" w:rsidRPr="00FF26D6" w:rsidTr="00DC3955">
        <w:trPr>
          <w:cantSplit/>
          <w:tblHeader/>
        </w:trPr>
        <w:tc>
          <w:tcPr>
            <w:tcW w:w="753"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502"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4</w:t>
            </w:r>
          </w:p>
        </w:tc>
        <w:tc>
          <w:tcPr>
            <w:tcW w:w="78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.101</w:t>
            </w:r>
          </w:p>
        </w:tc>
        <w:tc>
          <w:tcPr>
            <w:tcW w:w="105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9.026</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61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.05</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.02</w:t>
            </w:r>
          </w:p>
        </w:tc>
        <w:tc>
          <w:tcPr>
            <w:tcW w:w="57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.04</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64"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68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.48</w:t>
            </w:r>
          </w:p>
        </w:tc>
      </w:tr>
      <w:tr w:rsidR="00FF5F66" w:rsidRPr="00FF26D6" w:rsidTr="00DC3955">
        <w:trPr>
          <w:cantSplit/>
          <w:tblHeader/>
        </w:trPr>
        <w:tc>
          <w:tcPr>
            <w:tcW w:w="753"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502"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5</w:t>
            </w:r>
          </w:p>
        </w:tc>
        <w:tc>
          <w:tcPr>
            <w:tcW w:w="78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.046</w:t>
            </w:r>
          </w:p>
        </w:tc>
        <w:tc>
          <w:tcPr>
            <w:tcW w:w="105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13.313</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61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.12</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.01</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.32</w:t>
            </w:r>
          </w:p>
        </w:tc>
        <w:tc>
          <w:tcPr>
            <w:tcW w:w="57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.08</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.01</w:t>
            </w:r>
          </w:p>
        </w:tc>
        <w:tc>
          <w:tcPr>
            <w:tcW w:w="564"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.06</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.08</w:t>
            </w:r>
          </w:p>
        </w:tc>
        <w:tc>
          <w:tcPr>
            <w:tcW w:w="5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68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.01</w:t>
            </w:r>
          </w:p>
        </w:tc>
      </w:tr>
      <w:tr w:rsidR="00FF5F66" w:rsidRPr="00FF26D6" w:rsidTr="00DC3955">
        <w:trPr>
          <w:cantSplit/>
          <w:tblHeader/>
        </w:trPr>
        <w:tc>
          <w:tcPr>
            <w:tcW w:w="753"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502"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6</w:t>
            </w:r>
          </w:p>
        </w:tc>
        <w:tc>
          <w:tcPr>
            <w:tcW w:w="78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.017</w:t>
            </w:r>
          </w:p>
        </w:tc>
        <w:tc>
          <w:tcPr>
            <w:tcW w:w="105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22.022</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61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.39</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.01</w:t>
            </w:r>
          </w:p>
        </w:tc>
        <w:tc>
          <w:tcPr>
            <w:tcW w:w="57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64"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.15</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.43</w:t>
            </w:r>
          </w:p>
        </w:tc>
        <w:tc>
          <w:tcPr>
            <w:tcW w:w="5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68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.22</w:t>
            </w:r>
          </w:p>
        </w:tc>
      </w:tr>
      <w:tr w:rsidR="00FF5F66" w:rsidRPr="00FF26D6" w:rsidTr="00DC3955">
        <w:trPr>
          <w:cantSplit/>
          <w:tblHeader/>
        </w:trPr>
        <w:tc>
          <w:tcPr>
            <w:tcW w:w="753"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502"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7</w:t>
            </w:r>
          </w:p>
        </w:tc>
        <w:tc>
          <w:tcPr>
            <w:tcW w:w="78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.012</w:t>
            </w:r>
          </w:p>
        </w:tc>
        <w:tc>
          <w:tcPr>
            <w:tcW w:w="105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25.892</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61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.19</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.14</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.19</w:t>
            </w:r>
          </w:p>
        </w:tc>
        <w:tc>
          <w:tcPr>
            <w:tcW w:w="57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.27</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.01</w:t>
            </w:r>
          </w:p>
        </w:tc>
        <w:tc>
          <w:tcPr>
            <w:tcW w:w="564"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.37</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.17</w:t>
            </w:r>
          </w:p>
        </w:tc>
        <w:tc>
          <w:tcPr>
            <w:tcW w:w="5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68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.09</w:t>
            </w:r>
          </w:p>
        </w:tc>
      </w:tr>
      <w:tr w:rsidR="00FF5F66" w:rsidRPr="00FF26D6" w:rsidTr="00DC3955">
        <w:trPr>
          <w:cantSplit/>
          <w:tblHeader/>
        </w:trPr>
        <w:tc>
          <w:tcPr>
            <w:tcW w:w="753"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502"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8</w:t>
            </w:r>
          </w:p>
        </w:tc>
        <w:tc>
          <w:tcPr>
            <w:tcW w:w="78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.010</w:t>
            </w:r>
          </w:p>
        </w:tc>
        <w:tc>
          <w:tcPr>
            <w:tcW w:w="105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29.147</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61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.03</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.01</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.01</w:t>
            </w:r>
          </w:p>
        </w:tc>
        <w:tc>
          <w:tcPr>
            <w:tcW w:w="57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.46</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.48</w:t>
            </w:r>
          </w:p>
        </w:tc>
        <w:tc>
          <w:tcPr>
            <w:tcW w:w="564"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.07</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.01</w:t>
            </w:r>
          </w:p>
        </w:tc>
        <w:tc>
          <w:tcPr>
            <w:tcW w:w="68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.12</w:t>
            </w:r>
          </w:p>
        </w:tc>
      </w:tr>
      <w:tr w:rsidR="00FF5F66" w:rsidRPr="00FF26D6" w:rsidTr="00DC3955">
        <w:trPr>
          <w:cantSplit/>
          <w:tblHeader/>
        </w:trPr>
        <w:tc>
          <w:tcPr>
            <w:tcW w:w="753"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502"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9</w:t>
            </w:r>
          </w:p>
        </w:tc>
        <w:tc>
          <w:tcPr>
            <w:tcW w:w="78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.004</w:t>
            </w:r>
          </w:p>
        </w:tc>
        <w:tc>
          <w:tcPr>
            <w:tcW w:w="105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43.577</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.01</w:t>
            </w:r>
          </w:p>
        </w:tc>
        <w:tc>
          <w:tcPr>
            <w:tcW w:w="61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.21</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.71</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.05</w:t>
            </w:r>
          </w:p>
        </w:tc>
        <w:tc>
          <w:tcPr>
            <w:tcW w:w="57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.02</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.13</w:t>
            </w:r>
          </w:p>
        </w:tc>
        <w:tc>
          <w:tcPr>
            <w:tcW w:w="564"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.19</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.10</w:t>
            </w:r>
          </w:p>
        </w:tc>
        <w:tc>
          <w:tcPr>
            <w:tcW w:w="5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.05</w:t>
            </w:r>
          </w:p>
        </w:tc>
        <w:tc>
          <w:tcPr>
            <w:tcW w:w="68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r>
      <w:tr w:rsidR="00FF5F66" w:rsidRPr="00FF26D6" w:rsidTr="00DC3955">
        <w:trPr>
          <w:cantSplit/>
          <w:tblHeader/>
        </w:trPr>
        <w:tc>
          <w:tcPr>
            <w:tcW w:w="753" w:type="dxa"/>
            <w:vMerge/>
            <w:shd w:val="clear" w:color="auto" w:fill="FFFFFF"/>
            <w:tcMar>
              <w:top w:w="30" w:type="dxa"/>
              <w:left w:w="30" w:type="dxa"/>
              <w:bottom w:w="30" w:type="dxa"/>
              <w:right w:w="30" w:type="dxa"/>
            </w:tcMar>
          </w:tcPr>
          <w:p w:rsidR="00FF5F66" w:rsidRPr="00FF26D6" w:rsidRDefault="00FF5F66" w:rsidP="008A20AA">
            <w:pPr>
              <w:spacing w:line="240" w:lineRule="auto"/>
              <w:jc w:val="both"/>
            </w:pPr>
          </w:p>
        </w:tc>
        <w:tc>
          <w:tcPr>
            <w:tcW w:w="502"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10</w:t>
            </w:r>
          </w:p>
        </w:tc>
        <w:tc>
          <w:tcPr>
            <w:tcW w:w="78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.000</w:t>
            </w:r>
          </w:p>
        </w:tc>
        <w:tc>
          <w:tcPr>
            <w:tcW w:w="1050"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163.899</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.99</w:t>
            </w:r>
          </w:p>
        </w:tc>
        <w:tc>
          <w:tcPr>
            <w:tcW w:w="611"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.13</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.31</w:t>
            </w:r>
          </w:p>
        </w:tc>
        <w:tc>
          <w:tcPr>
            <w:tcW w:w="57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.00</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.38</w:t>
            </w:r>
          </w:p>
        </w:tc>
        <w:tc>
          <w:tcPr>
            <w:tcW w:w="564"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.15</w:t>
            </w:r>
          </w:p>
        </w:tc>
        <w:tc>
          <w:tcPr>
            <w:tcW w:w="595"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.22</w:t>
            </w:r>
          </w:p>
        </w:tc>
        <w:tc>
          <w:tcPr>
            <w:tcW w:w="548"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.93</w:t>
            </w:r>
          </w:p>
        </w:tc>
        <w:tc>
          <w:tcPr>
            <w:tcW w:w="689" w:type="dxa"/>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.07</w:t>
            </w:r>
          </w:p>
        </w:tc>
      </w:tr>
      <w:tr w:rsidR="00FF5F66" w:rsidRPr="00FF26D6" w:rsidTr="00DC3955">
        <w:trPr>
          <w:cantSplit/>
        </w:trPr>
        <w:tc>
          <w:tcPr>
            <w:tcW w:w="9056" w:type="dxa"/>
            <w:gridSpan w:val="14"/>
            <w:shd w:val="clear" w:color="auto" w:fill="FFFFFF"/>
            <w:tcMar>
              <w:top w:w="30" w:type="dxa"/>
              <w:left w:w="30" w:type="dxa"/>
              <w:bottom w:w="30" w:type="dxa"/>
              <w:right w:w="30" w:type="dxa"/>
            </w:tcMar>
          </w:tcPr>
          <w:p w:rsidR="00FF5F66" w:rsidRPr="00FF26D6" w:rsidRDefault="00FF5F66" w:rsidP="008A20AA">
            <w:pPr>
              <w:spacing w:line="240" w:lineRule="auto"/>
              <w:jc w:val="both"/>
            </w:pPr>
            <w:r w:rsidRPr="00FF26D6">
              <w:t>a. Dependent Variable: mpg</w:t>
            </w:r>
          </w:p>
        </w:tc>
      </w:tr>
    </w:tbl>
    <w:p w:rsidR="00E2529F" w:rsidRPr="00FF26D6" w:rsidRDefault="00E2529F" w:rsidP="008A20AA">
      <w:pPr>
        <w:spacing w:line="240" w:lineRule="auto"/>
        <w:jc w:val="both"/>
      </w:pPr>
      <w:r>
        <w:t>We first identify all condition indices above the threshold value of 30.Then for all condition indices exceeding the threshold, we identify variables with variance proportions above 0.90.A collinearity problem is indicated when a condition index identified as above the threshold value accounts for a substantial proportion of variance(0.90 or above)for two or more coefficients. Thus each row in the matrix with the proportions exceeding 0.90 for atleast two coefficients indicates significant correlations among the corresponding variables. (Ignoring the constant value of 0.99)Hence after observing the collinearity diagnostics table above we conclude that multicollinearity is not present in the data.</w:t>
      </w:r>
    </w:p>
    <w:p w:rsidR="007D146A" w:rsidRPr="00FF26D6" w:rsidRDefault="00CE03CA" w:rsidP="008A20AA">
      <w:pPr>
        <w:spacing w:line="240" w:lineRule="auto"/>
        <w:jc w:val="both"/>
      </w:pPr>
      <w:r>
        <w:t>After detection and removal of multicollinearity we use parsimonious modeling to obtain the best model.</w:t>
      </w:r>
      <w:r w:rsidR="00E2529F">
        <w:t xml:space="preserve"> </w:t>
      </w:r>
      <w:r>
        <w:t>First we use the method of forward selection</w:t>
      </w:r>
      <w:r w:rsidR="00E2529F">
        <w:t>.</w:t>
      </w:r>
    </w:p>
    <w:tbl>
      <w:tblPr>
        <w:tblW w:w="9265"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322"/>
        <w:gridCol w:w="2652"/>
        <w:gridCol w:w="2649"/>
        <w:gridCol w:w="2642"/>
      </w:tblGrid>
      <w:tr w:rsidR="007D146A" w:rsidRPr="00FF26D6" w:rsidTr="00DC3955">
        <w:trPr>
          <w:cantSplit/>
          <w:trHeight w:val="239"/>
          <w:tblHeader/>
        </w:trPr>
        <w:tc>
          <w:tcPr>
            <w:tcW w:w="9265" w:type="dxa"/>
            <w:gridSpan w:val="4"/>
            <w:shd w:val="clear" w:color="auto" w:fill="FFFFFF"/>
            <w:tcMar>
              <w:top w:w="30" w:type="dxa"/>
              <w:left w:w="30" w:type="dxa"/>
              <w:bottom w:w="30" w:type="dxa"/>
              <w:right w:w="30" w:type="dxa"/>
            </w:tcMar>
            <w:vAlign w:val="center"/>
          </w:tcPr>
          <w:p w:rsidR="007D146A" w:rsidRPr="00E2529F" w:rsidRDefault="00E2529F" w:rsidP="00DC3955">
            <w:pPr>
              <w:spacing w:line="240" w:lineRule="auto"/>
              <w:jc w:val="both"/>
            </w:pPr>
            <w:r w:rsidRPr="00E2529F">
              <w:t>Table 1.19</w:t>
            </w:r>
            <w:r>
              <w:t>-</w:t>
            </w:r>
            <w:r w:rsidR="007D146A" w:rsidRPr="00E2529F">
              <w:t>Variables Entered/Removed</w:t>
            </w:r>
            <w:r w:rsidR="007D146A" w:rsidRPr="00E2529F">
              <w:rPr>
                <w:vertAlign w:val="superscript"/>
              </w:rPr>
              <w:t>a</w:t>
            </w:r>
          </w:p>
        </w:tc>
      </w:tr>
      <w:tr w:rsidR="007D146A" w:rsidRPr="00FF26D6" w:rsidTr="00DC3955">
        <w:trPr>
          <w:cantSplit/>
          <w:trHeight w:val="317"/>
          <w:tblHeader/>
        </w:trPr>
        <w:tc>
          <w:tcPr>
            <w:tcW w:w="1322" w:type="dxa"/>
            <w:shd w:val="clear" w:color="auto" w:fill="FFFFFF"/>
            <w:tcMar>
              <w:top w:w="30" w:type="dxa"/>
              <w:left w:w="30" w:type="dxa"/>
              <w:bottom w:w="30" w:type="dxa"/>
              <w:right w:w="30" w:type="dxa"/>
            </w:tcMar>
            <w:vAlign w:val="bottom"/>
          </w:tcPr>
          <w:p w:rsidR="007D146A" w:rsidRPr="00FF26D6" w:rsidRDefault="007D146A" w:rsidP="00DC3955">
            <w:pPr>
              <w:spacing w:line="240" w:lineRule="auto"/>
              <w:jc w:val="both"/>
            </w:pPr>
            <w:r w:rsidRPr="00FF26D6">
              <w:t>Model</w:t>
            </w:r>
          </w:p>
        </w:tc>
        <w:tc>
          <w:tcPr>
            <w:tcW w:w="2652" w:type="dxa"/>
            <w:shd w:val="clear" w:color="auto" w:fill="FFFFFF"/>
            <w:tcMar>
              <w:top w:w="30" w:type="dxa"/>
              <w:left w:w="30" w:type="dxa"/>
              <w:bottom w:w="30" w:type="dxa"/>
              <w:right w:w="30" w:type="dxa"/>
            </w:tcMar>
            <w:vAlign w:val="bottom"/>
          </w:tcPr>
          <w:p w:rsidR="007D146A" w:rsidRPr="00FF26D6" w:rsidRDefault="007D146A" w:rsidP="00DC3955">
            <w:pPr>
              <w:spacing w:line="240" w:lineRule="auto"/>
              <w:jc w:val="both"/>
            </w:pPr>
            <w:r w:rsidRPr="00FF26D6">
              <w:t>Variables Entered</w:t>
            </w:r>
          </w:p>
        </w:tc>
        <w:tc>
          <w:tcPr>
            <w:tcW w:w="2649" w:type="dxa"/>
            <w:shd w:val="clear" w:color="auto" w:fill="FFFFFF"/>
            <w:tcMar>
              <w:top w:w="30" w:type="dxa"/>
              <w:left w:w="30" w:type="dxa"/>
              <w:bottom w:w="30" w:type="dxa"/>
              <w:right w:w="30" w:type="dxa"/>
            </w:tcMar>
            <w:vAlign w:val="bottom"/>
          </w:tcPr>
          <w:p w:rsidR="007D146A" w:rsidRPr="00FF26D6" w:rsidRDefault="007D146A" w:rsidP="00DC3955">
            <w:pPr>
              <w:spacing w:line="240" w:lineRule="auto"/>
              <w:jc w:val="both"/>
            </w:pPr>
            <w:r w:rsidRPr="00FF26D6">
              <w:t>Variables Removed</w:t>
            </w:r>
          </w:p>
        </w:tc>
        <w:tc>
          <w:tcPr>
            <w:tcW w:w="2642" w:type="dxa"/>
            <w:shd w:val="clear" w:color="auto" w:fill="FFFFFF"/>
            <w:tcMar>
              <w:top w:w="30" w:type="dxa"/>
              <w:left w:w="30" w:type="dxa"/>
              <w:bottom w:w="30" w:type="dxa"/>
              <w:right w:w="30" w:type="dxa"/>
            </w:tcMar>
            <w:vAlign w:val="bottom"/>
          </w:tcPr>
          <w:p w:rsidR="007D146A" w:rsidRPr="00FF26D6" w:rsidRDefault="007D146A" w:rsidP="00DC3955">
            <w:pPr>
              <w:spacing w:line="240" w:lineRule="auto"/>
              <w:jc w:val="both"/>
            </w:pPr>
            <w:r w:rsidRPr="00FF26D6">
              <w:t>Method</w:t>
            </w:r>
          </w:p>
        </w:tc>
      </w:tr>
      <w:tr w:rsidR="007D146A" w:rsidRPr="00FF26D6" w:rsidTr="00DC3955">
        <w:trPr>
          <w:cantSplit/>
          <w:trHeight w:val="900"/>
          <w:tblHeader/>
        </w:trPr>
        <w:tc>
          <w:tcPr>
            <w:tcW w:w="1322" w:type="dxa"/>
            <w:shd w:val="clear" w:color="auto" w:fill="FFFFFF"/>
            <w:tcMar>
              <w:top w:w="30" w:type="dxa"/>
              <w:left w:w="30" w:type="dxa"/>
              <w:bottom w:w="30" w:type="dxa"/>
              <w:right w:w="30" w:type="dxa"/>
            </w:tcMar>
          </w:tcPr>
          <w:p w:rsidR="007D146A" w:rsidRPr="00FF26D6" w:rsidRDefault="007D146A" w:rsidP="00DC3955">
            <w:pPr>
              <w:spacing w:line="240" w:lineRule="auto"/>
              <w:jc w:val="both"/>
            </w:pPr>
            <w:r w:rsidRPr="00FF26D6">
              <w:t>1</w:t>
            </w:r>
          </w:p>
        </w:tc>
        <w:tc>
          <w:tcPr>
            <w:tcW w:w="2652" w:type="dxa"/>
            <w:shd w:val="clear" w:color="auto" w:fill="FFFFFF"/>
            <w:tcMar>
              <w:top w:w="30" w:type="dxa"/>
              <w:left w:w="30" w:type="dxa"/>
              <w:bottom w:w="30" w:type="dxa"/>
              <w:right w:w="30" w:type="dxa"/>
            </w:tcMar>
          </w:tcPr>
          <w:p w:rsidR="007D146A" w:rsidRPr="00FF26D6" w:rsidRDefault="00CE03CA" w:rsidP="00DC3955">
            <w:pPr>
              <w:spacing w:line="240" w:lineRule="auto"/>
              <w:jc w:val="both"/>
            </w:pPr>
            <w:r w:rsidRPr="00FF26D6">
              <w:t>D</w:t>
            </w:r>
            <w:r w:rsidR="007D146A" w:rsidRPr="00FF26D6">
              <w:t>isp</w:t>
            </w:r>
          </w:p>
        </w:tc>
        <w:tc>
          <w:tcPr>
            <w:tcW w:w="2649" w:type="dxa"/>
            <w:shd w:val="clear" w:color="auto" w:fill="FFFFFF"/>
            <w:tcMar>
              <w:top w:w="30" w:type="dxa"/>
              <w:left w:w="30" w:type="dxa"/>
              <w:bottom w:w="30" w:type="dxa"/>
              <w:right w:w="30" w:type="dxa"/>
            </w:tcMar>
          </w:tcPr>
          <w:p w:rsidR="007D146A" w:rsidRPr="00FF26D6" w:rsidRDefault="007D146A" w:rsidP="00DC3955">
            <w:pPr>
              <w:spacing w:line="240" w:lineRule="auto"/>
              <w:jc w:val="both"/>
            </w:pPr>
            <w:r w:rsidRPr="00FF26D6">
              <w:t>.</w:t>
            </w:r>
          </w:p>
        </w:tc>
        <w:tc>
          <w:tcPr>
            <w:tcW w:w="2642" w:type="dxa"/>
            <w:shd w:val="clear" w:color="auto" w:fill="FFFFFF"/>
            <w:tcMar>
              <w:top w:w="30" w:type="dxa"/>
              <w:left w:w="30" w:type="dxa"/>
              <w:bottom w:w="30" w:type="dxa"/>
              <w:right w:w="30" w:type="dxa"/>
            </w:tcMar>
          </w:tcPr>
          <w:p w:rsidR="007D146A" w:rsidRPr="00FF26D6" w:rsidRDefault="007D146A" w:rsidP="00DC3955">
            <w:pPr>
              <w:spacing w:line="240" w:lineRule="auto"/>
              <w:jc w:val="both"/>
            </w:pPr>
            <w:r w:rsidRPr="00FF26D6">
              <w:t>Forward (Criterion: Probability-of-F-to-enter &lt;= .150)</w:t>
            </w:r>
          </w:p>
        </w:tc>
      </w:tr>
      <w:tr w:rsidR="007D146A" w:rsidRPr="00FF26D6" w:rsidTr="00DC3955">
        <w:trPr>
          <w:cantSplit/>
          <w:trHeight w:val="866"/>
          <w:tblHeader/>
        </w:trPr>
        <w:tc>
          <w:tcPr>
            <w:tcW w:w="1322" w:type="dxa"/>
            <w:shd w:val="clear" w:color="auto" w:fill="FFFFFF"/>
            <w:tcMar>
              <w:top w:w="30" w:type="dxa"/>
              <w:left w:w="30" w:type="dxa"/>
              <w:bottom w:w="30" w:type="dxa"/>
              <w:right w:w="30" w:type="dxa"/>
            </w:tcMar>
          </w:tcPr>
          <w:p w:rsidR="007D146A" w:rsidRPr="00FF26D6" w:rsidRDefault="007D146A" w:rsidP="00DC3955">
            <w:pPr>
              <w:spacing w:line="0" w:lineRule="atLeast"/>
              <w:jc w:val="both"/>
            </w:pPr>
            <w:r w:rsidRPr="00FF26D6">
              <w:t>2</w:t>
            </w:r>
          </w:p>
        </w:tc>
        <w:tc>
          <w:tcPr>
            <w:tcW w:w="2652" w:type="dxa"/>
            <w:shd w:val="clear" w:color="auto" w:fill="FFFFFF"/>
            <w:tcMar>
              <w:top w:w="30" w:type="dxa"/>
              <w:left w:w="30" w:type="dxa"/>
              <w:bottom w:w="30" w:type="dxa"/>
              <w:right w:w="30" w:type="dxa"/>
            </w:tcMar>
          </w:tcPr>
          <w:p w:rsidR="007D146A" w:rsidRPr="00FF26D6" w:rsidRDefault="007D146A" w:rsidP="00DC3955">
            <w:pPr>
              <w:spacing w:line="0" w:lineRule="atLeast"/>
              <w:jc w:val="both"/>
            </w:pPr>
            <w:r w:rsidRPr="00FF26D6">
              <w:t>SMEAN(wt)</w:t>
            </w:r>
          </w:p>
        </w:tc>
        <w:tc>
          <w:tcPr>
            <w:tcW w:w="2649" w:type="dxa"/>
            <w:shd w:val="clear" w:color="auto" w:fill="FFFFFF"/>
            <w:tcMar>
              <w:top w:w="30" w:type="dxa"/>
              <w:left w:w="30" w:type="dxa"/>
              <w:bottom w:w="30" w:type="dxa"/>
              <w:right w:w="30" w:type="dxa"/>
            </w:tcMar>
          </w:tcPr>
          <w:p w:rsidR="007D146A" w:rsidRPr="00FF26D6" w:rsidRDefault="007D146A" w:rsidP="00DC3955">
            <w:pPr>
              <w:spacing w:line="0" w:lineRule="atLeast"/>
              <w:jc w:val="both"/>
            </w:pPr>
            <w:r w:rsidRPr="00FF26D6">
              <w:t>.</w:t>
            </w:r>
          </w:p>
        </w:tc>
        <w:tc>
          <w:tcPr>
            <w:tcW w:w="2642" w:type="dxa"/>
            <w:shd w:val="clear" w:color="auto" w:fill="FFFFFF"/>
            <w:tcMar>
              <w:top w:w="30" w:type="dxa"/>
              <w:left w:w="30" w:type="dxa"/>
              <w:bottom w:w="30" w:type="dxa"/>
              <w:right w:w="30" w:type="dxa"/>
            </w:tcMar>
          </w:tcPr>
          <w:p w:rsidR="007D146A" w:rsidRPr="00FF26D6" w:rsidRDefault="007D146A" w:rsidP="00DC3955">
            <w:pPr>
              <w:spacing w:line="0" w:lineRule="atLeast"/>
              <w:jc w:val="both"/>
            </w:pPr>
            <w:r w:rsidRPr="00FF26D6">
              <w:t>Forward (Criterion: Probability-of-F-to-enter &lt;= .150)</w:t>
            </w:r>
          </w:p>
        </w:tc>
      </w:tr>
      <w:tr w:rsidR="007D146A" w:rsidRPr="00FF26D6" w:rsidTr="00DC3955">
        <w:trPr>
          <w:cantSplit/>
          <w:trHeight w:val="869"/>
          <w:tblHeader/>
        </w:trPr>
        <w:tc>
          <w:tcPr>
            <w:tcW w:w="1322" w:type="dxa"/>
            <w:shd w:val="clear" w:color="auto" w:fill="FFFFFF"/>
            <w:tcMar>
              <w:top w:w="30" w:type="dxa"/>
              <w:left w:w="30" w:type="dxa"/>
              <w:bottom w:w="30" w:type="dxa"/>
              <w:right w:w="30" w:type="dxa"/>
            </w:tcMar>
          </w:tcPr>
          <w:p w:rsidR="007D146A" w:rsidRPr="00FF26D6" w:rsidRDefault="007D146A" w:rsidP="00DC3955">
            <w:pPr>
              <w:spacing w:line="0" w:lineRule="atLeast"/>
              <w:jc w:val="both"/>
            </w:pPr>
            <w:r w:rsidRPr="00FF26D6">
              <w:t>3</w:t>
            </w:r>
          </w:p>
        </w:tc>
        <w:tc>
          <w:tcPr>
            <w:tcW w:w="2652" w:type="dxa"/>
            <w:shd w:val="clear" w:color="auto" w:fill="FFFFFF"/>
            <w:tcMar>
              <w:top w:w="30" w:type="dxa"/>
              <w:left w:w="30" w:type="dxa"/>
              <w:bottom w:w="30" w:type="dxa"/>
              <w:right w:w="30" w:type="dxa"/>
            </w:tcMar>
          </w:tcPr>
          <w:p w:rsidR="007D146A" w:rsidRPr="00FF26D6" w:rsidRDefault="007D146A" w:rsidP="00DC3955">
            <w:pPr>
              <w:spacing w:line="0" w:lineRule="atLeast"/>
              <w:jc w:val="both"/>
            </w:pPr>
            <w:r w:rsidRPr="00FF26D6">
              <w:t>SMEAN(carb)</w:t>
            </w:r>
          </w:p>
        </w:tc>
        <w:tc>
          <w:tcPr>
            <w:tcW w:w="2649" w:type="dxa"/>
            <w:shd w:val="clear" w:color="auto" w:fill="FFFFFF"/>
            <w:tcMar>
              <w:top w:w="30" w:type="dxa"/>
              <w:left w:w="30" w:type="dxa"/>
              <w:bottom w:w="30" w:type="dxa"/>
              <w:right w:w="30" w:type="dxa"/>
            </w:tcMar>
          </w:tcPr>
          <w:p w:rsidR="007D146A" w:rsidRPr="00FF26D6" w:rsidRDefault="007D146A" w:rsidP="00DC3955">
            <w:pPr>
              <w:spacing w:line="0" w:lineRule="atLeast"/>
              <w:jc w:val="both"/>
            </w:pPr>
            <w:r w:rsidRPr="00FF26D6">
              <w:t>.</w:t>
            </w:r>
          </w:p>
        </w:tc>
        <w:tc>
          <w:tcPr>
            <w:tcW w:w="2642" w:type="dxa"/>
            <w:shd w:val="clear" w:color="auto" w:fill="FFFFFF"/>
            <w:tcMar>
              <w:top w:w="30" w:type="dxa"/>
              <w:left w:w="30" w:type="dxa"/>
              <w:bottom w:w="30" w:type="dxa"/>
              <w:right w:w="30" w:type="dxa"/>
            </w:tcMar>
          </w:tcPr>
          <w:p w:rsidR="007D146A" w:rsidRPr="00FF26D6" w:rsidRDefault="007D146A" w:rsidP="00DC3955">
            <w:pPr>
              <w:spacing w:line="0" w:lineRule="atLeast"/>
              <w:jc w:val="both"/>
            </w:pPr>
            <w:r w:rsidRPr="00FF26D6">
              <w:t>Forward (Criterion: Probability-of-F-to-enter &lt;= .150)</w:t>
            </w:r>
          </w:p>
        </w:tc>
      </w:tr>
      <w:tr w:rsidR="007D146A" w:rsidRPr="00FF26D6" w:rsidTr="00DC3955">
        <w:trPr>
          <w:cantSplit/>
          <w:trHeight w:val="280"/>
        </w:trPr>
        <w:tc>
          <w:tcPr>
            <w:tcW w:w="9265" w:type="dxa"/>
            <w:gridSpan w:val="4"/>
            <w:shd w:val="clear" w:color="auto" w:fill="FFFFFF"/>
            <w:tcMar>
              <w:top w:w="30" w:type="dxa"/>
              <w:left w:w="30" w:type="dxa"/>
              <w:bottom w:w="30" w:type="dxa"/>
              <w:right w:w="30" w:type="dxa"/>
            </w:tcMar>
          </w:tcPr>
          <w:p w:rsidR="007D146A" w:rsidRPr="00FF26D6" w:rsidRDefault="007D146A" w:rsidP="00DC3955">
            <w:pPr>
              <w:spacing w:line="240" w:lineRule="auto"/>
              <w:jc w:val="both"/>
            </w:pPr>
            <w:r w:rsidRPr="00FF26D6">
              <w:t>a. Dependent Variable: mpg</w:t>
            </w:r>
          </w:p>
        </w:tc>
      </w:tr>
    </w:tbl>
    <w:p w:rsidR="007D146A" w:rsidRPr="00FF26D6" w:rsidRDefault="00CE03CA" w:rsidP="008A20AA">
      <w:pPr>
        <w:spacing w:line="240" w:lineRule="auto"/>
        <w:jc w:val="both"/>
      </w:pPr>
      <w:r>
        <w:t xml:space="preserve">The method of regression used above is forward. </w:t>
      </w:r>
      <w:r w:rsidR="00D80278">
        <w:t>When the forward method is employed SPSS begins with the model that includes the variable disp and then adds single predictors into the model based</w:t>
      </w:r>
      <w:r>
        <w:t xml:space="preserve"> </w:t>
      </w:r>
      <w:r w:rsidR="00D80278">
        <w:t>on entry and exit criterion.</w:t>
      </w:r>
      <w:r w:rsidR="00E2529F">
        <w:t xml:space="preserve"> </w:t>
      </w:r>
      <w:r w:rsidR="00B14786">
        <w:t>The current model is compared to the model when the concerned predictor is removed.</w:t>
      </w:r>
      <w:r w:rsidR="00E2529F">
        <w:t xml:space="preserve"> </w:t>
      </w:r>
      <w:r w:rsidR="00B14786">
        <w:t>If the removal of that predictor makes a significant difference to how well the model fits the observed data ,then the computer retains that predictor(because the model is better if the predictor is included).If the removal of the predictor makes little difference to the model ,then the computer rejects that predictor.</w:t>
      </w:r>
    </w:p>
    <w:p w:rsidR="007D146A" w:rsidRPr="00BD4962" w:rsidRDefault="00DC3955" w:rsidP="008A20AA">
      <w:pPr>
        <w:spacing w:line="240" w:lineRule="auto"/>
        <w:jc w:val="both"/>
      </w:pPr>
      <w:r>
        <w:t>Table 1.20</w:t>
      </w:r>
    </w:p>
    <w:tbl>
      <w:tblPr>
        <w:tblW w:w="945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20"/>
        <w:gridCol w:w="540"/>
        <w:gridCol w:w="720"/>
        <w:gridCol w:w="1080"/>
        <w:gridCol w:w="1530"/>
        <w:gridCol w:w="1620"/>
        <w:gridCol w:w="900"/>
        <w:gridCol w:w="450"/>
        <w:gridCol w:w="540"/>
        <w:gridCol w:w="1350"/>
      </w:tblGrid>
      <w:tr w:rsidR="00BD4962" w:rsidRPr="00FF26D6" w:rsidTr="00BD4962">
        <w:trPr>
          <w:cantSplit/>
          <w:tblHeader/>
        </w:trPr>
        <w:tc>
          <w:tcPr>
            <w:tcW w:w="720"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D4962" w:rsidRPr="00FF26D6" w:rsidRDefault="00BD4962" w:rsidP="008A20AA">
            <w:pPr>
              <w:spacing w:line="240" w:lineRule="auto"/>
              <w:jc w:val="both"/>
            </w:pPr>
            <w:r w:rsidRPr="00FF26D6">
              <w:t>Model</w:t>
            </w:r>
          </w:p>
        </w:tc>
        <w:tc>
          <w:tcPr>
            <w:tcW w:w="540"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D4962" w:rsidRPr="00FF26D6" w:rsidRDefault="00BD4962" w:rsidP="008A20AA">
            <w:pPr>
              <w:spacing w:line="240" w:lineRule="auto"/>
              <w:jc w:val="both"/>
            </w:pPr>
            <w:r w:rsidRPr="00FF26D6">
              <w:t>R</w:t>
            </w:r>
          </w:p>
        </w:tc>
        <w:tc>
          <w:tcPr>
            <w:tcW w:w="720"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D4962" w:rsidRPr="00FF26D6" w:rsidRDefault="00BD4962" w:rsidP="008A20AA">
            <w:pPr>
              <w:spacing w:line="240" w:lineRule="auto"/>
              <w:jc w:val="both"/>
            </w:pPr>
            <w:r w:rsidRPr="00FF26D6">
              <w:t>R Square</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D4962" w:rsidRPr="00FF26D6" w:rsidRDefault="00BD4962" w:rsidP="008A20AA">
            <w:pPr>
              <w:spacing w:line="240" w:lineRule="auto"/>
              <w:jc w:val="both"/>
            </w:pPr>
            <w:r w:rsidRPr="00FF26D6">
              <w:t>Adjusted R Square</w:t>
            </w:r>
          </w:p>
        </w:tc>
        <w:tc>
          <w:tcPr>
            <w:tcW w:w="1530"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D4962" w:rsidRPr="00FF26D6" w:rsidRDefault="00BD4962" w:rsidP="008A20AA">
            <w:pPr>
              <w:spacing w:line="240" w:lineRule="auto"/>
              <w:jc w:val="both"/>
            </w:pPr>
            <w:r w:rsidRPr="00FF26D6">
              <w:t>Std. Error of the Estimate</w:t>
            </w:r>
          </w:p>
        </w:tc>
        <w:tc>
          <w:tcPr>
            <w:tcW w:w="4860" w:type="dxa"/>
            <w:gridSpan w:val="5"/>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D4962" w:rsidRPr="00FF26D6" w:rsidRDefault="00BD4962" w:rsidP="008A20AA">
            <w:pPr>
              <w:spacing w:line="240" w:lineRule="auto"/>
              <w:jc w:val="both"/>
            </w:pPr>
            <w:r w:rsidRPr="00FF26D6">
              <w:t>Change Statistics</w:t>
            </w:r>
          </w:p>
        </w:tc>
      </w:tr>
      <w:tr w:rsidR="00BD4962" w:rsidRPr="00FF26D6" w:rsidTr="00BD4962">
        <w:trPr>
          <w:cantSplit/>
          <w:tblHeader/>
        </w:trPr>
        <w:tc>
          <w:tcPr>
            <w:tcW w:w="72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D4962" w:rsidRPr="00FF26D6" w:rsidRDefault="00BD4962" w:rsidP="008A20AA">
            <w:pPr>
              <w:spacing w:line="240" w:lineRule="auto"/>
              <w:jc w:val="both"/>
            </w:pPr>
          </w:p>
        </w:tc>
        <w:tc>
          <w:tcPr>
            <w:tcW w:w="54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D4962" w:rsidRPr="00FF26D6" w:rsidRDefault="00BD4962" w:rsidP="008A20AA">
            <w:pPr>
              <w:spacing w:line="240" w:lineRule="auto"/>
              <w:jc w:val="both"/>
            </w:pPr>
          </w:p>
        </w:tc>
        <w:tc>
          <w:tcPr>
            <w:tcW w:w="72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D4962" w:rsidRPr="00FF26D6" w:rsidRDefault="00BD4962" w:rsidP="008A20AA">
            <w:pPr>
              <w:spacing w:line="240" w:lineRule="auto"/>
              <w:jc w:val="both"/>
            </w:pPr>
          </w:p>
        </w:tc>
        <w:tc>
          <w:tcPr>
            <w:tcW w:w="108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D4962" w:rsidRPr="00FF26D6" w:rsidRDefault="00BD4962" w:rsidP="008A20AA">
            <w:pPr>
              <w:spacing w:line="240" w:lineRule="auto"/>
              <w:jc w:val="both"/>
            </w:pPr>
          </w:p>
        </w:tc>
        <w:tc>
          <w:tcPr>
            <w:tcW w:w="153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D4962" w:rsidRPr="00FF26D6" w:rsidRDefault="00BD4962" w:rsidP="008A20AA">
            <w:pPr>
              <w:spacing w:line="240" w:lineRule="auto"/>
              <w:jc w:val="both"/>
            </w:pP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D4962" w:rsidRPr="00FF26D6" w:rsidRDefault="00BD4962" w:rsidP="008A20AA">
            <w:pPr>
              <w:spacing w:line="240" w:lineRule="auto"/>
              <w:jc w:val="both"/>
            </w:pPr>
            <w:r w:rsidRPr="00FF26D6">
              <w:t>R Square Change</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D4962" w:rsidRPr="00FF26D6" w:rsidRDefault="00BD4962" w:rsidP="008A20AA">
            <w:pPr>
              <w:spacing w:line="240" w:lineRule="auto"/>
              <w:jc w:val="both"/>
            </w:pPr>
            <w:r w:rsidRPr="00FF26D6">
              <w:t>F Change</w:t>
            </w:r>
          </w:p>
        </w:tc>
        <w:tc>
          <w:tcPr>
            <w:tcW w:w="45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D4962" w:rsidRPr="00FF26D6" w:rsidRDefault="00BD4962" w:rsidP="008A20AA">
            <w:pPr>
              <w:spacing w:line="240" w:lineRule="auto"/>
              <w:jc w:val="both"/>
            </w:pPr>
            <w:r w:rsidRPr="00FF26D6">
              <w:t>df1</w:t>
            </w:r>
          </w:p>
        </w:tc>
        <w:tc>
          <w:tcPr>
            <w:tcW w:w="5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D4962" w:rsidRPr="00FF26D6" w:rsidRDefault="00BD4962" w:rsidP="008A20AA">
            <w:pPr>
              <w:spacing w:line="240" w:lineRule="auto"/>
              <w:jc w:val="both"/>
            </w:pPr>
            <w:r w:rsidRPr="00FF26D6">
              <w:t>df2</w:t>
            </w:r>
          </w:p>
        </w:tc>
        <w:tc>
          <w:tcPr>
            <w:tcW w:w="135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D4962" w:rsidRPr="00FF26D6" w:rsidRDefault="00BD4962" w:rsidP="008A20AA">
            <w:pPr>
              <w:spacing w:line="240" w:lineRule="auto"/>
              <w:jc w:val="both"/>
            </w:pPr>
            <w:r w:rsidRPr="00FF26D6">
              <w:t>Sig. F Change</w:t>
            </w:r>
          </w:p>
        </w:tc>
      </w:tr>
      <w:tr w:rsidR="00BD4962" w:rsidRPr="00FF26D6" w:rsidTr="00BD4962">
        <w:trPr>
          <w:cantSplit/>
          <w:trHeight w:val="248"/>
          <w:tblHeader/>
        </w:trPr>
        <w:tc>
          <w:tcPr>
            <w:tcW w:w="7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1</w:t>
            </w:r>
          </w:p>
        </w:tc>
        <w:tc>
          <w:tcPr>
            <w:tcW w:w="5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.848</w:t>
            </w:r>
            <w:r w:rsidRPr="00FF26D6">
              <w:rPr>
                <w:vertAlign w:val="superscript"/>
              </w:rPr>
              <w:t>a</w:t>
            </w:r>
          </w:p>
        </w:tc>
        <w:tc>
          <w:tcPr>
            <w:tcW w:w="7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.718</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.709</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3.2515</w:t>
            </w: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.718</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76.513</w:t>
            </w:r>
          </w:p>
        </w:tc>
        <w:tc>
          <w:tcPr>
            <w:tcW w:w="45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1</w:t>
            </w:r>
          </w:p>
        </w:tc>
        <w:tc>
          <w:tcPr>
            <w:tcW w:w="5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30</w:t>
            </w:r>
          </w:p>
        </w:tc>
        <w:tc>
          <w:tcPr>
            <w:tcW w:w="135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.000</w:t>
            </w:r>
          </w:p>
        </w:tc>
      </w:tr>
      <w:tr w:rsidR="00BD4962" w:rsidRPr="00FF26D6" w:rsidTr="00BD4962">
        <w:trPr>
          <w:cantSplit/>
          <w:tblHeader/>
        </w:trPr>
        <w:tc>
          <w:tcPr>
            <w:tcW w:w="7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lastRenderedPageBreak/>
              <w:t>2</w:t>
            </w:r>
          </w:p>
        </w:tc>
        <w:tc>
          <w:tcPr>
            <w:tcW w:w="5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.898</w:t>
            </w:r>
            <w:r w:rsidRPr="00FF26D6">
              <w:rPr>
                <w:vertAlign w:val="superscript"/>
              </w:rPr>
              <w:t>b</w:t>
            </w:r>
          </w:p>
        </w:tc>
        <w:tc>
          <w:tcPr>
            <w:tcW w:w="7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.806</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.792</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2.7481</w:t>
            </w: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.087</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12.998</w:t>
            </w:r>
          </w:p>
        </w:tc>
        <w:tc>
          <w:tcPr>
            <w:tcW w:w="45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1</w:t>
            </w:r>
          </w:p>
        </w:tc>
        <w:tc>
          <w:tcPr>
            <w:tcW w:w="5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29</w:t>
            </w:r>
          </w:p>
        </w:tc>
        <w:tc>
          <w:tcPr>
            <w:tcW w:w="135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.001</w:t>
            </w:r>
          </w:p>
        </w:tc>
      </w:tr>
      <w:tr w:rsidR="00BD4962" w:rsidRPr="00FF26D6" w:rsidTr="00BD4962">
        <w:trPr>
          <w:cantSplit/>
          <w:trHeight w:val="330"/>
          <w:tblHeader/>
        </w:trPr>
        <w:tc>
          <w:tcPr>
            <w:tcW w:w="7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3</w:t>
            </w:r>
          </w:p>
        </w:tc>
        <w:tc>
          <w:tcPr>
            <w:tcW w:w="5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.922</w:t>
            </w:r>
            <w:r w:rsidRPr="00FF26D6">
              <w:rPr>
                <w:vertAlign w:val="superscript"/>
              </w:rPr>
              <w:t>c</w:t>
            </w:r>
          </w:p>
        </w:tc>
        <w:tc>
          <w:tcPr>
            <w:tcW w:w="7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.850</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.834</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2.4541</w:t>
            </w: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.045</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8.363</w:t>
            </w:r>
          </w:p>
        </w:tc>
        <w:tc>
          <w:tcPr>
            <w:tcW w:w="45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1</w:t>
            </w:r>
          </w:p>
        </w:tc>
        <w:tc>
          <w:tcPr>
            <w:tcW w:w="5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28</w:t>
            </w:r>
          </w:p>
        </w:tc>
        <w:tc>
          <w:tcPr>
            <w:tcW w:w="135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D4962" w:rsidRPr="00FF26D6" w:rsidRDefault="00BD4962" w:rsidP="008A20AA">
            <w:pPr>
              <w:spacing w:line="240" w:lineRule="auto"/>
              <w:jc w:val="both"/>
            </w:pPr>
            <w:r w:rsidRPr="00FF26D6">
              <w:t>.007</w:t>
            </w:r>
          </w:p>
        </w:tc>
      </w:tr>
    </w:tbl>
    <w:p w:rsidR="007D146A" w:rsidRDefault="00407933" w:rsidP="008A20AA">
      <w:pPr>
        <w:spacing w:line="240" w:lineRule="auto"/>
        <w:jc w:val="both"/>
      </w:pPr>
      <w:r>
        <w:t xml:space="preserve">The next section of output describes the overall model (so it tells us how well the model predicts miles per gallon) </w:t>
      </w:r>
    </w:p>
    <w:p w:rsidR="00407933" w:rsidRPr="00637A16" w:rsidRDefault="00407933" w:rsidP="008A20AA">
      <w:pPr>
        <w:spacing w:line="240" w:lineRule="auto"/>
        <w:jc w:val="both"/>
      </w:pPr>
      <w:r w:rsidRPr="00637A16">
        <w:t>For model 1, when only one variable disp is used as a predictor, the simple correlation between disp and mpg is 0.848.The next column gives us a value of R</w:t>
      </w:r>
      <w:r w:rsidRPr="00637A16">
        <w:rPr>
          <w:vertAlign w:val="superscript"/>
        </w:rPr>
        <w:t>2</w:t>
      </w:r>
      <w:r w:rsidRPr="00637A16">
        <w:t>.For the first model its value is</w:t>
      </w:r>
      <w:r w:rsidR="00C47B7C" w:rsidRPr="00637A16">
        <w:t>0.718 which means that displacement accounts for 71.8%of the variation in mpg</w:t>
      </w:r>
      <w:r w:rsidR="005E6F51" w:rsidRPr="00637A16">
        <w:t>.</w:t>
      </w:r>
      <w:r w:rsidR="00AF63C4" w:rsidRPr="00637A16">
        <w:t xml:space="preserve"> </w:t>
      </w:r>
      <w:r w:rsidR="002A7A6D">
        <w:t xml:space="preserve">In the final model </w:t>
      </w:r>
      <w:r w:rsidR="007B29BC" w:rsidRPr="00637A16">
        <w:t>, its value has increased to 0.850.</w:t>
      </w:r>
      <w:r w:rsidR="00F94530" w:rsidRPr="00637A16">
        <w:t>Therefore if displacement accounts for 71.8% ,we can tell that weight accounts for  an additional</w:t>
      </w:r>
      <w:r w:rsidR="00A316BE" w:rsidRPr="00637A16">
        <w:t xml:space="preserve"> 8.7</w:t>
      </w:r>
      <w:r w:rsidR="00E2529F">
        <w:t xml:space="preserve"> % and carb</w:t>
      </w:r>
      <w:r w:rsidR="00E2529F" w:rsidRPr="00637A16">
        <w:t>ure</w:t>
      </w:r>
      <w:r w:rsidR="00E2529F">
        <w:t>t</w:t>
      </w:r>
      <w:r w:rsidR="00E2529F" w:rsidRPr="00637A16">
        <w:t>ors</w:t>
      </w:r>
      <w:r w:rsidR="00A316BE" w:rsidRPr="00637A16">
        <w:t xml:space="preserve"> </w:t>
      </w:r>
      <w:r w:rsidR="00AF63C4" w:rsidRPr="00637A16">
        <w:t xml:space="preserve"> </w:t>
      </w:r>
      <w:r w:rsidR="00A316BE" w:rsidRPr="00637A16">
        <w:t>accounts for an additional 4.5</w:t>
      </w:r>
      <w:r w:rsidR="00F94530" w:rsidRPr="00637A16">
        <w:t xml:space="preserve"> %.So the inclusion of the two new predictors has explained a small amount of variation in mpg. </w:t>
      </w:r>
    </w:p>
    <w:p w:rsidR="00A316BE" w:rsidRPr="00637A16" w:rsidRDefault="00A316BE" w:rsidP="008A20AA">
      <w:pPr>
        <w:spacing w:line="240" w:lineRule="auto"/>
        <w:jc w:val="both"/>
      </w:pPr>
      <w:r w:rsidRPr="00637A16">
        <w:t>The change statistics tell us the change in the F ratio resulting from each block of the hierarchy.</w:t>
      </w:r>
      <w:r w:rsidR="00AF63C4" w:rsidRPr="00637A16">
        <w:t xml:space="preserve"> So model 1 causes R</w:t>
      </w:r>
      <w:r w:rsidR="00AF63C4" w:rsidRPr="00637A16">
        <w:rPr>
          <w:vertAlign w:val="superscript"/>
        </w:rPr>
        <w:t>2</w:t>
      </w:r>
      <w:r w:rsidR="00AF63C4" w:rsidRPr="00637A16">
        <w:t xml:space="preserve"> to change from 0 to 0.718 and this change in amount of variance explained gives rise to an F ratio of 76.513 which is significant with a probability(p value=0.000)  less than 0.05.</w:t>
      </w:r>
      <w:r w:rsidR="002A7A6D" w:rsidRPr="00637A16">
        <w:t xml:space="preserve"> </w:t>
      </w:r>
      <w:r w:rsidR="001D4462" w:rsidRPr="00637A16">
        <w:t>Similarly for model 3 the addition of new predictor (carb  in model 3) causes R</w:t>
      </w:r>
      <w:r w:rsidR="001D4462" w:rsidRPr="00637A16">
        <w:rPr>
          <w:vertAlign w:val="superscript"/>
        </w:rPr>
        <w:t>2</w:t>
      </w:r>
      <w:r w:rsidR="001D4462" w:rsidRPr="00637A16">
        <w:t xml:space="preserve"> to increase by 0.045 and this change in the  amount of variance that can be explained  gives rise to an increase in F ratio of 8.363,which is again significant (p value =0.</w:t>
      </w:r>
      <w:r w:rsidR="00865976" w:rsidRPr="00637A16">
        <w:t>007</w:t>
      </w:r>
      <w:r w:rsidR="001D4462" w:rsidRPr="00637A16">
        <w:t>) less than 0.05.</w:t>
      </w:r>
    </w:p>
    <w:tbl>
      <w:tblPr>
        <w:tblW w:w="8836"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816"/>
        <w:gridCol w:w="1426"/>
        <w:gridCol w:w="1632"/>
        <w:gridCol w:w="1130"/>
        <w:gridCol w:w="1566"/>
        <w:gridCol w:w="1133"/>
        <w:gridCol w:w="1133"/>
      </w:tblGrid>
      <w:tr w:rsidR="007D146A" w:rsidRPr="00FF26D6" w:rsidTr="00527603">
        <w:trPr>
          <w:cantSplit/>
          <w:trHeight w:val="319"/>
          <w:tblHeader/>
        </w:trPr>
        <w:tc>
          <w:tcPr>
            <w:tcW w:w="8835" w:type="dxa"/>
            <w:gridSpan w:val="7"/>
            <w:shd w:val="clear" w:color="auto" w:fill="FFFFFF"/>
            <w:tcMar>
              <w:top w:w="30" w:type="dxa"/>
              <w:left w:w="30" w:type="dxa"/>
              <w:bottom w:w="30" w:type="dxa"/>
              <w:right w:w="30" w:type="dxa"/>
            </w:tcMar>
            <w:vAlign w:val="center"/>
          </w:tcPr>
          <w:p w:rsidR="007D146A" w:rsidRPr="00031795" w:rsidRDefault="00031795" w:rsidP="008A20AA">
            <w:pPr>
              <w:spacing w:line="240" w:lineRule="auto"/>
              <w:jc w:val="both"/>
            </w:pPr>
            <w:r w:rsidRPr="00031795">
              <w:t>Table 1.21-</w:t>
            </w:r>
            <w:r w:rsidR="007D146A" w:rsidRPr="00031795">
              <w:t>ANOVA</w:t>
            </w:r>
            <w:r w:rsidR="007D146A" w:rsidRPr="00031795">
              <w:rPr>
                <w:vertAlign w:val="superscript"/>
              </w:rPr>
              <w:t>d</w:t>
            </w:r>
          </w:p>
        </w:tc>
      </w:tr>
      <w:tr w:rsidR="007D146A" w:rsidRPr="00FF26D6" w:rsidTr="00527603">
        <w:trPr>
          <w:cantSplit/>
          <w:trHeight w:val="273"/>
          <w:tblHeader/>
        </w:trPr>
        <w:tc>
          <w:tcPr>
            <w:tcW w:w="2242" w:type="dxa"/>
            <w:gridSpan w:val="2"/>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Model</w:t>
            </w:r>
          </w:p>
        </w:tc>
        <w:tc>
          <w:tcPr>
            <w:tcW w:w="1632" w:type="dxa"/>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Sum of Squares</w:t>
            </w:r>
          </w:p>
        </w:tc>
        <w:tc>
          <w:tcPr>
            <w:tcW w:w="1130" w:type="dxa"/>
            <w:shd w:val="clear" w:color="auto" w:fill="FFFFFF"/>
            <w:tcMar>
              <w:top w:w="30" w:type="dxa"/>
              <w:left w:w="30" w:type="dxa"/>
              <w:bottom w:w="30" w:type="dxa"/>
              <w:right w:w="30" w:type="dxa"/>
            </w:tcMar>
            <w:vAlign w:val="bottom"/>
          </w:tcPr>
          <w:p w:rsidR="007D146A" w:rsidRPr="00FF26D6" w:rsidRDefault="00EB0D17" w:rsidP="008A20AA">
            <w:pPr>
              <w:spacing w:line="240" w:lineRule="auto"/>
              <w:jc w:val="both"/>
            </w:pPr>
            <w:r w:rsidRPr="00FF26D6">
              <w:t>D</w:t>
            </w:r>
            <w:r w:rsidR="007D146A" w:rsidRPr="00FF26D6">
              <w:t>f</w:t>
            </w:r>
          </w:p>
        </w:tc>
        <w:tc>
          <w:tcPr>
            <w:tcW w:w="1566" w:type="dxa"/>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Mean Square</w:t>
            </w:r>
          </w:p>
        </w:tc>
        <w:tc>
          <w:tcPr>
            <w:tcW w:w="1133" w:type="dxa"/>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F</w:t>
            </w:r>
          </w:p>
        </w:tc>
        <w:tc>
          <w:tcPr>
            <w:tcW w:w="1133" w:type="dxa"/>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Sig.</w:t>
            </w:r>
          </w:p>
        </w:tc>
      </w:tr>
      <w:tr w:rsidR="007D146A" w:rsidRPr="00FF26D6" w:rsidTr="00527603">
        <w:trPr>
          <w:cantSplit/>
          <w:trHeight w:val="303"/>
          <w:tblHeader/>
        </w:trPr>
        <w:tc>
          <w:tcPr>
            <w:tcW w:w="816" w:type="dxa"/>
            <w:vMerge w:val="restart"/>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w:t>
            </w:r>
          </w:p>
        </w:tc>
        <w:tc>
          <w:tcPr>
            <w:tcW w:w="14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Regression</w:t>
            </w:r>
          </w:p>
        </w:tc>
        <w:tc>
          <w:tcPr>
            <w:tcW w:w="163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808.888</w:t>
            </w:r>
          </w:p>
        </w:tc>
        <w:tc>
          <w:tcPr>
            <w:tcW w:w="1130"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w:t>
            </w:r>
          </w:p>
        </w:tc>
        <w:tc>
          <w:tcPr>
            <w:tcW w:w="1566"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808.888</w:t>
            </w:r>
          </w:p>
        </w:tc>
        <w:tc>
          <w:tcPr>
            <w:tcW w:w="1133"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76.513</w:t>
            </w:r>
          </w:p>
        </w:tc>
        <w:tc>
          <w:tcPr>
            <w:tcW w:w="1133"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.000</w:t>
            </w:r>
            <w:r w:rsidRPr="00FF26D6">
              <w:rPr>
                <w:vertAlign w:val="superscript"/>
              </w:rPr>
              <w:t>a</w:t>
            </w:r>
          </w:p>
        </w:tc>
      </w:tr>
      <w:tr w:rsidR="007D146A" w:rsidRPr="00FF26D6" w:rsidTr="00527603">
        <w:trPr>
          <w:cantSplit/>
          <w:trHeight w:val="146"/>
          <w:tblHeader/>
        </w:trPr>
        <w:tc>
          <w:tcPr>
            <w:tcW w:w="816"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4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Residual</w:t>
            </w:r>
          </w:p>
        </w:tc>
        <w:tc>
          <w:tcPr>
            <w:tcW w:w="163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317.159</w:t>
            </w:r>
          </w:p>
        </w:tc>
        <w:tc>
          <w:tcPr>
            <w:tcW w:w="1130"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30</w:t>
            </w:r>
          </w:p>
        </w:tc>
        <w:tc>
          <w:tcPr>
            <w:tcW w:w="1566"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10.572</w:t>
            </w:r>
          </w:p>
        </w:tc>
        <w:tc>
          <w:tcPr>
            <w:tcW w:w="1133"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c>
          <w:tcPr>
            <w:tcW w:w="1133"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r>
      <w:tr w:rsidR="007D146A" w:rsidRPr="00FF26D6" w:rsidTr="00527603">
        <w:trPr>
          <w:cantSplit/>
          <w:trHeight w:val="146"/>
          <w:tblHeader/>
        </w:trPr>
        <w:tc>
          <w:tcPr>
            <w:tcW w:w="816"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4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Total</w:t>
            </w:r>
          </w:p>
        </w:tc>
        <w:tc>
          <w:tcPr>
            <w:tcW w:w="163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1126.047</w:t>
            </w:r>
          </w:p>
        </w:tc>
        <w:tc>
          <w:tcPr>
            <w:tcW w:w="1130"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31</w:t>
            </w:r>
          </w:p>
        </w:tc>
        <w:tc>
          <w:tcPr>
            <w:tcW w:w="1566"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c>
          <w:tcPr>
            <w:tcW w:w="1133"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c>
          <w:tcPr>
            <w:tcW w:w="1133"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r>
      <w:tr w:rsidR="007D146A" w:rsidRPr="00FF26D6" w:rsidTr="00527603">
        <w:trPr>
          <w:cantSplit/>
          <w:trHeight w:val="303"/>
          <w:tblHeader/>
        </w:trPr>
        <w:tc>
          <w:tcPr>
            <w:tcW w:w="816" w:type="dxa"/>
            <w:vMerge w:val="restart"/>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w:t>
            </w:r>
          </w:p>
        </w:tc>
        <w:tc>
          <w:tcPr>
            <w:tcW w:w="14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Regression</w:t>
            </w:r>
          </w:p>
        </w:tc>
        <w:tc>
          <w:tcPr>
            <w:tcW w:w="163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907.044</w:t>
            </w:r>
          </w:p>
        </w:tc>
        <w:tc>
          <w:tcPr>
            <w:tcW w:w="1130"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w:t>
            </w:r>
          </w:p>
        </w:tc>
        <w:tc>
          <w:tcPr>
            <w:tcW w:w="1566"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453.522</w:t>
            </w:r>
          </w:p>
        </w:tc>
        <w:tc>
          <w:tcPr>
            <w:tcW w:w="1133"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60.054</w:t>
            </w:r>
          </w:p>
        </w:tc>
        <w:tc>
          <w:tcPr>
            <w:tcW w:w="1133"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.000</w:t>
            </w:r>
            <w:r w:rsidRPr="00FF26D6">
              <w:rPr>
                <w:vertAlign w:val="superscript"/>
              </w:rPr>
              <w:t>b</w:t>
            </w:r>
          </w:p>
        </w:tc>
      </w:tr>
      <w:tr w:rsidR="007D146A" w:rsidRPr="00FF26D6" w:rsidTr="00527603">
        <w:trPr>
          <w:cantSplit/>
          <w:trHeight w:val="146"/>
          <w:tblHeader/>
        </w:trPr>
        <w:tc>
          <w:tcPr>
            <w:tcW w:w="816"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4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Residual</w:t>
            </w:r>
          </w:p>
        </w:tc>
        <w:tc>
          <w:tcPr>
            <w:tcW w:w="163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219.004</w:t>
            </w:r>
          </w:p>
        </w:tc>
        <w:tc>
          <w:tcPr>
            <w:tcW w:w="1130"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29</w:t>
            </w:r>
          </w:p>
        </w:tc>
        <w:tc>
          <w:tcPr>
            <w:tcW w:w="1566"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7.552</w:t>
            </w:r>
          </w:p>
        </w:tc>
        <w:tc>
          <w:tcPr>
            <w:tcW w:w="1133"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c>
          <w:tcPr>
            <w:tcW w:w="1133"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r>
      <w:tr w:rsidR="007D146A" w:rsidRPr="00FF26D6" w:rsidTr="00527603">
        <w:trPr>
          <w:cantSplit/>
          <w:trHeight w:val="146"/>
          <w:tblHeader/>
        </w:trPr>
        <w:tc>
          <w:tcPr>
            <w:tcW w:w="816"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4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Total</w:t>
            </w:r>
          </w:p>
        </w:tc>
        <w:tc>
          <w:tcPr>
            <w:tcW w:w="163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1126.047</w:t>
            </w:r>
          </w:p>
        </w:tc>
        <w:tc>
          <w:tcPr>
            <w:tcW w:w="1130"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31</w:t>
            </w:r>
          </w:p>
        </w:tc>
        <w:tc>
          <w:tcPr>
            <w:tcW w:w="1566"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c>
          <w:tcPr>
            <w:tcW w:w="1133"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c>
          <w:tcPr>
            <w:tcW w:w="1133"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r>
      <w:tr w:rsidR="007D146A" w:rsidRPr="00FF26D6" w:rsidTr="00527603">
        <w:trPr>
          <w:cantSplit/>
          <w:trHeight w:val="303"/>
          <w:tblHeader/>
        </w:trPr>
        <w:tc>
          <w:tcPr>
            <w:tcW w:w="816" w:type="dxa"/>
            <w:vMerge w:val="restart"/>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w:t>
            </w:r>
          </w:p>
        </w:tc>
        <w:tc>
          <w:tcPr>
            <w:tcW w:w="14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Regression</w:t>
            </w:r>
          </w:p>
        </w:tc>
        <w:tc>
          <w:tcPr>
            <w:tcW w:w="163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957.411</w:t>
            </w:r>
          </w:p>
        </w:tc>
        <w:tc>
          <w:tcPr>
            <w:tcW w:w="1130"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w:t>
            </w:r>
          </w:p>
        </w:tc>
        <w:tc>
          <w:tcPr>
            <w:tcW w:w="1566"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319.137</w:t>
            </w:r>
          </w:p>
        </w:tc>
        <w:tc>
          <w:tcPr>
            <w:tcW w:w="1133"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52.989</w:t>
            </w:r>
          </w:p>
        </w:tc>
        <w:tc>
          <w:tcPr>
            <w:tcW w:w="1133"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.000</w:t>
            </w:r>
            <w:r w:rsidRPr="00FF26D6">
              <w:rPr>
                <w:vertAlign w:val="superscript"/>
              </w:rPr>
              <w:t>c</w:t>
            </w:r>
          </w:p>
        </w:tc>
      </w:tr>
      <w:tr w:rsidR="007D146A" w:rsidRPr="00FF26D6" w:rsidTr="00527603">
        <w:trPr>
          <w:cantSplit/>
          <w:trHeight w:val="146"/>
          <w:tblHeader/>
        </w:trPr>
        <w:tc>
          <w:tcPr>
            <w:tcW w:w="816"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4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Residual</w:t>
            </w:r>
          </w:p>
        </w:tc>
        <w:tc>
          <w:tcPr>
            <w:tcW w:w="163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168.636</w:t>
            </w:r>
          </w:p>
        </w:tc>
        <w:tc>
          <w:tcPr>
            <w:tcW w:w="1130"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28</w:t>
            </w:r>
          </w:p>
        </w:tc>
        <w:tc>
          <w:tcPr>
            <w:tcW w:w="1566"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6.023</w:t>
            </w:r>
          </w:p>
        </w:tc>
        <w:tc>
          <w:tcPr>
            <w:tcW w:w="1133"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c>
          <w:tcPr>
            <w:tcW w:w="1133"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r>
      <w:tr w:rsidR="007D146A" w:rsidRPr="00FF26D6" w:rsidTr="00527603">
        <w:trPr>
          <w:cantSplit/>
          <w:trHeight w:val="146"/>
          <w:tblHeader/>
        </w:trPr>
        <w:tc>
          <w:tcPr>
            <w:tcW w:w="816"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4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Total</w:t>
            </w:r>
          </w:p>
        </w:tc>
        <w:tc>
          <w:tcPr>
            <w:tcW w:w="163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1126.047</w:t>
            </w:r>
          </w:p>
        </w:tc>
        <w:tc>
          <w:tcPr>
            <w:tcW w:w="1130"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31</w:t>
            </w:r>
          </w:p>
        </w:tc>
        <w:tc>
          <w:tcPr>
            <w:tcW w:w="1566"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c>
          <w:tcPr>
            <w:tcW w:w="1133"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c>
          <w:tcPr>
            <w:tcW w:w="1133"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r>
      <w:tr w:rsidR="007D146A" w:rsidRPr="00FF26D6" w:rsidTr="00527603">
        <w:trPr>
          <w:cantSplit/>
          <w:trHeight w:val="273"/>
          <w:tblHeader/>
        </w:trPr>
        <w:tc>
          <w:tcPr>
            <w:tcW w:w="8835" w:type="dxa"/>
            <w:gridSpan w:val="7"/>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a. Predictors: (Constant), disp</w:t>
            </w:r>
          </w:p>
        </w:tc>
      </w:tr>
      <w:tr w:rsidR="007D146A" w:rsidRPr="00FF26D6" w:rsidTr="00527603">
        <w:trPr>
          <w:cantSplit/>
          <w:trHeight w:val="273"/>
          <w:tblHeader/>
        </w:trPr>
        <w:tc>
          <w:tcPr>
            <w:tcW w:w="8835" w:type="dxa"/>
            <w:gridSpan w:val="7"/>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b. Predictors: (Constant), disp, SMEAN(wt)</w:t>
            </w:r>
          </w:p>
        </w:tc>
      </w:tr>
      <w:tr w:rsidR="007D146A" w:rsidRPr="00FF26D6" w:rsidTr="00527603">
        <w:trPr>
          <w:cantSplit/>
          <w:trHeight w:val="273"/>
          <w:tblHeader/>
        </w:trPr>
        <w:tc>
          <w:tcPr>
            <w:tcW w:w="8835" w:type="dxa"/>
            <w:gridSpan w:val="7"/>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c. Predictors: (Constant), disp, SMEAN(wt), SMEAN(carb)</w:t>
            </w:r>
          </w:p>
        </w:tc>
      </w:tr>
      <w:tr w:rsidR="007D146A" w:rsidRPr="00FF26D6" w:rsidTr="00527603">
        <w:trPr>
          <w:cantSplit/>
          <w:trHeight w:val="273"/>
        </w:trPr>
        <w:tc>
          <w:tcPr>
            <w:tcW w:w="8835" w:type="dxa"/>
            <w:gridSpan w:val="7"/>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d. Dependent Variable: mpg</w:t>
            </w:r>
          </w:p>
        </w:tc>
      </w:tr>
    </w:tbl>
    <w:p w:rsidR="007D146A" w:rsidRPr="00FF26D6" w:rsidRDefault="00031795" w:rsidP="008A20AA">
      <w:pPr>
        <w:spacing w:line="240" w:lineRule="auto"/>
        <w:jc w:val="both"/>
      </w:pPr>
      <w:r>
        <w:t>The F ratio represents the ratio of improvement in prediction as a result of fitting the model relative to the inaccuracy that still exists in the model. For the initial model F ratio is 76.513 which is very unlikely to have happened by chance(p value &lt;0.05).In the final model the value of F is even lower (52.989),which is also highly significant (p value &lt;0.05). We infer that the initial model significantly improved our ability to predict the outcome variable as compared to the final model with extra predictors.</w:t>
      </w:r>
    </w:p>
    <w:p w:rsidR="007D146A" w:rsidRPr="00FF26D6" w:rsidRDefault="007D146A" w:rsidP="008A20AA">
      <w:pPr>
        <w:spacing w:line="240" w:lineRule="auto"/>
        <w:jc w:val="both"/>
      </w:pPr>
    </w:p>
    <w:tbl>
      <w:tblPr>
        <w:tblW w:w="8738"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772"/>
        <w:gridCol w:w="1477"/>
        <w:gridCol w:w="1403"/>
        <w:gridCol w:w="1401"/>
        <w:gridCol w:w="1543"/>
        <w:gridCol w:w="1071"/>
        <w:gridCol w:w="1071"/>
      </w:tblGrid>
      <w:tr w:rsidR="007D146A" w:rsidRPr="00FF26D6" w:rsidTr="00527603">
        <w:trPr>
          <w:cantSplit/>
          <w:tblHeader/>
        </w:trPr>
        <w:tc>
          <w:tcPr>
            <w:tcW w:w="8735" w:type="dxa"/>
            <w:gridSpan w:val="7"/>
            <w:shd w:val="clear" w:color="auto" w:fill="FFFFFF"/>
            <w:tcMar>
              <w:top w:w="30" w:type="dxa"/>
              <w:left w:w="30" w:type="dxa"/>
              <w:bottom w:w="30" w:type="dxa"/>
              <w:right w:w="30" w:type="dxa"/>
            </w:tcMar>
            <w:vAlign w:val="center"/>
          </w:tcPr>
          <w:p w:rsidR="007D146A" w:rsidRPr="00031795" w:rsidRDefault="00031795" w:rsidP="008A20AA">
            <w:pPr>
              <w:spacing w:line="240" w:lineRule="auto"/>
              <w:jc w:val="both"/>
            </w:pPr>
            <w:r w:rsidRPr="00031795">
              <w:t>Table 1.22-</w:t>
            </w:r>
            <w:r w:rsidR="007D146A" w:rsidRPr="00031795">
              <w:t>Coefficients</w:t>
            </w:r>
            <w:r w:rsidR="007D146A" w:rsidRPr="00031795">
              <w:rPr>
                <w:vertAlign w:val="superscript"/>
              </w:rPr>
              <w:t>a</w:t>
            </w:r>
          </w:p>
        </w:tc>
      </w:tr>
      <w:tr w:rsidR="007D146A" w:rsidRPr="00FF26D6" w:rsidTr="00527603">
        <w:trPr>
          <w:cantSplit/>
          <w:tblHeader/>
        </w:trPr>
        <w:tc>
          <w:tcPr>
            <w:tcW w:w="2247" w:type="dxa"/>
            <w:gridSpan w:val="2"/>
            <w:vMerge w:val="restart"/>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Model</w:t>
            </w:r>
          </w:p>
        </w:tc>
        <w:tc>
          <w:tcPr>
            <w:tcW w:w="2804" w:type="dxa"/>
            <w:gridSpan w:val="2"/>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Unstandardized Coefficients</w:t>
            </w:r>
          </w:p>
        </w:tc>
        <w:tc>
          <w:tcPr>
            <w:tcW w:w="1542" w:type="dxa"/>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Standardized Coefficients</w:t>
            </w:r>
          </w:p>
        </w:tc>
        <w:tc>
          <w:tcPr>
            <w:tcW w:w="1071" w:type="dxa"/>
            <w:vMerge w:val="restart"/>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t</w:t>
            </w:r>
          </w:p>
        </w:tc>
        <w:tc>
          <w:tcPr>
            <w:tcW w:w="1071" w:type="dxa"/>
            <w:vMerge w:val="restart"/>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Sig.</w:t>
            </w:r>
          </w:p>
        </w:tc>
      </w:tr>
      <w:tr w:rsidR="007D146A" w:rsidRPr="00FF26D6" w:rsidTr="00527603">
        <w:trPr>
          <w:cantSplit/>
          <w:tblHeader/>
        </w:trPr>
        <w:tc>
          <w:tcPr>
            <w:tcW w:w="2247" w:type="dxa"/>
            <w:gridSpan w:val="2"/>
            <w:vMerge/>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p>
        </w:tc>
        <w:tc>
          <w:tcPr>
            <w:tcW w:w="1403" w:type="dxa"/>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B</w:t>
            </w:r>
          </w:p>
        </w:tc>
        <w:tc>
          <w:tcPr>
            <w:tcW w:w="1401" w:type="dxa"/>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Std. Error</w:t>
            </w:r>
          </w:p>
        </w:tc>
        <w:tc>
          <w:tcPr>
            <w:tcW w:w="1542" w:type="dxa"/>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Beta</w:t>
            </w:r>
          </w:p>
        </w:tc>
        <w:tc>
          <w:tcPr>
            <w:tcW w:w="1071" w:type="dxa"/>
            <w:vMerge/>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p>
        </w:tc>
        <w:tc>
          <w:tcPr>
            <w:tcW w:w="1071" w:type="dxa"/>
            <w:vMerge/>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p>
        </w:tc>
      </w:tr>
      <w:tr w:rsidR="007D146A" w:rsidRPr="00FF26D6" w:rsidTr="00527603">
        <w:trPr>
          <w:cantSplit/>
          <w:tblHeader/>
        </w:trPr>
        <w:tc>
          <w:tcPr>
            <w:tcW w:w="771" w:type="dxa"/>
            <w:vMerge w:val="restart"/>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w:t>
            </w:r>
          </w:p>
        </w:tc>
        <w:tc>
          <w:tcPr>
            <w:tcW w:w="1476"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(Constant)</w:t>
            </w:r>
          </w:p>
        </w:tc>
        <w:tc>
          <w:tcPr>
            <w:tcW w:w="1403"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29.600</w:t>
            </w:r>
          </w:p>
        </w:tc>
        <w:tc>
          <w:tcPr>
            <w:tcW w:w="140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1.230</w:t>
            </w:r>
          </w:p>
        </w:tc>
        <w:tc>
          <w:tcPr>
            <w:tcW w:w="1542"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24.070</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.000</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476"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disp</w:t>
            </w:r>
          </w:p>
        </w:tc>
        <w:tc>
          <w:tcPr>
            <w:tcW w:w="1403"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-.041</w:t>
            </w:r>
          </w:p>
        </w:tc>
        <w:tc>
          <w:tcPr>
            <w:tcW w:w="140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.005</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-.848</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-8.747</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.000</w:t>
            </w:r>
          </w:p>
        </w:tc>
      </w:tr>
      <w:tr w:rsidR="007D146A" w:rsidRPr="00FF26D6" w:rsidTr="00527603">
        <w:trPr>
          <w:cantSplit/>
          <w:tblHeader/>
        </w:trPr>
        <w:tc>
          <w:tcPr>
            <w:tcW w:w="771" w:type="dxa"/>
            <w:vMerge w:val="restart"/>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w:t>
            </w:r>
          </w:p>
        </w:tc>
        <w:tc>
          <w:tcPr>
            <w:tcW w:w="1476"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(Constant)</w:t>
            </w:r>
          </w:p>
        </w:tc>
        <w:tc>
          <w:tcPr>
            <w:tcW w:w="1403"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36.979</w:t>
            </w:r>
          </w:p>
        </w:tc>
        <w:tc>
          <w:tcPr>
            <w:tcW w:w="140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2.296</w:t>
            </w:r>
          </w:p>
        </w:tc>
        <w:tc>
          <w:tcPr>
            <w:tcW w:w="1542"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16.109</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.000</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476"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disp</w:t>
            </w:r>
          </w:p>
        </w:tc>
        <w:tc>
          <w:tcPr>
            <w:tcW w:w="1403"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-.029</w:t>
            </w:r>
          </w:p>
        </w:tc>
        <w:tc>
          <w:tcPr>
            <w:tcW w:w="140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.005</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-.589</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-5.405</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.000</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476"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SMEAN(wt)</w:t>
            </w:r>
          </w:p>
        </w:tc>
        <w:tc>
          <w:tcPr>
            <w:tcW w:w="1403"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-3.431</w:t>
            </w:r>
          </w:p>
        </w:tc>
        <w:tc>
          <w:tcPr>
            <w:tcW w:w="140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.952</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-.393</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-3.605</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.001</w:t>
            </w:r>
          </w:p>
        </w:tc>
      </w:tr>
      <w:tr w:rsidR="007D146A" w:rsidRPr="00FF26D6" w:rsidTr="00527603">
        <w:trPr>
          <w:cantSplit/>
          <w:tblHeader/>
        </w:trPr>
        <w:tc>
          <w:tcPr>
            <w:tcW w:w="771" w:type="dxa"/>
            <w:vMerge w:val="restart"/>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w:t>
            </w:r>
          </w:p>
        </w:tc>
        <w:tc>
          <w:tcPr>
            <w:tcW w:w="1476"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(Constant)</w:t>
            </w:r>
          </w:p>
        </w:tc>
        <w:tc>
          <w:tcPr>
            <w:tcW w:w="1403"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38.207</w:t>
            </w:r>
          </w:p>
        </w:tc>
        <w:tc>
          <w:tcPr>
            <w:tcW w:w="140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2.094</w:t>
            </w:r>
          </w:p>
        </w:tc>
        <w:tc>
          <w:tcPr>
            <w:tcW w:w="1542" w:type="dxa"/>
            <w:shd w:val="clear" w:color="auto" w:fill="FFFFFF"/>
            <w:tcMar>
              <w:top w:w="30" w:type="dxa"/>
              <w:left w:w="30" w:type="dxa"/>
              <w:bottom w:w="30" w:type="dxa"/>
              <w:right w:w="30" w:type="dxa"/>
            </w:tcMar>
            <w:vAlign w:val="center"/>
          </w:tcPr>
          <w:p w:rsidR="007D146A" w:rsidRPr="00FF26D6" w:rsidRDefault="007D146A" w:rsidP="008A20AA">
            <w:pPr>
              <w:spacing w:line="240" w:lineRule="auto"/>
              <w:jc w:val="both"/>
            </w:pP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18.250</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.000</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476"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disp</w:t>
            </w:r>
          </w:p>
        </w:tc>
        <w:tc>
          <w:tcPr>
            <w:tcW w:w="1403"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-.025</w:t>
            </w:r>
          </w:p>
        </w:tc>
        <w:tc>
          <w:tcPr>
            <w:tcW w:w="140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.005</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-.511</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-5.067</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.000</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476"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SMEAN(wt)</w:t>
            </w:r>
          </w:p>
        </w:tc>
        <w:tc>
          <w:tcPr>
            <w:tcW w:w="1403"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-3.182</w:t>
            </w:r>
          </w:p>
        </w:tc>
        <w:tc>
          <w:tcPr>
            <w:tcW w:w="140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.854</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-.364</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-3.726</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.001</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476"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SMEAN(carb)</w:t>
            </w:r>
          </w:p>
        </w:tc>
        <w:tc>
          <w:tcPr>
            <w:tcW w:w="1403"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-1.075</w:t>
            </w:r>
          </w:p>
        </w:tc>
        <w:tc>
          <w:tcPr>
            <w:tcW w:w="140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.372</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-.233</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-2.892</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.007</w:t>
            </w:r>
          </w:p>
        </w:tc>
      </w:tr>
      <w:tr w:rsidR="007D146A" w:rsidRPr="00FF26D6" w:rsidTr="00527603">
        <w:trPr>
          <w:cantSplit/>
        </w:trPr>
        <w:tc>
          <w:tcPr>
            <w:tcW w:w="8735" w:type="dxa"/>
            <w:gridSpan w:val="7"/>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a. Dependent Variable: mpg</w:t>
            </w:r>
          </w:p>
        </w:tc>
      </w:tr>
    </w:tbl>
    <w:p w:rsidR="007D146A" w:rsidRPr="00FF26D6" w:rsidRDefault="00031795" w:rsidP="008A20AA">
      <w:pPr>
        <w:spacing w:line="240" w:lineRule="auto"/>
        <w:jc w:val="both"/>
      </w:pPr>
      <w:r>
        <w:t>The ß values tell us about the relationships between mpg and each predictor.</w:t>
      </w:r>
      <w:r w:rsidR="009D5B45" w:rsidRPr="009D5B45">
        <w:t xml:space="preserve"> </w:t>
      </w:r>
      <w:r w:rsidR="009D5B45">
        <w:t>Each of these ß values has an associated standard error indicating to what extent these values would vary across different samples and these standard errors are used to determine whether or not the ß value differs significantly from zero. The t statistic tells whether a ß value is significantly different from zero. As the t test associated with a ß value is significant  then the predictor is making significant contribution to the model .The smaller the value of Sig (larger the magnitude of t) the greater the contribution of that predictor.</w:t>
      </w:r>
    </w:p>
    <w:tbl>
      <w:tblPr>
        <w:tblW w:w="8594"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771"/>
        <w:gridCol w:w="1526"/>
        <w:gridCol w:w="1071"/>
        <w:gridCol w:w="1069"/>
        <w:gridCol w:w="1071"/>
        <w:gridCol w:w="1543"/>
        <w:gridCol w:w="1543"/>
      </w:tblGrid>
      <w:tr w:rsidR="007D146A" w:rsidRPr="00FF26D6" w:rsidTr="00527603">
        <w:trPr>
          <w:cantSplit/>
          <w:tblHeader/>
        </w:trPr>
        <w:tc>
          <w:tcPr>
            <w:tcW w:w="8591" w:type="dxa"/>
            <w:gridSpan w:val="7"/>
            <w:shd w:val="clear" w:color="auto" w:fill="FFFFFF"/>
            <w:tcMar>
              <w:top w:w="30" w:type="dxa"/>
              <w:left w:w="30" w:type="dxa"/>
              <w:bottom w:w="30" w:type="dxa"/>
              <w:right w:w="30" w:type="dxa"/>
            </w:tcMar>
            <w:vAlign w:val="center"/>
          </w:tcPr>
          <w:p w:rsidR="007D146A" w:rsidRPr="00031795" w:rsidRDefault="00031795" w:rsidP="008A20AA">
            <w:pPr>
              <w:spacing w:line="240" w:lineRule="auto"/>
              <w:jc w:val="both"/>
            </w:pPr>
            <w:r w:rsidRPr="00031795">
              <w:t>Table 1.23-</w:t>
            </w:r>
            <w:r w:rsidR="007D146A" w:rsidRPr="00031795">
              <w:t>Excluded Variables</w:t>
            </w:r>
            <w:r w:rsidR="007D146A" w:rsidRPr="00031795">
              <w:rPr>
                <w:vertAlign w:val="superscript"/>
              </w:rPr>
              <w:t>d</w:t>
            </w:r>
          </w:p>
        </w:tc>
      </w:tr>
      <w:tr w:rsidR="007D146A" w:rsidRPr="00FF26D6" w:rsidTr="00527603">
        <w:trPr>
          <w:cantSplit/>
          <w:tblHeader/>
        </w:trPr>
        <w:tc>
          <w:tcPr>
            <w:tcW w:w="2296" w:type="dxa"/>
            <w:gridSpan w:val="2"/>
            <w:vMerge w:val="restart"/>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Model</w:t>
            </w:r>
          </w:p>
        </w:tc>
        <w:tc>
          <w:tcPr>
            <w:tcW w:w="1071" w:type="dxa"/>
            <w:vMerge w:val="restart"/>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Beta In</w:t>
            </w:r>
          </w:p>
        </w:tc>
        <w:tc>
          <w:tcPr>
            <w:tcW w:w="1069" w:type="dxa"/>
            <w:vMerge w:val="restart"/>
            <w:shd w:val="clear" w:color="auto" w:fill="FFFFFF"/>
            <w:tcMar>
              <w:top w:w="30" w:type="dxa"/>
              <w:left w:w="30" w:type="dxa"/>
              <w:bottom w:w="30" w:type="dxa"/>
              <w:right w:w="30" w:type="dxa"/>
            </w:tcMar>
            <w:vAlign w:val="bottom"/>
          </w:tcPr>
          <w:p w:rsidR="007D146A" w:rsidRPr="00FF26D6" w:rsidRDefault="00EB0D17" w:rsidP="008A20AA">
            <w:pPr>
              <w:spacing w:line="240" w:lineRule="auto"/>
              <w:jc w:val="both"/>
            </w:pPr>
            <w:r w:rsidRPr="00FF26D6">
              <w:t>T</w:t>
            </w:r>
          </w:p>
        </w:tc>
        <w:tc>
          <w:tcPr>
            <w:tcW w:w="1071" w:type="dxa"/>
            <w:vMerge w:val="restart"/>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Sig.</w:t>
            </w:r>
          </w:p>
        </w:tc>
        <w:tc>
          <w:tcPr>
            <w:tcW w:w="1542" w:type="dxa"/>
            <w:vMerge w:val="restart"/>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Partial Correlation</w:t>
            </w:r>
          </w:p>
        </w:tc>
        <w:tc>
          <w:tcPr>
            <w:tcW w:w="1542" w:type="dxa"/>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Collinearity Statistics</w:t>
            </w:r>
          </w:p>
        </w:tc>
      </w:tr>
      <w:tr w:rsidR="007D146A" w:rsidRPr="00FF26D6" w:rsidTr="00527603">
        <w:trPr>
          <w:cantSplit/>
          <w:tblHeader/>
        </w:trPr>
        <w:tc>
          <w:tcPr>
            <w:tcW w:w="2296" w:type="dxa"/>
            <w:gridSpan w:val="2"/>
            <w:vMerge/>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p>
        </w:tc>
        <w:tc>
          <w:tcPr>
            <w:tcW w:w="1071" w:type="dxa"/>
            <w:vMerge/>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p>
        </w:tc>
        <w:tc>
          <w:tcPr>
            <w:tcW w:w="1069" w:type="dxa"/>
            <w:vMerge/>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p>
        </w:tc>
        <w:tc>
          <w:tcPr>
            <w:tcW w:w="1071" w:type="dxa"/>
            <w:vMerge/>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p>
        </w:tc>
        <w:tc>
          <w:tcPr>
            <w:tcW w:w="1542" w:type="dxa"/>
            <w:vMerge/>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p>
        </w:tc>
        <w:tc>
          <w:tcPr>
            <w:tcW w:w="1542" w:type="dxa"/>
            <w:shd w:val="clear" w:color="auto" w:fill="FFFFFF"/>
            <w:tcMar>
              <w:top w:w="30" w:type="dxa"/>
              <w:left w:w="30" w:type="dxa"/>
              <w:bottom w:w="30" w:type="dxa"/>
              <w:right w:w="30" w:type="dxa"/>
            </w:tcMar>
            <w:vAlign w:val="bottom"/>
          </w:tcPr>
          <w:p w:rsidR="007D146A" w:rsidRPr="00FF26D6" w:rsidRDefault="007D146A" w:rsidP="008A20AA">
            <w:pPr>
              <w:spacing w:line="240" w:lineRule="auto"/>
              <w:jc w:val="both"/>
            </w:pPr>
            <w:r w:rsidRPr="00FF26D6">
              <w:t>Tolerance</w:t>
            </w:r>
          </w:p>
        </w:tc>
      </w:tr>
      <w:tr w:rsidR="007D146A" w:rsidRPr="00FF26D6" w:rsidTr="00527603">
        <w:trPr>
          <w:cantSplit/>
          <w:tblHeader/>
        </w:trPr>
        <w:tc>
          <w:tcPr>
            <w:tcW w:w="771" w:type="dxa"/>
            <w:vMerge w:val="restart"/>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w:t>
            </w: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drat</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.160</w:t>
            </w:r>
            <w:r w:rsidRPr="00FF26D6">
              <w:rPr>
                <w:vertAlign w:val="superscript"/>
              </w:rPr>
              <w:t>a</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1.169</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.252</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.212</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.496</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vs</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.125</w:t>
            </w:r>
            <w:r w:rsidRPr="00FF26D6">
              <w:rPr>
                <w:vertAlign w:val="superscript"/>
              </w:rPr>
              <w:t>a</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.905</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.373</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.166</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.495</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am</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.152</w:t>
            </w:r>
            <w:r w:rsidRPr="00FF26D6">
              <w:rPr>
                <w:vertAlign w:val="superscript"/>
              </w:rPr>
              <w:t>a</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1.277</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.212</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.231</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.650</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gear</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.014</w:t>
            </w:r>
            <w:r w:rsidRPr="00FF26D6">
              <w:rPr>
                <w:vertAlign w:val="superscript"/>
              </w:rPr>
              <w:t>a</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.115</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.909</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.021</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.691</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SMEAN(wt)</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-.393</w:t>
            </w:r>
            <w:r w:rsidRPr="00FF26D6">
              <w:rPr>
                <w:vertAlign w:val="superscript"/>
              </w:rPr>
              <w:t>a</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-3.605</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.001</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-.556</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.565</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SMEAN(hp)</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-.310</w:t>
            </w:r>
            <w:r w:rsidRPr="00FF26D6">
              <w:rPr>
                <w:vertAlign w:val="superscript"/>
              </w:rPr>
              <w:t>a</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-1.716</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.097</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-.304</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.271</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SMEAN(qsec)</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.095</w:t>
            </w:r>
            <w:r w:rsidRPr="00FF26D6">
              <w:rPr>
                <w:vertAlign w:val="superscript"/>
              </w:rPr>
              <w:t>a</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.885</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.384</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.162</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.818</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SMEAN(carb)</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-.264</w:t>
            </w:r>
            <w:r w:rsidRPr="00FF26D6">
              <w:rPr>
                <w:vertAlign w:val="superscript"/>
              </w:rPr>
              <w:t>a</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-2.732</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.011</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-.452</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.830</w:t>
            </w:r>
          </w:p>
        </w:tc>
      </w:tr>
      <w:tr w:rsidR="007D146A" w:rsidRPr="00FF26D6" w:rsidTr="00527603">
        <w:trPr>
          <w:cantSplit/>
          <w:tblHeader/>
        </w:trPr>
        <w:tc>
          <w:tcPr>
            <w:tcW w:w="771" w:type="dxa"/>
            <w:vMerge w:val="restart"/>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w:t>
            </w: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drat</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-.007</w:t>
            </w:r>
            <w:r w:rsidRPr="00FF26D6">
              <w:rPr>
                <w:vertAlign w:val="superscript"/>
              </w:rPr>
              <w:t>b</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-.054</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.957</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-.010</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.418</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vs</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.099</w:t>
            </w:r>
            <w:r w:rsidRPr="00FF26D6">
              <w:rPr>
                <w:vertAlign w:val="superscript"/>
              </w:rPr>
              <w:t>b</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.843</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.406</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.157</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.493</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am</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-.062</w:t>
            </w:r>
            <w:r w:rsidRPr="00FF26D6">
              <w:rPr>
                <w:vertAlign w:val="superscript"/>
              </w:rPr>
              <w:t>b</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-.511</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.613</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-.096</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.464</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gear</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-.079</w:t>
            </w:r>
            <w:r w:rsidRPr="00FF26D6">
              <w:rPr>
                <w:vertAlign w:val="superscript"/>
              </w:rPr>
              <w:t>b</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-.774</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.445</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-.145</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.649</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SMEAN(hp)</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-.253</w:t>
            </w:r>
            <w:r w:rsidRPr="00FF26D6">
              <w:rPr>
                <w:vertAlign w:val="superscript"/>
              </w:rPr>
              <w:t>b</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-1.647</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.111</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-.297</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.268</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SMEAN(qsec)</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.091</w:t>
            </w:r>
            <w:r w:rsidRPr="00FF26D6">
              <w:rPr>
                <w:vertAlign w:val="superscript"/>
              </w:rPr>
              <w:t>b</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1.006</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.323</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.187</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.818</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SMEAN(carb)</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-.233</w:t>
            </w:r>
            <w:r w:rsidRPr="00FF26D6">
              <w:rPr>
                <w:vertAlign w:val="superscript"/>
              </w:rPr>
              <w:t>b</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-2.892</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.007</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-.480</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.821</w:t>
            </w:r>
          </w:p>
        </w:tc>
      </w:tr>
      <w:tr w:rsidR="007D146A" w:rsidRPr="00FF26D6" w:rsidTr="00527603">
        <w:trPr>
          <w:cantSplit/>
          <w:tblHeader/>
        </w:trPr>
        <w:tc>
          <w:tcPr>
            <w:tcW w:w="771" w:type="dxa"/>
            <w:vMerge w:val="restart"/>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w:t>
            </w: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drat</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.135</w:t>
            </w:r>
            <w:r w:rsidRPr="00FF26D6">
              <w:rPr>
                <w:vertAlign w:val="superscript"/>
              </w:rPr>
              <w:t>c</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1.112</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.276</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.209</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.359</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vs</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-.049</w:t>
            </w:r>
            <w:r w:rsidRPr="00FF26D6">
              <w:rPr>
                <w:vertAlign w:val="superscript"/>
              </w:rPr>
              <w:t>c</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-.414</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.682</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-.079</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.390</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am</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.041</w:t>
            </w:r>
            <w:r w:rsidRPr="00FF26D6">
              <w:rPr>
                <w:vertAlign w:val="superscript"/>
              </w:rPr>
              <w:t>c</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.359</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.722</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.069</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.416</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gear</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.061</w:t>
            </w:r>
            <w:r w:rsidRPr="00FF26D6">
              <w:rPr>
                <w:vertAlign w:val="superscript"/>
              </w:rPr>
              <w:t>c</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.586</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.563</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.112</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.498</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SMEAN(hp)</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.004</w:t>
            </w:r>
            <w:r w:rsidRPr="00FF26D6">
              <w:rPr>
                <w:vertAlign w:val="superscript"/>
              </w:rPr>
              <w:t>c</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.020</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.984</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.004</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.163</w:t>
            </w:r>
          </w:p>
        </w:tc>
      </w:tr>
      <w:tr w:rsidR="007D146A" w:rsidRPr="00FF26D6" w:rsidTr="00527603">
        <w:trPr>
          <w:cantSplit/>
          <w:tblHeader/>
        </w:trPr>
        <w:tc>
          <w:tcPr>
            <w:tcW w:w="771" w:type="dxa"/>
            <w:vMerge/>
            <w:shd w:val="clear" w:color="auto" w:fill="FFFFFF"/>
            <w:tcMar>
              <w:top w:w="30" w:type="dxa"/>
              <w:left w:w="30" w:type="dxa"/>
              <w:bottom w:w="30" w:type="dxa"/>
              <w:right w:w="30" w:type="dxa"/>
            </w:tcMar>
          </w:tcPr>
          <w:p w:rsidR="007D146A" w:rsidRPr="00FF26D6" w:rsidRDefault="007D146A" w:rsidP="008A20AA">
            <w:pPr>
              <w:spacing w:line="240" w:lineRule="auto"/>
              <w:jc w:val="both"/>
            </w:pPr>
          </w:p>
        </w:tc>
        <w:tc>
          <w:tcPr>
            <w:tcW w:w="1525"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SMEAN(qsec)</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-.046</w:t>
            </w:r>
            <w:r w:rsidRPr="00FF26D6">
              <w:rPr>
                <w:vertAlign w:val="superscript"/>
              </w:rPr>
              <w:t>c</w:t>
            </w:r>
          </w:p>
        </w:tc>
        <w:tc>
          <w:tcPr>
            <w:tcW w:w="1069"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-.471</w:t>
            </w:r>
          </w:p>
        </w:tc>
        <w:tc>
          <w:tcPr>
            <w:tcW w:w="1071"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.641</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-.090</w:t>
            </w:r>
          </w:p>
        </w:tc>
        <w:tc>
          <w:tcPr>
            <w:tcW w:w="1542" w:type="dxa"/>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.589</w:t>
            </w:r>
          </w:p>
        </w:tc>
      </w:tr>
      <w:tr w:rsidR="007D146A" w:rsidRPr="00FF26D6" w:rsidTr="00527603">
        <w:trPr>
          <w:cantSplit/>
          <w:tblHeader/>
        </w:trPr>
        <w:tc>
          <w:tcPr>
            <w:tcW w:w="8591" w:type="dxa"/>
            <w:gridSpan w:val="7"/>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a. Predictors in the Model: (Constant), disp</w:t>
            </w:r>
          </w:p>
        </w:tc>
      </w:tr>
      <w:tr w:rsidR="007D146A" w:rsidRPr="00FF26D6" w:rsidTr="00527603">
        <w:trPr>
          <w:cantSplit/>
          <w:tblHeader/>
        </w:trPr>
        <w:tc>
          <w:tcPr>
            <w:tcW w:w="8591" w:type="dxa"/>
            <w:gridSpan w:val="7"/>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lastRenderedPageBreak/>
              <w:t>b. Predictors in the Model: (Constant), disp, SMEAN(wt)</w:t>
            </w:r>
          </w:p>
        </w:tc>
      </w:tr>
      <w:tr w:rsidR="007D146A" w:rsidRPr="00FF26D6" w:rsidTr="00527603">
        <w:trPr>
          <w:cantSplit/>
          <w:tblHeader/>
        </w:trPr>
        <w:tc>
          <w:tcPr>
            <w:tcW w:w="8591" w:type="dxa"/>
            <w:gridSpan w:val="7"/>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c. Predictors in the Model: (Constant), disp, SMEAN(wt), SMEAN(carb)</w:t>
            </w:r>
          </w:p>
        </w:tc>
      </w:tr>
      <w:tr w:rsidR="007D146A" w:rsidRPr="00FF26D6" w:rsidTr="00527603">
        <w:trPr>
          <w:cantSplit/>
        </w:trPr>
        <w:tc>
          <w:tcPr>
            <w:tcW w:w="8591" w:type="dxa"/>
            <w:gridSpan w:val="7"/>
            <w:shd w:val="clear" w:color="auto" w:fill="FFFFFF"/>
            <w:tcMar>
              <w:top w:w="30" w:type="dxa"/>
              <w:left w:w="30" w:type="dxa"/>
              <w:bottom w:w="30" w:type="dxa"/>
              <w:right w:w="30" w:type="dxa"/>
            </w:tcMar>
          </w:tcPr>
          <w:p w:rsidR="007D146A" w:rsidRPr="00FF26D6" w:rsidRDefault="007D146A" w:rsidP="008A20AA">
            <w:pPr>
              <w:spacing w:line="240" w:lineRule="auto"/>
              <w:jc w:val="both"/>
            </w:pPr>
            <w:r w:rsidRPr="00FF26D6">
              <w:t>d. Dependent Variable: mpg</w:t>
            </w:r>
          </w:p>
        </w:tc>
      </w:tr>
    </w:tbl>
    <w:p w:rsidR="007D146A" w:rsidRPr="00FF26D6" w:rsidRDefault="00EB0D17" w:rsidP="008A20AA">
      <w:pPr>
        <w:spacing w:line="240" w:lineRule="auto"/>
        <w:jc w:val="both"/>
      </w:pPr>
      <w:r>
        <w:t>At each stage of regression analysis SPSS provides a summary of variables</w:t>
      </w:r>
      <w:r w:rsidR="009D5B45">
        <w:t xml:space="preserve"> that have not yet entered </w:t>
      </w:r>
      <w:r>
        <w:t>into the model</w:t>
      </w:r>
      <w:r w:rsidR="009D5B45">
        <w:t>.</w:t>
      </w:r>
    </w:p>
    <w:tbl>
      <w:tblPr>
        <w:tblW w:w="6011"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874"/>
        <w:gridCol w:w="1752"/>
        <w:gridCol w:w="1749"/>
        <w:gridCol w:w="1636"/>
      </w:tblGrid>
      <w:tr w:rsidR="001B6347" w:rsidRPr="00FF26D6" w:rsidTr="00527603">
        <w:trPr>
          <w:cantSplit/>
          <w:trHeight w:val="121"/>
          <w:tblHeader/>
        </w:trPr>
        <w:tc>
          <w:tcPr>
            <w:tcW w:w="6011" w:type="dxa"/>
            <w:gridSpan w:val="4"/>
            <w:shd w:val="clear" w:color="auto" w:fill="FFFFFF"/>
            <w:tcMar>
              <w:top w:w="30" w:type="dxa"/>
              <w:left w:w="30" w:type="dxa"/>
              <w:bottom w:w="30" w:type="dxa"/>
              <w:right w:w="30" w:type="dxa"/>
            </w:tcMar>
            <w:vAlign w:val="center"/>
          </w:tcPr>
          <w:p w:rsidR="001B6347" w:rsidRPr="009D5B45" w:rsidRDefault="009D5B45" w:rsidP="008A20AA">
            <w:pPr>
              <w:spacing w:line="240" w:lineRule="auto"/>
              <w:jc w:val="both"/>
            </w:pPr>
            <w:r w:rsidRPr="009D5B45">
              <w:t xml:space="preserve">Table 1.24 </w:t>
            </w:r>
            <w:r w:rsidR="001B6347" w:rsidRPr="009D5B45">
              <w:t>Variables Entered/Removed</w:t>
            </w:r>
            <w:r w:rsidR="001B6347" w:rsidRPr="009D5B45">
              <w:rPr>
                <w:vertAlign w:val="superscript"/>
              </w:rPr>
              <w:t>b</w:t>
            </w:r>
          </w:p>
        </w:tc>
      </w:tr>
      <w:tr w:rsidR="001B6347" w:rsidRPr="00FF26D6" w:rsidTr="00527603">
        <w:trPr>
          <w:cantSplit/>
          <w:trHeight w:val="121"/>
          <w:tblHeader/>
        </w:trPr>
        <w:tc>
          <w:tcPr>
            <w:tcW w:w="874"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Model</w:t>
            </w:r>
          </w:p>
        </w:tc>
        <w:tc>
          <w:tcPr>
            <w:tcW w:w="1752"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Variables Entered</w:t>
            </w:r>
          </w:p>
        </w:tc>
        <w:tc>
          <w:tcPr>
            <w:tcW w:w="1749"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Variables Removed</w:t>
            </w:r>
          </w:p>
        </w:tc>
        <w:tc>
          <w:tcPr>
            <w:tcW w:w="1636"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Method</w:t>
            </w:r>
          </w:p>
        </w:tc>
      </w:tr>
      <w:tr w:rsidR="001B6347" w:rsidRPr="00FF26D6" w:rsidTr="00527603">
        <w:trPr>
          <w:cantSplit/>
          <w:trHeight w:val="121"/>
          <w:tblHeader/>
        </w:trPr>
        <w:tc>
          <w:tcPr>
            <w:tcW w:w="87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w:t>
            </w:r>
          </w:p>
        </w:tc>
        <w:tc>
          <w:tcPr>
            <w:tcW w:w="17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SMEAN(carb), am, vs, drat, SMEAN(wt), SMEAN(hp), gear, SMEAN(qsec), disp</w:t>
            </w:r>
            <w:r w:rsidRPr="00FF26D6">
              <w:rPr>
                <w:vertAlign w:val="superscript"/>
              </w:rPr>
              <w:t>a</w:t>
            </w:r>
          </w:p>
        </w:tc>
        <w:tc>
          <w:tcPr>
            <w:tcW w:w="174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w:t>
            </w:r>
          </w:p>
        </w:tc>
        <w:tc>
          <w:tcPr>
            <w:tcW w:w="163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Enter</w:t>
            </w:r>
          </w:p>
        </w:tc>
      </w:tr>
      <w:tr w:rsidR="001B6347" w:rsidRPr="00FF26D6" w:rsidTr="00527603">
        <w:trPr>
          <w:cantSplit/>
          <w:trHeight w:val="121"/>
          <w:tblHeader/>
        </w:trPr>
        <w:tc>
          <w:tcPr>
            <w:tcW w:w="87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w:t>
            </w:r>
          </w:p>
        </w:tc>
        <w:tc>
          <w:tcPr>
            <w:tcW w:w="17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w:t>
            </w:r>
          </w:p>
        </w:tc>
        <w:tc>
          <w:tcPr>
            <w:tcW w:w="174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SMEAN(hp)</w:t>
            </w:r>
          </w:p>
        </w:tc>
        <w:tc>
          <w:tcPr>
            <w:tcW w:w="163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Backward (criterion: Probability of F-to-remove &gt;= .200).</w:t>
            </w:r>
          </w:p>
        </w:tc>
      </w:tr>
      <w:tr w:rsidR="001B6347" w:rsidRPr="00FF26D6" w:rsidTr="00527603">
        <w:trPr>
          <w:cantSplit/>
          <w:trHeight w:val="1392"/>
          <w:tblHeader/>
        </w:trPr>
        <w:tc>
          <w:tcPr>
            <w:tcW w:w="87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w:t>
            </w:r>
          </w:p>
        </w:tc>
        <w:tc>
          <w:tcPr>
            <w:tcW w:w="17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w:t>
            </w:r>
          </w:p>
        </w:tc>
        <w:tc>
          <w:tcPr>
            <w:tcW w:w="174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SMEAN(qsec)</w:t>
            </w:r>
          </w:p>
        </w:tc>
        <w:tc>
          <w:tcPr>
            <w:tcW w:w="163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Backward (criterion: Probability of F-to-remove &gt;= .200).</w:t>
            </w:r>
          </w:p>
        </w:tc>
      </w:tr>
      <w:tr w:rsidR="001B6347" w:rsidRPr="00FF26D6" w:rsidTr="00527603">
        <w:trPr>
          <w:cantSplit/>
          <w:trHeight w:val="1440"/>
          <w:tblHeader/>
        </w:trPr>
        <w:tc>
          <w:tcPr>
            <w:tcW w:w="87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w:t>
            </w:r>
          </w:p>
        </w:tc>
        <w:tc>
          <w:tcPr>
            <w:tcW w:w="17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w:t>
            </w:r>
          </w:p>
        </w:tc>
        <w:tc>
          <w:tcPr>
            <w:tcW w:w="174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gear</w:t>
            </w:r>
          </w:p>
        </w:tc>
        <w:tc>
          <w:tcPr>
            <w:tcW w:w="163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Backward (criterion: Probability of F-to-remove &gt;= .200).</w:t>
            </w:r>
          </w:p>
        </w:tc>
      </w:tr>
      <w:tr w:rsidR="001B6347" w:rsidRPr="00FF26D6" w:rsidTr="00527603">
        <w:trPr>
          <w:cantSplit/>
          <w:trHeight w:val="1361"/>
          <w:tblHeader/>
        </w:trPr>
        <w:tc>
          <w:tcPr>
            <w:tcW w:w="87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w:t>
            </w:r>
          </w:p>
        </w:tc>
        <w:tc>
          <w:tcPr>
            <w:tcW w:w="17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w:t>
            </w:r>
          </w:p>
        </w:tc>
        <w:tc>
          <w:tcPr>
            <w:tcW w:w="174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am</w:t>
            </w:r>
          </w:p>
        </w:tc>
        <w:tc>
          <w:tcPr>
            <w:tcW w:w="163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Backward (criterion: Probability of F-to-remove &gt;= .200).</w:t>
            </w:r>
          </w:p>
        </w:tc>
      </w:tr>
      <w:tr w:rsidR="001B6347" w:rsidRPr="00FF26D6" w:rsidTr="00527603">
        <w:trPr>
          <w:cantSplit/>
          <w:trHeight w:val="1339"/>
          <w:tblHeader/>
        </w:trPr>
        <w:tc>
          <w:tcPr>
            <w:tcW w:w="87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w:t>
            </w:r>
          </w:p>
        </w:tc>
        <w:tc>
          <w:tcPr>
            <w:tcW w:w="17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w:t>
            </w:r>
          </w:p>
        </w:tc>
        <w:tc>
          <w:tcPr>
            <w:tcW w:w="174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vs</w:t>
            </w:r>
          </w:p>
        </w:tc>
        <w:tc>
          <w:tcPr>
            <w:tcW w:w="163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Backward (criterion: Probability of F-to-remove &gt;= .200).</w:t>
            </w:r>
          </w:p>
        </w:tc>
      </w:tr>
      <w:tr w:rsidR="001B6347" w:rsidRPr="00FF26D6" w:rsidTr="00527603">
        <w:trPr>
          <w:cantSplit/>
          <w:trHeight w:val="1347"/>
          <w:tblHeader/>
        </w:trPr>
        <w:tc>
          <w:tcPr>
            <w:tcW w:w="87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w:t>
            </w:r>
          </w:p>
        </w:tc>
        <w:tc>
          <w:tcPr>
            <w:tcW w:w="17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w:t>
            </w:r>
          </w:p>
        </w:tc>
        <w:tc>
          <w:tcPr>
            <w:tcW w:w="174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drat</w:t>
            </w:r>
          </w:p>
        </w:tc>
        <w:tc>
          <w:tcPr>
            <w:tcW w:w="163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Backward (criterion: Probability of F-to-remove &gt;= .200).</w:t>
            </w:r>
          </w:p>
        </w:tc>
      </w:tr>
      <w:tr w:rsidR="001B6347" w:rsidRPr="00FF26D6" w:rsidTr="00527603">
        <w:trPr>
          <w:cantSplit/>
          <w:trHeight w:val="217"/>
          <w:tblHeader/>
        </w:trPr>
        <w:tc>
          <w:tcPr>
            <w:tcW w:w="6011" w:type="dxa"/>
            <w:gridSpan w:val="4"/>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lastRenderedPageBreak/>
              <w:t>a. All requested variables entered.</w:t>
            </w:r>
          </w:p>
        </w:tc>
      </w:tr>
      <w:tr w:rsidR="001B6347" w:rsidRPr="00FF26D6" w:rsidTr="00527603">
        <w:trPr>
          <w:cantSplit/>
          <w:trHeight w:val="293"/>
        </w:trPr>
        <w:tc>
          <w:tcPr>
            <w:tcW w:w="6011" w:type="dxa"/>
            <w:gridSpan w:val="4"/>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b. Dependent Variable: mpg</w:t>
            </w:r>
          </w:p>
        </w:tc>
      </w:tr>
    </w:tbl>
    <w:p w:rsidR="001B6347" w:rsidRPr="00FF26D6" w:rsidRDefault="00113123" w:rsidP="008A20AA">
      <w:pPr>
        <w:spacing w:line="240" w:lineRule="auto"/>
        <w:jc w:val="both"/>
      </w:pPr>
      <w:r>
        <w:t>This method</w:t>
      </w:r>
      <w:r w:rsidR="009D5B45">
        <w:t xml:space="preserve"> uses the same removal criteria</w:t>
      </w:r>
      <w:r>
        <w:t>,</w:t>
      </w:r>
      <w:r w:rsidR="00123210">
        <w:t xml:space="preserve"> </w:t>
      </w:r>
      <w:r>
        <w:t>but instead of starting the model with</w:t>
      </w:r>
      <w:r w:rsidR="00B14786">
        <w:t xml:space="preserve"> only one variable, it begins the model with all predictors included.</w:t>
      </w:r>
      <w:r w:rsidR="009D5B45">
        <w:t xml:space="preserve"> </w:t>
      </w:r>
      <w:r w:rsidR="00B14786">
        <w:t>The computer then tests whether any of these predictors can be removed from the model without having a substantial effect on how well the model fits the observed data. The first one to be removed h</w:t>
      </w:r>
      <w:r w:rsidR="009D5B45">
        <w:t>as the least impact on how well</w:t>
      </w:r>
      <w:r w:rsidR="00B14786">
        <w:t xml:space="preserve"> the model fits the data. </w:t>
      </w:r>
    </w:p>
    <w:p w:rsidR="001B6347" w:rsidRPr="00FF26D6" w:rsidRDefault="001B6347" w:rsidP="008A20AA">
      <w:pPr>
        <w:spacing w:line="240" w:lineRule="auto"/>
        <w:jc w:val="both"/>
      </w:pPr>
    </w:p>
    <w:tbl>
      <w:tblPr>
        <w:tblW w:w="864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824"/>
        <w:gridCol w:w="805"/>
        <w:gridCol w:w="725"/>
        <w:gridCol w:w="852"/>
        <w:gridCol w:w="1153"/>
        <w:gridCol w:w="1090"/>
        <w:gridCol w:w="1106"/>
        <w:gridCol w:w="600"/>
        <w:gridCol w:w="600"/>
        <w:gridCol w:w="885"/>
      </w:tblGrid>
      <w:tr w:rsidR="001B6347" w:rsidRPr="00FF26D6" w:rsidTr="00527603">
        <w:trPr>
          <w:cantSplit/>
          <w:trHeight w:val="260"/>
          <w:tblHeader/>
        </w:trPr>
        <w:tc>
          <w:tcPr>
            <w:tcW w:w="8640" w:type="dxa"/>
            <w:gridSpan w:val="10"/>
            <w:shd w:val="clear" w:color="auto" w:fill="FFFFFF"/>
            <w:tcMar>
              <w:top w:w="30" w:type="dxa"/>
              <w:left w:w="30" w:type="dxa"/>
              <w:bottom w:w="30" w:type="dxa"/>
              <w:right w:w="30" w:type="dxa"/>
            </w:tcMar>
            <w:vAlign w:val="center"/>
          </w:tcPr>
          <w:p w:rsidR="001B6347" w:rsidRPr="009D5B45" w:rsidRDefault="009D5B45" w:rsidP="008A20AA">
            <w:pPr>
              <w:spacing w:line="240" w:lineRule="auto"/>
              <w:jc w:val="both"/>
            </w:pPr>
            <w:r w:rsidRPr="009D5B45">
              <w:t>Table 1.25-</w:t>
            </w:r>
            <w:r w:rsidR="001B6347" w:rsidRPr="009D5B45">
              <w:t>Model Summary</w:t>
            </w:r>
          </w:p>
        </w:tc>
      </w:tr>
      <w:tr w:rsidR="001B6347" w:rsidRPr="00FF26D6" w:rsidTr="00527603">
        <w:trPr>
          <w:cantSplit/>
          <w:trHeight w:val="274"/>
          <w:tblHeader/>
        </w:trPr>
        <w:tc>
          <w:tcPr>
            <w:tcW w:w="824" w:type="dxa"/>
            <w:vMerge w:val="restart"/>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Model</w:t>
            </w:r>
          </w:p>
        </w:tc>
        <w:tc>
          <w:tcPr>
            <w:tcW w:w="805" w:type="dxa"/>
            <w:vMerge w:val="restart"/>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R</w:t>
            </w:r>
          </w:p>
        </w:tc>
        <w:tc>
          <w:tcPr>
            <w:tcW w:w="725" w:type="dxa"/>
            <w:vMerge w:val="restart"/>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R Square</w:t>
            </w:r>
          </w:p>
        </w:tc>
        <w:tc>
          <w:tcPr>
            <w:tcW w:w="852" w:type="dxa"/>
            <w:vMerge w:val="restart"/>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Adjusted R Square</w:t>
            </w:r>
          </w:p>
        </w:tc>
        <w:tc>
          <w:tcPr>
            <w:tcW w:w="1153" w:type="dxa"/>
            <w:vMerge w:val="restart"/>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Std. Error of the Estimate</w:t>
            </w:r>
          </w:p>
        </w:tc>
        <w:tc>
          <w:tcPr>
            <w:tcW w:w="4281" w:type="dxa"/>
            <w:gridSpan w:val="5"/>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Change Statistics</w:t>
            </w:r>
          </w:p>
        </w:tc>
      </w:tr>
      <w:tr w:rsidR="001B6347" w:rsidRPr="00FF26D6" w:rsidTr="00527603">
        <w:trPr>
          <w:cantSplit/>
          <w:trHeight w:val="139"/>
          <w:tblHeader/>
        </w:trPr>
        <w:tc>
          <w:tcPr>
            <w:tcW w:w="824" w:type="dxa"/>
            <w:vMerge/>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805" w:type="dxa"/>
            <w:vMerge/>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725" w:type="dxa"/>
            <w:vMerge/>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852" w:type="dxa"/>
            <w:vMerge/>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1153" w:type="dxa"/>
            <w:vMerge/>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1090"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R Square Change</w:t>
            </w:r>
          </w:p>
        </w:tc>
        <w:tc>
          <w:tcPr>
            <w:tcW w:w="1106"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F Change</w:t>
            </w:r>
          </w:p>
        </w:tc>
        <w:tc>
          <w:tcPr>
            <w:tcW w:w="600"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df1</w:t>
            </w:r>
          </w:p>
        </w:tc>
        <w:tc>
          <w:tcPr>
            <w:tcW w:w="600"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df2</w:t>
            </w:r>
          </w:p>
        </w:tc>
        <w:tc>
          <w:tcPr>
            <w:tcW w:w="885"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Sig. F Change</w:t>
            </w:r>
          </w:p>
        </w:tc>
      </w:tr>
      <w:tr w:rsidR="001B6347" w:rsidRPr="00FF26D6" w:rsidTr="00527603">
        <w:trPr>
          <w:cantSplit/>
          <w:trHeight w:val="260"/>
          <w:tblHeader/>
        </w:trPr>
        <w:tc>
          <w:tcPr>
            <w:tcW w:w="824" w:type="dxa"/>
            <w:shd w:val="clear" w:color="auto" w:fill="FFFFFF"/>
            <w:tcMar>
              <w:top w:w="30" w:type="dxa"/>
              <w:left w:w="30" w:type="dxa"/>
              <w:bottom w:w="30" w:type="dxa"/>
              <w:right w:w="30" w:type="dxa"/>
            </w:tcMar>
          </w:tcPr>
          <w:p w:rsidR="001B6347" w:rsidRPr="00FF26D6" w:rsidRDefault="00A3290F" w:rsidP="008A20AA">
            <w:pPr>
              <w:spacing w:line="240" w:lineRule="auto"/>
              <w:jc w:val="both"/>
            </w:pPr>
            <w:r>
              <w:t>1</w:t>
            </w:r>
          </w:p>
        </w:tc>
        <w:tc>
          <w:tcPr>
            <w:tcW w:w="80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.927</w:t>
            </w:r>
            <w:r w:rsidRPr="00FF26D6">
              <w:rPr>
                <w:vertAlign w:val="superscript"/>
              </w:rPr>
              <w:t>a</w:t>
            </w:r>
          </w:p>
        </w:tc>
        <w:tc>
          <w:tcPr>
            <w:tcW w:w="7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.859</w:t>
            </w:r>
          </w:p>
        </w:tc>
        <w:tc>
          <w:tcPr>
            <w:tcW w:w="8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.802</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2.6845</w:t>
            </w:r>
          </w:p>
        </w:tc>
        <w:tc>
          <w:tcPr>
            <w:tcW w:w="109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.859</w:t>
            </w:r>
          </w:p>
        </w:tc>
        <w:tc>
          <w:tcPr>
            <w:tcW w:w="110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14.918</w:t>
            </w:r>
          </w:p>
        </w:tc>
        <w:tc>
          <w:tcPr>
            <w:tcW w:w="60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w:t>
            </w:r>
          </w:p>
        </w:tc>
        <w:tc>
          <w:tcPr>
            <w:tcW w:w="60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22</w:t>
            </w:r>
          </w:p>
        </w:tc>
        <w:tc>
          <w:tcPr>
            <w:tcW w:w="88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r>
      <w:tr w:rsidR="001B6347" w:rsidRPr="00FF26D6" w:rsidTr="00527603">
        <w:trPr>
          <w:cantSplit/>
          <w:trHeight w:val="260"/>
          <w:tblHeader/>
        </w:trPr>
        <w:tc>
          <w:tcPr>
            <w:tcW w:w="824" w:type="dxa"/>
            <w:shd w:val="clear" w:color="auto" w:fill="FFFFFF"/>
            <w:tcMar>
              <w:top w:w="30" w:type="dxa"/>
              <w:left w:w="30" w:type="dxa"/>
              <w:bottom w:w="30" w:type="dxa"/>
              <w:right w:w="30" w:type="dxa"/>
            </w:tcMar>
          </w:tcPr>
          <w:p w:rsidR="001B6347" w:rsidRPr="00FF26D6" w:rsidRDefault="00A3290F" w:rsidP="008A20AA">
            <w:pPr>
              <w:spacing w:line="240" w:lineRule="auto"/>
              <w:jc w:val="both"/>
            </w:pPr>
            <w:r>
              <w:t>2</w:t>
            </w:r>
          </w:p>
        </w:tc>
        <w:tc>
          <w:tcPr>
            <w:tcW w:w="80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.927</w:t>
            </w:r>
            <w:r w:rsidRPr="00FF26D6">
              <w:rPr>
                <w:vertAlign w:val="superscript"/>
              </w:rPr>
              <w:t>b</w:t>
            </w:r>
          </w:p>
        </w:tc>
        <w:tc>
          <w:tcPr>
            <w:tcW w:w="7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.859</w:t>
            </w:r>
          </w:p>
        </w:tc>
        <w:tc>
          <w:tcPr>
            <w:tcW w:w="8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.810</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2.6255</w:t>
            </w:r>
          </w:p>
        </w:tc>
        <w:tc>
          <w:tcPr>
            <w:tcW w:w="109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110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60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w:t>
            </w:r>
          </w:p>
        </w:tc>
        <w:tc>
          <w:tcPr>
            <w:tcW w:w="60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22</w:t>
            </w:r>
          </w:p>
        </w:tc>
        <w:tc>
          <w:tcPr>
            <w:tcW w:w="88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.999</w:t>
            </w:r>
          </w:p>
        </w:tc>
      </w:tr>
      <w:tr w:rsidR="001B6347" w:rsidRPr="00FF26D6" w:rsidTr="00527603">
        <w:trPr>
          <w:cantSplit/>
          <w:trHeight w:val="260"/>
          <w:tblHeader/>
        </w:trPr>
        <w:tc>
          <w:tcPr>
            <w:tcW w:w="824" w:type="dxa"/>
            <w:shd w:val="clear" w:color="auto" w:fill="FFFFFF"/>
            <w:tcMar>
              <w:top w:w="30" w:type="dxa"/>
              <w:left w:w="30" w:type="dxa"/>
              <w:bottom w:w="30" w:type="dxa"/>
              <w:right w:w="30" w:type="dxa"/>
            </w:tcMar>
          </w:tcPr>
          <w:p w:rsidR="001B6347" w:rsidRPr="00FF26D6" w:rsidRDefault="00A3290F" w:rsidP="008A20AA">
            <w:pPr>
              <w:spacing w:line="240" w:lineRule="auto"/>
              <w:jc w:val="both"/>
            </w:pPr>
            <w:r>
              <w:t>3</w:t>
            </w:r>
          </w:p>
        </w:tc>
        <w:tc>
          <w:tcPr>
            <w:tcW w:w="80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.927</w:t>
            </w:r>
            <w:r w:rsidRPr="00FF26D6">
              <w:rPr>
                <w:vertAlign w:val="superscript"/>
              </w:rPr>
              <w:t>c</w:t>
            </w:r>
          </w:p>
        </w:tc>
        <w:tc>
          <w:tcPr>
            <w:tcW w:w="7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.859</w:t>
            </w:r>
          </w:p>
        </w:tc>
        <w:tc>
          <w:tcPr>
            <w:tcW w:w="8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.817</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2.5749</w:t>
            </w:r>
          </w:p>
        </w:tc>
        <w:tc>
          <w:tcPr>
            <w:tcW w:w="109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110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.085</w:t>
            </w:r>
          </w:p>
        </w:tc>
        <w:tc>
          <w:tcPr>
            <w:tcW w:w="60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w:t>
            </w:r>
          </w:p>
        </w:tc>
        <w:tc>
          <w:tcPr>
            <w:tcW w:w="60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23</w:t>
            </w:r>
          </w:p>
        </w:tc>
        <w:tc>
          <w:tcPr>
            <w:tcW w:w="88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.773</w:t>
            </w:r>
          </w:p>
        </w:tc>
      </w:tr>
      <w:tr w:rsidR="001B6347" w:rsidRPr="00FF26D6" w:rsidTr="00527603">
        <w:trPr>
          <w:cantSplit/>
          <w:trHeight w:val="245"/>
          <w:tblHeader/>
        </w:trPr>
        <w:tc>
          <w:tcPr>
            <w:tcW w:w="824" w:type="dxa"/>
            <w:shd w:val="clear" w:color="auto" w:fill="FFFFFF"/>
            <w:tcMar>
              <w:top w:w="30" w:type="dxa"/>
              <w:left w:w="30" w:type="dxa"/>
              <w:bottom w:w="30" w:type="dxa"/>
              <w:right w:w="30" w:type="dxa"/>
            </w:tcMar>
          </w:tcPr>
          <w:p w:rsidR="001B6347" w:rsidRPr="00FF26D6" w:rsidRDefault="00A3290F" w:rsidP="008A20AA">
            <w:pPr>
              <w:spacing w:line="240" w:lineRule="auto"/>
              <w:jc w:val="both"/>
            </w:pPr>
            <w:r>
              <w:t>4</w:t>
            </w:r>
          </w:p>
        </w:tc>
        <w:tc>
          <w:tcPr>
            <w:tcW w:w="80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.926</w:t>
            </w:r>
            <w:r w:rsidRPr="00FF26D6">
              <w:rPr>
                <w:vertAlign w:val="superscript"/>
              </w:rPr>
              <w:t>d</w:t>
            </w:r>
          </w:p>
        </w:tc>
        <w:tc>
          <w:tcPr>
            <w:tcW w:w="7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.858</w:t>
            </w:r>
          </w:p>
        </w:tc>
        <w:tc>
          <w:tcPr>
            <w:tcW w:w="8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.824</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2.5284</w:t>
            </w:r>
          </w:p>
        </w:tc>
        <w:tc>
          <w:tcPr>
            <w:tcW w:w="109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110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.105</w:t>
            </w:r>
          </w:p>
        </w:tc>
        <w:tc>
          <w:tcPr>
            <w:tcW w:w="60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w:t>
            </w:r>
          </w:p>
        </w:tc>
        <w:tc>
          <w:tcPr>
            <w:tcW w:w="60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24</w:t>
            </w:r>
          </w:p>
        </w:tc>
        <w:tc>
          <w:tcPr>
            <w:tcW w:w="88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.748</w:t>
            </w:r>
          </w:p>
        </w:tc>
      </w:tr>
      <w:tr w:rsidR="001B6347" w:rsidRPr="00FF26D6" w:rsidTr="00527603">
        <w:trPr>
          <w:cantSplit/>
          <w:trHeight w:val="260"/>
          <w:tblHeader/>
        </w:trPr>
        <w:tc>
          <w:tcPr>
            <w:tcW w:w="824" w:type="dxa"/>
            <w:shd w:val="clear" w:color="auto" w:fill="FFFFFF"/>
            <w:tcMar>
              <w:top w:w="30" w:type="dxa"/>
              <w:left w:w="30" w:type="dxa"/>
              <w:bottom w:w="30" w:type="dxa"/>
              <w:right w:w="30" w:type="dxa"/>
            </w:tcMar>
          </w:tcPr>
          <w:p w:rsidR="001B6347" w:rsidRPr="00FF26D6" w:rsidRDefault="00A3290F" w:rsidP="008A20AA">
            <w:pPr>
              <w:spacing w:line="240" w:lineRule="auto"/>
              <w:jc w:val="both"/>
            </w:pPr>
            <w:r>
              <w:t>5</w:t>
            </w:r>
          </w:p>
        </w:tc>
        <w:tc>
          <w:tcPr>
            <w:tcW w:w="80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.926</w:t>
            </w:r>
            <w:r w:rsidRPr="00FF26D6">
              <w:rPr>
                <w:vertAlign w:val="superscript"/>
              </w:rPr>
              <w:t>e</w:t>
            </w:r>
          </w:p>
        </w:tc>
        <w:tc>
          <w:tcPr>
            <w:tcW w:w="7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.858</w:t>
            </w:r>
          </w:p>
        </w:tc>
        <w:tc>
          <w:tcPr>
            <w:tcW w:w="8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.830</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2.4819</w:t>
            </w:r>
          </w:p>
        </w:tc>
        <w:tc>
          <w:tcPr>
            <w:tcW w:w="109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110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.052</w:t>
            </w:r>
          </w:p>
        </w:tc>
        <w:tc>
          <w:tcPr>
            <w:tcW w:w="60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w:t>
            </w:r>
          </w:p>
        </w:tc>
        <w:tc>
          <w:tcPr>
            <w:tcW w:w="60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25</w:t>
            </w:r>
          </w:p>
        </w:tc>
        <w:tc>
          <w:tcPr>
            <w:tcW w:w="88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.822</w:t>
            </w:r>
          </w:p>
        </w:tc>
      </w:tr>
      <w:tr w:rsidR="001B6347" w:rsidRPr="00FF26D6" w:rsidTr="00527603">
        <w:trPr>
          <w:cantSplit/>
          <w:trHeight w:val="260"/>
          <w:tblHeader/>
        </w:trPr>
        <w:tc>
          <w:tcPr>
            <w:tcW w:w="824" w:type="dxa"/>
            <w:shd w:val="clear" w:color="auto" w:fill="FFFFFF"/>
            <w:tcMar>
              <w:top w:w="30" w:type="dxa"/>
              <w:left w:w="30" w:type="dxa"/>
              <w:bottom w:w="30" w:type="dxa"/>
              <w:right w:w="30" w:type="dxa"/>
            </w:tcMar>
          </w:tcPr>
          <w:p w:rsidR="001B6347" w:rsidRPr="00FF26D6" w:rsidRDefault="00A3290F" w:rsidP="008A20AA">
            <w:pPr>
              <w:spacing w:line="240" w:lineRule="auto"/>
              <w:jc w:val="both"/>
            </w:pPr>
            <w:r>
              <w:t>6</w:t>
            </w:r>
          </w:p>
        </w:tc>
        <w:tc>
          <w:tcPr>
            <w:tcW w:w="80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.926</w:t>
            </w:r>
            <w:r w:rsidRPr="00FF26D6">
              <w:rPr>
                <w:vertAlign w:val="superscript"/>
              </w:rPr>
              <w:t>f</w:t>
            </w:r>
          </w:p>
        </w:tc>
        <w:tc>
          <w:tcPr>
            <w:tcW w:w="7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.857</w:t>
            </w:r>
          </w:p>
        </w:tc>
        <w:tc>
          <w:tcPr>
            <w:tcW w:w="8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.836</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2.4438</w:t>
            </w:r>
          </w:p>
        </w:tc>
        <w:tc>
          <w:tcPr>
            <w:tcW w:w="109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110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.177</w:t>
            </w:r>
          </w:p>
        </w:tc>
        <w:tc>
          <w:tcPr>
            <w:tcW w:w="60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w:t>
            </w:r>
          </w:p>
        </w:tc>
        <w:tc>
          <w:tcPr>
            <w:tcW w:w="60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26</w:t>
            </w:r>
          </w:p>
        </w:tc>
        <w:tc>
          <w:tcPr>
            <w:tcW w:w="88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.678</w:t>
            </w:r>
          </w:p>
        </w:tc>
      </w:tr>
      <w:tr w:rsidR="001B6347" w:rsidRPr="00FF26D6" w:rsidTr="00527603">
        <w:trPr>
          <w:cantSplit/>
          <w:trHeight w:val="260"/>
          <w:tblHeader/>
        </w:trPr>
        <w:tc>
          <w:tcPr>
            <w:tcW w:w="824" w:type="dxa"/>
            <w:shd w:val="clear" w:color="auto" w:fill="FFFFFF"/>
            <w:tcMar>
              <w:top w:w="30" w:type="dxa"/>
              <w:left w:w="30" w:type="dxa"/>
              <w:bottom w:w="30" w:type="dxa"/>
              <w:right w:w="30" w:type="dxa"/>
            </w:tcMar>
          </w:tcPr>
          <w:p w:rsidR="001B6347" w:rsidRPr="00FF26D6" w:rsidRDefault="00A3290F" w:rsidP="008A20AA">
            <w:pPr>
              <w:spacing w:line="240" w:lineRule="auto"/>
              <w:jc w:val="both"/>
            </w:pPr>
            <w:r>
              <w:t>7</w:t>
            </w:r>
          </w:p>
        </w:tc>
        <w:tc>
          <w:tcPr>
            <w:tcW w:w="80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.922</w:t>
            </w:r>
            <w:r w:rsidRPr="00FF26D6">
              <w:rPr>
                <w:vertAlign w:val="superscript"/>
              </w:rPr>
              <w:t>g</w:t>
            </w:r>
          </w:p>
        </w:tc>
        <w:tc>
          <w:tcPr>
            <w:tcW w:w="7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.850</w:t>
            </w:r>
          </w:p>
        </w:tc>
        <w:tc>
          <w:tcPr>
            <w:tcW w:w="8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.834</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2.4541</w:t>
            </w:r>
          </w:p>
        </w:tc>
        <w:tc>
          <w:tcPr>
            <w:tcW w:w="109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-.007</w:t>
            </w:r>
          </w:p>
        </w:tc>
        <w:tc>
          <w:tcPr>
            <w:tcW w:w="110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1.237</w:t>
            </w:r>
          </w:p>
        </w:tc>
        <w:tc>
          <w:tcPr>
            <w:tcW w:w="60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w:t>
            </w:r>
          </w:p>
        </w:tc>
        <w:tc>
          <w:tcPr>
            <w:tcW w:w="600"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27</w:t>
            </w:r>
          </w:p>
        </w:tc>
        <w:tc>
          <w:tcPr>
            <w:tcW w:w="88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.276</w:t>
            </w:r>
          </w:p>
        </w:tc>
      </w:tr>
      <w:tr w:rsidR="001B6347" w:rsidRPr="00FF26D6" w:rsidTr="00527603">
        <w:trPr>
          <w:cantSplit/>
          <w:trHeight w:val="519"/>
          <w:tblHeader/>
        </w:trPr>
        <w:tc>
          <w:tcPr>
            <w:tcW w:w="8640" w:type="dxa"/>
            <w:gridSpan w:val="10"/>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 xml:space="preserve">a. Predictors: (Constant), SMEAN(carb), am, vs, drat, SMEAN(wt), SMEAN(hp), gear, </w:t>
            </w:r>
            <w:r w:rsidR="00B02211">
              <w:t>SMEAN(qsec),</w:t>
            </w:r>
            <w:r w:rsidRPr="00FF26D6">
              <w:t xml:space="preserve"> disp</w:t>
            </w:r>
          </w:p>
        </w:tc>
      </w:tr>
      <w:tr w:rsidR="001B6347" w:rsidRPr="00FF26D6" w:rsidTr="00527603">
        <w:trPr>
          <w:cantSplit/>
          <w:trHeight w:val="260"/>
          <w:tblHeader/>
        </w:trPr>
        <w:tc>
          <w:tcPr>
            <w:tcW w:w="8640" w:type="dxa"/>
            <w:gridSpan w:val="10"/>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b. Predictors: (Constant), SMEAN(carb), am, vs, drat, SMEAN(wt), gear, SMEAN(qsec), disp</w:t>
            </w:r>
          </w:p>
        </w:tc>
      </w:tr>
      <w:tr w:rsidR="001B6347" w:rsidRPr="00FF26D6" w:rsidTr="00527603">
        <w:trPr>
          <w:cantSplit/>
          <w:trHeight w:val="245"/>
          <w:tblHeader/>
        </w:trPr>
        <w:tc>
          <w:tcPr>
            <w:tcW w:w="8640" w:type="dxa"/>
            <w:gridSpan w:val="10"/>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c. Predictors: (Constant), SMEAN(carb), am, vs, drat, SMEAN(wt), gear, disp</w:t>
            </w:r>
          </w:p>
        </w:tc>
      </w:tr>
      <w:tr w:rsidR="001B6347" w:rsidRPr="00FF26D6" w:rsidTr="00527603">
        <w:trPr>
          <w:cantSplit/>
          <w:trHeight w:val="260"/>
          <w:tblHeader/>
        </w:trPr>
        <w:tc>
          <w:tcPr>
            <w:tcW w:w="8640" w:type="dxa"/>
            <w:gridSpan w:val="10"/>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 Predictors: (Constant), SMEAN(carb), am, vs, drat, SMEAN(wt), disp</w:t>
            </w:r>
          </w:p>
        </w:tc>
      </w:tr>
      <w:tr w:rsidR="001B6347" w:rsidRPr="00FF26D6" w:rsidTr="00527603">
        <w:trPr>
          <w:cantSplit/>
          <w:trHeight w:val="260"/>
          <w:tblHeader/>
        </w:trPr>
        <w:tc>
          <w:tcPr>
            <w:tcW w:w="8640" w:type="dxa"/>
            <w:gridSpan w:val="10"/>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e. Predictors: (Constant), SMEAN(carb), vs, drat, SMEAN(wt), disp</w:t>
            </w:r>
          </w:p>
        </w:tc>
      </w:tr>
      <w:tr w:rsidR="001B6347" w:rsidRPr="00FF26D6" w:rsidTr="00527603">
        <w:trPr>
          <w:cantSplit/>
          <w:trHeight w:val="260"/>
          <w:tblHeader/>
        </w:trPr>
        <w:tc>
          <w:tcPr>
            <w:tcW w:w="8640" w:type="dxa"/>
            <w:gridSpan w:val="10"/>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f. Predictors: (Constant), SMEAN(carb), drat, SMEAN(wt), disp</w:t>
            </w:r>
          </w:p>
        </w:tc>
      </w:tr>
      <w:tr w:rsidR="001B6347" w:rsidRPr="00FF26D6" w:rsidTr="00527603">
        <w:trPr>
          <w:cantSplit/>
          <w:trHeight w:val="260"/>
        </w:trPr>
        <w:tc>
          <w:tcPr>
            <w:tcW w:w="8640" w:type="dxa"/>
            <w:gridSpan w:val="10"/>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g. Predictors: (Constant), SMEAN(carb), SMEAN(wt), disp</w:t>
            </w:r>
          </w:p>
        </w:tc>
      </w:tr>
    </w:tbl>
    <w:p w:rsidR="001B6347" w:rsidRPr="00FF26D6" w:rsidRDefault="0081475F" w:rsidP="008A20AA">
      <w:pPr>
        <w:spacing w:line="240" w:lineRule="auto"/>
        <w:jc w:val="both"/>
      </w:pPr>
      <w:r>
        <w:t>For model 1, when all</w:t>
      </w:r>
      <w:r w:rsidRPr="00637A16">
        <w:t xml:space="preserve"> variable</w:t>
      </w:r>
      <w:r>
        <w:t xml:space="preserve">s are used as </w:t>
      </w:r>
      <w:r w:rsidRPr="00637A16">
        <w:t>predictor</w:t>
      </w:r>
      <w:r>
        <w:t>s, the multipl</w:t>
      </w:r>
      <w:r w:rsidRPr="00637A16">
        <w:t>e correlation</w:t>
      </w:r>
      <w:r>
        <w:t xml:space="preserve"> coefficient is  0.927</w:t>
      </w:r>
      <w:r w:rsidRPr="00637A16">
        <w:t>.</w:t>
      </w:r>
      <w:r>
        <w:t>In the final model it has reduced to 0.922.It implies there is a strong positive relationship .</w:t>
      </w:r>
      <w:r w:rsidRPr="00637A16">
        <w:t>The change statistics tell us the change in the F ratio resulting from each block of the hierarchy. So model 1 causes R</w:t>
      </w:r>
      <w:r w:rsidRPr="00637A16">
        <w:rPr>
          <w:vertAlign w:val="superscript"/>
        </w:rPr>
        <w:t>2</w:t>
      </w:r>
      <w:r>
        <w:t xml:space="preserve"> to change from 0 to 0.</w:t>
      </w:r>
      <w:r w:rsidRPr="00637A16">
        <w:t>8</w:t>
      </w:r>
      <w:r>
        <w:t>59</w:t>
      </w:r>
      <w:r w:rsidRPr="00637A16">
        <w:t xml:space="preserve"> and this change in amount of variance explaine</w:t>
      </w:r>
      <w:r>
        <w:t>d gives rise to an F ratio of 14.918</w:t>
      </w:r>
      <w:r w:rsidRPr="00637A16">
        <w:t xml:space="preserve"> which is significant with a probability(p value=0.000)  less than 0.05. </w:t>
      </w:r>
      <w:r>
        <w:t xml:space="preserve">But it is insignificant for all other models. In the final model  there are 3 predictors with </w:t>
      </w:r>
      <w:r w:rsidRPr="00637A16">
        <w:t>R</w:t>
      </w:r>
      <w:r w:rsidRPr="00637A16">
        <w:rPr>
          <w:vertAlign w:val="superscript"/>
        </w:rPr>
        <w:t>2</w:t>
      </w:r>
      <w:r>
        <w:t xml:space="preserve">  value 0.850 and  F ratio </w:t>
      </w:r>
      <w:r w:rsidRPr="00637A16">
        <w:t>h</w:t>
      </w:r>
      <w:r>
        <w:t>as considerably decreased and  is no longer</w:t>
      </w:r>
      <w:r w:rsidRPr="00637A16">
        <w:t xml:space="preserve"> significant (p value =0.</w:t>
      </w:r>
      <w:r>
        <w:t>2</w:t>
      </w:r>
      <w:r w:rsidRPr="00637A16">
        <w:t>7</w:t>
      </w:r>
      <w:r>
        <w:t xml:space="preserve">6) greater </w:t>
      </w:r>
      <w:r w:rsidRPr="00637A16">
        <w:t>than 0.05.</w:t>
      </w:r>
    </w:p>
    <w:tbl>
      <w:tblPr>
        <w:tblW w:w="795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3"/>
        <w:gridCol w:w="1283"/>
        <w:gridCol w:w="1469"/>
        <w:gridCol w:w="1019"/>
        <w:gridCol w:w="1410"/>
        <w:gridCol w:w="1020"/>
        <w:gridCol w:w="1020"/>
      </w:tblGrid>
      <w:tr w:rsidR="001B6347" w:rsidRPr="00FF26D6" w:rsidTr="00527603">
        <w:trPr>
          <w:cantSplit/>
          <w:tblHeader/>
        </w:trPr>
        <w:tc>
          <w:tcPr>
            <w:tcW w:w="7950"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81475F" w:rsidRDefault="0081475F" w:rsidP="008A20AA">
            <w:pPr>
              <w:spacing w:line="240" w:lineRule="auto"/>
              <w:jc w:val="both"/>
            </w:pPr>
            <w:r w:rsidRPr="0081475F">
              <w:t>Table 1.26-</w:t>
            </w:r>
            <w:r w:rsidR="001B6347" w:rsidRPr="0081475F">
              <w:t>ANOVA</w:t>
            </w:r>
            <w:r w:rsidR="001B6347" w:rsidRPr="0081475F">
              <w:rPr>
                <w:vertAlign w:val="superscript"/>
              </w:rPr>
              <w:t>h</w:t>
            </w:r>
          </w:p>
        </w:tc>
      </w:tr>
      <w:tr w:rsidR="001B6347" w:rsidRPr="00FF26D6" w:rsidTr="00527603">
        <w:trPr>
          <w:cantSplit/>
          <w:tblHeader/>
        </w:trPr>
        <w:tc>
          <w:tcPr>
            <w:tcW w:w="2017"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Model</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Sum of Squares</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df</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Mean Square</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F</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Sig.</w:t>
            </w:r>
          </w:p>
        </w:tc>
      </w:tr>
      <w:tr w:rsidR="001B6347" w:rsidRPr="00FF26D6" w:rsidTr="00527603">
        <w:trPr>
          <w:cantSplit/>
          <w:tblHeader/>
        </w:trPr>
        <w:tc>
          <w:tcPr>
            <w:tcW w:w="73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w:t>
            </w: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Regression</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967.508</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107.501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14.918</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r w:rsidRPr="00FF26D6">
              <w:rPr>
                <w:vertAlign w:val="superscript"/>
              </w:rPr>
              <w:t>a</w:t>
            </w:r>
          </w:p>
        </w:tc>
      </w:tr>
      <w:tr w:rsidR="001B6347" w:rsidRPr="00FF26D6" w:rsidTr="00527603">
        <w:trPr>
          <w:cantSplit/>
          <w:tblHeader/>
        </w:trPr>
        <w:tc>
          <w:tcPr>
            <w:tcW w:w="7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Residual</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158.539</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22</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7.206</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527603">
        <w:trPr>
          <w:cantSplit/>
          <w:tblHeader/>
        </w:trPr>
        <w:tc>
          <w:tcPr>
            <w:tcW w:w="7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Total</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1126.047</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527603">
        <w:trPr>
          <w:cantSplit/>
          <w:tblHeader/>
        </w:trPr>
        <w:tc>
          <w:tcPr>
            <w:tcW w:w="73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w:t>
            </w: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Regression</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967.508</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120.938</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17.545</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r w:rsidRPr="00FF26D6">
              <w:rPr>
                <w:vertAlign w:val="superscript"/>
              </w:rPr>
              <w:t>b</w:t>
            </w:r>
          </w:p>
        </w:tc>
      </w:tr>
      <w:tr w:rsidR="001B6347" w:rsidRPr="00FF26D6" w:rsidTr="00527603">
        <w:trPr>
          <w:cantSplit/>
          <w:tblHeader/>
        </w:trPr>
        <w:tc>
          <w:tcPr>
            <w:tcW w:w="7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Residual</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158.539</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23</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6.893</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527603">
        <w:trPr>
          <w:cantSplit/>
          <w:tblHeader/>
        </w:trPr>
        <w:tc>
          <w:tcPr>
            <w:tcW w:w="7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Total</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1126.047</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527603">
        <w:trPr>
          <w:cantSplit/>
          <w:tblHeader/>
        </w:trPr>
        <w:tc>
          <w:tcPr>
            <w:tcW w:w="73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lastRenderedPageBreak/>
              <w:t>3</w:t>
            </w: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Regression</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966.919</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138.131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20.833</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r w:rsidRPr="00FF26D6">
              <w:rPr>
                <w:vertAlign w:val="superscript"/>
              </w:rPr>
              <w:t>c</w:t>
            </w:r>
          </w:p>
        </w:tc>
      </w:tr>
      <w:tr w:rsidR="001B6347" w:rsidRPr="00FF26D6" w:rsidTr="00527603">
        <w:trPr>
          <w:cantSplit/>
          <w:tblHeader/>
        </w:trPr>
        <w:tc>
          <w:tcPr>
            <w:tcW w:w="7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Residual</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159.128</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24</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6.630</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527603">
        <w:trPr>
          <w:cantSplit/>
          <w:tblHeader/>
        </w:trPr>
        <w:tc>
          <w:tcPr>
            <w:tcW w:w="7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Total</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1126.047</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527603">
        <w:trPr>
          <w:cantSplit/>
          <w:tblHeader/>
        </w:trPr>
        <w:tc>
          <w:tcPr>
            <w:tcW w:w="73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w:t>
            </w: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Regression</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966.221</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161.037</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25.189</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r w:rsidRPr="00FF26D6">
              <w:rPr>
                <w:vertAlign w:val="superscript"/>
              </w:rPr>
              <w:t>d</w:t>
            </w:r>
          </w:p>
        </w:tc>
      </w:tr>
      <w:tr w:rsidR="001B6347" w:rsidRPr="00FF26D6" w:rsidTr="00527603">
        <w:trPr>
          <w:cantSplit/>
          <w:tblHeader/>
        </w:trPr>
        <w:tc>
          <w:tcPr>
            <w:tcW w:w="7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Residual</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159.826</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25</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6.393</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527603">
        <w:trPr>
          <w:cantSplit/>
          <w:tblHeader/>
        </w:trPr>
        <w:tc>
          <w:tcPr>
            <w:tcW w:w="7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Total</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1126.047</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527603">
        <w:trPr>
          <w:cantSplit/>
          <w:tblHeader/>
        </w:trPr>
        <w:tc>
          <w:tcPr>
            <w:tcW w:w="73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w:t>
            </w: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Regression</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965.889</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193.178</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31.360</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r w:rsidRPr="00FF26D6">
              <w:rPr>
                <w:vertAlign w:val="superscript"/>
              </w:rPr>
              <w:t>e</w:t>
            </w:r>
          </w:p>
        </w:tc>
      </w:tr>
      <w:tr w:rsidR="001B6347" w:rsidRPr="00FF26D6" w:rsidTr="00527603">
        <w:trPr>
          <w:cantSplit/>
          <w:tblHeader/>
        </w:trPr>
        <w:tc>
          <w:tcPr>
            <w:tcW w:w="7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Residual</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160.158</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26</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6.160</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527603">
        <w:trPr>
          <w:cantSplit/>
          <w:tblHeader/>
        </w:trPr>
        <w:tc>
          <w:tcPr>
            <w:tcW w:w="7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Total</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1126.047</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527603">
        <w:trPr>
          <w:cantSplit/>
          <w:tblHeader/>
        </w:trPr>
        <w:tc>
          <w:tcPr>
            <w:tcW w:w="73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w:t>
            </w: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Regression</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964.801</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241.200</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40.388</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r w:rsidRPr="00FF26D6">
              <w:rPr>
                <w:vertAlign w:val="superscript"/>
              </w:rPr>
              <w:t>f</w:t>
            </w:r>
          </w:p>
        </w:tc>
      </w:tr>
      <w:tr w:rsidR="001B6347" w:rsidRPr="00FF26D6" w:rsidTr="00527603">
        <w:trPr>
          <w:cantSplit/>
          <w:tblHeader/>
        </w:trPr>
        <w:tc>
          <w:tcPr>
            <w:tcW w:w="7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Residual</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161.246</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27</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5.972</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527603">
        <w:trPr>
          <w:cantSplit/>
          <w:tblHeader/>
        </w:trPr>
        <w:tc>
          <w:tcPr>
            <w:tcW w:w="7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Total</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1126.047</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527603">
        <w:trPr>
          <w:cantSplit/>
          <w:tblHeader/>
        </w:trPr>
        <w:tc>
          <w:tcPr>
            <w:tcW w:w="73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w:t>
            </w: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Regression</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957.411</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319.137</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52.989</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r w:rsidRPr="00FF26D6">
              <w:rPr>
                <w:vertAlign w:val="superscript"/>
              </w:rPr>
              <w:t>g</w:t>
            </w:r>
          </w:p>
        </w:tc>
      </w:tr>
      <w:tr w:rsidR="001B6347" w:rsidRPr="00FF26D6" w:rsidTr="00527603">
        <w:trPr>
          <w:cantSplit/>
          <w:tblHeader/>
        </w:trPr>
        <w:tc>
          <w:tcPr>
            <w:tcW w:w="7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Residual</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168.636</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28</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6.023</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527603">
        <w:trPr>
          <w:cantSplit/>
          <w:tblHeader/>
        </w:trPr>
        <w:tc>
          <w:tcPr>
            <w:tcW w:w="7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8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Total</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1126.047</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w:t>
            </w:r>
          </w:p>
        </w:tc>
        <w:tc>
          <w:tcPr>
            <w:tcW w:w="14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527603">
        <w:trPr>
          <w:cantSplit/>
          <w:tblHeader/>
        </w:trPr>
        <w:tc>
          <w:tcPr>
            <w:tcW w:w="7950"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a. Predictors: (Constant), SMEAN(carb), am, vs, drat, SMEAN(wt), SMEAN(hp), gear, SMEAN(qsec), disp</w:t>
            </w:r>
          </w:p>
        </w:tc>
      </w:tr>
      <w:tr w:rsidR="001B6347" w:rsidRPr="00FF26D6" w:rsidTr="00527603">
        <w:trPr>
          <w:cantSplit/>
          <w:tblHeader/>
        </w:trPr>
        <w:tc>
          <w:tcPr>
            <w:tcW w:w="7950"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b. Predictors: (Constant), SMEAN(carb), am, vs, drat, SMEAN(wt), gear, SMEAN(qsec), disp</w:t>
            </w:r>
          </w:p>
        </w:tc>
      </w:tr>
      <w:tr w:rsidR="001B6347" w:rsidRPr="00FF26D6" w:rsidTr="00527603">
        <w:trPr>
          <w:cantSplit/>
          <w:tblHeader/>
        </w:trPr>
        <w:tc>
          <w:tcPr>
            <w:tcW w:w="7950"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c. Predictors: (Constant), SMEAN(carb), am, vs, drat, SMEAN(wt), gear, disp</w:t>
            </w:r>
          </w:p>
        </w:tc>
      </w:tr>
      <w:tr w:rsidR="001B6347" w:rsidRPr="00FF26D6" w:rsidTr="00527603">
        <w:trPr>
          <w:cantSplit/>
          <w:tblHeader/>
        </w:trPr>
        <w:tc>
          <w:tcPr>
            <w:tcW w:w="7950"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 Predictors: (Constant), SMEAN(carb), am, vs, drat, SMEAN(wt), disp</w:t>
            </w:r>
          </w:p>
        </w:tc>
      </w:tr>
      <w:tr w:rsidR="001B6347" w:rsidRPr="00FF26D6" w:rsidTr="00527603">
        <w:trPr>
          <w:cantSplit/>
          <w:tblHeader/>
        </w:trPr>
        <w:tc>
          <w:tcPr>
            <w:tcW w:w="7950"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e. Predictors: (Constant), SMEAN(carb), vs, drat, SMEAN(wt), disp</w:t>
            </w:r>
          </w:p>
        </w:tc>
      </w:tr>
      <w:tr w:rsidR="001B6347" w:rsidRPr="00FF26D6" w:rsidTr="00527603">
        <w:trPr>
          <w:cantSplit/>
          <w:tblHeader/>
        </w:trPr>
        <w:tc>
          <w:tcPr>
            <w:tcW w:w="7950"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f. Predictors: (Constant), SMEAN(carb), drat, SMEAN(wt), disp</w:t>
            </w:r>
          </w:p>
        </w:tc>
      </w:tr>
      <w:tr w:rsidR="001B6347" w:rsidRPr="00FF26D6" w:rsidTr="00527603">
        <w:trPr>
          <w:cantSplit/>
          <w:tblHeader/>
        </w:trPr>
        <w:tc>
          <w:tcPr>
            <w:tcW w:w="7950"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g. Predictors: (Constant), SMEAN(carb), SMEAN(wt), disp</w:t>
            </w:r>
          </w:p>
        </w:tc>
      </w:tr>
      <w:tr w:rsidR="001B6347" w:rsidRPr="00FF26D6" w:rsidTr="00527603">
        <w:trPr>
          <w:cantSplit/>
        </w:trPr>
        <w:tc>
          <w:tcPr>
            <w:tcW w:w="7950"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h. Dependent Variable: mpg</w:t>
            </w:r>
          </w:p>
        </w:tc>
      </w:tr>
    </w:tbl>
    <w:p w:rsidR="001B6347" w:rsidRPr="00FF26D6" w:rsidRDefault="0081475F" w:rsidP="008A20AA">
      <w:pPr>
        <w:spacing w:line="240" w:lineRule="auto"/>
        <w:jc w:val="both"/>
      </w:pPr>
      <w:r>
        <w:t xml:space="preserve">The F ratio represents the ratio of improvement in prediction as a result of fitting the model relative to the inaccuracy that still exists in the model. </w:t>
      </w:r>
      <w:r w:rsidR="00967CF1">
        <w:t>If the improvement due to fitting the regression model is much greater than inaccuracy in the model then value of F&gt;1.</w:t>
      </w:r>
      <w:r>
        <w:t xml:space="preserve">For </w:t>
      </w:r>
      <w:r w:rsidR="00967CF1">
        <w:t>the initial model F ratio is 14.918</w:t>
      </w:r>
      <w:r>
        <w:t xml:space="preserve"> which is very unlikely to have happened by chance(p value &lt;0.05).In the final model the value of F is even </w:t>
      </w:r>
      <w:r w:rsidR="00967CF1">
        <w:t>highe</w:t>
      </w:r>
      <w:r>
        <w:t>r (52.989),which is also highly significant (p value &lt;0.05). We infer that the initial model significantly improved our ability to predict the outcome variable</w:t>
      </w:r>
      <w:r w:rsidR="00967CF1">
        <w:t xml:space="preserve"> but the new model (final model) because the F ratio is more significant.</w:t>
      </w:r>
    </w:p>
    <w:tbl>
      <w:tblPr>
        <w:tblW w:w="9362"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729"/>
        <w:gridCol w:w="1260"/>
        <w:gridCol w:w="1154"/>
        <w:gridCol w:w="1167"/>
        <w:gridCol w:w="1229"/>
        <w:gridCol w:w="925"/>
        <w:gridCol w:w="804"/>
        <w:gridCol w:w="1229"/>
        <w:gridCol w:w="865"/>
      </w:tblGrid>
      <w:tr w:rsidR="001B6347" w:rsidRPr="00FF26D6" w:rsidTr="00527603">
        <w:trPr>
          <w:cantSplit/>
          <w:tblHeader/>
        </w:trPr>
        <w:tc>
          <w:tcPr>
            <w:tcW w:w="9359" w:type="dxa"/>
            <w:gridSpan w:val="9"/>
            <w:shd w:val="clear" w:color="auto" w:fill="FFFFFF"/>
            <w:tcMar>
              <w:top w:w="30" w:type="dxa"/>
              <w:left w:w="30" w:type="dxa"/>
              <w:bottom w:w="30" w:type="dxa"/>
              <w:right w:w="30" w:type="dxa"/>
            </w:tcMar>
            <w:vAlign w:val="center"/>
          </w:tcPr>
          <w:p w:rsidR="001B6347" w:rsidRPr="004F5DE2" w:rsidRDefault="004F5DE2" w:rsidP="008A20AA">
            <w:pPr>
              <w:spacing w:line="240" w:lineRule="auto"/>
              <w:jc w:val="both"/>
            </w:pPr>
            <w:r w:rsidRPr="004F5DE2">
              <w:t>Table 1.27-</w:t>
            </w:r>
            <w:r w:rsidR="001B6347" w:rsidRPr="004F5DE2">
              <w:t>Coefficients</w:t>
            </w:r>
            <w:r w:rsidR="001B6347" w:rsidRPr="004F5DE2">
              <w:rPr>
                <w:vertAlign w:val="superscript"/>
              </w:rPr>
              <w:t>a</w:t>
            </w:r>
          </w:p>
        </w:tc>
      </w:tr>
      <w:tr w:rsidR="001B6347" w:rsidRPr="00FF26D6" w:rsidTr="00527603">
        <w:trPr>
          <w:cantSplit/>
          <w:tblHeader/>
        </w:trPr>
        <w:tc>
          <w:tcPr>
            <w:tcW w:w="1987" w:type="dxa"/>
            <w:gridSpan w:val="2"/>
            <w:vMerge w:val="restart"/>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Model</w:t>
            </w:r>
          </w:p>
        </w:tc>
        <w:tc>
          <w:tcPr>
            <w:tcW w:w="2320" w:type="dxa"/>
            <w:gridSpan w:val="2"/>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Unstandardized Coefficients</w:t>
            </w:r>
          </w:p>
        </w:tc>
        <w:tc>
          <w:tcPr>
            <w:tcW w:w="1229"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Standardized Coefficients</w:t>
            </w:r>
          </w:p>
        </w:tc>
        <w:tc>
          <w:tcPr>
            <w:tcW w:w="925" w:type="dxa"/>
            <w:vMerge w:val="restart"/>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t</w:t>
            </w:r>
          </w:p>
        </w:tc>
        <w:tc>
          <w:tcPr>
            <w:tcW w:w="804" w:type="dxa"/>
            <w:vMerge w:val="restart"/>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Sig.</w:t>
            </w:r>
          </w:p>
        </w:tc>
        <w:tc>
          <w:tcPr>
            <w:tcW w:w="2094" w:type="dxa"/>
            <w:gridSpan w:val="2"/>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95.0% Confidence Interval for B</w:t>
            </w:r>
          </w:p>
        </w:tc>
      </w:tr>
      <w:tr w:rsidR="001B6347" w:rsidRPr="00FF26D6" w:rsidTr="00527603">
        <w:trPr>
          <w:cantSplit/>
          <w:tblHeader/>
        </w:trPr>
        <w:tc>
          <w:tcPr>
            <w:tcW w:w="1987" w:type="dxa"/>
            <w:gridSpan w:val="2"/>
            <w:vMerge/>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1153"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B</w:t>
            </w:r>
          </w:p>
        </w:tc>
        <w:tc>
          <w:tcPr>
            <w:tcW w:w="1167"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Std. Error</w:t>
            </w:r>
          </w:p>
        </w:tc>
        <w:tc>
          <w:tcPr>
            <w:tcW w:w="1229"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Beta</w:t>
            </w:r>
          </w:p>
        </w:tc>
        <w:tc>
          <w:tcPr>
            <w:tcW w:w="925" w:type="dxa"/>
            <w:vMerge/>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804" w:type="dxa"/>
            <w:vMerge/>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1229"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Lower Bound</w:t>
            </w:r>
          </w:p>
        </w:tc>
        <w:tc>
          <w:tcPr>
            <w:tcW w:w="865"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Upper Bound</w:t>
            </w:r>
          </w:p>
        </w:tc>
      </w:tr>
      <w:tr w:rsidR="001B6347" w:rsidRPr="00FF26D6" w:rsidTr="00527603">
        <w:trPr>
          <w:cantSplit/>
          <w:tblHeader/>
        </w:trPr>
        <w:tc>
          <w:tcPr>
            <w:tcW w:w="728" w:type="dxa"/>
            <w:vMerge w:val="restart"/>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w:t>
            </w: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(Constant)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26.253</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22.499</w:t>
            </w:r>
          </w:p>
        </w:tc>
        <w:tc>
          <w:tcPr>
            <w:tcW w:w="1229" w:type="dxa"/>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1.167</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.256</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-20.408</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72.914</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disp</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-.022</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.011</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-.456</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-2.063</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.051</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-.044</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drat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1.656</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1.681</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.147</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.985</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.335</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-1.829</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5.142</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vs</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-1.287</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2.357</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-.108</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-.546</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.591</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-6.175</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3.601</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am</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-.753</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2.338</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-.062</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-.322</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.751</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-5.601</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4.096</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gear</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.607</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1.553</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.074</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.391</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.700</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-2.614</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3.829</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SMEAN(wt)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-2.820</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1.316</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-.323</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-2.143</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.043</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-5.549</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-.091</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SMEAN(hp)</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2.143E-5</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.024</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.001</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.999</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-.049</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.049</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SMEAN(qsec)</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.211</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.848</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.054</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.249</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.806</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-1.548</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1.970</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SMEAN(carb)</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-1.380</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.616</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-.300</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-2.239</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.036</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-2.657</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-.102</w:t>
            </w:r>
          </w:p>
        </w:tc>
      </w:tr>
      <w:tr w:rsidR="001B6347" w:rsidRPr="00FF26D6" w:rsidTr="00527603">
        <w:trPr>
          <w:cantSplit/>
          <w:tblHeader/>
        </w:trPr>
        <w:tc>
          <w:tcPr>
            <w:tcW w:w="728" w:type="dxa"/>
            <w:vMerge w:val="restart"/>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w:t>
            </w: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(Constant)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26.261</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19.797</w:t>
            </w:r>
          </w:p>
        </w:tc>
        <w:tc>
          <w:tcPr>
            <w:tcW w:w="1229" w:type="dxa"/>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1.327</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.198</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-14.691</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67.214</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disp</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-.022</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.008</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-.456</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-2.710</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.012</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-.039</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-.005</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drat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1.656</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1.644</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.147</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1.008</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.324</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-1.744</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5.057</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vs</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-1.286</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2.209</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-.108</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-.582</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.566</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-5.855</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3.283</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am</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-.752</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2.280</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-.062</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-.330</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.744</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-5.469</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3.964</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gear</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.607</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1.435</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.074</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.423</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.676</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-2.362</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3.576</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SMEAN(wt)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-2.820</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1.287</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-.323</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-2.192</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.039</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-5.483</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-.158</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SMEAN(qsec)</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.210</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.720</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.053</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.292</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.773</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-1.280</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1.701</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SMEAN(carb)</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-1.379</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.513</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-.299</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-2.689</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.013</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-2.440</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-.318</w:t>
            </w:r>
          </w:p>
        </w:tc>
      </w:tr>
      <w:tr w:rsidR="001B6347" w:rsidRPr="00FF26D6" w:rsidTr="00527603">
        <w:trPr>
          <w:cantSplit/>
          <w:tblHeader/>
        </w:trPr>
        <w:tc>
          <w:tcPr>
            <w:tcW w:w="728" w:type="dxa"/>
            <w:vMerge w:val="restart"/>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w:t>
            </w: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(Constant)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31.549</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7.868</w:t>
            </w:r>
          </w:p>
        </w:tc>
        <w:tc>
          <w:tcPr>
            <w:tcW w:w="1229" w:type="dxa"/>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4.010</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.001</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15.311</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47.787</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disp</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-.023</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.008</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-.472</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-3.024</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.006</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-.039</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-.007</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drat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1.554</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1.575</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.138</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.987</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.334</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-1.697</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4.805</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vs</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-.911</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1.761</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-.076</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-.517</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.610</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-4.546</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2.725</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am</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-.830</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2.221</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-.069</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-.374</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.712</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-5.414</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3.753</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gear</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.393</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1.211</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.048</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.325</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.748</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-2.106</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2.893</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SMEAN(wt)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-2.933</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1.204</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-.336</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-2.437</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.023</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-5.418</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-.449</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SMEAN(carb)</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-1.388</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.502</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-.301</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-2.765</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.011</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-2.424</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-.352</w:t>
            </w:r>
          </w:p>
        </w:tc>
      </w:tr>
      <w:tr w:rsidR="001B6347" w:rsidRPr="00FF26D6" w:rsidTr="00527603">
        <w:trPr>
          <w:cantSplit/>
          <w:tblHeader/>
        </w:trPr>
        <w:tc>
          <w:tcPr>
            <w:tcW w:w="728" w:type="dxa"/>
            <w:vMerge w:val="restart"/>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w:t>
            </w: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(Constant)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32.066</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7.565</w:t>
            </w:r>
          </w:p>
        </w:tc>
        <w:tc>
          <w:tcPr>
            <w:tcW w:w="1229" w:type="dxa"/>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4.239</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16.486</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47.647</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disp</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-.023</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.007</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-.476</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-3.120</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.005</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-.038</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-.008</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drat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1.651</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1.519</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.146</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1.087</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.287</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-1.477</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4.779</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vs</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-.798</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1.696</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-.067</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-.471</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.642</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-4.291</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2.695</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am</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-.398</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1.744</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-.033</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-.228</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.822</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-3.989</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3.194</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SMEAN(wt)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-2.850</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1.155</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-.326</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-2.468</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.021</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-5.228</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-.472</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SMEAN(carb)</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-1.328</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.459</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-.288</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-2.897</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.008</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-2.273</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-.384</w:t>
            </w:r>
          </w:p>
        </w:tc>
      </w:tr>
      <w:tr w:rsidR="001B6347" w:rsidRPr="00FF26D6" w:rsidTr="00527603">
        <w:trPr>
          <w:cantSplit/>
          <w:tblHeader/>
        </w:trPr>
        <w:tc>
          <w:tcPr>
            <w:tcW w:w="728" w:type="dxa"/>
            <w:vMerge w:val="restart"/>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w:t>
            </w: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(Constant)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31.694</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7.250</w:t>
            </w:r>
          </w:p>
        </w:tc>
        <w:tc>
          <w:tcPr>
            <w:tcW w:w="1229" w:type="dxa"/>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4.371</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16.790</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46.597</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disp</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-.023</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.007</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-.463</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-3.330</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.003</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-.036</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-.009</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drat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1.526</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1.391</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.135</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1.097</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.283</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-1.334</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4.386</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vs</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-.595</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1.416</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-.050</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-.420</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.678</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-3.506</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2.316</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SMEAN(wt)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-2.713</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.967</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-.310</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-2.805</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.009</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-4.700</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-.725</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SMEAN(carb)</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-1.323</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.450</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-.287</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-2.943</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.007</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-2.247</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-.399</w:t>
            </w:r>
          </w:p>
        </w:tc>
      </w:tr>
      <w:tr w:rsidR="001B6347" w:rsidRPr="00FF26D6" w:rsidTr="00527603">
        <w:trPr>
          <w:cantSplit/>
          <w:tblHeader/>
        </w:trPr>
        <w:tc>
          <w:tcPr>
            <w:tcW w:w="728" w:type="dxa"/>
            <w:vMerge w:val="restart"/>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w:t>
            </w: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(Constant)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30.899</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6.892</w:t>
            </w:r>
          </w:p>
        </w:tc>
        <w:tc>
          <w:tcPr>
            <w:tcW w:w="1229" w:type="dxa"/>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4.483</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16.758</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45.041</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disp</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-.021</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.006</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-.436</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-3.602</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.001</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-.033</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-.009</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drat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1.524</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1.370</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.135</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1.112</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.276</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-1.287</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4.335</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SMEAN(wt)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-2.706</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.952</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-.310</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-2.843</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.008</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-4.660</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-.753</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SMEAN(carb)</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-1.242</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.399</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-.270</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-3.109</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.004</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-2.061</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-.422</w:t>
            </w:r>
          </w:p>
        </w:tc>
      </w:tr>
      <w:tr w:rsidR="001B6347" w:rsidRPr="00FF26D6" w:rsidTr="00527603">
        <w:trPr>
          <w:cantSplit/>
          <w:tblHeader/>
        </w:trPr>
        <w:tc>
          <w:tcPr>
            <w:tcW w:w="728" w:type="dxa"/>
            <w:vMerge w:val="restart"/>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w:t>
            </w: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(Constant)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38.207</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2.094</w:t>
            </w:r>
          </w:p>
        </w:tc>
        <w:tc>
          <w:tcPr>
            <w:tcW w:w="1229" w:type="dxa"/>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18.250</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33.919</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42.496</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disp</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-.025</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.005</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-.511</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-5.067</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-.035</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-.015</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SMEAN(wt)</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-3.182</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.854</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-.364</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-3.726</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.001</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-4.932</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-1.432</w:t>
            </w:r>
          </w:p>
        </w:tc>
      </w:tr>
      <w:tr w:rsidR="001B6347" w:rsidRPr="00FF26D6" w:rsidTr="00527603">
        <w:trPr>
          <w:cantSplit/>
          <w:tblHeader/>
        </w:trPr>
        <w:tc>
          <w:tcPr>
            <w:tcW w:w="728"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5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SMEAN(carb)</w:t>
            </w:r>
          </w:p>
        </w:tc>
        <w:tc>
          <w:tcPr>
            <w:tcW w:w="1153"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-1.075</w:t>
            </w:r>
          </w:p>
        </w:tc>
        <w:tc>
          <w:tcPr>
            <w:tcW w:w="116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.372</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-.233</w:t>
            </w:r>
          </w:p>
        </w:tc>
        <w:tc>
          <w:tcPr>
            <w:tcW w:w="92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-2.892</w:t>
            </w:r>
          </w:p>
        </w:tc>
        <w:tc>
          <w:tcPr>
            <w:tcW w:w="80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.007</w:t>
            </w:r>
          </w:p>
        </w:tc>
        <w:tc>
          <w:tcPr>
            <w:tcW w:w="122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-1.836</w:t>
            </w:r>
          </w:p>
        </w:tc>
        <w:tc>
          <w:tcPr>
            <w:tcW w:w="86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-.313</w:t>
            </w:r>
          </w:p>
        </w:tc>
      </w:tr>
      <w:tr w:rsidR="001B6347" w:rsidRPr="00FF26D6" w:rsidTr="00527603">
        <w:trPr>
          <w:cantSplit/>
        </w:trPr>
        <w:tc>
          <w:tcPr>
            <w:tcW w:w="9359" w:type="dxa"/>
            <w:gridSpan w:val="9"/>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a. Dependent Variable: mpg</w:t>
            </w:r>
          </w:p>
        </w:tc>
      </w:tr>
    </w:tbl>
    <w:p w:rsidR="00123210" w:rsidRDefault="00527603" w:rsidP="008A20AA">
      <w:pPr>
        <w:spacing w:line="240" w:lineRule="auto"/>
        <w:jc w:val="both"/>
      </w:pPr>
      <w:r>
        <w:t xml:space="preserve">The final model obtained </w:t>
      </w:r>
      <w:r w:rsidR="00486CDE">
        <w:t>after doing backward regression has 3 predictors</w:t>
      </w:r>
      <w:r>
        <w:t xml:space="preserve"> </w:t>
      </w:r>
      <w:r w:rsidR="00486CDE">
        <w:t>(disp,wt,carb) respectively</w:t>
      </w:r>
      <w:r>
        <w:t>.</w:t>
      </w:r>
    </w:p>
    <w:p w:rsidR="00123210" w:rsidRDefault="00123210" w:rsidP="008A20AA">
      <w:pPr>
        <w:spacing w:line="240" w:lineRule="auto"/>
        <w:jc w:val="both"/>
        <w:rPr>
          <w:rFonts w:eastAsia="Times New Roman"/>
        </w:rPr>
      </w:pPr>
      <w:r>
        <w:rPr>
          <w:rFonts w:eastAsia="Times New Roman"/>
        </w:rPr>
        <w:t>The standardised beta coefficient column shows the contribution that an individual variable makes to the model. The beta weight is the average amount the dependent variable increases when the independent variable increases by one standard deviation (all other independent variables are held constant). The uns</w:t>
      </w:r>
      <w:r w:rsidR="00527603">
        <w:rPr>
          <w:rFonts w:eastAsia="Times New Roman"/>
        </w:rPr>
        <w:t>tandardiz</w:t>
      </w:r>
      <w:r>
        <w:rPr>
          <w:rFonts w:eastAsia="Times New Roman"/>
        </w:rPr>
        <w:t>ed  coefficients  B column ,gives us the coefficients of  the independent variables in the regression equation.</w:t>
      </w:r>
      <w:r w:rsidRPr="009A1E5D">
        <w:rPr>
          <w:rFonts w:eastAsia="Times New Roman"/>
        </w:rPr>
        <w:t xml:space="preserve"> </w:t>
      </w:r>
      <w:r>
        <w:rPr>
          <w:rFonts w:eastAsia="Times New Roman"/>
        </w:rPr>
        <w:t xml:space="preserve">Each of these </w:t>
      </w:r>
      <w:r>
        <w:rPr>
          <w:rFonts w:eastAsia="Times New Roman"/>
        </w:rPr>
        <w:sym w:font="Symbol" w:char="F062"/>
      </w:r>
      <w:r>
        <w:rPr>
          <w:rFonts w:eastAsia="Times New Roman"/>
        </w:rPr>
        <w:t xml:space="preserve"> values has an associated standard error indicating to what extent these values would vary across different samples and these standard errors are used to determine whether or not the </w:t>
      </w:r>
      <w:r>
        <w:rPr>
          <w:rFonts w:eastAsia="Times New Roman"/>
        </w:rPr>
        <w:sym w:font="Symbol" w:char="F062"/>
      </w:r>
      <w:r>
        <w:rPr>
          <w:rFonts w:eastAsia="Times New Roman"/>
        </w:rPr>
        <w:t xml:space="preserve"> values significantly differ from 0.</w:t>
      </w:r>
    </w:p>
    <w:p w:rsidR="00123210" w:rsidRPr="003F27CD" w:rsidRDefault="00123210" w:rsidP="008A20AA">
      <w:pPr>
        <w:spacing w:line="240" w:lineRule="auto"/>
        <w:jc w:val="both"/>
        <w:rPr>
          <w:rFonts w:eastAsia="Times New Roman"/>
        </w:rPr>
      </w:pPr>
      <w:r w:rsidRPr="00153BFD">
        <w:rPr>
          <w:rFonts w:eastAsia="Times New Roman"/>
        </w:rPr>
        <w:t xml:space="preserve">The </w:t>
      </w:r>
      <w:r>
        <w:rPr>
          <w:rFonts w:eastAsia="Times New Roman"/>
        </w:rPr>
        <w:t>final regression model is:</w:t>
      </w:r>
    </w:p>
    <w:p w:rsidR="001B6347" w:rsidRPr="00425E27" w:rsidRDefault="00123210" w:rsidP="008A20AA">
      <w:pPr>
        <w:spacing w:line="240" w:lineRule="auto"/>
        <w:jc w:val="both"/>
        <w:rPr>
          <w:rFonts w:ascii="Times New Roman" w:eastAsia="Times New Roman" w:hAnsi="Times New Roman"/>
        </w:rPr>
      </w:pPr>
      <w:r w:rsidRPr="00425E27">
        <w:rPr>
          <w:rFonts w:eastAsia="Arial"/>
        </w:rPr>
        <w:t>y=38.207-0.025b</w:t>
      </w:r>
      <w:r w:rsidRPr="00425E27">
        <w:rPr>
          <w:rFonts w:eastAsia="Arial"/>
          <w:vertAlign w:val="subscript"/>
        </w:rPr>
        <w:t>1</w:t>
      </w:r>
      <w:r w:rsidRPr="00425E27">
        <w:rPr>
          <w:rFonts w:eastAsia="Arial"/>
        </w:rPr>
        <w:t>-3.182b</w:t>
      </w:r>
      <w:r w:rsidRPr="00425E27">
        <w:rPr>
          <w:rFonts w:eastAsia="Arial"/>
          <w:vertAlign w:val="subscript"/>
        </w:rPr>
        <w:t>2</w:t>
      </w:r>
      <w:r w:rsidRPr="00425E27">
        <w:rPr>
          <w:rFonts w:eastAsia="Arial"/>
        </w:rPr>
        <w:t>-1.075b</w:t>
      </w:r>
      <w:r w:rsidRPr="00425E27">
        <w:rPr>
          <w:rFonts w:eastAsia="Arial"/>
          <w:vertAlign w:val="subscript"/>
        </w:rPr>
        <w:t>3</w:t>
      </w:r>
      <w:r w:rsidRPr="00425E27">
        <w:rPr>
          <w:rFonts w:eastAsia="Arial"/>
        </w:rPr>
        <w:t xml:space="preserve"> </w:t>
      </w:r>
    </w:p>
    <w:tbl>
      <w:tblPr>
        <w:tblW w:w="8181"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735"/>
        <w:gridCol w:w="1452"/>
        <w:gridCol w:w="1019"/>
        <w:gridCol w:w="1018"/>
        <w:gridCol w:w="1019"/>
        <w:gridCol w:w="1469"/>
        <w:gridCol w:w="1469"/>
      </w:tblGrid>
      <w:tr w:rsidR="001B6347" w:rsidRPr="00FF26D6" w:rsidTr="00527603">
        <w:trPr>
          <w:cantSplit/>
          <w:tblHeader/>
        </w:trPr>
        <w:tc>
          <w:tcPr>
            <w:tcW w:w="8181" w:type="dxa"/>
            <w:gridSpan w:val="7"/>
            <w:shd w:val="clear" w:color="auto" w:fill="FFFFFF"/>
            <w:tcMar>
              <w:top w:w="30" w:type="dxa"/>
              <w:left w:w="30" w:type="dxa"/>
              <w:bottom w:w="30" w:type="dxa"/>
              <w:right w:w="30" w:type="dxa"/>
            </w:tcMar>
            <w:vAlign w:val="center"/>
          </w:tcPr>
          <w:p w:rsidR="001B6347" w:rsidRPr="00425E27" w:rsidRDefault="004F5DE2" w:rsidP="008A20AA">
            <w:pPr>
              <w:spacing w:line="240" w:lineRule="auto"/>
              <w:jc w:val="both"/>
              <w:rPr>
                <w:b/>
                <w:bCs/>
                <w:i/>
                <w:iCs/>
                <w:u w:val="single"/>
              </w:rPr>
            </w:pPr>
            <w:r w:rsidRPr="00425E27">
              <w:rPr>
                <w:b/>
                <w:bCs/>
                <w:i/>
                <w:iCs/>
                <w:u w:val="single"/>
              </w:rPr>
              <w:t>Table 1.28-</w:t>
            </w:r>
            <w:r w:rsidR="001B6347" w:rsidRPr="00425E27">
              <w:rPr>
                <w:b/>
                <w:bCs/>
                <w:i/>
                <w:iCs/>
                <w:u w:val="single"/>
              </w:rPr>
              <w:t>Excluded Variables</w:t>
            </w:r>
            <w:r w:rsidR="001B6347" w:rsidRPr="00425E27">
              <w:rPr>
                <w:b/>
                <w:bCs/>
                <w:i/>
                <w:iCs/>
                <w:u w:val="single"/>
                <w:vertAlign w:val="superscript"/>
              </w:rPr>
              <w:t>g</w:t>
            </w:r>
          </w:p>
        </w:tc>
      </w:tr>
      <w:tr w:rsidR="001B6347" w:rsidRPr="00FF26D6" w:rsidTr="00527603">
        <w:trPr>
          <w:cantSplit/>
          <w:tblHeader/>
        </w:trPr>
        <w:tc>
          <w:tcPr>
            <w:tcW w:w="2187" w:type="dxa"/>
            <w:gridSpan w:val="2"/>
            <w:vMerge w:val="restart"/>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Model</w:t>
            </w:r>
          </w:p>
        </w:tc>
        <w:tc>
          <w:tcPr>
            <w:tcW w:w="1019" w:type="dxa"/>
            <w:vMerge w:val="restart"/>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Beta In</w:t>
            </w:r>
          </w:p>
        </w:tc>
        <w:tc>
          <w:tcPr>
            <w:tcW w:w="1018" w:type="dxa"/>
            <w:vMerge w:val="restart"/>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t</w:t>
            </w:r>
          </w:p>
        </w:tc>
        <w:tc>
          <w:tcPr>
            <w:tcW w:w="1019" w:type="dxa"/>
            <w:vMerge w:val="restart"/>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Sig.</w:t>
            </w:r>
          </w:p>
        </w:tc>
        <w:tc>
          <w:tcPr>
            <w:tcW w:w="1469" w:type="dxa"/>
            <w:vMerge w:val="restart"/>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Partial Correlation</w:t>
            </w:r>
          </w:p>
        </w:tc>
        <w:tc>
          <w:tcPr>
            <w:tcW w:w="1469"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Collinearity Statistics</w:t>
            </w:r>
          </w:p>
        </w:tc>
      </w:tr>
      <w:tr w:rsidR="001B6347" w:rsidRPr="00FF26D6" w:rsidTr="00527603">
        <w:trPr>
          <w:cantSplit/>
          <w:tblHeader/>
        </w:trPr>
        <w:tc>
          <w:tcPr>
            <w:tcW w:w="2187" w:type="dxa"/>
            <w:gridSpan w:val="2"/>
            <w:vMerge/>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1019" w:type="dxa"/>
            <w:vMerge/>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1018" w:type="dxa"/>
            <w:vMerge/>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1019" w:type="dxa"/>
            <w:vMerge/>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1469" w:type="dxa"/>
            <w:vMerge/>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1469"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Tolerance</w:t>
            </w:r>
          </w:p>
        </w:tc>
      </w:tr>
      <w:tr w:rsidR="001B6347" w:rsidRPr="00FF26D6" w:rsidTr="00527603">
        <w:trPr>
          <w:cantSplit/>
          <w:tblHeader/>
        </w:trPr>
        <w:tc>
          <w:tcPr>
            <w:tcW w:w="735"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w:t>
            </w: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SMEAN(hp)</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r w:rsidRPr="00FF26D6">
              <w:rPr>
                <w:vertAlign w:val="superscript"/>
              </w:rPr>
              <w:t>a</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.001</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.999</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.117</w:t>
            </w:r>
          </w:p>
        </w:tc>
      </w:tr>
      <w:tr w:rsidR="001B6347" w:rsidRPr="00FF26D6" w:rsidTr="00527603">
        <w:trPr>
          <w:cantSplit/>
          <w:tblHeader/>
        </w:trPr>
        <w:tc>
          <w:tcPr>
            <w:tcW w:w="735" w:type="dxa"/>
            <w:vMerge w:val="restart"/>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w:t>
            </w: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SMEAN(hp)</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-.029</w:t>
            </w:r>
            <w:r w:rsidRPr="00FF26D6">
              <w:rPr>
                <w:vertAlign w:val="superscript"/>
              </w:rPr>
              <w:t>b</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-.144</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.887</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-.030</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.155</w:t>
            </w:r>
          </w:p>
        </w:tc>
      </w:tr>
      <w:tr w:rsidR="001B6347" w:rsidRPr="00FF26D6" w:rsidTr="00527603">
        <w:trPr>
          <w:cantSplit/>
          <w:tblHeader/>
        </w:trPr>
        <w:tc>
          <w:tcPr>
            <w:tcW w:w="735"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SMEAN(qsec)</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.053</w:t>
            </w:r>
            <w:r w:rsidRPr="00FF26D6">
              <w:rPr>
                <w:vertAlign w:val="superscript"/>
              </w:rPr>
              <w:t>b</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.292</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.773</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.061</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.183</w:t>
            </w:r>
          </w:p>
        </w:tc>
      </w:tr>
      <w:tr w:rsidR="001B6347" w:rsidRPr="00FF26D6" w:rsidTr="00527603">
        <w:trPr>
          <w:cantSplit/>
          <w:tblHeader/>
        </w:trPr>
        <w:tc>
          <w:tcPr>
            <w:tcW w:w="735" w:type="dxa"/>
            <w:vMerge w:val="restart"/>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w:t>
            </w: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SMEAN(hp)</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-.032</w:t>
            </w:r>
            <w:r w:rsidRPr="00FF26D6">
              <w:rPr>
                <w:vertAlign w:val="superscript"/>
              </w:rPr>
              <w:t>c</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-.165</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.871</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-.034</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.155</w:t>
            </w:r>
          </w:p>
        </w:tc>
      </w:tr>
      <w:tr w:rsidR="001B6347" w:rsidRPr="00FF26D6" w:rsidTr="00527603">
        <w:trPr>
          <w:cantSplit/>
          <w:tblHeader/>
        </w:trPr>
        <w:tc>
          <w:tcPr>
            <w:tcW w:w="735"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SMEAN(qsec)</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.014</w:t>
            </w:r>
            <w:r w:rsidRPr="00FF26D6">
              <w:rPr>
                <w:vertAlign w:val="superscript"/>
              </w:rPr>
              <w:t>c</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.091</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.929</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.018</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.247</w:t>
            </w:r>
          </w:p>
        </w:tc>
      </w:tr>
      <w:tr w:rsidR="001B6347" w:rsidRPr="00FF26D6" w:rsidTr="00527603">
        <w:trPr>
          <w:cantSplit/>
          <w:tblHeader/>
        </w:trPr>
        <w:tc>
          <w:tcPr>
            <w:tcW w:w="735"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gear</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.048</w:t>
            </w:r>
            <w:r w:rsidRPr="00FF26D6">
              <w:rPr>
                <w:vertAlign w:val="superscript"/>
              </w:rPr>
              <w:t>c</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.325</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.748</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.066</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.268</w:t>
            </w:r>
          </w:p>
        </w:tc>
      </w:tr>
      <w:tr w:rsidR="001B6347" w:rsidRPr="00FF26D6" w:rsidTr="00527603">
        <w:trPr>
          <w:cantSplit/>
          <w:tblHeader/>
        </w:trPr>
        <w:tc>
          <w:tcPr>
            <w:tcW w:w="735" w:type="dxa"/>
            <w:vMerge w:val="restart"/>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w:t>
            </w: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SMEAN(hp)</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-.037</w:t>
            </w:r>
            <w:r w:rsidRPr="00FF26D6">
              <w:rPr>
                <w:vertAlign w:val="superscript"/>
              </w:rPr>
              <w:t>d</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-.192</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.849</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-.038</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.157</w:t>
            </w:r>
          </w:p>
        </w:tc>
      </w:tr>
      <w:tr w:rsidR="001B6347" w:rsidRPr="00FF26D6" w:rsidTr="00527603">
        <w:trPr>
          <w:cantSplit/>
          <w:tblHeader/>
        </w:trPr>
        <w:tc>
          <w:tcPr>
            <w:tcW w:w="735"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SMEAN(qsec)</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.025</w:t>
            </w:r>
            <w:r w:rsidRPr="00FF26D6">
              <w:rPr>
                <w:vertAlign w:val="superscript"/>
              </w:rPr>
              <w:t>d</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.186</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.854</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.037</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.311</w:t>
            </w:r>
          </w:p>
        </w:tc>
      </w:tr>
      <w:tr w:rsidR="001B6347" w:rsidRPr="00FF26D6" w:rsidTr="00527603">
        <w:trPr>
          <w:cantSplit/>
          <w:tblHeader/>
        </w:trPr>
        <w:tc>
          <w:tcPr>
            <w:tcW w:w="735"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gear</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.015</w:t>
            </w:r>
            <w:r w:rsidRPr="00FF26D6">
              <w:rPr>
                <w:vertAlign w:val="superscript"/>
              </w:rPr>
              <w:t>d</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.127</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.900</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.025</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.419</w:t>
            </w:r>
          </w:p>
        </w:tc>
      </w:tr>
      <w:tr w:rsidR="001B6347" w:rsidRPr="00FF26D6" w:rsidTr="00527603">
        <w:trPr>
          <w:cantSplit/>
          <w:tblHeader/>
        </w:trPr>
        <w:tc>
          <w:tcPr>
            <w:tcW w:w="735"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am</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-.033</w:t>
            </w:r>
            <w:r w:rsidRPr="00FF26D6">
              <w:rPr>
                <w:vertAlign w:val="superscript"/>
              </w:rPr>
              <w:t>d</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-.228</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.822</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-.046</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.272</w:t>
            </w:r>
          </w:p>
        </w:tc>
      </w:tr>
      <w:tr w:rsidR="001B6347" w:rsidRPr="00FF26D6" w:rsidTr="00527603">
        <w:trPr>
          <w:cantSplit/>
          <w:tblHeader/>
        </w:trPr>
        <w:tc>
          <w:tcPr>
            <w:tcW w:w="735" w:type="dxa"/>
            <w:vMerge w:val="restart"/>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w:t>
            </w: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SMEAN(hp)</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-.026</w:t>
            </w:r>
            <w:r w:rsidRPr="00FF26D6">
              <w:rPr>
                <w:vertAlign w:val="superscript"/>
              </w:rPr>
              <w:t>e</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-.142</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.888</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-.028</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.159</w:t>
            </w:r>
          </w:p>
        </w:tc>
      </w:tr>
      <w:tr w:rsidR="001B6347" w:rsidRPr="00FF26D6" w:rsidTr="00527603">
        <w:trPr>
          <w:cantSplit/>
          <w:tblHeader/>
        </w:trPr>
        <w:tc>
          <w:tcPr>
            <w:tcW w:w="735"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SMEAN(qsec)</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-.013</w:t>
            </w:r>
            <w:r w:rsidRPr="00FF26D6">
              <w:rPr>
                <w:vertAlign w:val="superscript"/>
              </w:rPr>
              <w:t>e</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-.123</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.903</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-.024</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.526</w:t>
            </w:r>
          </w:p>
        </w:tc>
      </w:tr>
      <w:tr w:rsidR="001B6347" w:rsidRPr="00FF26D6" w:rsidTr="00527603">
        <w:trPr>
          <w:cantSplit/>
          <w:tblHeader/>
        </w:trPr>
        <w:tc>
          <w:tcPr>
            <w:tcW w:w="735"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gear</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.023</w:t>
            </w:r>
            <w:r w:rsidRPr="00FF26D6">
              <w:rPr>
                <w:vertAlign w:val="superscript"/>
              </w:rPr>
              <w:t>e</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.203</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.841</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.040</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.433</w:t>
            </w:r>
          </w:p>
        </w:tc>
      </w:tr>
      <w:tr w:rsidR="001B6347" w:rsidRPr="00FF26D6" w:rsidTr="00527603">
        <w:trPr>
          <w:cantSplit/>
          <w:tblHeader/>
        </w:trPr>
        <w:tc>
          <w:tcPr>
            <w:tcW w:w="735"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am</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.003</w:t>
            </w:r>
            <w:r w:rsidRPr="00FF26D6">
              <w:rPr>
                <w:vertAlign w:val="superscript"/>
              </w:rPr>
              <w:t>e</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.023</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.982</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.005</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.376</w:t>
            </w:r>
          </w:p>
        </w:tc>
      </w:tr>
      <w:tr w:rsidR="001B6347" w:rsidRPr="00FF26D6" w:rsidTr="00527603">
        <w:trPr>
          <w:cantSplit/>
          <w:tblHeader/>
        </w:trPr>
        <w:tc>
          <w:tcPr>
            <w:tcW w:w="735"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vs</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-.050</w:t>
            </w:r>
            <w:r w:rsidRPr="00FF26D6">
              <w:rPr>
                <w:vertAlign w:val="superscript"/>
              </w:rPr>
              <w:t>e</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-.420</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.678</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-.082</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.390</w:t>
            </w:r>
          </w:p>
        </w:tc>
      </w:tr>
      <w:tr w:rsidR="001B6347" w:rsidRPr="00FF26D6" w:rsidTr="00527603">
        <w:trPr>
          <w:cantSplit/>
          <w:tblHeader/>
        </w:trPr>
        <w:tc>
          <w:tcPr>
            <w:tcW w:w="735" w:type="dxa"/>
            <w:vMerge w:val="restart"/>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w:t>
            </w: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SMEAN(hp)</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.004</w:t>
            </w:r>
            <w:r w:rsidRPr="00FF26D6">
              <w:rPr>
                <w:vertAlign w:val="superscript"/>
              </w:rPr>
              <w:t>f</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.020</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.984</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.004</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.163</w:t>
            </w:r>
          </w:p>
        </w:tc>
      </w:tr>
      <w:tr w:rsidR="001B6347" w:rsidRPr="00FF26D6" w:rsidTr="00527603">
        <w:trPr>
          <w:cantSplit/>
          <w:tblHeader/>
        </w:trPr>
        <w:tc>
          <w:tcPr>
            <w:tcW w:w="735"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SMEAN(qsec)</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-.046</w:t>
            </w:r>
            <w:r w:rsidRPr="00FF26D6">
              <w:rPr>
                <w:vertAlign w:val="superscript"/>
              </w:rPr>
              <w:t>f</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-.471</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.641</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-.090</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.589</w:t>
            </w:r>
          </w:p>
        </w:tc>
      </w:tr>
      <w:tr w:rsidR="001B6347" w:rsidRPr="00FF26D6" w:rsidTr="00527603">
        <w:trPr>
          <w:cantSplit/>
          <w:tblHeader/>
        </w:trPr>
        <w:tc>
          <w:tcPr>
            <w:tcW w:w="735"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gear</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.061</w:t>
            </w:r>
            <w:r w:rsidRPr="00FF26D6">
              <w:rPr>
                <w:vertAlign w:val="superscript"/>
              </w:rPr>
              <w:t>f</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.586</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.563</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.112</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.498</w:t>
            </w:r>
          </w:p>
        </w:tc>
      </w:tr>
      <w:tr w:rsidR="001B6347" w:rsidRPr="00FF26D6" w:rsidTr="00527603">
        <w:trPr>
          <w:cantSplit/>
          <w:tblHeader/>
        </w:trPr>
        <w:tc>
          <w:tcPr>
            <w:tcW w:w="735"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am</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.041</w:t>
            </w:r>
            <w:r w:rsidRPr="00FF26D6">
              <w:rPr>
                <w:vertAlign w:val="superscript"/>
              </w:rPr>
              <w:t>f</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.359</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.722</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.069</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.416</w:t>
            </w:r>
          </w:p>
        </w:tc>
      </w:tr>
      <w:tr w:rsidR="001B6347" w:rsidRPr="00FF26D6" w:rsidTr="00527603">
        <w:trPr>
          <w:cantSplit/>
          <w:tblHeader/>
        </w:trPr>
        <w:tc>
          <w:tcPr>
            <w:tcW w:w="735"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vs</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-.049</w:t>
            </w:r>
            <w:r w:rsidRPr="00FF26D6">
              <w:rPr>
                <w:vertAlign w:val="superscript"/>
              </w:rPr>
              <w:t>f</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-.414</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.682</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-.079</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.390</w:t>
            </w:r>
          </w:p>
        </w:tc>
      </w:tr>
      <w:tr w:rsidR="001B6347" w:rsidRPr="00FF26D6" w:rsidTr="00527603">
        <w:trPr>
          <w:cantSplit/>
          <w:tblHeader/>
        </w:trPr>
        <w:tc>
          <w:tcPr>
            <w:tcW w:w="735" w:type="dxa"/>
            <w:vMerge/>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drat</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.135</w:t>
            </w:r>
            <w:r w:rsidRPr="00FF26D6">
              <w:rPr>
                <w:vertAlign w:val="superscript"/>
              </w:rPr>
              <w:t>f</w:t>
            </w:r>
          </w:p>
        </w:tc>
        <w:tc>
          <w:tcPr>
            <w:tcW w:w="101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1.112</w:t>
            </w:r>
          </w:p>
        </w:tc>
        <w:tc>
          <w:tcPr>
            <w:tcW w:w="101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.276</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.209</w:t>
            </w:r>
          </w:p>
        </w:tc>
        <w:tc>
          <w:tcPr>
            <w:tcW w:w="1469"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.359</w:t>
            </w:r>
          </w:p>
        </w:tc>
      </w:tr>
      <w:tr w:rsidR="001B6347" w:rsidRPr="00FF26D6" w:rsidTr="00527603">
        <w:trPr>
          <w:cantSplit/>
          <w:tblHeader/>
        </w:trPr>
        <w:tc>
          <w:tcPr>
            <w:tcW w:w="8181" w:type="dxa"/>
            <w:gridSpan w:val="7"/>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a. Predictors in the Model: (Constant), SMEAN(carb), am, vs, drat, SMEAN(wt), gear, SMEAN(qsec), disp</w:t>
            </w:r>
          </w:p>
        </w:tc>
      </w:tr>
      <w:tr w:rsidR="001B6347" w:rsidRPr="00FF26D6" w:rsidTr="00527603">
        <w:trPr>
          <w:cantSplit/>
          <w:tblHeader/>
        </w:trPr>
        <w:tc>
          <w:tcPr>
            <w:tcW w:w="8181" w:type="dxa"/>
            <w:gridSpan w:val="7"/>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b. Predictors in the Model: (Constant), SMEAN(carb), am, vs, drat, SMEAN(wt), gear, disp</w:t>
            </w:r>
          </w:p>
        </w:tc>
      </w:tr>
      <w:tr w:rsidR="001B6347" w:rsidRPr="00FF26D6" w:rsidTr="00527603">
        <w:trPr>
          <w:cantSplit/>
          <w:tblHeader/>
        </w:trPr>
        <w:tc>
          <w:tcPr>
            <w:tcW w:w="8181" w:type="dxa"/>
            <w:gridSpan w:val="7"/>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c. Predictors in the Model: (Constant), SMEAN(carb), am, vs, drat, SMEAN(wt), disp</w:t>
            </w:r>
          </w:p>
        </w:tc>
      </w:tr>
      <w:tr w:rsidR="001B6347" w:rsidRPr="00FF26D6" w:rsidTr="00527603">
        <w:trPr>
          <w:cantSplit/>
          <w:tblHeader/>
        </w:trPr>
        <w:tc>
          <w:tcPr>
            <w:tcW w:w="8181" w:type="dxa"/>
            <w:gridSpan w:val="7"/>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 Predictors in the Model: (Constant), SMEAN(carb), vs, drat, SMEAN(wt), disp</w:t>
            </w:r>
          </w:p>
        </w:tc>
      </w:tr>
      <w:tr w:rsidR="001B6347" w:rsidRPr="00FF26D6" w:rsidTr="00527603">
        <w:trPr>
          <w:cantSplit/>
          <w:tblHeader/>
        </w:trPr>
        <w:tc>
          <w:tcPr>
            <w:tcW w:w="8181" w:type="dxa"/>
            <w:gridSpan w:val="7"/>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e. Predictors in the Model: (Constant), SMEAN(carb), drat, SMEAN(wt), disp</w:t>
            </w:r>
          </w:p>
        </w:tc>
      </w:tr>
      <w:tr w:rsidR="001B6347" w:rsidRPr="00FF26D6" w:rsidTr="00527603">
        <w:trPr>
          <w:cantSplit/>
          <w:tblHeader/>
        </w:trPr>
        <w:tc>
          <w:tcPr>
            <w:tcW w:w="8181" w:type="dxa"/>
            <w:gridSpan w:val="7"/>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f. Predictors in the Model: (Constant), SMEAN(carb), SMEAN(wt), disp</w:t>
            </w:r>
          </w:p>
        </w:tc>
      </w:tr>
      <w:tr w:rsidR="001B6347" w:rsidRPr="00FF26D6" w:rsidTr="00527603">
        <w:trPr>
          <w:cantSplit/>
        </w:trPr>
        <w:tc>
          <w:tcPr>
            <w:tcW w:w="8181" w:type="dxa"/>
            <w:gridSpan w:val="7"/>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g. Dependent Variable: mpg</w:t>
            </w:r>
          </w:p>
        </w:tc>
      </w:tr>
    </w:tbl>
    <w:p w:rsidR="001B6347" w:rsidRPr="00123210" w:rsidRDefault="00123210" w:rsidP="008A20AA">
      <w:pPr>
        <w:spacing w:line="240" w:lineRule="auto"/>
        <w:jc w:val="both"/>
        <w:rPr>
          <w:rFonts w:eastAsia="Times New Roman"/>
        </w:rPr>
      </w:pPr>
      <w:r>
        <w:rPr>
          <w:rFonts w:eastAsia="Times New Roman"/>
        </w:rPr>
        <w:t xml:space="preserve">The summary gives an estimate of each predictors </w:t>
      </w:r>
      <w:r>
        <w:rPr>
          <w:rFonts w:eastAsia="Times New Roman"/>
        </w:rPr>
        <w:sym w:font="Symbol" w:char="F062"/>
      </w:r>
      <w:r>
        <w:rPr>
          <w:rFonts w:eastAsia="Times New Roman"/>
        </w:rPr>
        <w:t xml:space="preserve"> value, if it was removed from the equation at this point and calculates the t test for this value. In backward regression, SPSS should remove the predictor with the highest t statistic and will continue removing  predictors until there are none left with t statistics  that have significance values less than 0.05.The partial correlation also provides some indication as to what contribution (if any) an included predictor would make if it were removed from the model .This table gives information about the variables not in the regression equation at any point in time. We note that none of these variables were significant in the final model.</w:t>
      </w:r>
    </w:p>
    <w:tbl>
      <w:tblPr>
        <w:tblW w:w="9075"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296"/>
        <w:gridCol w:w="2597"/>
        <w:gridCol w:w="2594"/>
        <w:gridCol w:w="2588"/>
      </w:tblGrid>
      <w:tr w:rsidR="001B6347" w:rsidRPr="00FF26D6" w:rsidTr="00527603">
        <w:trPr>
          <w:cantSplit/>
          <w:trHeight w:val="263"/>
          <w:tblHeader/>
        </w:trPr>
        <w:tc>
          <w:tcPr>
            <w:tcW w:w="9075" w:type="dxa"/>
            <w:gridSpan w:val="4"/>
            <w:shd w:val="clear" w:color="auto" w:fill="FFFFFF"/>
            <w:tcMar>
              <w:top w:w="30" w:type="dxa"/>
              <w:left w:w="30" w:type="dxa"/>
              <w:bottom w:w="30" w:type="dxa"/>
              <w:right w:w="30" w:type="dxa"/>
            </w:tcMar>
            <w:vAlign w:val="center"/>
          </w:tcPr>
          <w:p w:rsidR="001B6347" w:rsidRPr="00123210" w:rsidRDefault="00123210" w:rsidP="008A20AA">
            <w:pPr>
              <w:spacing w:line="240" w:lineRule="auto"/>
              <w:jc w:val="both"/>
            </w:pPr>
            <w:r w:rsidRPr="00123210">
              <w:t>Table 1.29-</w:t>
            </w:r>
            <w:r w:rsidR="001B6347" w:rsidRPr="00123210">
              <w:t>Variables Entered/Removed</w:t>
            </w:r>
            <w:r w:rsidR="001B6347" w:rsidRPr="00123210">
              <w:rPr>
                <w:vertAlign w:val="superscript"/>
              </w:rPr>
              <w:t>a</w:t>
            </w:r>
          </w:p>
        </w:tc>
      </w:tr>
      <w:tr w:rsidR="001B6347" w:rsidRPr="00FF26D6" w:rsidTr="00527603">
        <w:trPr>
          <w:cantSplit/>
          <w:trHeight w:val="538"/>
          <w:tblHeader/>
        </w:trPr>
        <w:tc>
          <w:tcPr>
            <w:tcW w:w="1296"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Model</w:t>
            </w:r>
          </w:p>
        </w:tc>
        <w:tc>
          <w:tcPr>
            <w:tcW w:w="2597"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Variables Entered</w:t>
            </w:r>
          </w:p>
        </w:tc>
        <w:tc>
          <w:tcPr>
            <w:tcW w:w="2594"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Variables Removed</w:t>
            </w:r>
          </w:p>
        </w:tc>
        <w:tc>
          <w:tcPr>
            <w:tcW w:w="2588" w:type="dxa"/>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Method</w:t>
            </w:r>
          </w:p>
        </w:tc>
      </w:tr>
      <w:tr w:rsidR="001B6347" w:rsidRPr="00FF26D6" w:rsidTr="00527603">
        <w:trPr>
          <w:cantSplit/>
          <w:trHeight w:val="1127"/>
          <w:tblHeader/>
        </w:trPr>
        <w:tc>
          <w:tcPr>
            <w:tcW w:w="129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w:t>
            </w:r>
          </w:p>
        </w:tc>
        <w:tc>
          <w:tcPr>
            <w:tcW w:w="259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disp</w:t>
            </w:r>
          </w:p>
        </w:tc>
        <w:tc>
          <w:tcPr>
            <w:tcW w:w="259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w:t>
            </w:r>
          </w:p>
        </w:tc>
        <w:tc>
          <w:tcPr>
            <w:tcW w:w="258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Stepwise (Criteria: Probability-of-F-to-enter &lt;= .150, Probability-of-F-to-remove &gt;= .200).</w:t>
            </w:r>
          </w:p>
        </w:tc>
      </w:tr>
      <w:tr w:rsidR="001B6347" w:rsidRPr="00FF26D6" w:rsidTr="00527603">
        <w:trPr>
          <w:cantSplit/>
          <w:trHeight w:val="1187"/>
          <w:tblHeader/>
        </w:trPr>
        <w:tc>
          <w:tcPr>
            <w:tcW w:w="129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w:t>
            </w:r>
          </w:p>
        </w:tc>
        <w:tc>
          <w:tcPr>
            <w:tcW w:w="259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SMEAN(wt)</w:t>
            </w:r>
          </w:p>
        </w:tc>
        <w:tc>
          <w:tcPr>
            <w:tcW w:w="259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w:t>
            </w:r>
          </w:p>
        </w:tc>
        <w:tc>
          <w:tcPr>
            <w:tcW w:w="258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Stepwise (Criteria: Probability-of-F-to-enter &lt;= .150, Probability-of-F-to-remove &gt;= .200).</w:t>
            </w:r>
          </w:p>
        </w:tc>
      </w:tr>
      <w:tr w:rsidR="001B6347" w:rsidRPr="00FF26D6" w:rsidTr="00527603">
        <w:trPr>
          <w:cantSplit/>
          <w:trHeight w:val="1233"/>
          <w:tblHeader/>
        </w:trPr>
        <w:tc>
          <w:tcPr>
            <w:tcW w:w="1296"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w:t>
            </w:r>
          </w:p>
        </w:tc>
        <w:tc>
          <w:tcPr>
            <w:tcW w:w="2597"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SMEAN(carb)</w:t>
            </w:r>
          </w:p>
        </w:tc>
        <w:tc>
          <w:tcPr>
            <w:tcW w:w="2594"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w:t>
            </w:r>
          </w:p>
        </w:tc>
        <w:tc>
          <w:tcPr>
            <w:tcW w:w="2588" w:type="dxa"/>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Stepwise (Criteria: Probability-of-F-to-enter &lt;= .150, Probability-of-F-to-remove &gt;= .200).</w:t>
            </w:r>
          </w:p>
        </w:tc>
      </w:tr>
      <w:tr w:rsidR="001B6347" w:rsidRPr="00FF26D6" w:rsidTr="00527603">
        <w:trPr>
          <w:cantSplit/>
          <w:trHeight w:val="263"/>
        </w:trPr>
        <w:tc>
          <w:tcPr>
            <w:tcW w:w="9075" w:type="dxa"/>
            <w:gridSpan w:val="4"/>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a. Dependent Variable: mpg</w:t>
            </w:r>
          </w:p>
        </w:tc>
      </w:tr>
    </w:tbl>
    <w:p w:rsidR="001B6347" w:rsidRPr="00123210" w:rsidRDefault="00123210" w:rsidP="008A20AA">
      <w:pPr>
        <w:spacing w:line="240" w:lineRule="auto"/>
        <w:jc w:val="both"/>
        <w:rPr>
          <w:rFonts w:eastAsia="Times New Roman"/>
        </w:rPr>
      </w:pPr>
      <w:r>
        <w:rPr>
          <w:rFonts w:eastAsia="Times New Roman"/>
        </w:rPr>
        <w:t>This table tracks variables which have been entered and removed at each step. We can see that disp,</w:t>
      </w:r>
      <w:r w:rsidR="00527603">
        <w:rPr>
          <w:rFonts w:eastAsia="Times New Roman"/>
        </w:rPr>
        <w:t xml:space="preserve"> </w:t>
      </w:r>
      <w:r>
        <w:rPr>
          <w:rFonts w:eastAsia="Times New Roman"/>
        </w:rPr>
        <w:t>wt and carb have been entered into the model in 3 steps and no variable is removed.</w:t>
      </w:r>
    </w:p>
    <w:tbl>
      <w:tblPr>
        <w:tblW w:w="9173"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754"/>
        <w:gridCol w:w="774"/>
        <w:gridCol w:w="1036"/>
        <w:gridCol w:w="1039"/>
        <w:gridCol w:w="1228"/>
        <w:gridCol w:w="1054"/>
        <w:gridCol w:w="976"/>
        <w:gridCol w:w="676"/>
        <w:gridCol w:w="613"/>
        <w:gridCol w:w="1023"/>
      </w:tblGrid>
      <w:tr w:rsidR="001B6347" w:rsidRPr="00FF26D6" w:rsidTr="00527603">
        <w:trPr>
          <w:cantSplit/>
          <w:trHeight w:val="240"/>
          <w:tblHeader/>
        </w:trPr>
        <w:tc>
          <w:tcPr>
            <w:tcW w:w="9172" w:type="dxa"/>
            <w:gridSpan w:val="10"/>
            <w:shd w:val="clear" w:color="auto" w:fill="FFFFFF"/>
            <w:tcMar>
              <w:top w:w="30" w:type="dxa"/>
              <w:left w:w="30" w:type="dxa"/>
              <w:bottom w:w="30" w:type="dxa"/>
              <w:right w:w="30" w:type="dxa"/>
            </w:tcMar>
            <w:vAlign w:val="center"/>
          </w:tcPr>
          <w:p w:rsidR="001B6347" w:rsidRPr="00425E27" w:rsidRDefault="00123210" w:rsidP="00527603">
            <w:pPr>
              <w:spacing w:line="240" w:lineRule="auto"/>
              <w:jc w:val="both"/>
              <w:rPr>
                <w:b/>
                <w:bCs/>
                <w:i/>
                <w:iCs/>
                <w:u w:val="single"/>
              </w:rPr>
            </w:pPr>
            <w:r w:rsidRPr="00425E27">
              <w:rPr>
                <w:b/>
                <w:bCs/>
                <w:i/>
                <w:iCs/>
                <w:u w:val="single"/>
              </w:rPr>
              <w:t>Table 1.30 -</w:t>
            </w:r>
            <w:r w:rsidR="001B6347" w:rsidRPr="00425E27">
              <w:rPr>
                <w:b/>
                <w:bCs/>
                <w:i/>
                <w:iCs/>
                <w:u w:val="single"/>
              </w:rPr>
              <w:t>Model Summary</w:t>
            </w:r>
          </w:p>
        </w:tc>
      </w:tr>
      <w:tr w:rsidR="001B6347" w:rsidRPr="00FF26D6" w:rsidTr="00527603">
        <w:trPr>
          <w:cantSplit/>
          <w:trHeight w:val="262"/>
          <w:tblHeader/>
        </w:trPr>
        <w:tc>
          <w:tcPr>
            <w:tcW w:w="754" w:type="dxa"/>
            <w:vMerge w:val="restart"/>
            <w:shd w:val="clear" w:color="auto" w:fill="FFFFFF"/>
            <w:tcMar>
              <w:top w:w="30" w:type="dxa"/>
              <w:left w:w="30" w:type="dxa"/>
              <w:bottom w:w="30" w:type="dxa"/>
              <w:right w:w="30" w:type="dxa"/>
            </w:tcMar>
            <w:vAlign w:val="bottom"/>
          </w:tcPr>
          <w:p w:rsidR="001B6347" w:rsidRPr="00FF26D6" w:rsidRDefault="001B6347" w:rsidP="00527603">
            <w:pPr>
              <w:spacing w:line="240" w:lineRule="auto"/>
              <w:jc w:val="both"/>
            </w:pPr>
            <w:r w:rsidRPr="00FF26D6">
              <w:lastRenderedPageBreak/>
              <w:t>Model</w:t>
            </w:r>
          </w:p>
        </w:tc>
        <w:tc>
          <w:tcPr>
            <w:tcW w:w="774" w:type="dxa"/>
            <w:vMerge w:val="restart"/>
            <w:shd w:val="clear" w:color="auto" w:fill="FFFFFF"/>
            <w:tcMar>
              <w:top w:w="30" w:type="dxa"/>
              <w:left w:w="30" w:type="dxa"/>
              <w:bottom w:w="30" w:type="dxa"/>
              <w:right w:w="30" w:type="dxa"/>
            </w:tcMar>
            <w:vAlign w:val="bottom"/>
          </w:tcPr>
          <w:p w:rsidR="001B6347" w:rsidRPr="00FF26D6" w:rsidRDefault="001B6347" w:rsidP="00527603">
            <w:pPr>
              <w:spacing w:line="240" w:lineRule="auto"/>
              <w:jc w:val="both"/>
            </w:pPr>
            <w:r w:rsidRPr="00FF26D6">
              <w:t>R</w:t>
            </w:r>
          </w:p>
        </w:tc>
        <w:tc>
          <w:tcPr>
            <w:tcW w:w="1036" w:type="dxa"/>
            <w:vMerge w:val="restart"/>
            <w:shd w:val="clear" w:color="auto" w:fill="FFFFFF"/>
            <w:tcMar>
              <w:top w:w="30" w:type="dxa"/>
              <w:left w:w="30" w:type="dxa"/>
              <w:bottom w:w="30" w:type="dxa"/>
              <w:right w:w="30" w:type="dxa"/>
            </w:tcMar>
            <w:vAlign w:val="bottom"/>
          </w:tcPr>
          <w:p w:rsidR="001B6347" w:rsidRPr="00FF26D6" w:rsidRDefault="001B6347" w:rsidP="00527603">
            <w:pPr>
              <w:spacing w:line="240" w:lineRule="auto"/>
              <w:jc w:val="both"/>
            </w:pPr>
            <w:r w:rsidRPr="00FF26D6">
              <w:t>R Square</w:t>
            </w:r>
          </w:p>
        </w:tc>
        <w:tc>
          <w:tcPr>
            <w:tcW w:w="1039" w:type="dxa"/>
            <w:vMerge w:val="restart"/>
            <w:shd w:val="clear" w:color="auto" w:fill="FFFFFF"/>
            <w:tcMar>
              <w:top w:w="30" w:type="dxa"/>
              <w:left w:w="30" w:type="dxa"/>
              <w:bottom w:w="30" w:type="dxa"/>
              <w:right w:w="30" w:type="dxa"/>
            </w:tcMar>
            <w:vAlign w:val="bottom"/>
          </w:tcPr>
          <w:p w:rsidR="001B6347" w:rsidRPr="00FF26D6" w:rsidRDefault="001B6347" w:rsidP="00527603">
            <w:pPr>
              <w:spacing w:line="240" w:lineRule="auto"/>
              <w:jc w:val="both"/>
            </w:pPr>
            <w:r w:rsidRPr="00FF26D6">
              <w:t>Adjusted R Square</w:t>
            </w:r>
          </w:p>
        </w:tc>
        <w:tc>
          <w:tcPr>
            <w:tcW w:w="1228" w:type="dxa"/>
            <w:vMerge w:val="restart"/>
            <w:shd w:val="clear" w:color="auto" w:fill="FFFFFF"/>
            <w:tcMar>
              <w:top w:w="30" w:type="dxa"/>
              <w:left w:w="30" w:type="dxa"/>
              <w:bottom w:w="30" w:type="dxa"/>
              <w:right w:w="30" w:type="dxa"/>
            </w:tcMar>
            <w:vAlign w:val="bottom"/>
          </w:tcPr>
          <w:p w:rsidR="001B6347" w:rsidRPr="00FF26D6" w:rsidRDefault="001B6347" w:rsidP="00527603">
            <w:pPr>
              <w:spacing w:line="240" w:lineRule="auto"/>
              <w:jc w:val="both"/>
            </w:pPr>
            <w:r w:rsidRPr="00FF26D6">
              <w:t>Std. Error of the Estimate</w:t>
            </w:r>
          </w:p>
        </w:tc>
        <w:tc>
          <w:tcPr>
            <w:tcW w:w="4341" w:type="dxa"/>
            <w:gridSpan w:val="5"/>
            <w:shd w:val="clear" w:color="auto" w:fill="FFFFFF"/>
            <w:tcMar>
              <w:top w:w="30" w:type="dxa"/>
              <w:left w:w="30" w:type="dxa"/>
              <w:bottom w:w="30" w:type="dxa"/>
              <w:right w:w="30" w:type="dxa"/>
            </w:tcMar>
            <w:vAlign w:val="bottom"/>
          </w:tcPr>
          <w:p w:rsidR="001B6347" w:rsidRPr="00FF26D6" w:rsidRDefault="001B6347" w:rsidP="00527603">
            <w:pPr>
              <w:spacing w:line="240" w:lineRule="auto"/>
              <w:jc w:val="both"/>
            </w:pPr>
            <w:r w:rsidRPr="00FF26D6">
              <w:t>Change Statistics</w:t>
            </w:r>
          </w:p>
        </w:tc>
      </w:tr>
      <w:tr w:rsidR="001B6347" w:rsidRPr="00FF26D6" w:rsidTr="00527603">
        <w:trPr>
          <w:cantSplit/>
          <w:trHeight w:val="131"/>
          <w:tblHeader/>
        </w:trPr>
        <w:tc>
          <w:tcPr>
            <w:tcW w:w="754" w:type="dxa"/>
            <w:vMerge/>
            <w:shd w:val="clear" w:color="auto" w:fill="FFFFFF"/>
            <w:tcMar>
              <w:top w:w="30" w:type="dxa"/>
              <w:left w:w="30" w:type="dxa"/>
              <w:bottom w:w="30" w:type="dxa"/>
              <w:right w:w="30" w:type="dxa"/>
            </w:tcMar>
            <w:vAlign w:val="bottom"/>
          </w:tcPr>
          <w:p w:rsidR="001B6347" w:rsidRPr="00FF26D6" w:rsidRDefault="001B6347" w:rsidP="00527603">
            <w:pPr>
              <w:spacing w:line="240" w:lineRule="auto"/>
              <w:jc w:val="both"/>
            </w:pPr>
          </w:p>
        </w:tc>
        <w:tc>
          <w:tcPr>
            <w:tcW w:w="774" w:type="dxa"/>
            <w:vMerge/>
            <w:shd w:val="clear" w:color="auto" w:fill="FFFFFF"/>
            <w:tcMar>
              <w:top w:w="30" w:type="dxa"/>
              <w:left w:w="30" w:type="dxa"/>
              <w:bottom w:w="30" w:type="dxa"/>
              <w:right w:w="30" w:type="dxa"/>
            </w:tcMar>
            <w:vAlign w:val="bottom"/>
          </w:tcPr>
          <w:p w:rsidR="001B6347" w:rsidRPr="00FF26D6" w:rsidRDefault="001B6347" w:rsidP="00527603">
            <w:pPr>
              <w:spacing w:line="240" w:lineRule="auto"/>
              <w:jc w:val="both"/>
            </w:pPr>
          </w:p>
        </w:tc>
        <w:tc>
          <w:tcPr>
            <w:tcW w:w="1036" w:type="dxa"/>
            <w:vMerge/>
            <w:shd w:val="clear" w:color="auto" w:fill="FFFFFF"/>
            <w:tcMar>
              <w:top w:w="30" w:type="dxa"/>
              <w:left w:w="30" w:type="dxa"/>
              <w:bottom w:w="30" w:type="dxa"/>
              <w:right w:w="30" w:type="dxa"/>
            </w:tcMar>
            <w:vAlign w:val="bottom"/>
          </w:tcPr>
          <w:p w:rsidR="001B6347" w:rsidRPr="00FF26D6" w:rsidRDefault="001B6347" w:rsidP="00527603">
            <w:pPr>
              <w:spacing w:line="240" w:lineRule="auto"/>
              <w:jc w:val="both"/>
            </w:pPr>
          </w:p>
        </w:tc>
        <w:tc>
          <w:tcPr>
            <w:tcW w:w="1039" w:type="dxa"/>
            <w:vMerge/>
            <w:shd w:val="clear" w:color="auto" w:fill="FFFFFF"/>
            <w:tcMar>
              <w:top w:w="30" w:type="dxa"/>
              <w:left w:w="30" w:type="dxa"/>
              <w:bottom w:w="30" w:type="dxa"/>
              <w:right w:w="30" w:type="dxa"/>
            </w:tcMar>
            <w:vAlign w:val="bottom"/>
          </w:tcPr>
          <w:p w:rsidR="001B6347" w:rsidRPr="00FF26D6" w:rsidRDefault="001B6347" w:rsidP="00527603">
            <w:pPr>
              <w:spacing w:line="240" w:lineRule="auto"/>
              <w:jc w:val="both"/>
            </w:pPr>
          </w:p>
        </w:tc>
        <w:tc>
          <w:tcPr>
            <w:tcW w:w="1228" w:type="dxa"/>
            <w:vMerge/>
            <w:shd w:val="clear" w:color="auto" w:fill="FFFFFF"/>
            <w:tcMar>
              <w:top w:w="30" w:type="dxa"/>
              <w:left w:w="30" w:type="dxa"/>
              <w:bottom w:w="30" w:type="dxa"/>
              <w:right w:w="30" w:type="dxa"/>
            </w:tcMar>
            <w:vAlign w:val="bottom"/>
          </w:tcPr>
          <w:p w:rsidR="001B6347" w:rsidRPr="00FF26D6" w:rsidRDefault="001B6347" w:rsidP="00527603">
            <w:pPr>
              <w:spacing w:line="240" w:lineRule="auto"/>
              <w:jc w:val="both"/>
            </w:pPr>
          </w:p>
        </w:tc>
        <w:tc>
          <w:tcPr>
            <w:tcW w:w="1054" w:type="dxa"/>
            <w:shd w:val="clear" w:color="auto" w:fill="FFFFFF"/>
            <w:tcMar>
              <w:top w:w="30" w:type="dxa"/>
              <w:left w:w="30" w:type="dxa"/>
              <w:bottom w:w="30" w:type="dxa"/>
              <w:right w:w="30" w:type="dxa"/>
            </w:tcMar>
            <w:vAlign w:val="bottom"/>
          </w:tcPr>
          <w:p w:rsidR="001B6347" w:rsidRPr="00FF26D6" w:rsidRDefault="001B6347" w:rsidP="00527603">
            <w:pPr>
              <w:spacing w:line="240" w:lineRule="auto"/>
              <w:jc w:val="both"/>
            </w:pPr>
            <w:r w:rsidRPr="00FF26D6">
              <w:t>R Square Change</w:t>
            </w:r>
          </w:p>
        </w:tc>
        <w:tc>
          <w:tcPr>
            <w:tcW w:w="976" w:type="dxa"/>
            <w:shd w:val="clear" w:color="auto" w:fill="FFFFFF"/>
            <w:tcMar>
              <w:top w:w="30" w:type="dxa"/>
              <w:left w:w="30" w:type="dxa"/>
              <w:bottom w:w="30" w:type="dxa"/>
              <w:right w:w="30" w:type="dxa"/>
            </w:tcMar>
            <w:vAlign w:val="bottom"/>
          </w:tcPr>
          <w:p w:rsidR="001B6347" w:rsidRPr="00FF26D6" w:rsidRDefault="001B6347" w:rsidP="00527603">
            <w:pPr>
              <w:spacing w:line="240" w:lineRule="auto"/>
              <w:jc w:val="both"/>
            </w:pPr>
            <w:r w:rsidRPr="00FF26D6">
              <w:t>F Change</w:t>
            </w:r>
          </w:p>
        </w:tc>
        <w:tc>
          <w:tcPr>
            <w:tcW w:w="676" w:type="dxa"/>
            <w:shd w:val="clear" w:color="auto" w:fill="FFFFFF"/>
            <w:tcMar>
              <w:top w:w="30" w:type="dxa"/>
              <w:left w:w="30" w:type="dxa"/>
              <w:bottom w:w="30" w:type="dxa"/>
              <w:right w:w="30" w:type="dxa"/>
            </w:tcMar>
            <w:vAlign w:val="bottom"/>
          </w:tcPr>
          <w:p w:rsidR="001B6347" w:rsidRPr="00FF26D6" w:rsidRDefault="001B6347" w:rsidP="00527603">
            <w:pPr>
              <w:spacing w:line="240" w:lineRule="auto"/>
              <w:jc w:val="both"/>
            </w:pPr>
            <w:r w:rsidRPr="00FF26D6">
              <w:t>df1</w:t>
            </w:r>
          </w:p>
        </w:tc>
        <w:tc>
          <w:tcPr>
            <w:tcW w:w="613" w:type="dxa"/>
            <w:shd w:val="clear" w:color="auto" w:fill="FFFFFF"/>
            <w:tcMar>
              <w:top w:w="30" w:type="dxa"/>
              <w:left w:w="30" w:type="dxa"/>
              <w:bottom w:w="30" w:type="dxa"/>
              <w:right w:w="30" w:type="dxa"/>
            </w:tcMar>
            <w:vAlign w:val="bottom"/>
          </w:tcPr>
          <w:p w:rsidR="001B6347" w:rsidRPr="00FF26D6" w:rsidRDefault="001B6347" w:rsidP="00527603">
            <w:pPr>
              <w:spacing w:line="240" w:lineRule="auto"/>
              <w:jc w:val="both"/>
            </w:pPr>
            <w:r w:rsidRPr="00FF26D6">
              <w:t>df2</w:t>
            </w:r>
          </w:p>
        </w:tc>
        <w:tc>
          <w:tcPr>
            <w:tcW w:w="1023" w:type="dxa"/>
            <w:shd w:val="clear" w:color="auto" w:fill="FFFFFF"/>
            <w:tcMar>
              <w:top w:w="30" w:type="dxa"/>
              <w:left w:w="30" w:type="dxa"/>
              <w:bottom w:w="30" w:type="dxa"/>
              <w:right w:w="30" w:type="dxa"/>
            </w:tcMar>
            <w:vAlign w:val="bottom"/>
          </w:tcPr>
          <w:p w:rsidR="001B6347" w:rsidRPr="00FF26D6" w:rsidRDefault="001B6347" w:rsidP="00527603">
            <w:pPr>
              <w:spacing w:line="240" w:lineRule="auto"/>
              <w:jc w:val="both"/>
            </w:pPr>
            <w:r w:rsidRPr="00FF26D6">
              <w:t>Sig. F Change</w:t>
            </w:r>
          </w:p>
        </w:tc>
      </w:tr>
      <w:tr w:rsidR="001B6347" w:rsidRPr="00FF26D6" w:rsidTr="00527603">
        <w:trPr>
          <w:cantSplit/>
          <w:trHeight w:val="240"/>
          <w:tblHeader/>
        </w:trPr>
        <w:tc>
          <w:tcPr>
            <w:tcW w:w="754"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1</w:t>
            </w:r>
          </w:p>
        </w:tc>
        <w:tc>
          <w:tcPr>
            <w:tcW w:w="774"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.848</w:t>
            </w:r>
            <w:r w:rsidRPr="00FF26D6">
              <w:rPr>
                <w:vertAlign w:val="superscript"/>
              </w:rPr>
              <w:t>a</w:t>
            </w:r>
          </w:p>
        </w:tc>
        <w:tc>
          <w:tcPr>
            <w:tcW w:w="1036"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.718</w:t>
            </w:r>
          </w:p>
        </w:tc>
        <w:tc>
          <w:tcPr>
            <w:tcW w:w="1039"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.709</w:t>
            </w:r>
          </w:p>
        </w:tc>
        <w:tc>
          <w:tcPr>
            <w:tcW w:w="1228"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3.2515</w:t>
            </w:r>
          </w:p>
        </w:tc>
        <w:tc>
          <w:tcPr>
            <w:tcW w:w="1054"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.718</w:t>
            </w:r>
          </w:p>
        </w:tc>
        <w:tc>
          <w:tcPr>
            <w:tcW w:w="976"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76.513</w:t>
            </w:r>
          </w:p>
        </w:tc>
        <w:tc>
          <w:tcPr>
            <w:tcW w:w="676"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1</w:t>
            </w:r>
          </w:p>
        </w:tc>
        <w:tc>
          <w:tcPr>
            <w:tcW w:w="613"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30</w:t>
            </w:r>
          </w:p>
        </w:tc>
        <w:tc>
          <w:tcPr>
            <w:tcW w:w="1023"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.000</w:t>
            </w:r>
          </w:p>
        </w:tc>
      </w:tr>
      <w:tr w:rsidR="001B6347" w:rsidRPr="00FF26D6" w:rsidTr="00527603">
        <w:trPr>
          <w:cantSplit/>
          <w:trHeight w:val="240"/>
          <w:tblHeader/>
        </w:trPr>
        <w:tc>
          <w:tcPr>
            <w:tcW w:w="754"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2</w:t>
            </w:r>
          </w:p>
        </w:tc>
        <w:tc>
          <w:tcPr>
            <w:tcW w:w="774"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.898</w:t>
            </w:r>
            <w:r w:rsidRPr="00FF26D6">
              <w:rPr>
                <w:vertAlign w:val="superscript"/>
              </w:rPr>
              <w:t>b</w:t>
            </w:r>
          </w:p>
        </w:tc>
        <w:tc>
          <w:tcPr>
            <w:tcW w:w="1036"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.806</w:t>
            </w:r>
          </w:p>
        </w:tc>
        <w:tc>
          <w:tcPr>
            <w:tcW w:w="1039"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.792</w:t>
            </w:r>
          </w:p>
        </w:tc>
        <w:tc>
          <w:tcPr>
            <w:tcW w:w="1228"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2.7481</w:t>
            </w:r>
          </w:p>
        </w:tc>
        <w:tc>
          <w:tcPr>
            <w:tcW w:w="1054"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.087</w:t>
            </w:r>
          </w:p>
        </w:tc>
        <w:tc>
          <w:tcPr>
            <w:tcW w:w="976"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12.998</w:t>
            </w:r>
          </w:p>
        </w:tc>
        <w:tc>
          <w:tcPr>
            <w:tcW w:w="676"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1</w:t>
            </w:r>
          </w:p>
        </w:tc>
        <w:tc>
          <w:tcPr>
            <w:tcW w:w="613"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29</w:t>
            </w:r>
          </w:p>
        </w:tc>
        <w:tc>
          <w:tcPr>
            <w:tcW w:w="1023"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.001</w:t>
            </w:r>
          </w:p>
        </w:tc>
      </w:tr>
      <w:tr w:rsidR="001B6347" w:rsidRPr="00FF26D6" w:rsidTr="00527603">
        <w:trPr>
          <w:cantSplit/>
          <w:trHeight w:val="240"/>
          <w:tblHeader/>
        </w:trPr>
        <w:tc>
          <w:tcPr>
            <w:tcW w:w="754"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3</w:t>
            </w:r>
          </w:p>
        </w:tc>
        <w:tc>
          <w:tcPr>
            <w:tcW w:w="774"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.922</w:t>
            </w:r>
            <w:r w:rsidRPr="00FF26D6">
              <w:rPr>
                <w:vertAlign w:val="superscript"/>
              </w:rPr>
              <w:t>c</w:t>
            </w:r>
          </w:p>
        </w:tc>
        <w:tc>
          <w:tcPr>
            <w:tcW w:w="1036"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.850</w:t>
            </w:r>
          </w:p>
        </w:tc>
        <w:tc>
          <w:tcPr>
            <w:tcW w:w="1039"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.834</w:t>
            </w:r>
          </w:p>
        </w:tc>
        <w:tc>
          <w:tcPr>
            <w:tcW w:w="1228"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2.4541</w:t>
            </w:r>
          </w:p>
        </w:tc>
        <w:tc>
          <w:tcPr>
            <w:tcW w:w="1054"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.045</w:t>
            </w:r>
          </w:p>
        </w:tc>
        <w:tc>
          <w:tcPr>
            <w:tcW w:w="976"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8.363</w:t>
            </w:r>
          </w:p>
        </w:tc>
        <w:tc>
          <w:tcPr>
            <w:tcW w:w="676"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1</w:t>
            </w:r>
          </w:p>
        </w:tc>
        <w:tc>
          <w:tcPr>
            <w:tcW w:w="613"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28</w:t>
            </w:r>
          </w:p>
        </w:tc>
        <w:tc>
          <w:tcPr>
            <w:tcW w:w="1023" w:type="dxa"/>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.007</w:t>
            </w:r>
          </w:p>
        </w:tc>
      </w:tr>
      <w:tr w:rsidR="001B6347" w:rsidRPr="00FF26D6" w:rsidTr="00527603">
        <w:trPr>
          <w:cantSplit/>
          <w:trHeight w:val="240"/>
          <w:tblHeader/>
        </w:trPr>
        <w:tc>
          <w:tcPr>
            <w:tcW w:w="9172" w:type="dxa"/>
            <w:gridSpan w:val="10"/>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a. Predictors: (Constant), disp</w:t>
            </w:r>
          </w:p>
        </w:tc>
      </w:tr>
      <w:tr w:rsidR="001B6347" w:rsidRPr="00FF26D6" w:rsidTr="00527603">
        <w:trPr>
          <w:cantSplit/>
          <w:trHeight w:val="251"/>
          <w:tblHeader/>
        </w:trPr>
        <w:tc>
          <w:tcPr>
            <w:tcW w:w="9172" w:type="dxa"/>
            <w:gridSpan w:val="10"/>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b. Predictors: (Constant), disp, SMEAN(wt)</w:t>
            </w:r>
          </w:p>
        </w:tc>
      </w:tr>
      <w:tr w:rsidR="001B6347" w:rsidRPr="00FF26D6" w:rsidTr="00527603">
        <w:trPr>
          <w:cantSplit/>
          <w:trHeight w:val="240"/>
        </w:trPr>
        <w:tc>
          <w:tcPr>
            <w:tcW w:w="9172" w:type="dxa"/>
            <w:gridSpan w:val="10"/>
            <w:shd w:val="clear" w:color="auto" w:fill="FFFFFF"/>
            <w:tcMar>
              <w:top w:w="30" w:type="dxa"/>
              <w:left w:w="30" w:type="dxa"/>
              <w:bottom w:w="30" w:type="dxa"/>
              <w:right w:w="30" w:type="dxa"/>
            </w:tcMar>
          </w:tcPr>
          <w:p w:rsidR="001B6347" w:rsidRPr="00FF26D6" w:rsidRDefault="001B6347" w:rsidP="00527603">
            <w:pPr>
              <w:spacing w:line="240" w:lineRule="auto"/>
              <w:jc w:val="both"/>
            </w:pPr>
            <w:r w:rsidRPr="00FF26D6">
              <w:t>c. Predictors: (Constant), disp, SMEAN(wt), SMEAN(carb)</w:t>
            </w:r>
          </w:p>
        </w:tc>
      </w:tr>
    </w:tbl>
    <w:p w:rsidR="001B6347" w:rsidRPr="00123210" w:rsidRDefault="00123210" w:rsidP="008A20AA">
      <w:pPr>
        <w:spacing w:line="240" w:lineRule="auto"/>
        <w:jc w:val="both"/>
        <w:rPr>
          <w:rFonts w:eastAsia="Times New Roman"/>
        </w:rPr>
      </w:pPr>
      <w:r>
        <w:rPr>
          <w:rFonts w:eastAsia="Times New Roman"/>
        </w:rPr>
        <w:t xml:space="preserve"> First model contains only 1 predictor(disp) in the regression</w:t>
      </w:r>
      <w:r w:rsidR="00425E27">
        <w:rPr>
          <w:rFonts w:eastAsia="Times New Roman"/>
        </w:rPr>
        <w:t xml:space="preserve"> </w:t>
      </w:r>
      <w:r>
        <w:rPr>
          <w:rFonts w:eastAsia="Times New Roman"/>
        </w:rPr>
        <w:t xml:space="preserve">model. The multiple R tells us how strong the linear relationship is. As it is 0.84 it is moderately positive relationship ,for the 3 </w:t>
      </w:r>
      <w:r w:rsidRPr="00EF7A66">
        <w:rPr>
          <w:rFonts w:eastAsia="Times New Roman"/>
          <w:vertAlign w:val="superscript"/>
        </w:rPr>
        <w:t xml:space="preserve">rd </w:t>
      </w:r>
      <w:r>
        <w:rPr>
          <w:rFonts w:eastAsia="Times New Roman"/>
        </w:rPr>
        <w:t>model its 0.922 which implies that it's an almost perfect positive relationship. The adjusted R</w:t>
      </w:r>
      <w:r w:rsidRPr="00ED2EB7">
        <w:rPr>
          <w:rFonts w:eastAsia="Times New Roman"/>
          <w:vertAlign w:val="superscript"/>
        </w:rPr>
        <w:t>2</w:t>
      </w:r>
      <w:r>
        <w:rPr>
          <w:rFonts w:eastAsia="Times New Roman"/>
        </w:rPr>
        <w:t xml:space="preserve"> changes from 70.9% to 79.2% ,meaning that addition of wt  affects R</w:t>
      </w:r>
      <w:r w:rsidRPr="00ED2EB7">
        <w:rPr>
          <w:rFonts w:eastAsia="Times New Roman"/>
          <w:vertAlign w:val="superscript"/>
        </w:rPr>
        <w:t>2</w:t>
      </w:r>
      <w:r>
        <w:rPr>
          <w:rFonts w:eastAsia="Times New Roman"/>
        </w:rPr>
        <w:t>. After addition of some variables we end up with  3 predictors in our model. The change statistics tell us change in the F-ratio resulting from each block of the hierarchy. So model 1 causes R</w:t>
      </w:r>
      <w:r w:rsidRPr="003E057F">
        <w:rPr>
          <w:rFonts w:eastAsia="Times New Roman"/>
          <w:vertAlign w:val="superscript"/>
        </w:rPr>
        <w:t>2</w:t>
      </w:r>
      <w:r>
        <w:rPr>
          <w:rFonts w:eastAsia="Times New Roman"/>
        </w:rPr>
        <w:t xml:space="preserve"> to change from 0 to 0.718 and this change in the amount of variance explained gives rise to an F ratio of 76.513 which is significant with</w:t>
      </w:r>
      <w:r w:rsidR="00425E27">
        <w:rPr>
          <w:rFonts w:eastAsia="Times New Roman"/>
        </w:rPr>
        <w:t xml:space="preserve"> a probability less than 0.05</w:t>
      </w:r>
      <w:r>
        <w:rPr>
          <w:rFonts w:eastAsia="Times New Roman"/>
        </w:rPr>
        <w:t>. The change statistics  therefore  tell us about the difference made by adding new predictors to the model. The p value increases to 0.007&lt;0.05 which implies that overall regression is significant in third model. Finally model 3 causes the R</w:t>
      </w:r>
      <w:r w:rsidRPr="008B7D12">
        <w:rPr>
          <w:rFonts w:eastAsia="Times New Roman"/>
          <w:vertAlign w:val="superscript"/>
        </w:rPr>
        <w:t>2</w:t>
      </w:r>
      <w:r>
        <w:rPr>
          <w:rFonts w:eastAsia="Times New Roman"/>
        </w:rPr>
        <w:t xml:space="preserve"> to change to 0.85 that is 85% of the variation in the model is explained by the model. </w:t>
      </w:r>
    </w:p>
    <w:tbl>
      <w:tblPr>
        <w:tblW w:w="938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64"/>
        <w:gridCol w:w="1515"/>
        <w:gridCol w:w="1733"/>
        <w:gridCol w:w="1202"/>
        <w:gridCol w:w="1663"/>
        <w:gridCol w:w="1203"/>
        <w:gridCol w:w="1204"/>
      </w:tblGrid>
      <w:tr w:rsidR="001B6347" w:rsidRPr="00FF26D6" w:rsidTr="00123210">
        <w:trPr>
          <w:cantSplit/>
          <w:trHeight w:val="231"/>
          <w:tblHeader/>
        </w:trPr>
        <w:tc>
          <w:tcPr>
            <w:tcW w:w="9384"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425E27" w:rsidRDefault="00123210" w:rsidP="008A20AA">
            <w:pPr>
              <w:spacing w:line="240" w:lineRule="auto"/>
              <w:jc w:val="both"/>
              <w:rPr>
                <w:b/>
                <w:bCs/>
                <w:i/>
                <w:iCs/>
                <w:u w:val="single"/>
              </w:rPr>
            </w:pPr>
            <w:r w:rsidRPr="00425E27">
              <w:rPr>
                <w:b/>
                <w:bCs/>
                <w:i/>
                <w:iCs/>
                <w:u w:val="single"/>
              </w:rPr>
              <w:t>Table 1.31-</w:t>
            </w:r>
            <w:r w:rsidR="001B6347" w:rsidRPr="00425E27">
              <w:rPr>
                <w:b/>
                <w:bCs/>
                <w:i/>
                <w:iCs/>
                <w:u w:val="single"/>
              </w:rPr>
              <w:t>ANOVA</w:t>
            </w:r>
            <w:r w:rsidR="001B6347" w:rsidRPr="00425E27">
              <w:rPr>
                <w:b/>
                <w:bCs/>
                <w:i/>
                <w:iCs/>
                <w:u w:val="single"/>
                <w:vertAlign w:val="superscript"/>
              </w:rPr>
              <w:t>d</w:t>
            </w:r>
          </w:p>
        </w:tc>
      </w:tr>
      <w:tr w:rsidR="001B6347" w:rsidRPr="00FF26D6" w:rsidTr="00123210">
        <w:trPr>
          <w:cantSplit/>
          <w:trHeight w:val="231"/>
          <w:tblHeader/>
        </w:trPr>
        <w:tc>
          <w:tcPr>
            <w:tcW w:w="2379"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Model</w:t>
            </w:r>
          </w:p>
        </w:tc>
        <w:tc>
          <w:tcPr>
            <w:tcW w:w="173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Sum of Squares</w:t>
            </w:r>
          </w:p>
        </w:tc>
        <w:tc>
          <w:tcPr>
            <w:tcW w:w="12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df</w:t>
            </w:r>
          </w:p>
        </w:tc>
        <w:tc>
          <w:tcPr>
            <w:tcW w:w="16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Mean Square</w:t>
            </w:r>
          </w:p>
        </w:tc>
        <w:tc>
          <w:tcPr>
            <w:tcW w:w="12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F</w:t>
            </w:r>
          </w:p>
        </w:tc>
        <w:tc>
          <w:tcPr>
            <w:tcW w:w="12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Sig.</w:t>
            </w:r>
          </w:p>
        </w:tc>
      </w:tr>
      <w:tr w:rsidR="001B6347" w:rsidRPr="00FF26D6" w:rsidTr="00123210">
        <w:trPr>
          <w:cantSplit/>
          <w:trHeight w:val="252"/>
          <w:tblHeader/>
        </w:trPr>
        <w:tc>
          <w:tcPr>
            <w:tcW w:w="86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w:t>
            </w:r>
          </w:p>
        </w:tc>
        <w:tc>
          <w:tcPr>
            <w:tcW w:w="15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Regression</w:t>
            </w:r>
          </w:p>
        </w:tc>
        <w:tc>
          <w:tcPr>
            <w:tcW w:w="173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808.888</w:t>
            </w:r>
          </w:p>
        </w:tc>
        <w:tc>
          <w:tcPr>
            <w:tcW w:w="12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w:t>
            </w:r>
          </w:p>
        </w:tc>
        <w:tc>
          <w:tcPr>
            <w:tcW w:w="16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808.888</w:t>
            </w:r>
          </w:p>
        </w:tc>
        <w:tc>
          <w:tcPr>
            <w:tcW w:w="12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76.513</w:t>
            </w:r>
          </w:p>
        </w:tc>
        <w:tc>
          <w:tcPr>
            <w:tcW w:w="12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r w:rsidRPr="00FF26D6">
              <w:rPr>
                <w:vertAlign w:val="superscript"/>
              </w:rPr>
              <w:t>a</w:t>
            </w:r>
          </w:p>
        </w:tc>
      </w:tr>
      <w:tr w:rsidR="001B6347" w:rsidRPr="00FF26D6" w:rsidTr="00123210">
        <w:trPr>
          <w:cantSplit/>
          <w:trHeight w:val="125"/>
          <w:tblHeader/>
        </w:trPr>
        <w:tc>
          <w:tcPr>
            <w:tcW w:w="86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5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Residual</w:t>
            </w:r>
          </w:p>
        </w:tc>
        <w:tc>
          <w:tcPr>
            <w:tcW w:w="173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317.159</w:t>
            </w:r>
          </w:p>
        </w:tc>
        <w:tc>
          <w:tcPr>
            <w:tcW w:w="12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30</w:t>
            </w:r>
          </w:p>
        </w:tc>
        <w:tc>
          <w:tcPr>
            <w:tcW w:w="16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10.572</w:t>
            </w:r>
          </w:p>
        </w:tc>
        <w:tc>
          <w:tcPr>
            <w:tcW w:w="12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2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123210">
        <w:trPr>
          <w:cantSplit/>
          <w:trHeight w:val="125"/>
          <w:tblHeader/>
        </w:trPr>
        <w:tc>
          <w:tcPr>
            <w:tcW w:w="86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5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Total</w:t>
            </w:r>
          </w:p>
        </w:tc>
        <w:tc>
          <w:tcPr>
            <w:tcW w:w="173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1126.047</w:t>
            </w:r>
          </w:p>
        </w:tc>
        <w:tc>
          <w:tcPr>
            <w:tcW w:w="12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w:t>
            </w:r>
          </w:p>
        </w:tc>
        <w:tc>
          <w:tcPr>
            <w:tcW w:w="16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2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2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123210">
        <w:trPr>
          <w:cantSplit/>
          <w:trHeight w:val="252"/>
          <w:tblHeader/>
        </w:trPr>
        <w:tc>
          <w:tcPr>
            <w:tcW w:w="86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w:t>
            </w:r>
          </w:p>
        </w:tc>
        <w:tc>
          <w:tcPr>
            <w:tcW w:w="15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Regression</w:t>
            </w:r>
          </w:p>
        </w:tc>
        <w:tc>
          <w:tcPr>
            <w:tcW w:w="173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907.044</w:t>
            </w:r>
          </w:p>
        </w:tc>
        <w:tc>
          <w:tcPr>
            <w:tcW w:w="12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w:t>
            </w:r>
          </w:p>
        </w:tc>
        <w:tc>
          <w:tcPr>
            <w:tcW w:w="16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453.522</w:t>
            </w:r>
          </w:p>
        </w:tc>
        <w:tc>
          <w:tcPr>
            <w:tcW w:w="12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60.054</w:t>
            </w:r>
          </w:p>
        </w:tc>
        <w:tc>
          <w:tcPr>
            <w:tcW w:w="12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r w:rsidRPr="00FF26D6">
              <w:rPr>
                <w:vertAlign w:val="superscript"/>
              </w:rPr>
              <w:t>b</w:t>
            </w:r>
          </w:p>
        </w:tc>
      </w:tr>
      <w:tr w:rsidR="001B6347" w:rsidRPr="00FF26D6" w:rsidTr="00123210">
        <w:trPr>
          <w:cantSplit/>
          <w:trHeight w:val="125"/>
          <w:tblHeader/>
        </w:trPr>
        <w:tc>
          <w:tcPr>
            <w:tcW w:w="86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5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Residual</w:t>
            </w:r>
          </w:p>
        </w:tc>
        <w:tc>
          <w:tcPr>
            <w:tcW w:w="173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219.004</w:t>
            </w:r>
          </w:p>
        </w:tc>
        <w:tc>
          <w:tcPr>
            <w:tcW w:w="12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29</w:t>
            </w:r>
          </w:p>
        </w:tc>
        <w:tc>
          <w:tcPr>
            <w:tcW w:w="16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7.552</w:t>
            </w:r>
          </w:p>
        </w:tc>
        <w:tc>
          <w:tcPr>
            <w:tcW w:w="12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2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123210">
        <w:trPr>
          <w:cantSplit/>
          <w:trHeight w:val="125"/>
          <w:tblHeader/>
        </w:trPr>
        <w:tc>
          <w:tcPr>
            <w:tcW w:w="86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5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Total</w:t>
            </w:r>
          </w:p>
        </w:tc>
        <w:tc>
          <w:tcPr>
            <w:tcW w:w="173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1126.047</w:t>
            </w:r>
          </w:p>
        </w:tc>
        <w:tc>
          <w:tcPr>
            <w:tcW w:w="12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w:t>
            </w:r>
          </w:p>
        </w:tc>
        <w:tc>
          <w:tcPr>
            <w:tcW w:w="16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2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2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123210">
        <w:trPr>
          <w:cantSplit/>
          <w:trHeight w:val="252"/>
          <w:tblHeader/>
        </w:trPr>
        <w:tc>
          <w:tcPr>
            <w:tcW w:w="86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w:t>
            </w:r>
          </w:p>
        </w:tc>
        <w:tc>
          <w:tcPr>
            <w:tcW w:w="15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Regression</w:t>
            </w:r>
          </w:p>
        </w:tc>
        <w:tc>
          <w:tcPr>
            <w:tcW w:w="173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957.411</w:t>
            </w:r>
          </w:p>
        </w:tc>
        <w:tc>
          <w:tcPr>
            <w:tcW w:w="12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w:t>
            </w:r>
          </w:p>
        </w:tc>
        <w:tc>
          <w:tcPr>
            <w:tcW w:w="16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319.137</w:t>
            </w:r>
          </w:p>
        </w:tc>
        <w:tc>
          <w:tcPr>
            <w:tcW w:w="12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52.989</w:t>
            </w:r>
          </w:p>
        </w:tc>
        <w:tc>
          <w:tcPr>
            <w:tcW w:w="12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r w:rsidRPr="00FF26D6">
              <w:rPr>
                <w:vertAlign w:val="superscript"/>
              </w:rPr>
              <w:t>c</w:t>
            </w:r>
          </w:p>
        </w:tc>
      </w:tr>
      <w:tr w:rsidR="001B6347" w:rsidRPr="00FF26D6" w:rsidTr="00123210">
        <w:trPr>
          <w:cantSplit/>
          <w:trHeight w:val="125"/>
          <w:tblHeader/>
        </w:trPr>
        <w:tc>
          <w:tcPr>
            <w:tcW w:w="86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5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Residual</w:t>
            </w:r>
          </w:p>
        </w:tc>
        <w:tc>
          <w:tcPr>
            <w:tcW w:w="173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168.636</w:t>
            </w:r>
          </w:p>
        </w:tc>
        <w:tc>
          <w:tcPr>
            <w:tcW w:w="12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28</w:t>
            </w:r>
          </w:p>
        </w:tc>
        <w:tc>
          <w:tcPr>
            <w:tcW w:w="16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6.023</w:t>
            </w:r>
          </w:p>
        </w:tc>
        <w:tc>
          <w:tcPr>
            <w:tcW w:w="12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2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123210">
        <w:trPr>
          <w:cantSplit/>
          <w:trHeight w:val="125"/>
          <w:tblHeader/>
        </w:trPr>
        <w:tc>
          <w:tcPr>
            <w:tcW w:w="86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5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Total</w:t>
            </w:r>
          </w:p>
        </w:tc>
        <w:tc>
          <w:tcPr>
            <w:tcW w:w="173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1126.047</w:t>
            </w:r>
          </w:p>
        </w:tc>
        <w:tc>
          <w:tcPr>
            <w:tcW w:w="12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w:t>
            </w:r>
          </w:p>
        </w:tc>
        <w:tc>
          <w:tcPr>
            <w:tcW w:w="16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2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12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r>
      <w:tr w:rsidR="001B6347" w:rsidRPr="00FF26D6" w:rsidTr="00123210">
        <w:trPr>
          <w:cantSplit/>
          <w:trHeight w:val="231"/>
          <w:tblHeader/>
        </w:trPr>
        <w:tc>
          <w:tcPr>
            <w:tcW w:w="9384"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a. Predictors: (Constant), disp</w:t>
            </w:r>
          </w:p>
        </w:tc>
      </w:tr>
      <w:tr w:rsidR="001B6347" w:rsidRPr="00FF26D6" w:rsidTr="00123210">
        <w:trPr>
          <w:cantSplit/>
          <w:trHeight w:val="231"/>
          <w:tblHeader/>
        </w:trPr>
        <w:tc>
          <w:tcPr>
            <w:tcW w:w="9384"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b. Predictors: (Constant), disp, SMEAN(wt)</w:t>
            </w:r>
          </w:p>
        </w:tc>
      </w:tr>
      <w:tr w:rsidR="001B6347" w:rsidRPr="00FF26D6" w:rsidTr="00123210">
        <w:trPr>
          <w:cantSplit/>
          <w:trHeight w:val="242"/>
          <w:tblHeader/>
        </w:trPr>
        <w:tc>
          <w:tcPr>
            <w:tcW w:w="9384"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c. Predictors: (Constant), disp, SMEAN(wt), SMEAN(carb)</w:t>
            </w:r>
          </w:p>
        </w:tc>
      </w:tr>
      <w:tr w:rsidR="001B6347" w:rsidRPr="00FF26D6" w:rsidTr="00123210">
        <w:trPr>
          <w:cantSplit/>
          <w:trHeight w:val="231"/>
        </w:trPr>
        <w:tc>
          <w:tcPr>
            <w:tcW w:w="9384"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 Dependent Variable: mpg</w:t>
            </w:r>
          </w:p>
        </w:tc>
      </w:tr>
    </w:tbl>
    <w:p w:rsidR="001B6347" w:rsidRPr="00123210" w:rsidRDefault="00123210" w:rsidP="008A20AA">
      <w:pPr>
        <w:spacing w:line="240" w:lineRule="auto"/>
        <w:jc w:val="both"/>
        <w:rPr>
          <w:rFonts w:eastAsia="Times New Roman"/>
        </w:rPr>
      </w:pPr>
      <w:r>
        <w:rPr>
          <w:rFonts w:eastAsia="Times New Roman"/>
        </w:rPr>
        <w:t xml:space="preserve">If the improvement due to fitting the regression model is much greater than the inaccuracy within the model then the value of F will be greater than 1.For the initial model the F ratio is 76.513 which is very unlikely to have happened by chance (p&lt;0.05).For the second model value of F is  lower (60.054) which is also highly significant. Finally we notice that the 3 </w:t>
      </w:r>
      <w:r w:rsidRPr="003811C6">
        <w:rPr>
          <w:rFonts w:eastAsia="Times New Roman"/>
          <w:vertAlign w:val="superscript"/>
        </w:rPr>
        <w:t>rd</w:t>
      </w:r>
      <w:r>
        <w:rPr>
          <w:rFonts w:eastAsia="Times New Roman"/>
        </w:rPr>
        <w:t xml:space="preserve"> model is having a very high F value of 52.989 (though less than 76.513)which is very significant at 5% level of significance.</w:t>
      </w:r>
    </w:p>
    <w:tbl>
      <w:tblPr>
        <w:tblW w:w="910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77"/>
        <w:gridCol w:w="1263"/>
        <w:gridCol w:w="1051"/>
        <w:gridCol w:w="1000"/>
        <w:gridCol w:w="1456"/>
        <w:gridCol w:w="905"/>
        <w:gridCol w:w="695"/>
        <w:gridCol w:w="969"/>
        <w:gridCol w:w="987"/>
      </w:tblGrid>
      <w:tr w:rsidR="001B6347" w:rsidRPr="00FF26D6" w:rsidTr="00425E27">
        <w:trPr>
          <w:cantSplit/>
          <w:trHeight w:val="254"/>
          <w:tblHeader/>
        </w:trPr>
        <w:tc>
          <w:tcPr>
            <w:tcW w:w="9103" w:type="dxa"/>
            <w:gridSpan w:val="9"/>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425E27" w:rsidRDefault="00123210" w:rsidP="008A20AA">
            <w:pPr>
              <w:spacing w:line="240" w:lineRule="auto"/>
              <w:jc w:val="both"/>
              <w:rPr>
                <w:b/>
                <w:bCs/>
                <w:i/>
                <w:iCs/>
                <w:u w:val="single"/>
              </w:rPr>
            </w:pPr>
            <w:r w:rsidRPr="00425E27">
              <w:rPr>
                <w:b/>
                <w:bCs/>
                <w:i/>
                <w:iCs/>
                <w:u w:val="single"/>
              </w:rPr>
              <w:t>Table 1.32 -</w:t>
            </w:r>
            <w:r w:rsidR="001B6347" w:rsidRPr="00425E27">
              <w:rPr>
                <w:b/>
                <w:bCs/>
                <w:i/>
                <w:iCs/>
                <w:u w:val="single"/>
              </w:rPr>
              <w:t>Coefficients</w:t>
            </w:r>
            <w:r w:rsidR="001B6347" w:rsidRPr="00425E27">
              <w:rPr>
                <w:b/>
                <w:bCs/>
                <w:i/>
                <w:iCs/>
                <w:u w:val="single"/>
                <w:vertAlign w:val="superscript"/>
              </w:rPr>
              <w:t>a</w:t>
            </w:r>
          </w:p>
        </w:tc>
      </w:tr>
      <w:tr w:rsidR="001B6347" w:rsidRPr="00FF26D6" w:rsidTr="00425E27">
        <w:trPr>
          <w:cantSplit/>
          <w:trHeight w:val="542"/>
          <w:tblHeader/>
        </w:trPr>
        <w:tc>
          <w:tcPr>
            <w:tcW w:w="2040" w:type="dxa"/>
            <w:gridSpan w:val="2"/>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Model</w:t>
            </w:r>
          </w:p>
        </w:tc>
        <w:tc>
          <w:tcPr>
            <w:tcW w:w="2051"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Unstandardized Coefficients</w:t>
            </w:r>
          </w:p>
        </w:tc>
        <w:tc>
          <w:tcPr>
            <w:tcW w:w="14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Standardized Coefficients</w:t>
            </w:r>
          </w:p>
        </w:tc>
        <w:tc>
          <w:tcPr>
            <w:tcW w:w="90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t</w:t>
            </w:r>
          </w:p>
        </w:tc>
        <w:tc>
          <w:tcPr>
            <w:tcW w:w="69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Sig.</w:t>
            </w:r>
          </w:p>
        </w:tc>
        <w:tc>
          <w:tcPr>
            <w:tcW w:w="1956"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95.0% Confidence Interval for B</w:t>
            </w:r>
          </w:p>
        </w:tc>
      </w:tr>
      <w:tr w:rsidR="001B6347" w:rsidRPr="00FF26D6" w:rsidTr="00425E27">
        <w:trPr>
          <w:cantSplit/>
          <w:trHeight w:val="138"/>
          <w:tblHeader/>
        </w:trPr>
        <w:tc>
          <w:tcPr>
            <w:tcW w:w="2040"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10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B</w:t>
            </w:r>
          </w:p>
        </w:tc>
        <w:tc>
          <w:tcPr>
            <w:tcW w:w="10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Std. Error</w:t>
            </w:r>
          </w:p>
        </w:tc>
        <w:tc>
          <w:tcPr>
            <w:tcW w:w="14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Beta</w:t>
            </w:r>
          </w:p>
        </w:tc>
        <w:tc>
          <w:tcPr>
            <w:tcW w:w="90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69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9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Lower Bound</w:t>
            </w:r>
          </w:p>
        </w:tc>
        <w:tc>
          <w:tcPr>
            <w:tcW w:w="98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Upper Bound</w:t>
            </w:r>
          </w:p>
        </w:tc>
      </w:tr>
      <w:tr w:rsidR="001B6347" w:rsidRPr="00FF26D6" w:rsidTr="00425E27">
        <w:trPr>
          <w:cantSplit/>
          <w:trHeight w:val="277"/>
          <w:tblHeader/>
        </w:trPr>
        <w:tc>
          <w:tcPr>
            <w:tcW w:w="777"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w:t>
            </w:r>
          </w:p>
        </w:tc>
        <w:tc>
          <w:tcPr>
            <w:tcW w:w="12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(Constant)</w:t>
            </w:r>
          </w:p>
        </w:tc>
        <w:tc>
          <w:tcPr>
            <w:tcW w:w="10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29.600</w:t>
            </w:r>
          </w:p>
        </w:tc>
        <w:tc>
          <w:tcPr>
            <w:tcW w:w="10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1.230</w:t>
            </w:r>
          </w:p>
        </w:tc>
        <w:tc>
          <w:tcPr>
            <w:tcW w:w="14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9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24.070</w:t>
            </w:r>
          </w:p>
        </w:tc>
        <w:tc>
          <w:tcPr>
            <w:tcW w:w="6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9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27.088</w:t>
            </w:r>
          </w:p>
        </w:tc>
        <w:tc>
          <w:tcPr>
            <w:tcW w:w="98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32.111</w:t>
            </w:r>
          </w:p>
        </w:tc>
      </w:tr>
      <w:tr w:rsidR="001B6347" w:rsidRPr="00FF26D6" w:rsidTr="00425E27">
        <w:trPr>
          <w:cantSplit/>
          <w:trHeight w:val="138"/>
          <w:tblHeader/>
        </w:trPr>
        <w:tc>
          <w:tcPr>
            <w:tcW w:w="777"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disp</w:t>
            </w:r>
          </w:p>
        </w:tc>
        <w:tc>
          <w:tcPr>
            <w:tcW w:w="10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-.041</w:t>
            </w:r>
          </w:p>
        </w:tc>
        <w:tc>
          <w:tcPr>
            <w:tcW w:w="10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.005</w:t>
            </w:r>
          </w:p>
        </w:tc>
        <w:tc>
          <w:tcPr>
            <w:tcW w:w="14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-.848</w:t>
            </w:r>
          </w:p>
        </w:tc>
        <w:tc>
          <w:tcPr>
            <w:tcW w:w="9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-8.747</w:t>
            </w:r>
          </w:p>
        </w:tc>
        <w:tc>
          <w:tcPr>
            <w:tcW w:w="6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9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-.051</w:t>
            </w:r>
          </w:p>
        </w:tc>
        <w:tc>
          <w:tcPr>
            <w:tcW w:w="98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-.032</w:t>
            </w:r>
          </w:p>
        </w:tc>
      </w:tr>
      <w:tr w:rsidR="001B6347" w:rsidRPr="00FF26D6" w:rsidTr="00425E27">
        <w:trPr>
          <w:cantSplit/>
          <w:trHeight w:val="289"/>
          <w:tblHeader/>
        </w:trPr>
        <w:tc>
          <w:tcPr>
            <w:tcW w:w="777"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w:t>
            </w:r>
          </w:p>
        </w:tc>
        <w:tc>
          <w:tcPr>
            <w:tcW w:w="12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(Constant)</w:t>
            </w:r>
          </w:p>
        </w:tc>
        <w:tc>
          <w:tcPr>
            <w:tcW w:w="10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36.979</w:t>
            </w:r>
          </w:p>
        </w:tc>
        <w:tc>
          <w:tcPr>
            <w:tcW w:w="10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2.296</w:t>
            </w:r>
          </w:p>
        </w:tc>
        <w:tc>
          <w:tcPr>
            <w:tcW w:w="14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9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16.109</w:t>
            </w:r>
          </w:p>
        </w:tc>
        <w:tc>
          <w:tcPr>
            <w:tcW w:w="6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9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32.284</w:t>
            </w:r>
          </w:p>
        </w:tc>
        <w:tc>
          <w:tcPr>
            <w:tcW w:w="98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41.674</w:t>
            </w:r>
          </w:p>
        </w:tc>
      </w:tr>
      <w:tr w:rsidR="001B6347" w:rsidRPr="00FF26D6" w:rsidTr="00425E27">
        <w:trPr>
          <w:cantSplit/>
          <w:trHeight w:val="138"/>
          <w:tblHeader/>
        </w:trPr>
        <w:tc>
          <w:tcPr>
            <w:tcW w:w="777"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disp</w:t>
            </w:r>
          </w:p>
        </w:tc>
        <w:tc>
          <w:tcPr>
            <w:tcW w:w="10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-.029</w:t>
            </w:r>
          </w:p>
        </w:tc>
        <w:tc>
          <w:tcPr>
            <w:tcW w:w="10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.005</w:t>
            </w:r>
          </w:p>
        </w:tc>
        <w:tc>
          <w:tcPr>
            <w:tcW w:w="14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-.589</w:t>
            </w:r>
          </w:p>
        </w:tc>
        <w:tc>
          <w:tcPr>
            <w:tcW w:w="9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-5.405</w:t>
            </w:r>
          </w:p>
        </w:tc>
        <w:tc>
          <w:tcPr>
            <w:tcW w:w="6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9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-.039</w:t>
            </w:r>
          </w:p>
        </w:tc>
        <w:tc>
          <w:tcPr>
            <w:tcW w:w="98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-.018</w:t>
            </w:r>
          </w:p>
        </w:tc>
      </w:tr>
      <w:tr w:rsidR="001B6347" w:rsidRPr="00FF26D6" w:rsidTr="00425E27">
        <w:trPr>
          <w:cantSplit/>
          <w:trHeight w:val="138"/>
          <w:tblHeader/>
        </w:trPr>
        <w:tc>
          <w:tcPr>
            <w:tcW w:w="777"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SMEAN(wt)</w:t>
            </w:r>
          </w:p>
        </w:tc>
        <w:tc>
          <w:tcPr>
            <w:tcW w:w="10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-3.431</w:t>
            </w:r>
          </w:p>
        </w:tc>
        <w:tc>
          <w:tcPr>
            <w:tcW w:w="10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.952</w:t>
            </w:r>
          </w:p>
        </w:tc>
        <w:tc>
          <w:tcPr>
            <w:tcW w:w="14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-.393</w:t>
            </w:r>
          </w:p>
        </w:tc>
        <w:tc>
          <w:tcPr>
            <w:tcW w:w="9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-3.605</w:t>
            </w:r>
          </w:p>
        </w:tc>
        <w:tc>
          <w:tcPr>
            <w:tcW w:w="6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.001</w:t>
            </w:r>
          </w:p>
        </w:tc>
        <w:tc>
          <w:tcPr>
            <w:tcW w:w="9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-5.377</w:t>
            </w:r>
          </w:p>
        </w:tc>
        <w:tc>
          <w:tcPr>
            <w:tcW w:w="98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-1.484</w:t>
            </w:r>
          </w:p>
        </w:tc>
      </w:tr>
      <w:tr w:rsidR="001B6347" w:rsidRPr="00FF26D6" w:rsidTr="00425E27">
        <w:trPr>
          <w:cantSplit/>
          <w:trHeight w:val="300"/>
          <w:tblHeader/>
        </w:trPr>
        <w:tc>
          <w:tcPr>
            <w:tcW w:w="777"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w:t>
            </w:r>
          </w:p>
        </w:tc>
        <w:tc>
          <w:tcPr>
            <w:tcW w:w="12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(Constant)</w:t>
            </w:r>
          </w:p>
        </w:tc>
        <w:tc>
          <w:tcPr>
            <w:tcW w:w="10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38.207</w:t>
            </w:r>
          </w:p>
        </w:tc>
        <w:tc>
          <w:tcPr>
            <w:tcW w:w="10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2.094</w:t>
            </w:r>
          </w:p>
        </w:tc>
        <w:tc>
          <w:tcPr>
            <w:tcW w:w="14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FF26D6" w:rsidRDefault="001B6347" w:rsidP="008A20AA">
            <w:pPr>
              <w:spacing w:line="240" w:lineRule="auto"/>
              <w:jc w:val="both"/>
            </w:pPr>
          </w:p>
        </w:tc>
        <w:tc>
          <w:tcPr>
            <w:tcW w:w="9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18.250</w:t>
            </w:r>
          </w:p>
        </w:tc>
        <w:tc>
          <w:tcPr>
            <w:tcW w:w="6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9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33.919</w:t>
            </w:r>
          </w:p>
        </w:tc>
        <w:tc>
          <w:tcPr>
            <w:tcW w:w="98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42.496</w:t>
            </w:r>
          </w:p>
        </w:tc>
      </w:tr>
      <w:tr w:rsidR="001B6347" w:rsidRPr="00FF26D6" w:rsidTr="00425E27">
        <w:trPr>
          <w:cantSplit/>
          <w:trHeight w:val="138"/>
          <w:tblHeader/>
        </w:trPr>
        <w:tc>
          <w:tcPr>
            <w:tcW w:w="777"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disp</w:t>
            </w:r>
          </w:p>
        </w:tc>
        <w:tc>
          <w:tcPr>
            <w:tcW w:w="10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-.025</w:t>
            </w:r>
          </w:p>
        </w:tc>
        <w:tc>
          <w:tcPr>
            <w:tcW w:w="10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.005</w:t>
            </w:r>
          </w:p>
        </w:tc>
        <w:tc>
          <w:tcPr>
            <w:tcW w:w="14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-.511</w:t>
            </w:r>
          </w:p>
        </w:tc>
        <w:tc>
          <w:tcPr>
            <w:tcW w:w="9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-5.067</w:t>
            </w:r>
          </w:p>
        </w:tc>
        <w:tc>
          <w:tcPr>
            <w:tcW w:w="6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.000</w:t>
            </w:r>
          </w:p>
        </w:tc>
        <w:tc>
          <w:tcPr>
            <w:tcW w:w="9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-.035</w:t>
            </w:r>
          </w:p>
        </w:tc>
        <w:tc>
          <w:tcPr>
            <w:tcW w:w="98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-.015</w:t>
            </w:r>
          </w:p>
        </w:tc>
      </w:tr>
      <w:tr w:rsidR="001B6347" w:rsidRPr="00FF26D6" w:rsidTr="00425E27">
        <w:trPr>
          <w:cantSplit/>
          <w:trHeight w:val="138"/>
          <w:tblHeader/>
        </w:trPr>
        <w:tc>
          <w:tcPr>
            <w:tcW w:w="777"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SMEAN(wt)</w:t>
            </w:r>
          </w:p>
        </w:tc>
        <w:tc>
          <w:tcPr>
            <w:tcW w:w="10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-3.182</w:t>
            </w:r>
          </w:p>
        </w:tc>
        <w:tc>
          <w:tcPr>
            <w:tcW w:w="10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.854</w:t>
            </w:r>
          </w:p>
        </w:tc>
        <w:tc>
          <w:tcPr>
            <w:tcW w:w="14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-.364</w:t>
            </w:r>
          </w:p>
        </w:tc>
        <w:tc>
          <w:tcPr>
            <w:tcW w:w="9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-3.726</w:t>
            </w:r>
          </w:p>
        </w:tc>
        <w:tc>
          <w:tcPr>
            <w:tcW w:w="6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.001</w:t>
            </w:r>
          </w:p>
        </w:tc>
        <w:tc>
          <w:tcPr>
            <w:tcW w:w="9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-4.932</w:t>
            </w:r>
          </w:p>
        </w:tc>
        <w:tc>
          <w:tcPr>
            <w:tcW w:w="98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-1.432</w:t>
            </w:r>
          </w:p>
        </w:tc>
      </w:tr>
      <w:tr w:rsidR="001B6347" w:rsidRPr="00FF26D6" w:rsidTr="00425E27">
        <w:trPr>
          <w:cantSplit/>
          <w:trHeight w:val="138"/>
          <w:tblHeader/>
        </w:trPr>
        <w:tc>
          <w:tcPr>
            <w:tcW w:w="777"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2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SMEAN(carb)</w:t>
            </w:r>
          </w:p>
        </w:tc>
        <w:tc>
          <w:tcPr>
            <w:tcW w:w="10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-1.075</w:t>
            </w:r>
          </w:p>
        </w:tc>
        <w:tc>
          <w:tcPr>
            <w:tcW w:w="10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.372</w:t>
            </w:r>
          </w:p>
        </w:tc>
        <w:tc>
          <w:tcPr>
            <w:tcW w:w="14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-.233</w:t>
            </w:r>
          </w:p>
        </w:tc>
        <w:tc>
          <w:tcPr>
            <w:tcW w:w="9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-2.892</w:t>
            </w:r>
          </w:p>
        </w:tc>
        <w:tc>
          <w:tcPr>
            <w:tcW w:w="6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.007</w:t>
            </w:r>
          </w:p>
        </w:tc>
        <w:tc>
          <w:tcPr>
            <w:tcW w:w="9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-1.836</w:t>
            </w:r>
          </w:p>
        </w:tc>
        <w:tc>
          <w:tcPr>
            <w:tcW w:w="98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-.313</w:t>
            </w:r>
          </w:p>
        </w:tc>
      </w:tr>
      <w:tr w:rsidR="001B6347" w:rsidRPr="00FF26D6" w:rsidTr="00425E27">
        <w:trPr>
          <w:cantSplit/>
          <w:trHeight w:val="265"/>
        </w:trPr>
        <w:tc>
          <w:tcPr>
            <w:tcW w:w="9103" w:type="dxa"/>
            <w:gridSpan w:val="9"/>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a. Dependent Variable: mpg</w:t>
            </w:r>
          </w:p>
        </w:tc>
      </w:tr>
    </w:tbl>
    <w:p w:rsidR="00123210" w:rsidRDefault="00123210" w:rsidP="008A20AA">
      <w:pPr>
        <w:spacing w:line="240" w:lineRule="auto"/>
        <w:jc w:val="both"/>
        <w:rPr>
          <w:rFonts w:eastAsia="Times New Roman"/>
        </w:rPr>
      </w:pPr>
      <w:r>
        <w:rPr>
          <w:rFonts w:eastAsia="Times New Roman"/>
        </w:rPr>
        <w:t>This table provides the details of the results. Both the raw and standardized regression coefficients are readjusted at each step to reflect the additional variables in the model. All p values are significant(in 3 models)  hence we may accept our null hypothesis and conclude that individual regressors are significant.</w:t>
      </w:r>
      <w:r w:rsidRPr="009A1E5D">
        <w:rPr>
          <w:rFonts w:eastAsia="Times New Roman"/>
        </w:rPr>
        <w:t xml:space="preserve"> </w:t>
      </w:r>
      <w:r>
        <w:rPr>
          <w:rFonts w:eastAsia="Times New Roman"/>
        </w:rPr>
        <w:t xml:space="preserve">Each of these </w:t>
      </w:r>
      <w:r>
        <w:rPr>
          <w:rFonts w:eastAsia="Times New Roman"/>
        </w:rPr>
        <w:sym w:font="Symbol" w:char="F062"/>
      </w:r>
      <w:r>
        <w:rPr>
          <w:rFonts w:eastAsia="Times New Roman"/>
        </w:rPr>
        <w:t xml:space="preserve"> values has an associated standard error indicating to what extent these values would vary across different samples and these standard errors are used to determine whether or not the </w:t>
      </w:r>
      <w:r>
        <w:rPr>
          <w:rFonts w:eastAsia="Times New Roman"/>
        </w:rPr>
        <w:sym w:font="Symbol" w:char="F062"/>
      </w:r>
      <w:r>
        <w:rPr>
          <w:rFonts w:eastAsia="Times New Roman"/>
        </w:rPr>
        <w:t xml:space="preserve"> values significantly differ from 0.For example:</w:t>
      </w:r>
      <w:r>
        <w:rPr>
          <w:rFonts w:eastAsia="Times New Roman"/>
        </w:rPr>
        <w:sym w:font="Symbol" w:char="F062"/>
      </w:r>
      <w:r>
        <w:rPr>
          <w:rFonts w:eastAsia="Times New Roman"/>
        </w:rPr>
        <w:t xml:space="preserve"> =-0.848 in the first model indicates that1 unit  standard deviation change in disp is expected to result in a -0.848  standard deviation change in miles per gallon i.e. mpg decreases by 0.848 standard deviations.</w:t>
      </w:r>
    </w:p>
    <w:p w:rsidR="00123210" w:rsidRPr="003F27CD" w:rsidRDefault="00123210" w:rsidP="008A20AA">
      <w:pPr>
        <w:spacing w:line="240" w:lineRule="auto"/>
        <w:jc w:val="both"/>
        <w:rPr>
          <w:rFonts w:eastAsia="Times New Roman"/>
        </w:rPr>
      </w:pPr>
      <w:r w:rsidRPr="00153BFD">
        <w:rPr>
          <w:rFonts w:eastAsia="Times New Roman"/>
        </w:rPr>
        <w:t xml:space="preserve">The </w:t>
      </w:r>
      <w:r>
        <w:rPr>
          <w:rFonts w:eastAsia="Times New Roman"/>
        </w:rPr>
        <w:t>final regression model is:</w:t>
      </w:r>
    </w:p>
    <w:p w:rsidR="001B6347" w:rsidRPr="00A40BDC" w:rsidRDefault="00123210" w:rsidP="008A20AA">
      <w:pPr>
        <w:spacing w:line="240" w:lineRule="auto"/>
        <w:jc w:val="both"/>
        <w:rPr>
          <w:rFonts w:ascii="Times New Roman" w:eastAsia="Times New Roman" w:hAnsi="Times New Roman"/>
        </w:rPr>
      </w:pPr>
      <w:r w:rsidRPr="00153BFD">
        <w:rPr>
          <w:rFonts w:eastAsia="Arial"/>
        </w:rPr>
        <w:t>y=38.207-0.025b</w:t>
      </w:r>
      <w:r w:rsidRPr="00153BFD">
        <w:rPr>
          <w:rFonts w:eastAsia="Arial"/>
          <w:vertAlign w:val="subscript"/>
        </w:rPr>
        <w:t>1</w:t>
      </w:r>
      <w:r w:rsidRPr="00153BFD">
        <w:rPr>
          <w:rFonts w:eastAsia="Arial"/>
        </w:rPr>
        <w:t>-3.182b</w:t>
      </w:r>
      <w:r w:rsidRPr="00153BFD">
        <w:rPr>
          <w:rFonts w:eastAsia="Arial"/>
          <w:vertAlign w:val="subscript"/>
        </w:rPr>
        <w:t>2</w:t>
      </w:r>
      <w:r w:rsidRPr="00153BFD">
        <w:rPr>
          <w:rFonts w:eastAsia="Arial"/>
        </w:rPr>
        <w:t>-1.075b</w:t>
      </w:r>
      <w:r w:rsidRPr="00153BFD">
        <w:rPr>
          <w:rFonts w:eastAsia="Arial"/>
          <w:vertAlign w:val="subscript"/>
        </w:rPr>
        <w:t>3</w:t>
      </w:r>
    </w:p>
    <w:tbl>
      <w:tblPr>
        <w:tblW w:w="818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5"/>
        <w:gridCol w:w="1452"/>
        <w:gridCol w:w="1019"/>
        <w:gridCol w:w="1018"/>
        <w:gridCol w:w="1019"/>
        <w:gridCol w:w="1469"/>
        <w:gridCol w:w="1469"/>
      </w:tblGrid>
      <w:tr w:rsidR="001B6347" w:rsidRPr="00FF26D6" w:rsidTr="00A40BDC">
        <w:trPr>
          <w:cantSplit/>
          <w:tblHeader/>
        </w:trPr>
        <w:tc>
          <w:tcPr>
            <w:tcW w:w="8181"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1B6347" w:rsidRPr="00425E27" w:rsidRDefault="00A40BDC" w:rsidP="008A20AA">
            <w:pPr>
              <w:spacing w:line="240" w:lineRule="auto"/>
              <w:jc w:val="both"/>
              <w:rPr>
                <w:b/>
                <w:bCs/>
                <w:i/>
                <w:iCs/>
                <w:u w:val="single"/>
              </w:rPr>
            </w:pPr>
            <w:r w:rsidRPr="00425E27">
              <w:rPr>
                <w:b/>
                <w:bCs/>
                <w:i/>
                <w:iCs/>
                <w:u w:val="single"/>
              </w:rPr>
              <w:t>Table 1.33-</w:t>
            </w:r>
            <w:r w:rsidR="001B6347" w:rsidRPr="00425E27">
              <w:rPr>
                <w:b/>
                <w:bCs/>
                <w:i/>
                <w:iCs/>
                <w:u w:val="single"/>
              </w:rPr>
              <w:t>Excluded Variables</w:t>
            </w:r>
            <w:r w:rsidR="001B6347" w:rsidRPr="00425E27">
              <w:rPr>
                <w:b/>
                <w:bCs/>
                <w:i/>
                <w:iCs/>
                <w:u w:val="single"/>
                <w:vertAlign w:val="superscript"/>
              </w:rPr>
              <w:t>d</w:t>
            </w:r>
          </w:p>
        </w:tc>
      </w:tr>
      <w:tr w:rsidR="001B6347" w:rsidRPr="00FF26D6" w:rsidTr="00A40BDC">
        <w:trPr>
          <w:cantSplit/>
          <w:tblHeader/>
        </w:trPr>
        <w:tc>
          <w:tcPr>
            <w:tcW w:w="2187" w:type="dxa"/>
            <w:gridSpan w:val="2"/>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Model</w:t>
            </w:r>
          </w:p>
        </w:tc>
        <w:tc>
          <w:tcPr>
            <w:tcW w:w="1019"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Beta In</w:t>
            </w:r>
          </w:p>
        </w:tc>
        <w:tc>
          <w:tcPr>
            <w:tcW w:w="1018"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t</w:t>
            </w:r>
          </w:p>
        </w:tc>
        <w:tc>
          <w:tcPr>
            <w:tcW w:w="1019"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Sig.</w:t>
            </w:r>
          </w:p>
        </w:tc>
        <w:tc>
          <w:tcPr>
            <w:tcW w:w="1469"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Partial Correlation</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Collinearity Statistics</w:t>
            </w:r>
          </w:p>
        </w:tc>
      </w:tr>
      <w:tr w:rsidR="001B6347" w:rsidRPr="00FF26D6" w:rsidTr="00A40BDC">
        <w:trPr>
          <w:cantSplit/>
          <w:tblHeader/>
        </w:trPr>
        <w:tc>
          <w:tcPr>
            <w:tcW w:w="2187"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1019"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1018"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1019"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1469"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1B6347" w:rsidRPr="00FF26D6" w:rsidRDefault="001B6347" w:rsidP="008A20AA">
            <w:pPr>
              <w:spacing w:line="240" w:lineRule="auto"/>
              <w:jc w:val="both"/>
            </w:pPr>
            <w:r w:rsidRPr="00FF26D6">
              <w:t>Tolerance</w:t>
            </w:r>
          </w:p>
        </w:tc>
      </w:tr>
      <w:tr w:rsidR="001B6347" w:rsidRPr="00FF26D6" w:rsidTr="00A40BDC">
        <w:trPr>
          <w:cantSplit/>
          <w:tblHeader/>
        </w:trPr>
        <w:tc>
          <w:tcPr>
            <w:tcW w:w="73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w:t>
            </w: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EB0D17" w:rsidP="008A20AA">
            <w:pPr>
              <w:spacing w:line="240" w:lineRule="auto"/>
              <w:jc w:val="both"/>
            </w:pPr>
            <w:r w:rsidRPr="00FF26D6">
              <w:t>D</w:t>
            </w:r>
            <w:r w:rsidR="001B6347" w:rsidRPr="00FF26D6">
              <w:t>rat</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.160</w:t>
            </w:r>
            <w:r w:rsidRPr="00FF26D6">
              <w:rPr>
                <w:vertAlign w:val="superscript"/>
              </w:rPr>
              <w:t>a</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1.169</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.252</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.212</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.496</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EB0D17" w:rsidP="008A20AA">
            <w:pPr>
              <w:spacing w:line="240" w:lineRule="auto"/>
              <w:jc w:val="both"/>
            </w:pPr>
            <w:r w:rsidRPr="00FF26D6">
              <w:t>V</w:t>
            </w:r>
            <w:r w:rsidR="001B6347" w:rsidRPr="00FF26D6">
              <w:t>s</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.125</w:t>
            </w:r>
            <w:r w:rsidRPr="00FF26D6">
              <w:rPr>
                <w:vertAlign w:val="superscript"/>
              </w:rPr>
              <w:t>a</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.905</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.373</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.166</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.495</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EB0D17" w:rsidP="008A20AA">
            <w:pPr>
              <w:spacing w:line="240" w:lineRule="auto"/>
              <w:jc w:val="both"/>
            </w:pPr>
            <w:r w:rsidRPr="00FF26D6">
              <w:t>A</w:t>
            </w:r>
            <w:r w:rsidR="001B6347" w:rsidRPr="00FF26D6">
              <w:t>m</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.152</w:t>
            </w:r>
            <w:r w:rsidRPr="00FF26D6">
              <w:rPr>
                <w:vertAlign w:val="superscript"/>
              </w:rPr>
              <w:t>a</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1.277</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.212</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.231</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.650</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EB0D17" w:rsidP="008A20AA">
            <w:pPr>
              <w:spacing w:line="240" w:lineRule="auto"/>
              <w:jc w:val="both"/>
            </w:pPr>
            <w:r w:rsidRPr="00FF26D6">
              <w:t>G</w:t>
            </w:r>
            <w:r w:rsidR="001B6347" w:rsidRPr="00FF26D6">
              <w:t>ear</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.014</w:t>
            </w:r>
            <w:r w:rsidRPr="00FF26D6">
              <w:rPr>
                <w:vertAlign w:val="superscript"/>
              </w:rPr>
              <w:t>a</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.115</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.909</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.021</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.691</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SMEAN(wt)</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-.393</w:t>
            </w:r>
            <w:r w:rsidRPr="00FF26D6">
              <w:rPr>
                <w:vertAlign w:val="superscript"/>
              </w:rPr>
              <w:t>a</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-3.605</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.001</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-.556</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.565</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SMEAN(hp)</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-.310</w:t>
            </w:r>
            <w:r w:rsidRPr="00FF26D6">
              <w:rPr>
                <w:vertAlign w:val="superscript"/>
              </w:rPr>
              <w:t>a</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-1.716</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.097</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-.304</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.271</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SMEAN(qsec)</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.095</w:t>
            </w:r>
            <w:r w:rsidRPr="00FF26D6">
              <w:rPr>
                <w:vertAlign w:val="superscript"/>
              </w:rPr>
              <w:t>a</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.885</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.384</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.162</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.818</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SMEAN(carb)</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-.264</w:t>
            </w:r>
            <w:r w:rsidRPr="00FF26D6">
              <w:rPr>
                <w:vertAlign w:val="superscript"/>
              </w:rPr>
              <w:t>a</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-2.732</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.011</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-.452</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.830</w:t>
            </w:r>
          </w:p>
        </w:tc>
      </w:tr>
      <w:tr w:rsidR="001B6347" w:rsidRPr="00FF26D6" w:rsidTr="00A40BDC">
        <w:trPr>
          <w:cantSplit/>
          <w:tblHeader/>
        </w:trPr>
        <w:tc>
          <w:tcPr>
            <w:tcW w:w="73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w:t>
            </w: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EB0D17" w:rsidP="008A20AA">
            <w:pPr>
              <w:spacing w:line="240" w:lineRule="auto"/>
              <w:jc w:val="both"/>
            </w:pPr>
            <w:r w:rsidRPr="00FF26D6">
              <w:t>D</w:t>
            </w:r>
            <w:r w:rsidR="001B6347" w:rsidRPr="00FF26D6">
              <w:t>rat</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-.007</w:t>
            </w:r>
            <w:r w:rsidRPr="00FF26D6">
              <w:rPr>
                <w:vertAlign w:val="superscript"/>
              </w:rPr>
              <w:t>b</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-.054</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.957</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-.010</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.418</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EB0D17" w:rsidP="008A20AA">
            <w:pPr>
              <w:spacing w:line="240" w:lineRule="auto"/>
              <w:jc w:val="both"/>
            </w:pPr>
            <w:r w:rsidRPr="00FF26D6">
              <w:t>V</w:t>
            </w:r>
            <w:r w:rsidR="001B6347" w:rsidRPr="00FF26D6">
              <w:t>s</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.099</w:t>
            </w:r>
            <w:r w:rsidRPr="00FF26D6">
              <w:rPr>
                <w:vertAlign w:val="superscript"/>
              </w:rPr>
              <w:t>b</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.843</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.406</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.157</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.493</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EB0D17" w:rsidP="008A20AA">
            <w:pPr>
              <w:spacing w:line="240" w:lineRule="auto"/>
              <w:jc w:val="both"/>
            </w:pPr>
            <w:r w:rsidRPr="00FF26D6">
              <w:t>A</w:t>
            </w:r>
            <w:r w:rsidR="001B6347" w:rsidRPr="00FF26D6">
              <w:t>m</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-.062</w:t>
            </w:r>
            <w:r w:rsidRPr="00FF26D6">
              <w:rPr>
                <w:vertAlign w:val="superscript"/>
              </w:rPr>
              <w:t>b</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-.511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.613</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-.096</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.464</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EB0D17" w:rsidP="008A20AA">
            <w:pPr>
              <w:spacing w:line="240" w:lineRule="auto"/>
              <w:jc w:val="both"/>
            </w:pPr>
            <w:r w:rsidRPr="00FF26D6">
              <w:t>G</w:t>
            </w:r>
            <w:r w:rsidR="001B6347" w:rsidRPr="00FF26D6">
              <w:t>ear</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-.079</w:t>
            </w:r>
            <w:r w:rsidRPr="00FF26D6">
              <w:rPr>
                <w:vertAlign w:val="superscript"/>
              </w:rPr>
              <w:t>b</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-.774</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.445</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-.145</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.649</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SMEAN(hp)</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-.253</w:t>
            </w:r>
            <w:r w:rsidRPr="00FF26D6">
              <w:rPr>
                <w:vertAlign w:val="superscript"/>
              </w:rPr>
              <w:t>b</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-1.647</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.111</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-.297</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.268</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SMEAN(qsec)</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.091</w:t>
            </w:r>
            <w:r w:rsidRPr="00FF26D6">
              <w:rPr>
                <w:vertAlign w:val="superscript"/>
              </w:rPr>
              <w:t>b</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1.006</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.323</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.187</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.818</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SMEAN(carb)</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-.233</w:t>
            </w:r>
            <w:r w:rsidRPr="00FF26D6">
              <w:rPr>
                <w:vertAlign w:val="superscript"/>
              </w:rPr>
              <w:t>b</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-2.892</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.007</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-.480</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.821</w:t>
            </w:r>
          </w:p>
        </w:tc>
      </w:tr>
      <w:tr w:rsidR="001B6347" w:rsidRPr="00FF26D6" w:rsidTr="00A40BDC">
        <w:trPr>
          <w:cantSplit/>
          <w:tblHeader/>
        </w:trPr>
        <w:tc>
          <w:tcPr>
            <w:tcW w:w="73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w:t>
            </w: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EB0D17" w:rsidP="008A20AA">
            <w:pPr>
              <w:spacing w:line="240" w:lineRule="auto"/>
              <w:jc w:val="both"/>
            </w:pPr>
            <w:r w:rsidRPr="00FF26D6">
              <w:t>D</w:t>
            </w:r>
            <w:r w:rsidR="001B6347" w:rsidRPr="00FF26D6">
              <w:t>rat</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.135</w:t>
            </w:r>
            <w:r w:rsidRPr="00FF26D6">
              <w:rPr>
                <w:vertAlign w:val="superscript"/>
              </w:rPr>
              <w:t>c</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1.112</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.276</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.209</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.359</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EB0D17" w:rsidP="008A20AA">
            <w:pPr>
              <w:spacing w:line="240" w:lineRule="auto"/>
              <w:jc w:val="both"/>
            </w:pPr>
            <w:r w:rsidRPr="00FF26D6">
              <w:t>V</w:t>
            </w:r>
            <w:r w:rsidR="001B6347" w:rsidRPr="00FF26D6">
              <w:t>s</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-.049</w:t>
            </w:r>
            <w:r w:rsidRPr="00FF26D6">
              <w:rPr>
                <w:vertAlign w:val="superscript"/>
              </w:rPr>
              <w:t>c</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-.414</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.682</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-.079</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.390</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EB0D17" w:rsidP="008A20AA">
            <w:pPr>
              <w:spacing w:line="240" w:lineRule="auto"/>
              <w:jc w:val="both"/>
            </w:pPr>
            <w:r w:rsidRPr="00FF26D6">
              <w:t>A</w:t>
            </w:r>
            <w:r w:rsidR="001B6347" w:rsidRPr="00FF26D6">
              <w:t>m</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.041</w:t>
            </w:r>
            <w:r w:rsidRPr="00FF26D6">
              <w:rPr>
                <w:vertAlign w:val="superscript"/>
              </w:rPr>
              <w:t>c</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.359</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.722</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.069</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.416</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EB0D17" w:rsidP="008A20AA">
            <w:pPr>
              <w:spacing w:line="240" w:lineRule="auto"/>
              <w:jc w:val="both"/>
            </w:pPr>
            <w:r w:rsidRPr="00FF26D6">
              <w:t>G</w:t>
            </w:r>
            <w:r w:rsidR="001B6347" w:rsidRPr="00FF26D6">
              <w:t>ear</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.061</w:t>
            </w:r>
            <w:r w:rsidRPr="00FF26D6">
              <w:rPr>
                <w:vertAlign w:val="superscript"/>
              </w:rPr>
              <w:t>c</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.586</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.563</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.112</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.498</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SMEAN(hp)</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.004</w:t>
            </w:r>
            <w:r w:rsidRPr="00FF26D6">
              <w:rPr>
                <w:vertAlign w:val="superscript"/>
              </w:rPr>
              <w:t>c</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.020</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.984</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.004</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.163</w:t>
            </w:r>
          </w:p>
        </w:tc>
      </w:tr>
      <w:tr w:rsidR="001B6347"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p>
        </w:tc>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SMEAN(qsec)</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-.046</w:t>
            </w:r>
            <w:r w:rsidRPr="00FF26D6">
              <w:rPr>
                <w:vertAlign w:val="superscript"/>
              </w:rPr>
              <w:t>c</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-.471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.641</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-.090</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.589</w:t>
            </w:r>
          </w:p>
        </w:tc>
      </w:tr>
      <w:tr w:rsidR="001B6347" w:rsidRPr="00FF26D6" w:rsidTr="00A40BDC">
        <w:trPr>
          <w:cantSplit/>
          <w:tblHeader/>
        </w:trPr>
        <w:tc>
          <w:tcPr>
            <w:tcW w:w="8181"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a. Predictors in the Model: (Constant), disp</w:t>
            </w:r>
          </w:p>
        </w:tc>
      </w:tr>
      <w:tr w:rsidR="001B6347" w:rsidRPr="00FF26D6" w:rsidTr="00A40BDC">
        <w:trPr>
          <w:cantSplit/>
          <w:tblHeader/>
        </w:trPr>
        <w:tc>
          <w:tcPr>
            <w:tcW w:w="8181"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b. Predictors in the Model: (Constant), disp, SMEAN(wt)</w:t>
            </w:r>
          </w:p>
        </w:tc>
      </w:tr>
      <w:tr w:rsidR="001B6347" w:rsidRPr="00FF26D6" w:rsidTr="00A40BDC">
        <w:trPr>
          <w:cantSplit/>
          <w:tblHeader/>
        </w:trPr>
        <w:tc>
          <w:tcPr>
            <w:tcW w:w="8181"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c. Predictors in the Model: (Constant), disp, SMEAN(wt), SMEAN(carb)</w:t>
            </w:r>
          </w:p>
        </w:tc>
      </w:tr>
      <w:tr w:rsidR="001B6347" w:rsidRPr="00FF26D6" w:rsidTr="00A40BDC">
        <w:trPr>
          <w:cantSplit/>
        </w:trPr>
        <w:tc>
          <w:tcPr>
            <w:tcW w:w="8181" w:type="dxa"/>
            <w:gridSpan w:val="7"/>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1B6347" w:rsidRPr="00FF26D6" w:rsidRDefault="001B6347" w:rsidP="008A20AA">
            <w:pPr>
              <w:spacing w:line="240" w:lineRule="auto"/>
              <w:jc w:val="both"/>
            </w:pPr>
            <w:r w:rsidRPr="00FF26D6">
              <w:t>d. Dependent Variable: mpg</w:t>
            </w:r>
          </w:p>
        </w:tc>
      </w:tr>
    </w:tbl>
    <w:p w:rsidR="00542EED" w:rsidRPr="00FF26D6" w:rsidRDefault="00EB0D17" w:rsidP="008A20AA">
      <w:pPr>
        <w:spacing w:line="240" w:lineRule="auto"/>
        <w:jc w:val="both"/>
      </w:pPr>
      <w:r>
        <w:t>In stepwise regression this table contains summaries of the variables that SPSS is considering   entering into the model. The summary gives an estimate of each predictors ß value if it was entered into the equation at this point and calculates a t test for this value.</w:t>
      </w:r>
      <w:r w:rsidR="00425E27">
        <w:t xml:space="preserve"> </w:t>
      </w:r>
      <w:r>
        <w:t>In stepwise regression,</w:t>
      </w:r>
      <w:r w:rsidR="00A40BDC">
        <w:t xml:space="preserve"> </w:t>
      </w:r>
      <w:r>
        <w:t>SPSS should enter the predictor with the highest t statistic and will continue entering predictors until there are none left with t statistics that have significance values less than 0.05.The partial correlation also provides some indication as to what contribution(if any) an excluded predictor would make if it were entered into the model</w:t>
      </w:r>
      <w:r w:rsidR="00A40BDC">
        <w:t>.</w:t>
      </w:r>
    </w:p>
    <w:tbl>
      <w:tblPr>
        <w:tblW w:w="524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510"/>
        <w:gridCol w:w="1094"/>
        <w:gridCol w:w="1545"/>
        <w:gridCol w:w="1094"/>
      </w:tblGrid>
      <w:tr w:rsidR="00542EED" w:rsidRPr="00FF26D6" w:rsidTr="00A40BDC">
        <w:trPr>
          <w:cantSplit/>
          <w:tblHeader/>
        </w:trPr>
        <w:tc>
          <w:tcPr>
            <w:tcW w:w="5243" w:type="dxa"/>
            <w:gridSpan w:val="4"/>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542EED" w:rsidRPr="00425E27" w:rsidRDefault="00A40BDC" w:rsidP="008A20AA">
            <w:pPr>
              <w:spacing w:line="240" w:lineRule="auto"/>
              <w:jc w:val="both"/>
              <w:rPr>
                <w:b/>
                <w:bCs/>
                <w:i/>
                <w:iCs/>
                <w:u w:val="single"/>
              </w:rPr>
            </w:pPr>
            <w:r w:rsidRPr="00425E27">
              <w:rPr>
                <w:b/>
                <w:bCs/>
                <w:i/>
                <w:iCs/>
                <w:u w:val="single"/>
              </w:rPr>
              <w:t>Table 1.34-</w:t>
            </w:r>
            <w:r w:rsidR="00542EED" w:rsidRPr="00425E27">
              <w:rPr>
                <w:b/>
                <w:bCs/>
                <w:i/>
                <w:iCs/>
                <w:u w:val="single"/>
              </w:rPr>
              <w:t>Descriptive Statistics</w:t>
            </w:r>
          </w:p>
        </w:tc>
      </w:tr>
      <w:tr w:rsidR="00542EED" w:rsidRPr="00FF26D6" w:rsidTr="00A40BDC">
        <w:trPr>
          <w:cantSplit/>
          <w:tblHeader/>
        </w:trPr>
        <w:tc>
          <w:tcPr>
            <w:tcW w:w="151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p>
        </w:tc>
        <w:tc>
          <w:tcPr>
            <w:tcW w:w="109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542EED" w:rsidRPr="00FF26D6" w:rsidRDefault="00542EED" w:rsidP="008A20AA">
            <w:pPr>
              <w:spacing w:line="240" w:lineRule="auto"/>
              <w:jc w:val="both"/>
            </w:pPr>
            <w:r w:rsidRPr="00FF26D6">
              <w:t>Mean</w:t>
            </w:r>
          </w:p>
        </w:tc>
        <w:tc>
          <w:tcPr>
            <w:tcW w:w="154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542EED" w:rsidRPr="00FF26D6" w:rsidRDefault="00542EED" w:rsidP="008A20AA">
            <w:pPr>
              <w:spacing w:line="240" w:lineRule="auto"/>
              <w:jc w:val="both"/>
            </w:pPr>
            <w:r w:rsidRPr="00FF26D6">
              <w:t>Std. Deviation</w:t>
            </w:r>
          </w:p>
        </w:tc>
        <w:tc>
          <w:tcPr>
            <w:tcW w:w="109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542EED" w:rsidRPr="00FF26D6" w:rsidRDefault="00542EED" w:rsidP="008A20AA">
            <w:pPr>
              <w:spacing w:line="240" w:lineRule="auto"/>
              <w:jc w:val="both"/>
            </w:pPr>
            <w:r w:rsidRPr="00FF26D6">
              <w:t>N</w:t>
            </w:r>
          </w:p>
        </w:tc>
      </w:tr>
      <w:tr w:rsidR="00542EED" w:rsidRPr="00FF26D6" w:rsidTr="00A40BDC">
        <w:trPr>
          <w:cantSplit/>
          <w:tblHeader/>
        </w:trPr>
        <w:tc>
          <w:tcPr>
            <w:tcW w:w="151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mpg</w:t>
            </w:r>
          </w:p>
        </w:tc>
        <w:tc>
          <w:tcPr>
            <w:tcW w:w="109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20.091</w:t>
            </w:r>
          </w:p>
        </w:tc>
        <w:tc>
          <w:tcPr>
            <w:tcW w:w="154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6.0269</w:t>
            </w:r>
          </w:p>
        </w:tc>
        <w:tc>
          <w:tcPr>
            <w:tcW w:w="109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r>
      <w:tr w:rsidR="00542EED" w:rsidRPr="00FF26D6" w:rsidTr="00A40BDC">
        <w:trPr>
          <w:cantSplit/>
          <w:tblHeader/>
        </w:trPr>
        <w:tc>
          <w:tcPr>
            <w:tcW w:w="151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disp</w:t>
            </w:r>
          </w:p>
        </w:tc>
        <w:tc>
          <w:tcPr>
            <w:tcW w:w="109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230.722</w:t>
            </w:r>
          </w:p>
        </w:tc>
        <w:tc>
          <w:tcPr>
            <w:tcW w:w="154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123.9387</w:t>
            </w:r>
          </w:p>
        </w:tc>
        <w:tc>
          <w:tcPr>
            <w:tcW w:w="109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r>
      <w:tr w:rsidR="00542EED" w:rsidRPr="00FF26D6" w:rsidTr="00A40BDC">
        <w:trPr>
          <w:cantSplit/>
          <w:tblHeader/>
        </w:trPr>
        <w:tc>
          <w:tcPr>
            <w:tcW w:w="151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SMEAN(wt)</w:t>
            </w:r>
          </w:p>
        </w:tc>
        <w:tc>
          <w:tcPr>
            <w:tcW w:w="109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2.99769</w:t>
            </w:r>
          </w:p>
        </w:tc>
        <w:tc>
          <w:tcPr>
            <w:tcW w:w="154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.689825</w:t>
            </w:r>
          </w:p>
        </w:tc>
        <w:tc>
          <w:tcPr>
            <w:tcW w:w="109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r>
      <w:tr w:rsidR="00542EED" w:rsidRPr="00FF26D6" w:rsidTr="00A40BDC">
        <w:trPr>
          <w:cantSplit/>
        </w:trPr>
        <w:tc>
          <w:tcPr>
            <w:tcW w:w="151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SMEAN(carb)</w:t>
            </w:r>
          </w:p>
        </w:tc>
        <w:tc>
          <w:tcPr>
            <w:tcW w:w="109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2.645</w:t>
            </w:r>
          </w:p>
        </w:tc>
        <w:tc>
          <w:tcPr>
            <w:tcW w:w="154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1.3087</w:t>
            </w:r>
          </w:p>
        </w:tc>
        <w:tc>
          <w:tcPr>
            <w:tcW w:w="109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r>
    </w:tbl>
    <w:p w:rsidR="00542EED" w:rsidRPr="00A40BDC" w:rsidRDefault="00A40BDC" w:rsidP="008A20AA">
      <w:pPr>
        <w:spacing w:line="240" w:lineRule="auto"/>
        <w:jc w:val="both"/>
        <w:rPr>
          <w:rFonts w:eastAsia="Times New Roman"/>
        </w:rPr>
      </w:pPr>
      <w:r>
        <w:rPr>
          <w:rFonts w:eastAsia="Times New Roman"/>
        </w:rPr>
        <w:t>This table gives the mean and standard deviation of the dependent variable (mpg) and 3 independent variables. We notice that displacement has the highest mean and standard deviation.</w:t>
      </w:r>
    </w:p>
    <w:tbl>
      <w:tblPr>
        <w:tblW w:w="866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2134"/>
        <w:gridCol w:w="1510"/>
        <w:gridCol w:w="1094"/>
        <w:gridCol w:w="1093"/>
        <w:gridCol w:w="1316"/>
        <w:gridCol w:w="1513"/>
      </w:tblGrid>
      <w:tr w:rsidR="00542EED" w:rsidRPr="00FF26D6" w:rsidTr="00A40BDC">
        <w:trPr>
          <w:cantSplit/>
          <w:tblHeader/>
        </w:trPr>
        <w:tc>
          <w:tcPr>
            <w:tcW w:w="8660" w:type="dxa"/>
            <w:gridSpan w:val="6"/>
            <w:shd w:val="clear" w:color="auto" w:fill="FFFFFF"/>
            <w:tcMar>
              <w:top w:w="30" w:type="dxa"/>
              <w:left w:w="30" w:type="dxa"/>
              <w:bottom w:w="30" w:type="dxa"/>
              <w:right w:w="30" w:type="dxa"/>
            </w:tcMar>
            <w:vAlign w:val="center"/>
          </w:tcPr>
          <w:p w:rsidR="00542EED" w:rsidRPr="00425E27" w:rsidRDefault="00A40BDC" w:rsidP="008A20AA">
            <w:pPr>
              <w:spacing w:line="240" w:lineRule="auto"/>
              <w:jc w:val="both"/>
              <w:rPr>
                <w:b/>
                <w:bCs/>
                <w:i/>
                <w:iCs/>
                <w:u w:val="single"/>
              </w:rPr>
            </w:pPr>
            <w:r w:rsidRPr="00425E27">
              <w:rPr>
                <w:b/>
                <w:bCs/>
                <w:i/>
                <w:iCs/>
                <w:u w:val="single"/>
              </w:rPr>
              <w:t>Table 1.35-</w:t>
            </w:r>
            <w:r w:rsidR="00542EED" w:rsidRPr="00425E27">
              <w:rPr>
                <w:b/>
                <w:bCs/>
                <w:i/>
                <w:iCs/>
                <w:u w:val="single"/>
              </w:rPr>
              <w:t>Correlations</w:t>
            </w:r>
          </w:p>
        </w:tc>
      </w:tr>
      <w:tr w:rsidR="00542EED" w:rsidRPr="00FF26D6" w:rsidTr="00A40BDC">
        <w:trPr>
          <w:cantSplit/>
          <w:tblHeader/>
        </w:trPr>
        <w:tc>
          <w:tcPr>
            <w:tcW w:w="2134" w:type="dxa"/>
            <w:shd w:val="clear" w:color="auto" w:fill="FFFFFF"/>
            <w:tcMar>
              <w:top w:w="30" w:type="dxa"/>
              <w:left w:w="30" w:type="dxa"/>
              <w:bottom w:w="30" w:type="dxa"/>
              <w:right w:w="30" w:type="dxa"/>
            </w:tcMar>
          </w:tcPr>
          <w:p w:rsidR="00542EED" w:rsidRPr="00FF26D6" w:rsidRDefault="00542EED" w:rsidP="008A20AA">
            <w:pPr>
              <w:spacing w:line="240" w:lineRule="auto"/>
              <w:jc w:val="both"/>
            </w:pPr>
          </w:p>
        </w:tc>
        <w:tc>
          <w:tcPr>
            <w:tcW w:w="1510" w:type="dxa"/>
            <w:shd w:val="clear" w:color="auto" w:fill="FFFFFF"/>
            <w:tcMar>
              <w:top w:w="30" w:type="dxa"/>
              <w:left w:w="30" w:type="dxa"/>
              <w:bottom w:w="30" w:type="dxa"/>
              <w:right w:w="30" w:type="dxa"/>
            </w:tcMar>
          </w:tcPr>
          <w:p w:rsidR="00542EED" w:rsidRPr="00FF26D6" w:rsidRDefault="00542EED" w:rsidP="008A20AA">
            <w:pPr>
              <w:spacing w:line="240" w:lineRule="auto"/>
              <w:jc w:val="both"/>
            </w:pPr>
          </w:p>
        </w:tc>
        <w:tc>
          <w:tcPr>
            <w:tcW w:w="1094" w:type="dxa"/>
            <w:shd w:val="clear" w:color="auto" w:fill="FFFFFF"/>
            <w:tcMar>
              <w:top w:w="30" w:type="dxa"/>
              <w:left w:w="30" w:type="dxa"/>
              <w:bottom w:w="30" w:type="dxa"/>
              <w:right w:w="30" w:type="dxa"/>
            </w:tcMar>
            <w:vAlign w:val="bottom"/>
          </w:tcPr>
          <w:p w:rsidR="00542EED" w:rsidRPr="00FF26D6" w:rsidRDefault="00542EED" w:rsidP="008A20AA">
            <w:pPr>
              <w:spacing w:line="240" w:lineRule="auto"/>
              <w:jc w:val="both"/>
            </w:pPr>
            <w:r w:rsidRPr="00FF26D6">
              <w:t>mpg</w:t>
            </w:r>
          </w:p>
        </w:tc>
        <w:tc>
          <w:tcPr>
            <w:tcW w:w="1093" w:type="dxa"/>
            <w:shd w:val="clear" w:color="auto" w:fill="FFFFFF"/>
            <w:tcMar>
              <w:top w:w="30" w:type="dxa"/>
              <w:left w:w="30" w:type="dxa"/>
              <w:bottom w:w="30" w:type="dxa"/>
              <w:right w:w="30" w:type="dxa"/>
            </w:tcMar>
            <w:vAlign w:val="bottom"/>
          </w:tcPr>
          <w:p w:rsidR="00542EED" w:rsidRPr="00FF26D6" w:rsidRDefault="00542EED" w:rsidP="008A20AA">
            <w:pPr>
              <w:spacing w:line="240" w:lineRule="auto"/>
              <w:jc w:val="both"/>
            </w:pPr>
            <w:r w:rsidRPr="00FF26D6">
              <w:t>disp</w:t>
            </w:r>
          </w:p>
        </w:tc>
        <w:tc>
          <w:tcPr>
            <w:tcW w:w="1316" w:type="dxa"/>
            <w:shd w:val="clear" w:color="auto" w:fill="FFFFFF"/>
            <w:tcMar>
              <w:top w:w="30" w:type="dxa"/>
              <w:left w:w="30" w:type="dxa"/>
              <w:bottom w:w="30" w:type="dxa"/>
              <w:right w:w="30" w:type="dxa"/>
            </w:tcMar>
            <w:vAlign w:val="bottom"/>
          </w:tcPr>
          <w:p w:rsidR="00542EED" w:rsidRPr="00FF26D6" w:rsidRDefault="00542EED" w:rsidP="008A20AA">
            <w:pPr>
              <w:spacing w:line="240" w:lineRule="auto"/>
              <w:jc w:val="both"/>
            </w:pPr>
            <w:r w:rsidRPr="00FF26D6">
              <w:t>SMEAN(wt)</w:t>
            </w:r>
          </w:p>
        </w:tc>
        <w:tc>
          <w:tcPr>
            <w:tcW w:w="1513" w:type="dxa"/>
            <w:shd w:val="clear" w:color="auto" w:fill="FFFFFF"/>
            <w:tcMar>
              <w:top w:w="30" w:type="dxa"/>
              <w:left w:w="30" w:type="dxa"/>
              <w:bottom w:w="30" w:type="dxa"/>
              <w:right w:w="30" w:type="dxa"/>
            </w:tcMar>
            <w:vAlign w:val="bottom"/>
          </w:tcPr>
          <w:p w:rsidR="00542EED" w:rsidRPr="00FF26D6" w:rsidRDefault="00542EED" w:rsidP="008A20AA">
            <w:pPr>
              <w:spacing w:line="240" w:lineRule="auto"/>
              <w:jc w:val="both"/>
            </w:pPr>
            <w:r w:rsidRPr="00FF26D6">
              <w:t>SMEAN(carb)</w:t>
            </w:r>
          </w:p>
        </w:tc>
      </w:tr>
      <w:tr w:rsidR="00542EED" w:rsidRPr="00FF26D6" w:rsidTr="00A40BDC">
        <w:trPr>
          <w:cantSplit/>
          <w:tblHeader/>
        </w:trPr>
        <w:tc>
          <w:tcPr>
            <w:tcW w:w="2134" w:type="dxa"/>
            <w:vMerge w:val="restart"/>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Pearson Correlation</w:t>
            </w:r>
          </w:p>
        </w:tc>
        <w:tc>
          <w:tcPr>
            <w:tcW w:w="1510"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mpg</w:t>
            </w:r>
          </w:p>
        </w:tc>
        <w:tc>
          <w:tcPr>
            <w:tcW w:w="1094"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1.000</w:t>
            </w:r>
          </w:p>
        </w:tc>
        <w:tc>
          <w:tcPr>
            <w:tcW w:w="109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-.848</w:t>
            </w:r>
          </w:p>
        </w:tc>
        <w:tc>
          <w:tcPr>
            <w:tcW w:w="1316"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-.781</w:t>
            </w:r>
          </w:p>
        </w:tc>
        <w:tc>
          <w:tcPr>
            <w:tcW w:w="151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-.568</w:t>
            </w:r>
          </w:p>
        </w:tc>
      </w:tr>
      <w:tr w:rsidR="00542EED" w:rsidRPr="00FF26D6" w:rsidTr="00A40BDC">
        <w:trPr>
          <w:cantSplit/>
          <w:tblHeader/>
        </w:trPr>
        <w:tc>
          <w:tcPr>
            <w:tcW w:w="2134" w:type="dxa"/>
            <w:vMerge/>
            <w:shd w:val="clear" w:color="auto" w:fill="FFFFFF"/>
            <w:tcMar>
              <w:top w:w="30" w:type="dxa"/>
              <w:left w:w="30" w:type="dxa"/>
              <w:bottom w:w="30" w:type="dxa"/>
              <w:right w:w="30" w:type="dxa"/>
            </w:tcMar>
          </w:tcPr>
          <w:p w:rsidR="00542EED" w:rsidRPr="00FF26D6" w:rsidRDefault="00542EED" w:rsidP="008A20AA">
            <w:pPr>
              <w:spacing w:line="240" w:lineRule="auto"/>
              <w:jc w:val="both"/>
            </w:pPr>
          </w:p>
        </w:tc>
        <w:tc>
          <w:tcPr>
            <w:tcW w:w="1510"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disp</w:t>
            </w:r>
          </w:p>
        </w:tc>
        <w:tc>
          <w:tcPr>
            <w:tcW w:w="1094"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-.848</w:t>
            </w:r>
          </w:p>
        </w:tc>
        <w:tc>
          <w:tcPr>
            <w:tcW w:w="109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1.000</w:t>
            </w:r>
          </w:p>
        </w:tc>
        <w:tc>
          <w:tcPr>
            <w:tcW w:w="1316"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.659</w:t>
            </w:r>
          </w:p>
        </w:tc>
        <w:tc>
          <w:tcPr>
            <w:tcW w:w="151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.413</w:t>
            </w:r>
          </w:p>
        </w:tc>
      </w:tr>
      <w:tr w:rsidR="00542EED" w:rsidRPr="00FF26D6" w:rsidTr="00A40BDC">
        <w:trPr>
          <w:cantSplit/>
          <w:tblHeader/>
        </w:trPr>
        <w:tc>
          <w:tcPr>
            <w:tcW w:w="2134" w:type="dxa"/>
            <w:vMerge/>
            <w:shd w:val="clear" w:color="auto" w:fill="FFFFFF"/>
            <w:tcMar>
              <w:top w:w="30" w:type="dxa"/>
              <w:left w:w="30" w:type="dxa"/>
              <w:bottom w:w="30" w:type="dxa"/>
              <w:right w:w="30" w:type="dxa"/>
            </w:tcMar>
          </w:tcPr>
          <w:p w:rsidR="00542EED" w:rsidRPr="00FF26D6" w:rsidRDefault="00542EED" w:rsidP="008A20AA">
            <w:pPr>
              <w:spacing w:line="240" w:lineRule="auto"/>
              <w:jc w:val="both"/>
            </w:pPr>
          </w:p>
        </w:tc>
        <w:tc>
          <w:tcPr>
            <w:tcW w:w="1510"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SMEAN(wt)</w:t>
            </w:r>
          </w:p>
        </w:tc>
        <w:tc>
          <w:tcPr>
            <w:tcW w:w="1094"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-.781</w:t>
            </w:r>
          </w:p>
        </w:tc>
        <w:tc>
          <w:tcPr>
            <w:tcW w:w="109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.659</w:t>
            </w:r>
          </w:p>
        </w:tc>
        <w:tc>
          <w:tcPr>
            <w:tcW w:w="1316"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1.000</w:t>
            </w:r>
          </w:p>
        </w:tc>
        <w:tc>
          <w:tcPr>
            <w:tcW w:w="151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.341</w:t>
            </w:r>
          </w:p>
        </w:tc>
      </w:tr>
      <w:tr w:rsidR="00542EED" w:rsidRPr="00FF26D6" w:rsidTr="00A40BDC">
        <w:trPr>
          <w:cantSplit/>
          <w:tblHeader/>
        </w:trPr>
        <w:tc>
          <w:tcPr>
            <w:tcW w:w="2134" w:type="dxa"/>
            <w:vMerge/>
            <w:shd w:val="clear" w:color="auto" w:fill="FFFFFF"/>
            <w:tcMar>
              <w:top w:w="30" w:type="dxa"/>
              <w:left w:w="30" w:type="dxa"/>
              <w:bottom w:w="30" w:type="dxa"/>
              <w:right w:w="30" w:type="dxa"/>
            </w:tcMar>
          </w:tcPr>
          <w:p w:rsidR="00542EED" w:rsidRPr="00FF26D6" w:rsidRDefault="00542EED" w:rsidP="008A20AA">
            <w:pPr>
              <w:spacing w:line="240" w:lineRule="auto"/>
              <w:jc w:val="both"/>
            </w:pPr>
          </w:p>
        </w:tc>
        <w:tc>
          <w:tcPr>
            <w:tcW w:w="1510"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SMEAN(carb)</w:t>
            </w:r>
          </w:p>
        </w:tc>
        <w:tc>
          <w:tcPr>
            <w:tcW w:w="1094"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-.568</w:t>
            </w:r>
          </w:p>
        </w:tc>
        <w:tc>
          <w:tcPr>
            <w:tcW w:w="109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.413</w:t>
            </w:r>
          </w:p>
        </w:tc>
        <w:tc>
          <w:tcPr>
            <w:tcW w:w="1316"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.341</w:t>
            </w:r>
          </w:p>
        </w:tc>
        <w:tc>
          <w:tcPr>
            <w:tcW w:w="151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1.000</w:t>
            </w:r>
          </w:p>
        </w:tc>
      </w:tr>
      <w:tr w:rsidR="00542EED" w:rsidRPr="00FF26D6" w:rsidTr="00A40BDC">
        <w:trPr>
          <w:cantSplit/>
          <w:tblHeader/>
        </w:trPr>
        <w:tc>
          <w:tcPr>
            <w:tcW w:w="2134" w:type="dxa"/>
            <w:vMerge w:val="restart"/>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Sig. (1-tailed)</w:t>
            </w:r>
          </w:p>
        </w:tc>
        <w:tc>
          <w:tcPr>
            <w:tcW w:w="1510"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mpg</w:t>
            </w:r>
          </w:p>
        </w:tc>
        <w:tc>
          <w:tcPr>
            <w:tcW w:w="1094"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w:t>
            </w:r>
          </w:p>
        </w:tc>
        <w:tc>
          <w:tcPr>
            <w:tcW w:w="109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.000</w:t>
            </w:r>
          </w:p>
        </w:tc>
        <w:tc>
          <w:tcPr>
            <w:tcW w:w="1316"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.000</w:t>
            </w:r>
          </w:p>
        </w:tc>
        <w:tc>
          <w:tcPr>
            <w:tcW w:w="151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.000</w:t>
            </w:r>
          </w:p>
        </w:tc>
      </w:tr>
      <w:tr w:rsidR="00542EED" w:rsidRPr="00FF26D6" w:rsidTr="00A40BDC">
        <w:trPr>
          <w:cantSplit/>
          <w:tblHeader/>
        </w:trPr>
        <w:tc>
          <w:tcPr>
            <w:tcW w:w="2134" w:type="dxa"/>
            <w:vMerge/>
            <w:shd w:val="clear" w:color="auto" w:fill="FFFFFF"/>
            <w:tcMar>
              <w:top w:w="30" w:type="dxa"/>
              <w:left w:w="30" w:type="dxa"/>
              <w:bottom w:w="30" w:type="dxa"/>
              <w:right w:w="30" w:type="dxa"/>
            </w:tcMar>
          </w:tcPr>
          <w:p w:rsidR="00542EED" w:rsidRPr="00FF26D6" w:rsidRDefault="00542EED" w:rsidP="008A20AA">
            <w:pPr>
              <w:spacing w:line="240" w:lineRule="auto"/>
              <w:jc w:val="both"/>
            </w:pPr>
          </w:p>
        </w:tc>
        <w:tc>
          <w:tcPr>
            <w:tcW w:w="1510"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disp</w:t>
            </w:r>
          </w:p>
        </w:tc>
        <w:tc>
          <w:tcPr>
            <w:tcW w:w="1094"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.000</w:t>
            </w:r>
          </w:p>
        </w:tc>
        <w:tc>
          <w:tcPr>
            <w:tcW w:w="109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w:t>
            </w:r>
          </w:p>
        </w:tc>
        <w:tc>
          <w:tcPr>
            <w:tcW w:w="1316"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.000</w:t>
            </w:r>
          </w:p>
        </w:tc>
        <w:tc>
          <w:tcPr>
            <w:tcW w:w="151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.009</w:t>
            </w:r>
          </w:p>
        </w:tc>
      </w:tr>
      <w:tr w:rsidR="00542EED" w:rsidRPr="00FF26D6" w:rsidTr="00A40BDC">
        <w:trPr>
          <w:cantSplit/>
          <w:tblHeader/>
        </w:trPr>
        <w:tc>
          <w:tcPr>
            <w:tcW w:w="2134" w:type="dxa"/>
            <w:vMerge/>
            <w:shd w:val="clear" w:color="auto" w:fill="FFFFFF"/>
            <w:tcMar>
              <w:top w:w="30" w:type="dxa"/>
              <w:left w:w="30" w:type="dxa"/>
              <w:bottom w:w="30" w:type="dxa"/>
              <w:right w:w="30" w:type="dxa"/>
            </w:tcMar>
          </w:tcPr>
          <w:p w:rsidR="00542EED" w:rsidRPr="00FF26D6" w:rsidRDefault="00542EED" w:rsidP="008A20AA">
            <w:pPr>
              <w:spacing w:line="240" w:lineRule="auto"/>
              <w:jc w:val="both"/>
            </w:pPr>
          </w:p>
        </w:tc>
        <w:tc>
          <w:tcPr>
            <w:tcW w:w="1510"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SMEAN(wt)</w:t>
            </w:r>
          </w:p>
        </w:tc>
        <w:tc>
          <w:tcPr>
            <w:tcW w:w="1094"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.000</w:t>
            </w:r>
          </w:p>
        </w:tc>
        <w:tc>
          <w:tcPr>
            <w:tcW w:w="109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.000</w:t>
            </w:r>
          </w:p>
        </w:tc>
        <w:tc>
          <w:tcPr>
            <w:tcW w:w="1316"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w:t>
            </w:r>
          </w:p>
        </w:tc>
        <w:tc>
          <w:tcPr>
            <w:tcW w:w="151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.028</w:t>
            </w:r>
          </w:p>
        </w:tc>
      </w:tr>
      <w:tr w:rsidR="00542EED" w:rsidRPr="00FF26D6" w:rsidTr="00A40BDC">
        <w:trPr>
          <w:cantSplit/>
          <w:tblHeader/>
        </w:trPr>
        <w:tc>
          <w:tcPr>
            <w:tcW w:w="2134" w:type="dxa"/>
            <w:vMerge/>
            <w:shd w:val="clear" w:color="auto" w:fill="FFFFFF"/>
            <w:tcMar>
              <w:top w:w="30" w:type="dxa"/>
              <w:left w:w="30" w:type="dxa"/>
              <w:bottom w:w="30" w:type="dxa"/>
              <w:right w:w="30" w:type="dxa"/>
            </w:tcMar>
          </w:tcPr>
          <w:p w:rsidR="00542EED" w:rsidRPr="00FF26D6" w:rsidRDefault="00542EED" w:rsidP="008A20AA">
            <w:pPr>
              <w:spacing w:line="240" w:lineRule="auto"/>
              <w:jc w:val="both"/>
            </w:pPr>
          </w:p>
        </w:tc>
        <w:tc>
          <w:tcPr>
            <w:tcW w:w="1510"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SMEAN(carb)</w:t>
            </w:r>
          </w:p>
        </w:tc>
        <w:tc>
          <w:tcPr>
            <w:tcW w:w="1094"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.000</w:t>
            </w:r>
          </w:p>
        </w:tc>
        <w:tc>
          <w:tcPr>
            <w:tcW w:w="109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.009</w:t>
            </w:r>
          </w:p>
        </w:tc>
        <w:tc>
          <w:tcPr>
            <w:tcW w:w="1316"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.028</w:t>
            </w:r>
          </w:p>
        </w:tc>
        <w:tc>
          <w:tcPr>
            <w:tcW w:w="151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w:t>
            </w:r>
          </w:p>
        </w:tc>
      </w:tr>
      <w:tr w:rsidR="00542EED" w:rsidRPr="00FF26D6" w:rsidTr="00A40BDC">
        <w:trPr>
          <w:cantSplit/>
          <w:tblHeader/>
        </w:trPr>
        <w:tc>
          <w:tcPr>
            <w:tcW w:w="2134" w:type="dxa"/>
            <w:vMerge w:val="restart"/>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N</w:t>
            </w:r>
          </w:p>
        </w:tc>
        <w:tc>
          <w:tcPr>
            <w:tcW w:w="1510"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mpg</w:t>
            </w:r>
          </w:p>
        </w:tc>
        <w:tc>
          <w:tcPr>
            <w:tcW w:w="1094"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c>
          <w:tcPr>
            <w:tcW w:w="109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c>
          <w:tcPr>
            <w:tcW w:w="1316"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c>
          <w:tcPr>
            <w:tcW w:w="151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r>
      <w:tr w:rsidR="00542EED" w:rsidRPr="00FF26D6" w:rsidTr="00A40BDC">
        <w:trPr>
          <w:cantSplit/>
          <w:tblHeader/>
        </w:trPr>
        <w:tc>
          <w:tcPr>
            <w:tcW w:w="2134" w:type="dxa"/>
            <w:vMerge/>
            <w:shd w:val="clear" w:color="auto" w:fill="FFFFFF"/>
            <w:tcMar>
              <w:top w:w="30" w:type="dxa"/>
              <w:left w:w="30" w:type="dxa"/>
              <w:bottom w:w="30" w:type="dxa"/>
              <w:right w:w="30" w:type="dxa"/>
            </w:tcMar>
          </w:tcPr>
          <w:p w:rsidR="00542EED" w:rsidRPr="00FF26D6" w:rsidRDefault="00542EED" w:rsidP="008A20AA">
            <w:pPr>
              <w:spacing w:line="240" w:lineRule="auto"/>
              <w:jc w:val="both"/>
            </w:pPr>
          </w:p>
        </w:tc>
        <w:tc>
          <w:tcPr>
            <w:tcW w:w="1510"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disp</w:t>
            </w:r>
          </w:p>
        </w:tc>
        <w:tc>
          <w:tcPr>
            <w:tcW w:w="1094"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c>
          <w:tcPr>
            <w:tcW w:w="109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c>
          <w:tcPr>
            <w:tcW w:w="1316"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c>
          <w:tcPr>
            <w:tcW w:w="151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r>
      <w:tr w:rsidR="00542EED" w:rsidRPr="00FF26D6" w:rsidTr="00A40BDC">
        <w:trPr>
          <w:cantSplit/>
          <w:tblHeader/>
        </w:trPr>
        <w:tc>
          <w:tcPr>
            <w:tcW w:w="2134" w:type="dxa"/>
            <w:vMerge/>
            <w:shd w:val="clear" w:color="auto" w:fill="FFFFFF"/>
            <w:tcMar>
              <w:top w:w="30" w:type="dxa"/>
              <w:left w:w="30" w:type="dxa"/>
              <w:bottom w:w="30" w:type="dxa"/>
              <w:right w:w="30" w:type="dxa"/>
            </w:tcMar>
          </w:tcPr>
          <w:p w:rsidR="00542EED" w:rsidRPr="00FF26D6" w:rsidRDefault="00542EED" w:rsidP="008A20AA">
            <w:pPr>
              <w:spacing w:line="240" w:lineRule="auto"/>
              <w:jc w:val="both"/>
            </w:pPr>
          </w:p>
        </w:tc>
        <w:tc>
          <w:tcPr>
            <w:tcW w:w="1510"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SMEAN(wt)</w:t>
            </w:r>
          </w:p>
        </w:tc>
        <w:tc>
          <w:tcPr>
            <w:tcW w:w="1094"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c>
          <w:tcPr>
            <w:tcW w:w="109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c>
          <w:tcPr>
            <w:tcW w:w="1316"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c>
          <w:tcPr>
            <w:tcW w:w="151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r>
      <w:tr w:rsidR="00542EED" w:rsidRPr="00FF26D6" w:rsidTr="00A40BDC">
        <w:trPr>
          <w:cantSplit/>
        </w:trPr>
        <w:tc>
          <w:tcPr>
            <w:tcW w:w="2134" w:type="dxa"/>
            <w:vMerge/>
            <w:shd w:val="clear" w:color="auto" w:fill="FFFFFF"/>
            <w:tcMar>
              <w:top w:w="30" w:type="dxa"/>
              <w:left w:w="30" w:type="dxa"/>
              <w:bottom w:w="30" w:type="dxa"/>
              <w:right w:w="30" w:type="dxa"/>
            </w:tcMar>
          </w:tcPr>
          <w:p w:rsidR="00542EED" w:rsidRPr="00FF26D6" w:rsidRDefault="00542EED" w:rsidP="008A20AA">
            <w:pPr>
              <w:spacing w:line="240" w:lineRule="auto"/>
              <w:jc w:val="both"/>
            </w:pPr>
          </w:p>
        </w:tc>
        <w:tc>
          <w:tcPr>
            <w:tcW w:w="1510"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SMEAN(carb)</w:t>
            </w:r>
          </w:p>
        </w:tc>
        <w:tc>
          <w:tcPr>
            <w:tcW w:w="1094"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c>
          <w:tcPr>
            <w:tcW w:w="109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c>
          <w:tcPr>
            <w:tcW w:w="1316"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c>
          <w:tcPr>
            <w:tcW w:w="1513" w:type="dxa"/>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32</w:t>
            </w:r>
          </w:p>
        </w:tc>
      </w:tr>
    </w:tbl>
    <w:p w:rsidR="00A40BDC" w:rsidRDefault="00A40BDC" w:rsidP="008A20AA">
      <w:pPr>
        <w:spacing w:line="240" w:lineRule="auto"/>
        <w:jc w:val="both"/>
        <w:rPr>
          <w:rFonts w:eastAsia="Times New Roman"/>
        </w:rPr>
      </w:pPr>
      <w:r>
        <w:rPr>
          <w:rFonts w:eastAsia="Times New Roman"/>
        </w:rPr>
        <w:t>We notice that disp and wt are highly correlated with mpg.</w:t>
      </w:r>
    </w:p>
    <w:p w:rsidR="00542EED" w:rsidRPr="00A40BDC" w:rsidRDefault="00A901F7" w:rsidP="008A20AA">
      <w:pPr>
        <w:spacing w:line="240" w:lineRule="auto"/>
        <w:jc w:val="both"/>
        <w:rPr>
          <w:rFonts w:eastAsia="Times New Roman"/>
        </w:rPr>
      </w:pPr>
      <w:r>
        <w:rPr>
          <w:rFonts w:eastAsia="Times New Roman"/>
        </w:rPr>
        <w:lastRenderedPageBreak/>
        <w:t>Stepwise method relies on the computer selecting variablesbased upon mathematical criteria.The models derived by computer often take advantage of random sampling variation and so decisions  about which variables should be included will be based upon  slight differences in their semi partial correlation</w:t>
      </w:r>
      <w:r w:rsidR="00A40BDC">
        <w:rPr>
          <w:rFonts w:eastAsia="Times New Roman"/>
        </w:rPr>
        <w:t>Stepwise regression is a combination of the forward and backward selection procedure. It is a modification of the forward selection so that after each step in which a variable is added all candidate variables are checked to see if their significance has been reduced below the specified tolerance level. This method is preferred because it's a combination of both forward selection and backward elimination. It checks the statistical significance  of each variable in the best possible way.</w:t>
      </w:r>
      <w:r>
        <w:rPr>
          <w:rFonts w:eastAsia="Times New Roman"/>
        </w:rPr>
        <w:t>Stepwise regression is generally used in exploratory model building.</w:t>
      </w:r>
    </w:p>
    <w:tbl>
      <w:tblPr>
        <w:tblW w:w="576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03"/>
        <w:gridCol w:w="1807"/>
        <w:gridCol w:w="1804"/>
        <w:gridCol w:w="1253"/>
      </w:tblGrid>
      <w:tr w:rsidR="00542EED" w:rsidRPr="00FF26D6" w:rsidTr="00A40BDC">
        <w:trPr>
          <w:cantSplit/>
          <w:trHeight w:val="267"/>
          <w:tblHeader/>
        </w:trPr>
        <w:tc>
          <w:tcPr>
            <w:tcW w:w="5767" w:type="dxa"/>
            <w:gridSpan w:val="4"/>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542EED" w:rsidRPr="00425E27" w:rsidRDefault="00A40BDC" w:rsidP="008A20AA">
            <w:pPr>
              <w:spacing w:line="240" w:lineRule="auto"/>
              <w:jc w:val="both"/>
              <w:rPr>
                <w:b/>
                <w:bCs/>
                <w:i/>
                <w:iCs/>
                <w:u w:val="single"/>
              </w:rPr>
            </w:pPr>
            <w:r w:rsidRPr="00425E27">
              <w:rPr>
                <w:b/>
                <w:bCs/>
                <w:i/>
                <w:iCs/>
                <w:u w:val="single"/>
              </w:rPr>
              <w:t>Table 1.36-</w:t>
            </w:r>
            <w:r w:rsidR="00542EED" w:rsidRPr="00425E27">
              <w:rPr>
                <w:b/>
                <w:bCs/>
                <w:i/>
                <w:iCs/>
                <w:u w:val="single"/>
              </w:rPr>
              <w:t>Variables Entered/Removed</w:t>
            </w:r>
          </w:p>
        </w:tc>
      </w:tr>
      <w:tr w:rsidR="00542EED" w:rsidRPr="00FF26D6" w:rsidTr="00A40BDC">
        <w:trPr>
          <w:cantSplit/>
          <w:trHeight w:val="546"/>
          <w:tblHeader/>
        </w:trPr>
        <w:tc>
          <w:tcPr>
            <w:tcW w:w="9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542EED" w:rsidRPr="00FF26D6" w:rsidRDefault="00542EED" w:rsidP="008A20AA">
            <w:pPr>
              <w:spacing w:line="240" w:lineRule="auto"/>
              <w:jc w:val="both"/>
            </w:pPr>
            <w:r w:rsidRPr="00FF26D6">
              <w:t>Model</w:t>
            </w:r>
          </w:p>
        </w:tc>
        <w:tc>
          <w:tcPr>
            <w:tcW w:w="18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542EED" w:rsidRPr="00FF26D6" w:rsidRDefault="00542EED" w:rsidP="008A20AA">
            <w:pPr>
              <w:spacing w:line="240" w:lineRule="auto"/>
              <w:jc w:val="both"/>
            </w:pPr>
            <w:r w:rsidRPr="00FF26D6">
              <w:t>Variables Entered</w:t>
            </w:r>
          </w:p>
        </w:tc>
        <w:tc>
          <w:tcPr>
            <w:tcW w:w="18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542EED" w:rsidRPr="00FF26D6" w:rsidRDefault="00542EED" w:rsidP="008A20AA">
            <w:pPr>
              <w:spacing w:line="240" w:lineRule="auto"/>
              <w:jc w:val="both"/>
            </w:pPr>
            <w:r w:rsidRPr="00FF26D6">
              <w:t>Variables Removed</w:t>
            </w:r>
          </w:p>
        </w:tc>
        <w:tc>
          <w:tcPr>
            <w:tcW w:w="12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542EED" w:rsidRPr="00FF26D6" w:rsidRDefault="00542EED" w:rsidP="008A20AA">
            <w:pPr>
              <w:spacing w:line="240" w:lineRule="auto"/>
              <w:jc w:val="both"/>
            </w:pPr>
            <w:r w:rsidRPr="00FF26D6">
              <w:t>Method</w:t>
            </w:r>
          </w:p>
        </w:tc>
      </w:tr>
      <w:tr w:rsidR="00542EED" w:rsidRPr="00FF26D6" w:rsidTr="00A40BDC">
        <w:trPr>
          <w:cantSplit/>
          <w:trHeight w:val="813"/>
          <w:tblHeader/>
        </w:trPr>
        <w:tc>
          <w:tcPr>
            <w:tcW w:w="9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1</w:t>
            </w:r>
          </w:p>
        </w:tc>
        <w:tc>
          <w:tcPr>
            <w:tcW w:w="18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SMEAN(carb), SMEAN(wt), disp</w:t>
            </w:r>
            <w:r w:rsidRPr="00FF26D6">
              <w:rPr>
                <w:vertAlign w:val="superscript"/>
              </w:rPr>
              <w:t>a</w:t>
            </w:r>
          </w:p>
        </w:tc>
        <w:tc>
          <w:tcPr>
            <w:tcW w:w="18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w:t>
            </w:r>
          </w:p>
        </w:tc>
        <w:tc>
          <w:tcPr>
            <w:tcW w:w="12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Enter</w:t>
            </w:r>
          </w:p>
        </w:tc>
      </w:tr>
      <w:tr w:rsidR="00542EED" w:rsidRPr="00FF26D6" w:rsidTr="00A40BDC">
        <w:trPr>
          <w:cantSplit/>
          <w:trHeight w:val="267"/>
        </w:trPr>
        <w:tc>
          <w:tcPr>
            <w:tcW w:w="5767" w:type="dxa"/>
            <w:gridSpan w:val="4"/>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542EED" w:rsidRPr="00FF26D6" w:rsidRDefault="00542EED" w:rsidP="008A20AA">
            <w:pPr>
              <w:spacing w:line="240" w:lineRule="auto"/>
              <w:jc w:val="both"/>
            </w:pPr>
            <w:r w:rsidRPr="00FF26D6">
              <w:t>a. All requested variables entered.</w:t>
            </w:r>
          </w:p>
        </w:tc>
      </w:tr>
    </w:tbl>
    <w:p w:rsidR="00A40BDC" w:rsidRDefault="00A40BDC" w:rsidP="008A20AA">
      <w:pPr>
        <w:spacing w:line="240" w:lineRule="auto"/>
        <w:jc w:val="both"/>
        <w:rPr>
          <w:rFonts w:eastAsia="Times New Roman"/>
        </w:rPr>
      </w:pPr>
      <w:r>
        <w:rPr>
          <w:rFonts w:eastAsia="Times New Roman"/>
        </w:rPr>
        <w:t xml:space="preserve">This table shows the number of variables entered for regression. The default method for multiple regression is the </w:t>
      </w:r>
      <w:r>
        <w:rPr>
          <w:rFonts w:eastAsia="Times New Roman"/>
          <w:b/>
        </w:rPr>
        <w:t>Enter</w:t>
      </w:r>
      <w:r>
        <w:rPr>
          <w:rFonts w:eastAsia="Times New Roman"/>
        </w:rPr>
        <w:t xml:space="preserve"> method. This is also known as </w:t>
      </w:r>
      <w:r>
        <w:rPr>
          <w:rFonts w:eastAsia="Times New Roman"/>
          <w:b/>
        </w:rPr>
        <w:t>direct</w:t>
      </w:r>
      <w:r>
        <w:rPr>
          <w:rFonts w:eastAsia="Times New Roman"/>
        </w:rPr>
        <w:t xml:space="preserve"> regression or </w:t>
      </w:r>
      <w:r>
        <w:rPr>
          <w:rFonts w:eastAsia="Times New Roman"/>
          <w:b/>
        </w:rPr>
        <w:t>simultaneous</w:t>
      </w:r>
      <w:r>
        <w:rPr>
          <w:rFonts w:eastAsia="Times New Roman"/>
        </w:rPr>
        <w:t xml:space="preserve"> regression.</w:t>
      </w:r>
    </w:p>
    <w:p w:rsidR="00AC0B31" w:rsidRPr="00FF26D6" w:rsidRDefault="00AC0B31" w:rsidP="008A20AA">
      <w:pPr>
        <w:spacing w:line="240" w:lineRule="auto"/>
        <w:jc w:val="both"/>
      </w:pPr>
    </w:p>
    <w:tbl>
      <w:tblPr>
        <w:tblW w:w="929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642"/>
        <w:gridCol w:w="766"/>
        <w:gridCol w:w="964"/>
        <w:gridCol w:w="905"/>
        <w:gridCol w:w="1088"/>
        <w:gridCol w:w="1012"/>
        <w:gridCol w:w="950"/>
        <w:gridCol w:w="551"/>
        <w:gridCol w:w="536"/>
        <w:gridCol w:w="950"/>
        <w:gridCol w:w="935"/>
      </w:tblGrid>
      <w:tr w:rsidR="00AC0B31" w:rsidRPr="00FF26D6" w:rsidTr="00A40BDC">
        <w:trPr>
          <w:cantSplit/>
          <w:tblHeader/>
        </w:trPr>
        <w:tc>
          <w:tcPr>
            <w:tcW w:w="9299" w:type="dxa"/>
            <w:gridSpan w:val="11"/>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AC0B31" w:rsidRPr="004D1306" w:rsidRDefault="00A40BDC" w:rsidP="008A20AA">
            <w:pPr>
              <w:spacing w:line="240" w:lineRule="auto"/>
              <w:jc w:val="both"/>
              <w:rPr>
                <w:b/>
                <w:bCs/>
                <w:i/>
                <w:iCs/>
                <w:u w:val="single"/>
              </w:rPr>
            </w:pPr>
            <w:r w:rsidRPr="004D1306">
              <w:rPr>
                <w:b/>
                <w:bCs/>
                <w:i/>
                <w:iCs/>
                <w:u w:val="single"/>
              </w:rPr>
              <w:t>Table 1.37-</w:t>
            </w:r>
            <w:r w:rsidR="00AC0B31" w:rsidRPr="004D1306">
              <w:rPr>
                <w:b/>
                <w:bCs/>
                <w:i/>
                <w:iCs/>
                <w:u w:val="single"/>
              </w:rPr>
              <w:t>Model Summary</w:t>
            </w:r>
            <w:r w:rsidR="00AC0B31" w:rsidRPr="004D1306">
              <w:rPr>
                <w:b/>
                <w:bCs/>
                <w:i/>
                <w:iCs/>
                <w:u w:val="single"/>
                <w:vertAlign w:val="superscript"/>
              </w:rPr>
              <w:t>b</w:t>
            </w:r>
          </w:p>
        </w:tc>
      </w:tr>
      <w:tr w:rsidR="00AC0B31" w:rsidRPr="00FF26D6" w:rsidTr="00A40BDC">
        <w:trPr>
          <w:cantSplit/>
          <w:tblHeader/>
        </w:trPr>
        <w:tc>
          <w:tcPr>
            <w:tcW w:w="642"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Model</w:t>
            </w:r>
          </w:p>
        </w:tc>
        <w:tc>
          <w:tcPr>
            <w:tcW w:w="766"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R</w:t>
            </w:r>
          </w:p>
        </w:tc>
        <w:tc>
          <w:tcPr>
            <w:tcW w:w="96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R Square</w:t>
            </w:r>
          </w:p>
        </w:tc>
        <w:tc>
          <w:tcPr>
            <w:tcW w:w="90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Adjusted R Square</w:t>
            </w:r>
          </w:p>
        </w:tc>
        <w:tc>
          <w:tcPr>
            <w:tcW w:w="1088"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Std. Error of the Estimate</w:t>
            </w:r>
          </w:p>
        </w:tc>
        <w:tc>
          <w:tcPr>
            <w:tcW w:w="3999" w:type="dxa"/>
            <w:gridSpan w:val="5"/>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Change Statistics</w:t>
            </w:r>
          </w:p>
        </w:tc>
        <w:tc>
          <w:tcPr>
            <w:tcW w:w="93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Durbin-Watson</w:t>
            </w:r>
          </w:p>
        </w:tc>
      </w:tr>
      <w:tr w:rsidR="00AC0B31" w:rsidRPr="00FF26D6" w:rsidTr="00A40BDC">
        <w:trPr>
          <w:cantSplit/>
          <w:tblHeader/>
        </w:trPr>
        <w:tc>
          <w:tcPr>
            <w:tcW w:w="64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p>
        </w:tc>
        <w:tc>
          <w:tcPr>
            <w:tcW w:w="76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p>
        </w:tc>
        <w:tc>
          <w:tcPr>
            <w:tcW w:w="96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p>
        </w:tc>
        <w:tc>
          <w:tcPr>
            <w:tcW w:w="90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p>
        </w:tc>
        <w:tc>
          <w:tcPr>
            <w:tcW w:w="1088"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p>
        </w:tc>
        <w:tc>
          <w:tcPr>
            <w:tcW w:w="101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R Square Change</w:t>
            </w:r>
          </w:p>
        </w:tc>
        <w:tc>
          <w:tcPr>
            <w:tcW w:w="95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F Change</w:t>
            </w:r>
          </w:p>
        </w:tc>
        <w:tc>
          <w:tcPr>
            <w:tcW w:w="5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df1</w:t>
            </w:r>
          </w:p>
        </w:tc>
        <w:tc>
          <w:tcPr>
            <w:tcW w:w="53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df2</w:t>
            </w:r>
          </w:p>
        </w:tc>
        <w:tc>
          <w:tcPr>
            <w:tcW w:w="95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Sig. F Change</w:t>
            </w:r>
          </w:p>
        </w:tc>
        <w:tc>
          <w:tcPr>
            <w:tcW w:w="9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p>
        </w:tc>
      </w:tr>
      <w:tr w:rsidR="00AC0B31" w:rsidRPr="00FF26D6" w:rsidTr="00A40BDC">
        <w:trPr>
          <w:cantSplit/>
          <w:tblHeader/>
        </w:trPr>
        <w:tc>
          <w:tcPr>
            <w:tcW w:w="6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w:t>
            </w:r>
          </w:p>
        </w:tc>
        <w:tc>
          <w:tcPr>
            <w:tcW w:w="76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.922</w:t>
            </w:r>
            <w:r w:rsidRPr="00FF26D6">
              <w:rPr>
                <w:vertAlign w:val="superscript"/>
              </w:rPr>
              <w:t>a</w:t>
            </w:r>
          </w:p>
        </w:tc>
        <w:tc>
          <w:tcPr>
            <w:tcW w:w="9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.850</w:t>
            </w:r>
          </w:p>
        </w:tc>
        <w:tc>
          <w:tcPr>
            <w:tcW w:w="9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.834</w:t>
            </w:r>
          </w:p>
        </w:tc>
        <w:tc>
          <w:tcPr>
            <w:tcW w:w="108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2.4541</w:t>
            </w:r>
          </w:p>
        </w:tc>
        <w:tc>
          <w:tcPr>
            <w:tcW w:w="101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.850</w:t>
            </w:r>
          </w:p>
        </w:tc>
        <w:tc>
          <w:tcPr>
            <w:tcW w:w="95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52.989</w:t>
            </w:r>
          </w:p>
        </w:tc>
        <w:tc>
          <w:tcPr>
            <w:tcW w:w="5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w:t>
            </w:r>
          </w:p>
        </w:tc>
        <w:tc>
          <w:tcPr>
            <w:tcW w:w="53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28</w:t>
            </w:r>
          </w:p>
        </w:tc>
        <w:tc>
          <w:tcPr>
            <w:tcW w:w="95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.000</w:t>
            </w:r>
          </w:p>
        </w:tc>
        <w:tc>
          <w:tcPr>
            <w:tcW w:w="9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1.972</w:t>
            </w:r>
          </w:p>
        </w:tc>
      </w:tr>
      <w:tr w:rsidR="00AC0B31" w:rsidRPr="00FF26D6" w:rsidTr="00A40BDC">
        <w:trPr>
          <w:cantSplit/>
          <w:tblHeader/>
        </w:trPr>
        <w:tc>
          <w:tcPr>
            <w:tcW w:w="9299" w:type="dxa"/>
            <w:gridSpan w:val="11"/>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a. Predictors: (Constant), SMEAN(carb), SMEAN(wt), disp</w:t>
            </w:r>
          </w:p>
        </w:tc>
      </w:tr>
      <w:tr w:rsidR="00AC0B31" w:rsidRPr="00FF26D6" w:rsidTr="00A40BDC">
        <w:trPr>
          <w:cantSplit/>
        </w:trPr>
        <w:tc>
          <w:tcPr>
            <w:tcW w:w="9299" w:type="dxa"/>
            <w:gridSpan w:val="11"/>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b. Dependent Variable: mpg</w:t>
            </w:r>
          </w:p>
        </w:tc>
      </w:tr>
    </w:tbl>
    <w:p w:rsidR="00A40BDC" w:rsidRDefault="00A40BDC" w:rsidP="008A20AA">
      <w:pPr>
        <w:spacing w:line="240" w:lineRule="auto"/>
        <w:jc w:val="both"/>
        <w:rPr>
          <w:rFonts w:eastAsia="Times New Roman"/>
        </w:rPr>
      </w:pPr>
      <w:r>
        <w:rPr>
          <w:rFonts w:eastAsia="Times New Roman"/>
        </w:rPr>
        <w:t>As R value is 0.922 it implies the variables have a strong positive relationship. Adjusted R</w:t>
      </w:r>
      <w:r w:rsidRPr="00EF7A66">
        <w:rPr>
          <w:rFonts w:eastAsia="Times New Roman"/>
          <w:vertAlign w:val="superscript"/>
        </w:rPr>
        <w:t>2</w:t>
      </w:r>
      <w:r>
        <w:rPr>
          <w:rFonts w:eastAsia="Times New Roman"/>
        </w:rPr>
        <w:t xml:space="preserve"> indicates </w:t>
      </w:r>
    </w:p>
    <w:p w:rsidR="00AC0B31" w:rsidRPr="00A40BDC" w:rsidRDefault="00A40BDC" w:rsidP="008A20AA">
      <w:pPr>
        <w:spacing w:line="240" w:lineRule="auto"/>
        <w:jc w:val="both"/>
        <w:rPr>
          <w:rFonts w:eastAsia="Times New Roman"/>
        </w:rPr>
      </w:pPr>
      <w:r>
        <w:rPr>
          <w:rFonts w:eastAsia="Times New Roman"/>
        </w:rPr>
        <w:t>that  we have a fairly good model as 83.4% variance can be predicted from the independent variables. The F statistic is high ,its 52.989 ( p value &lt;0.05) which implies overall regression is significant. Our Durbin Watson statistic lies between 1 and 3 which shows autocorrelation is absent in the data. Our error terms are not correlated.</w:t>
      </w:r>
    </w:p>
    <w:tbl>
      <w:tblPr>
        <w:tblW w:w="7967"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734"/>
        <w:gridCol w:w="1285"/>
        <w:gridCol w:w="1471"/>
        <w:gridCol w:w="1020"/>
        <w:gridCol w:w="1413"/>
        <w:gridCol w:w="1022"/>
        <w:gridCol w:w="1022"/>
      </w:tblGrid>
      <w:tr w:rsidR="00AC0B31" w:rsidRPr="00FF26D6" w:rsidTr="00A40BDC">
        <w:trPr>
          <w:cantSplit/>
          <w:tblHeader/>
        </w:trPr>
        <w:tc>
          <w:tcPr>
            <w:tcW w:w="7967" w:type="dxa"/>
            <w:gridSpan w:val="7"/>
            <w:shd w:val="clear" w:color="auto" w:fill="FFFFFF"/>
            <w:tcMar>
              <w:top w:w="30" w:type="dxa"/>
              <w:left w:w="30" w:type="dxa"/>
              <w:bottom w:w="30" w:type="dxa"/>
              <w:right w:w="30" w:type="dxa"/>
            </w:tcMar>
            <w:vAlign w:val="center"/>
          </w:tcPr>
          <w:p w:rsidR="00AC0B31" w:rsidRPr="004D1306" w:rsidRDefault="00A40BDC" w:rsidP="008A20AA">
            <w:pPr>
              <w:spacing w:line="240" w:lineRule="auto"/>
              <w:jc w:val="both"/>
              <w:rPr>
                <w:b/>
                <w:bCs/>
                <w:i/>
                <w:iCs/>
                <w:u w:val="single"/>
              </w:rPr>
            </w:pPr>
            <w:r w:rsidRPr="004D1306">
              <w:rPr>
                <w:b/>
                <w:bCs/>
                <w:i/>
                <w:iCs/>
                <w:u w:val="single"/>
              </w:rPr>
              <w:t>Table 1.38-</w:t>
            </w:r>
            <w:r w:rsidR="00AC0B31" w:rsidRPr="004D1306">
              <w:rPr>
                <w:b/>
                <w:bCs/>
                <w:i/>
                <w:iCs/>
                <w:u w:val="single"/>
              </w:rPr>
              <w:t>ANOVA</w:t>
            </w:r>
            <w:r w:rsidR="00AC0B31" w:rsidRPr="004D1306">
              <w:rPr>
                <w:b/>
                <w:bCs/>
                <w:i/>
                <w:iCs/>
                <w:u w:val="single"/>
                <w:vertAlign w:val="superscript"/>
              </w:rPr>
              <w:t>b</w:t>
            </w:r>
          </w:p>
        </w:tc>
      </w:tr>
      <w:tr w:rsidR="00AC0B31" w:rsidRPr="00FF26D6" w:rsidTr="00A40BDC">
        <w:trPr>
          <w:cantSplit/>
          <w:tblHeader/>
        </w:trPr>
        <w:tc>
          <w:tcPr>
            <w:tcW w:w="2019" w:type="dxa"/>
            <w:gridSpan w:val="2"/>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Model</w:t>
            </w:r>
          </w:p>
        </w:tc>
        <w:tc>
          <w:tcPr>
            <w:tcW w:w="1471" w:type="dxa"/>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Sum of Squares</w:t>
            </w:r>
          </w:p>
        </w:tc>
        <w:tc>
          <w:tcPr>
            <w:tcW w:w="1020" w:type="dxa"/>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df</w:t>
            </w:r>
          </w:p>
        </w:tc>
        <w:tc>
          <w:tcPr>
            <w:tcW w:w="1413" w:type="dxa"/>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Mean Square</w:t>
            </w:r>
          </w:p>
        </w:tc>
        <w:tc>
          <w:tcPr>
            <w:tcW w:w="1022" w:type="dxa"/>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F</w:t>
            </w:r>
          </w:p>
        </w:tc>
        <w:tc>
          <w:tcPr>
            <w:tcW w:w="1022" w:type="dxa"/>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Sig.</w:t>
            </w:r>
          </w:p>
        </w:tc>
      </w:tr>
      <w:tr w:rsidR="00AC0B31" w:rsidRPr="00FF26D6" w:rsidTr="00A40BDC">
        <w:trPr>
          <w:cantSplit/>
          <w:tblHeader/>
        </w:trPr>
        <w:tc>
          <w:tcPr>
            <w:tcW w:w="734" w:type="dxa"/>
            <w:vMerge w:val="restart"/>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w:t>
            </w:r>
          </w:p>
        </w:tc>
        <w:tc>
          <w:tcPr>
            <w:tcW w:w="1285" w:type="dxa"/>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Regression</w:t>
            </w:r>
          </w:p>
        </w:tc>
        <w:tc>
          <w:tcPr>
            <w:tcW w:w="1471" w:type="dxa"/>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957.411</w:t>
            </w:r>
          </w:p>
        </w:tc>
        <w:tc>
          <w:tcPr>
            <w:tcW w:w="1020" w:type="dxa"/>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w:t>
            </w:r>
          </w:p>
        </w:tc>
        <w:tc>
          <w:tcPr>
            <w:tcW w:w="1413" w:type="dxa"/>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319.137</w:t>
            </w:r>
          </w:p>
        </w:tc>
        <w:tc>
          <w:tcPr>
            <w:tcW w:w="1022" w:type="dxa"/>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52.989</w:t>
            </w:r>
          </w:p>
        </w:tc>
        <w:tc>
          <w:tcPr>
            <w:tcW w:w="1022" w:type="dxa"/>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.000</w:t>
            </w:r>
            <w:r w:rsidRPr="00FF26D6">
              <w:rPr>
                <w:vertAlign w:val="superscript"/>
              </w:rPr>
              <w:t>a</w:t>
            </w:r>
          </w:p>
        </w:tc>
      </w:tr>
      <w:tr w:rsidR="00AC0B31" w:rsidRPr="00FF26D6" w:rsidTr="00A40BDC">
        <w:trPr>
          <w:cantSplit/>
          <w:tblHeader/>
        </w:trPr>
        <w:tc>
          <w:tcPr>
            <w:tcW w:w="734" w:type="dxa"/>
            <w:vMerge/>
            <w:shd w:val="clear" w:color="auto" w:fill="FFFFFF"/>
            <w:tcMar>
              <w:top w:w="30" w:type="dxa"/>
              <w:left w:w="30" w:type="dxa"/>
              <w:bottom w:w="30" w:type="dxa"/>
              <w:right w:w="30" w:type="dxa"/>
            </w:tcMar>
          </w:tcPr>
          <w:p w:rsidR="00AC0B31" w:rsidRPr="00FF26D6" w:rsidRDefault="00AC0B31" w:rsidP="008A20AA">
            <w:pPr>
              <w:spacing w:line="240" w:lineRule="auto"/>
              <w:jc w:val="both"/>
            </w:pPr>
          </w:p>
        </w:tc>
        <w:tc>
          <w:tcPr>
            <w:tcW w:w="1285" w:type="dxa"/>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Residual</w:t>
            </w:r>
          </w:p>
        </w:tc>
        <w:tc>
          <w:tcPr>
            <w:tcW w:w="1471" w:type="dxa"/>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168.636</w:t>
            </w:r>
          </w:p>
        </w:tc>
        <w:tc>
          <w:tcPr>
            <w:tcW w:w="1020" w:type="dxa"/>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28</w:t>
            </w:r>
          </w:p>
        </w:tc>
        <w:tc>
          <w:tcPr>
            <w:tcW w:w="1413" w:type="dxa"/>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6.023</w:t>
            </w:r>
          </w:p>
        </w:tc>
        <w:tc>
          <w:tcPr>
            <w:tcW w:w="1022" w:type="dxa"/>
            <w:shd w:val="clear" w:color="auto" w:fill="FFFFFF"/>
            <w:tcMar>
              <w:top w:w="30" w:type="dxa"/>
              <w:left w:w="30" w:type="dxa"/>
              <w:bottom w:w="30" w:type="dxa"/>
              <w:right w:w="30" w:type="dxa"/>
            </w:tcMar>
            <w:vAlign w:val="center"/>
          </w:tcPr>
          <w:p w:rsidR="00AC0B31" w:rsidRPr="00FF26D6" w:rsidRDefault="00AC0B31" w:rsidP="008A20AA">
            <w:pPr>
              <w:spacing w:line="240" w:lineRule="auto"/>
              <w:jc w:val="both"/>
            </w:pPr>
          </w:p>
        </w:tc>
        <w:tc>
          <w:tcPr>
            <w:tcW w:w="1022" w:type="dxa"/>
            <w:shd w:val="clear" w:color="auto" w:fill="FFFFFF"/>
            <w:tcMar>
              <w:top w:w="30" w:type="dxa"/>
              <w:left w:w="30" w:type="dxa"/>
              <w:bottom w:w="30" w:type="dxa"/>
              <w:right w:w="30" w:type="dxa"/>
            </w:tcMar>
            <w:vAlign w:val="center"/>
          </w:tcPr>
          <w:p w:rsidR="00AC0B31" w:rsidRPr="00FF26D6" w:rsidRDefault="00AC0B31" w:rsidP="008A20AA">
            <w:pPr>
              <w:spacing w:line="240" w:lineRule="auto"/>
              <w:jc w:val="both"/>
            </w:pPr>
          </w:p>
        </w:tc>
      </w:tr>
      <w:tr w:rsidR="00AC0B31" w:rsidRPr="00FF26D6" w:rsidTr="00A40BDC">
        <w:trPr>
          <w:cantSplit/>
          <w:tblHeader/>
        </w:trPr>
        <w:tc>
          <w:tcPr>
            <w:tcW w:w="734" w:type="dxa"/>
            <w:vMerge/>
            <w:shd w:val="clear" w:color="auto" w:fill="FFFFFF"/>
            <w:tcMar>
              <w:top w:w="30" w:type="dxa"/>
              <w:left w:w="30" w:type="dxa"/>
              <w:bottom w:w="30" w:type="dxa"/>
              <w:right w:w="30" w:type="dxa"/>
            </w:tcMar>
          </w:tcPr>
          <w:p w:rsidR="00AC0B31" w:rsidRPr="00FF26D6" w:rsidRDefault="00AC0B31" w:rsidP="008A20AA">
            <w:pPr>
              <w:spacing w:line="240" w:lineRule="auto"/>
              <w:jc w:val="both"/>
            </w:pPr>
          </w:p>
        </w:tc>
        <w:tc>
          <w:tcPr>
            <w:tcW w:w="1285" w:type="dxa"/>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Total</w:t>
            </w:r>
          </w:p>
        </w:tc>
        <w:tc>
          <w:tcPr>
            <w:tcW w:w="1471" w:type="dxa"/>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1126.047</w:t>
            </w:r>
          </w:p>
        </w:tc>
        <w:tc>
          <w:tcPr>
            <w:tcW w:w="1020" w:type="dxa"/>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31</w:t>
            </w:r>
          </w:p>
        </w:tc>
        <w:tc>
          <w:tcPr>
            <w:tcW w:w="1413" w:type="dxa"/>
            <w:shd w:val="clear" w:color="auto" w:fill="FFFFFF"/>
            <w:tcMar>
              <w:top w:w="30" w:type="dxa"/>
              <w:left w:w="30" w:type="dxa"/>
              <w:bottom w:w="30" w:type="dxa"/>
              <w:right w:w="30" w:type="dxa"/>
            </w:tcMar>
            <w:vAlign w:val="center"/>
          </w:tcPr>
          <w:p w:rsidR="00AC0B31" w:rsidRPr="00FF26D6" w:rsidRDefault="00AC0B31" w:rsidP="008A20AA">
            <w:pPr>
              <w:spacing w:line="240" w:lineRule="auto"/>
              <w:jc w:val="both"/>
            </w:pPr>
          </w:p>
        </w:tc>
        <w:tc>
          <w:tcPr>
            <w:tcW w:w="1022" w:type="dxa"/>
            <w:shd w:val="clear" w:color="auto" w:fill="FFFFFF"/>
            <w:tcMar>
              <w:top w:w="30" w:type="dxa"/>
              <w:left w:w="30" w:type="dxa"/>
              <w:bottom w:w="30" w:type="dxa"/>
              <w:right w:w="30" w:type="dxa"/>
            </w:tcMar>
            <w:vAlign w:val="center"/>
          </w:tcPr>
          <w:p w:rsidR="00AC0B31" w:rsidRPr="00FF26D6" w:rsidRDefault="00AC0B31" w:rsidP="008A20AA">
            <w:pPr>
              <w:spacing w:line="240" w:lineRule="auto"/>
              <w:jc w:val="both"/>
            </w:pPr>
          </w:p>
        </w:tc>
        <w:tc>
          <w:tcPr>
            <w:tcW w:w="1022" w:type="dxa"/>
            <w:shd w:val="clear" w:color="auto" w:fill="FFFFFF"/>
            <w:tcMar>
              <w:top w:w="30" w:type="dxa"/>
              <w:left w:w="30" w:type="dxa"/>
              <w:bottom w:w="30" w:type="dxa"/>
              <w:right w:w="30" w:type="dxa"/>
            </w:tcMar>
            <w:vAlign w:val="center"/>
          </w:tcPr>
          <w:p w:rsidR="00AC0B31" w:rsidRPr="00FF26D6" w:rsidRDefault="00AC0B31" w:rsidP="008A20AA">
            <w:pPr>
              <w:spacing w:line="240" w:lineRule="auto"/>
              <w:jc w:val="both"/>
            </w:pPr>
          </w:p>
        </w:tc>
      </w:tr>
      <w:tr w:rsidR="00AC0B31" w:rsidRPr="00FF26D6" w:rsidTr="00A40BDC">
        <w:trPr>
          <w:cantSplit/>
          <w:tblHeader/>
        </w:trPr>
        <w:tc>
          <w:tcPr>
            <w:tcW w:w="7967" w:type="dxa"/>
            <w:gridSpan w:val="7"/>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a. Predictors: (Constant), SMEAN(carb), SMEAN(wt), disp</w:t>
            </w:r>
          </w:p>
        </w:tc>
      </w:tr>
      <w:tr w:rsidR="00AC0B31" w:rsidRPr="00FF26D6" w:rsidTr="00A40BDC">
        <w:trPr>
          <w:cantSplit/>
        </w:trPr>
        <w:tc>
          <w:tcPr>
            <w:tcW w:w="7967" w:type="dxa"/>
            <w:gridSpan w:val="7"/>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b. Dependent Variable: mpg</w:t>
            </w:r>
          </w:p>
        </w:tc>
      </w:tr>
    </w:tbl>
    <w:p w:rsidR="00AC0B31" w:rsidRPr="00A40BDC" w:rsidRDefault="00A40BDC" w:rsidP="008A20AA">
      <w:pPr>
        <w:spacing w:line="240" w:lineRule="auto"/>
        <w:jc w:val="both"/>
        <w:rPr>
          <w:rFonts w:eastAsia="Times New Roman"/>
        </w:rPr>
      </w:pPr>
      <w:r>
        <w:rPr>
          <w:rFonts w:eastAsia="Times New Roman"/>
        </w:rPr>
        <w:t>F value is also high  which implies that the good model fit cannot be attributed to chance only. As p value&lt;0.05 we may reject our null hypothesis and conclude that combination of these variables significantly predicts the dependent variable(mpg).Hence overall  model is significant.</w:t>
      </w:r>
    </w:p>
    <w:tbl>
      <w:tblPr>
        <w:tblW w:w="940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5"/>
        <w:gridCol w:w="1196"/>
        <w:gridCol w:w="935"/>
        <w:gridCol w:w="779"/>
        <w:gridCol w:w="945"/>
        <w:gridCol w:w="833"/>
        <w:gridCol w:w="658"/>
        <w:gridCol w:w="966"/>
        <w:gridCol w:w="874"/>
        <w:gridCol w:w="704"/>
        <w:gridCol w:w="781"/>
      </w:tblGrid>
      <w:tr w:rsidR="00AC0B31" w:rsidRPr="00FF26D6" w:rsidTr="00A40BDC">
        <w:trPr>
          <w:cantSplit/>
          <w:tblHeader/>
        </w:trPr>
        <w:tc>
          <w:tcPr>
            <w:tcW w:w="9406" w:type="dxa"/>
            <w:gridSpan w:val="11"/>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AC0B31" w:rsidRPr="004D1306" w:rsidRDefault="00A40BDC" w:rsidP="008A20AA">
            <w:pPr>
              <w:spacing w:line="240" w:lineRule="auto"/>
              <w:jc w:val="both"/>
              <w:rPr>
                <w:b/>
                <w:bCs/>
                <w:i/>
                <w:iCs/>
                <w:u w:val="single"/>
              </w:rPr>
            </w:pPr>
            <w:r w:rsidRPr="004D1306">
              <w:rPr>
                <w:b/>
                <w:bCs/>
                <w:i/>
                <w:iCs/>
                <w:u w:val="single"/>
              </w:rPr>
              <w:t>Table 1.39-</w:t>
            </w:r>
            <w:r w:rsidR="00AC0B31" w:rsidRPr="004D1306">
              <w:rPr>
                <w:b/>
                <w:bCs/>
                <w:i/>
                <w:iCs/>
                <w:u w:val="single"/>
              </w:rPr>
              <w:t>Coefficients</w:t>
            </w:r>
            <w:r w:rsidR="00AC0B31" w:rsidRPr="004D1306">
              <w:rPr>
                <w:b/>
                <w:bCs/>
                <w:i/>
                <w:iCs/>
                <w:u w:val="single"/>
                <w:vertAlign w:val="superscript"/>
              </w:rPr>
              <w:t>a</w:t>
            </w:r>
          </w:p>
        </w:tc>
      </w:tr>
      <w:tr w:rsidR="00AC0B31" w:rsidRPr="00FF26D6" w:rsidTr="00A40BDC">
        <w:trPr>
          <w:cantSplit/>
          <w:tblHeader/>
        </w:trPr>
        <w:tc>
          <w:tcPr>
            <w:tcW w:w="1931" w:type="dxa"/>
            <w:gridSpan w:val="2"/>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lastRenderedPageBreak/>
              <w:t>Model</w:t>
            </w:r>
          </w:p>
        </w:tc>
        <w:tc>
          <w:tcPr>
            <w:tcW w:w="171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Unstandardized Coefficients</w:t>
            </w:r>
          </w:p>
        </w:tc>
        <w:tc>
          <w:tcPr>
            <w:tcW w:w="94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Standardized Coefficients</w:t>
            </w:r>
          </w:p>
        </w:tc>
        <w:tc>
          <w:tcPr>
            <w:tcW w:w="833"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t</w:t>
            </w:r>
          </w:p>
        </w:tc>
        <w:tc>
          <w:tcPr>
            <w:tcW w:w="658"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Sig.</w:t>
            </w:r>
          </w:p>
        </w:tc>
        <w:tc>
          <w:tcPr>
            <w:tcW w:w="184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95.0% Confidence Interval for B</w:t>
            </w:r>
          </w:p>
        </w:tc>
        <w:tc>
          <w:tcPr>
            <w:tcW w:w="14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Collinearity Statistics</w:t>
            </w:r>
          </w:p>
        </w:tc>
      </w:tr>
      <w:tr w:rsidR="00AC0B31" w:rsidRPr="00FF26D6" w:rsidTr="00A40BDC">
        <w:trPr>
          <w:cantSplit/>
          <w:tblHeader/>
        </w:trPr>
        <w:tc>
          <w:tcPr>
            <w:tcW w:w="1931"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p>
        </w:tc>
        <w:tc>
          <w:tcPr>
            <w:tcW w:w="9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B</w:t>
            </w:r>
          </w:p>
        </w:tc>
        <w:tc>
          <w:tcPr>
            <w:tcW w:w="7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Std. Error</w:t>
            </w:r>
          </w:p>
        </w:tc>
        <w:tc>
          <w:tcPr>
            <w:tcW w:w="94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Beta</w:t>
            </w:r>
          </w:p>
        </w:tc>
        <w:tc>
          <w:tcPr>
            <w:tcW w:w="83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p>
        </w:tc>
        <w:tc>
          <w:tcPr>
            <w:tcW w:w="658"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p>
        </w:tc>
        <w:tc>
          <w:tcPr>
            <w:tcW w:w="96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Lower Bound</w:t>
            </w:r>
          </w:p>
        </w:tc>
        <w:tc>
          <w:tcPr>
            <w:tcW w:w="8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Upper Bound</w:t>
            </w:r>
          </w:p>
        </w:tc>
        <w:tc>
          <w:tcPr>
            <w:tcW w:w="7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Tolerance</w:t>
            </w:r>
          </w:p>
        </w:tc>
        <w:tc>
          <w:tcPr>
            <w:tcW w:w="78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VIF</w:t>
            </w:r>
          </w:p>
        </w:tc>
      </w:tr>
      <w:tr w:rsidR="00AC0B31" w:rsidRPr="00FF26D6" w:rsidTr="00A40BDC">
        <w:trPr>
          <w:cantSplit/>
          <w:tblHeader/>
        </w:trPr>
        <w:tc>
          <w:tcPr>
            <w:tcW w:w="73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w:t>
            </w:r>
          </w:p>
        </w:tc>
        <w:tc>
          <w:tcPr>
            <w:tcW w:w="11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(Constant)</w:t>
            </w:r>
          </w:p>
        </w:tc>
        <w:tc>
          <w:tcPr>
            <w:tcW w:w="9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38.207</w:t>
            </w:r>
          </w:p>
        </w:tc>
        <w:tc>
          <w:tcPr>
            <w:tcW w:w="7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2.094</w:t>
            </w:r>
          </w:p>
        </w:tc>
        <w:tc>
          <w:tcPr>
            <w:tcW w:w="94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AC0B31" w:rsidRPr="00FF26D6" w:rsidRDefault="00AC0B31" w:rsidP="008A20AA">
            <w:pPr>
              <w:spacing w:line="240" w:lineRule="auto"/>
              <w:jc w:val="both"/>
            </w:pPr>
          </w:p>
        </w:tc>
        <w:tc>
          <w:tcPr>
            <w:tcW w:w="83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18.250</w:t>
            </w:r>
          </w:p>
        </w:tc>
        <w:tc>
          <w:tcPr>
            <w:tcW w:w="65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.000</w:t>
            </w:r>
          </w:p>
        </w:tc>
        <w:tc>
          <w:tcPr>
            <w:tcW w:w="96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33.919</w:t>
            </w:r>
          </w:p>
        </w:tc>
        <w:tc>
          <w:tcPr>
            <w:tcW w:w="8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42.496</w:t>
            </w:r>
          </w:p>
        </w:tc>
        <w:tc>
          <w:tcPr>
            <w:tcW w:w="7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AC0B31" w:rsidRPr="00FF26D6" w:rsidRDefault="00AC0B31" w:rsidP="008A20AA">
            <w:pPr>
              <w:spacing w:line="240" w:lineRule="auto"/>
              <w:jc w:val="both"/>
            </w:pPr>
          </w:p>
        </w:tc>
        <w:tc>
          <w:tcPr>
            <w:tcW w:w="78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AC0B31" w:rsidRPr="00FF26D6" w:rsidRDefault="00AC0B31" w:rsidP="008A20AA">
            <w:pPr>
              <w:spacing w:line="240" w:lineRule="auto"/>
              <w:jc w:val="both"/>
            </w:pPr>
          </w:p>
        </w:tc>
      </w:tr>
      <w:tr w:rsidR="00AC0B31"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p>
        </w:tc>
        <w:tc>
          <w:tcPr>
            <w:tcW w:w="11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disp</w:t>
            </w:r>
          </w:p>
        </w:tc>
        <w:tc>
          <w:tcPr>
            <w:tcW w:w="9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-.025</w:t>
            </w:r>
          </w:p>
        </w:tc>
        <w:tc>
          <w:tcPr>
            <w:tcW w:w="7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.005</w:t>
            </w:r>
          </w:p>
        </w:tc>
        <w:tc>
          <w:tcPr>
            <w:tcW w:w="94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-.511</w:t>
            </w:r>
          </w:p>
        </w:tc>
        <w:tc>
          <w:tcPr>
            <w:tcW w:w="83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-5.067</w:t>
            </w:r>
          </w:p>
        </w:tc>
        <w:tc>
          <w:tcPr>
            <w:tcW w:w="65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.000</w:t>
            </w:r>
          </w:p>
        </w:tc>
        <w:tc>
          <w:tcPr>
            <w:tcW w:w="96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-.035</w:t>
            </w:r>
          </w:p>
        </w:tc>
        <w:tc>
          <w:tcPr>
            <w:tcW w:w="8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-.015</w:t>
            </w:r>
          </w:p>
        </w:tc>
        <w:tc>
          <w:tcPr>
            <w:tcW w:w="7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.525</w:t>
            </w:r>
          </w:p>
        </w:tc>
        <w:tc>
          <w:tcPr>
            <w:tcW w:w="78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1.903</w:t>
            </w:r>
          </w:p>
        </w:tc>
      </w:tr>
      <w:tr w:rsidR="00AC0B31"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p>
        </w:tc>
        <w:tc>
          <w:tcPr>
            <w:tcW w:w="11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SMEAN(wt)</w:t>
            </w:r>
          </w:p>
        </w:tc>
        <w:tc>
          <w:tcPr>
            <w:tcW w:w="9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-3.182</w:t>
            </w:r>
          </w:p>
        </w:tc>
        <w:tc>
          <w:tcPr>
            <w:tcW w:w="7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.854</w:t>
            </w:r>
          </w:p>
        </w:tc>
        <w:tc>
          <w:tcPr>
            <w:tcW w:w="94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-.364</w:t>
            </w:r>
          </w:p>
        </w:tc>
        <w:tc>
          <w:tcPr>
            <w:tcW w:w="83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-3.726</w:t>
            </w:r>
          </w:p>
        </w:tc>
        <w:tc>
          <w:tcPr>
            <w:tcW w:w="65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.001</w:t>
            </w:r>
          </w:p>
        </w:tc>
        <w:tc>
          <w:tcPr>
            <w:tcW w:w="96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-4.932</w:t>
            </w:r>
          </w:p>
        </w:tc>
        <w:tc>
          <w:tcPr>
            <w:tcW w:w="8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-1.432</w:t>
            </w:r>
          </w:p>
        </w:tc>
        <w:tc>
          <w:tcPr>
            <w:tcW w:w="7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.560</w:t>
            </w:r>
          </w:p>
        </w:tc>
        <w:tc>
          <w:tcPr>
            <w:tcW w:w="78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1.787</w:t>
            </w:r>
          </w:p>
        </w:tc>
      </w:tr>
      <w:tr w:rsidR="00AC0B31" w:rsidRPr="00FF26D6" w:rsidTr="00A40BDC">
        <w:trPr>
          <w:cantSplit/>
          <w:tblHeader/>
        </w:trPr>
        <w:tc>
          <w:tcPr>
            <w:tcW w:w="7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p>
        </w:tc>
        <w:tc>
          <w:tcPr>
            <w:tcW w:w="11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SMEAN(carb)</w:t>
            </w:r>
          </w:p>
        </w:tc>
        <w:tc>
          <w:tcPr>
            <w:tcW w:w="9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-1.075</w:t>
            </w:r>
          </w:p>
        </w:tc>
        <w:tc>
          <w:tcPr>
            <w:tcW w:w="7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.372</w:t>
            </w:r>
          </w:p>
        </w:tc>
        <w:tc>
          <w:tcPr>
            <w:tcW w:w="94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-.233</w:t>
            </w:r>
          </w:p>
        </w:tc>
        <w:tc>
          <w:tcPr>
            <w:tcW w:w="83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-2.892</w:t>
            </w:r>
          </w:p>
        </w:tc>
        <w:tc>
          <w:tcPr>
            <w:tcW w:w="65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.007</w:t>
            </w:r>
          </w:p>
        </w:tc>
        <w:tc>
          <w:tcPr>
            <w:tcW w:w="96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-1.836</w:t>
            </w:r>
          </w:p>
        </w:tc>
        <w:tc>
          <w:tcPr>
            <w:tcW w:w="8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-.313</w:t>
            </w:r>
          </w:p>
        </w:tc>
        <w:tc>
          <w:tcPr>
            <w:tcW w:w="7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.821</w:t>
            </w:r>
          </w:p>
        </w:tc>
        <w:tc>
          <w:tcPr>
            <w:tcW w:w="78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1.218</w:t>
            </w:r>
          </w:p>
        </w:tc>
      </w:tr>
      <w:tr w:rsidR="00AC0B31" w:rsidRPr="00FF26D6" w:rsidTr="00A40BDC">
        <w:trPr>
          <w:cantSplit/>
        </w:trPr>
        <w:tc>
          <w:tcPr>
            <w:tcW w:w="9406" w:type="dxa"/>
            <w:gridSpan w:val="11"/>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a. Dependent Variable: mpg</w:t>
            </w:r>
          </w:p>
        </w:tc>
      </w:tr>
    </w:tbl>
    <w:p w:rsidR="00AC0B31" w:rsidRDefault="00A40BDC" w:rsidP="008A20AA">
      <w:pPr>
        <w:spacing w:line="240" w:lineRule="auto"/>
        <w:jc w:val="both"/>
        <w:rPr>
          <w:rFonts w:eastAsia="Times New Roman"/>
        </w:rPr>
      </w:pPr>
      <w:r>
        <w:rPr>
          <w:rFonts w:eastAsia="Times New Roman"/>
        </w:rPr>
        <w:t>The standardised beta coefficient column shows the contribution that an individual variable makes to the model. The beta weight is the average amount the dependent variable increases when the independent variable increases by one standard deviation (all other independent variables are held constant). The unstandardized  coefficients  B column ,gives us the coefficients of  the independent variables in the regression equation.</w:t>
      </w:r>
      <w:r w:rsidRPr="00267190">
        <w:rPr>
          <w:rFonts w:eastAsia="Times New Roman"/>
        </w:rPr>
        <w:t xml:space="preserve"> </w:t>
      </w:r>
      <w:r>
        <w:rPr>
          <w:rFonts w:eastAsia="Times New Roman"/>
        </w:rPr>
        <w:t>As all p values are significant we may reject our null hypothesis and conclude that individual regressors are significant. All predictors are contributing significan</w:t>
      </w:r>
      <w:r w:rsidR="00173765">
        <w:rPr>
          <w:rFonts w:eastAsia="Times New Roman"/>
        </w:rPr>
        <w:t>tly to the model.</w:t>
      </w:r>
    </w:p>
    <w:p w:rsidR="00173765" w:rsidRPr="00153BFD" w:rsidRDefault="00173765" w:rsidP="008A20AA">
      <w:pPr>
        <w:spacing w:line="240" w:lineRule="auto"/>
        <w:jc w:val="both"/>
        <w:rPr>
          <w:rFonts w:eastAsia="Times New Roman"/>
        </w:rPr>
      </w:pPr>
      <w:r w:rsidRPr="00153BFD">
        <w:rPr>
          <w:rFonts w:eastAsia="Times New Roman"/>
        </w:rPr>
        <w:t>The regressio</w:t>
      </w:r>
      <w:r>
        <w:rPr>
          <w:rFonts w:eastAsia="Times New Roman"/>
        </w:rPr>
        <w:t>n model is</w:t>
      </w:r>
      <w:r w:rsidRPr="00153BFD">
        <w:rPr>
          <w:rFonts w:eastAsia="Times New Roman"/>
        </w:rPr>
        <w:t>;</w:t>
      </w:r>
    </w:p>
    <w:p w:rsidR="00173765" w:rsidRPr="004D1306" w:rsidRDefault="00173765" w:rsidP="008A20AA">
      <w:pPr>
        <w:spacing w:line="240" w:lineRule="auto"/>
        <w:jc w:val="both"/>
        <w:rPr>
          <w:rFonts w:eastAsia="Arial"/>
        </w:rPr>
      </w:pPr>
      <w:r w:rsidRPr="00153BFD">
        <w:rPr>
          <w:rFonts w:ascii="Times New Roman" w:eastAsia="Times New Roman" w:hAnsi="Times New Roman"/>
        </w:rPr>
        <w:t>y=</w:t>
      </w:r>
      <w:r>
        <w:rPr>
          <w:rFonts w:eastAsia="Arial"/>
        </w:rPr>
        <w:t>38.207-0.025</w:t>
      </w:r>
      <w:r w:rsidRPr="00153BFD">
        <w:rPr>
          <w:rFonts w:eastAsia="Arial"/>
        </w:rPr>
        <w:t>b</w:t>
      </w:r>
      <w:r w:rsidRPr="00153BFD">
        <w:rPr>
          <w:rFonts w:eastAsia="Arial"/>
          <w:vertAlign w:val="subscript"/>
        </w:rPr>
        <w:t>1</w:t>
      </w:r>
      <w:r>
        <w:rPr>
          <w:rFonts w:eastAsia="Arial"/>
        </w:rPr>
        <w:t>-3.182b</w:t>
      </w:r>
      <w:r w:rsidRPr="00267190">
        <w:rPr>
          <w:rFonts w:eastAsia="Arial"/>
          <w:vertAlign w:val="subscript"/>
        </w:rPr>
        <w:t>2</w:t>
      </w:r>
      <w:r>
        <w:rPr>
          <w:rFonts w:eastAsia="Arial"/>
        </w:rPr>
        <w:t>-1.075b</w:t>
      </w:r>
      <w:r w:rsidRPr="00267190">
        <w:rPr>
          <w:rFonts w:eastAsia="Arial"/>
          <w:vertAlign w:val="subscript"/>
        </w:rPr>
        <w:t>3</w:t>
      </w:r>
    </w:p>
    <w:tbl>
      <w:tblPr>
        <w:tblW w:w="901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6"/>
        <w:gridCol w:w="736"/>
        <w:gridCol w:w="1229"/>
        <w:gridCol w:w="1469"/>
        <w:gridCol w:w="1182"/>
        <w:gridCol w:w="1021"/>
        <w:gridCol w:w="1228"/>
        <w:gridCol w:w="1412"/>
      </w:tblGrid>
      <w:tr w:rsidR="00AC0B31" w:rsidRPr="00FF26D6" w:rsidTr="00173765">
        <w:trPr>
          <w:cantSplit/>
          <w:tblHeader/>
        </w:trPr>
        <w:tc>
          <w:tcPr>
            <w:tcW w:w="9013" w:type="dxa"/>
            <w:gridSpan w:val="8"/>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AC0B31" w:rsidRPr="004D1306" w:rsidRDefault="00A40BDC" w:rsidP="008A20AA">
            <w:pPr>
              <w:spacing w:line="240" w:lineRule="auto"/>
              <w:jc w:val="both"/>
              <w:rPr>
                <w:b/>
                <w:bCs/>
                <w:i/>
                <w:iCs/>
                <w:u w:val="single"/>
              </w:rPr>
            </w:pPr>
            <w:r w:rsidRPr="004D1306">
              <w:rPr>
                <w:b/>
                <w:bCs/>
                <w:i/>
                <w:iCs/>
                <w:u w:val="single"/>
              </w:rPr>
              <w:t>Table 1.40-</w:t>
            </w:r>
            <w:r w:rsidR="00AC0B31" w:rsidRPr="004D1306">
              <w:rPr>
                <w:b/>
                <w:bCs/>
                <w:i/>
                <w:iCs/>
                <w:u w:val="single"/>
              </w:rPr>
              <w:t>Collinearity Diagnostics</w:t>
            </w:r>
            <w:r w:rsidR="00AC0B31" w:rsidRPr="004D1306">
              <w:rPr>
                <w:b/>
                <w:bCs/>
                <w:i/>
                <w:iCs/>
                <w:u w:val="single"/>
                <w:vertAlign w:val="superscript"/>
              </w:rPr>
              <w:t>a</w:t>
            </w:r>
          </w:p>
        </w:tc>
      </w:tr>
      <w:tr w:rsidR="00AC0B31" w:rsidRPr="00FF26D6" w:rsidTr="00173765">
        <w:trPr>
          <w:cantSplit/>
          <w:tblHeader/>
        </w:trPr>
        <w:tc>
          <w:tcPr>
            <w:tcW w:w="736"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Model</w:t>
            </w:r>
          </w:p>
        </w:tc>
        <w:tc>
          <w:tcPr>
            <w:tcW w:w="736"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Dimension</w:t>
            </w:r>
          </w:p>
        </w:tc>
        <w:tc>
          <w:tcPr>
            <w:tcW w:w="1229"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8A20AA" w:rsidP="008A20AA">
            <w:pPr>
              <w:spacing w:line="240" w:lineRule="auto"/>
              <w:jc w:val="both"/>
            </w:pPr>
            <w:r w:rsidRPr="00FF26D6">
              <w:t>Eigen value</w:t>
            </w:r>
          </w:p>
        </w:tc>
        <w:tc>
          <w:tcPr>
            <w:tcW w:w="1469"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Condition Index</w:t>
            </w:r>
          </w:p>
        </w:tc>
        <w:tc>
          <w:tcPr>
            <w:tcW w:w="4843" w:type="dxa"/>
            <w:gridSpan w:val="4"/>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Variance Proportions</w:t>
            </w:r>
          </w:p>
        </w:tc>
      </w:tr>
      <w:tr w:rsidR="00AC0B31" w:rsidRPr="00FF26D6" w:rsidTr="00173765">
        <w:trPr>
          <w:cantSplit/>
          <w:tblHeader/>
        </w:trPr>
        <w:tc>
          <w:tcPr>
            <w:tcW w:w="73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p>
        </w:tc>
        <w:tc>
          <w:tcPr>
            <w:tcW w:w="73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p>
        </w:tc>
        <w:tc>
          <w:tcPr>
            <w:tcW w:w="1229"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p>
        </w:tc>
        <w:tc>
          <w:tcPr>
            <w:tcW w:w="1469"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p>
        </w:tc>
        <w:tc>
          <w:tcPr>
            <w:tcW w:w="118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(Constant)</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disp</w:t>
            </w:r>
          </w:p>
        </w:tc>
        <w:tc>
          <w:tcPr>
            <w:tcW w:w="12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SMEAN(wt)</w:t>
            </w:r>
          </w:p>
        </w:tc>
        <w:tc>
          <w:tcPr>
            <w:tcW w:w="141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SMEAN(carb)</w:t>
            </w:r>
          </w:p>
        </w:tc>
      </w:tr>
      <w:tr w:rsidR="00AC0B31" w:rsidRPr="00FF26D6" w:rsidTr="00173765">
        <w:trPr>
          <w:cantSplit/>
          <w:tblHeader/>
        </w:trPr>
        <w:tc>
          <w:tcPr>
            <w:tcW w:w="736"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w:t>
            </w:r>
          </w:p>
        </w:tc>
        <w:tc>
          <w:tcPr>
            <w:tcW w:w="73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w:t>
            </w:r>
          </w:p>
        </w:tc>
        <w:tc>
          <w:tcPr>
            <w:tcW w:w="12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3.740</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1.000</w:t>
            </w:r>
          </w:p>
        </w:tc>
        <w:tc>
          <w:tcPr>
            <w:tcW w:w="118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.01</w:t>
            </w:r>
          </w:p>
        </w:tc>
        <w:tc>
          <w:tcPr>
            <w:tcW w:w="12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w:t>
            </w:r>
          </w:p>
        </w:tc>
        <w:tc>
          <w:tcPr>
            <w:tcW w:w="141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.01</w:t>
            </w:r>
          </w:p>
        </w:tc>
      </w:tr>
      <w:tr w:rsidR="00AC0B31" w:rsidRPr="00FF26D6" w:rsidTr="00173765">
        <w:trPr>
          <w:cantSplit/>
          <w:tblHeader/>
        </w:trPr>
        <w:tc>
          <w:tcPr>
            <w:tcW w:w="73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p>
        </w:tc>
        <w:tc>
          <w:tcPr>
            <w:tcW w:w="73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w:t>
            </w:r>
          </w:p>
        </w:tc>
        <w:tc>
          <w:tcPr>
            <w:tcW w:w="12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.124</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5.481</w:t>
            </w:r>
          </w:p>
        </w:tc>
        <w:tc>
          <w:tcPr>
            <w:tcW w:w="118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.03</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.60</w:t>
            </w:r>
          </w:p>
        </w:tc>
        <w:tc>
          <w:tcPr>
            <w:tcW w:w="12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w:t>
            </w:r>
          </w:p>
        </w:tc>
        <w:tc>
          <w:tcPr>
            <w:tcW w:w="141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.32</w:t>
            </w:r>
          </w:p>
        </w:tc>
      </w:tr>
      <w:tr w:rsidR="00AC0B31" w:rsidRPr="00FF26D6" w:rsidTr="00173765">
        <w:trPr>
          <w:cantSplit/>
          <w:tblHeader/>
        </w:trPr>
        <w:tc>
          <w:tcPr>
            <w:tcW w:w="73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p>
        </w:tc>
        <w:tc>
          <w:tcPr>
            <w:tcW w:w="73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w:t>
            </w:r>
          </w:p>
        </w:tc>
        <w:tc>
          <w:tcPr>
            <w:tcW w:w="12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.119</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5.612</w:t>
            </w:r>
          </w:p>
        </w:tc>
        <w:tc>
          <w:tcPr>
            <w:tcW w:w="118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.11</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.05</w:t>
            </w:r>
          </w:p>
        </w:tc>
        <w:tc>
          <w:tcPr>
            <w:tcW w:w="12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.03</w:t>
            </w:r>
          </w:p>
        </w:tc>
        <w:tc>
          <w:tcPr>
            <w:tcW w:w="141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.67</w:t>
            </w:r>
          </w:p>
        </w:tc>
      </w:tr>
      <w:tr w:rsidR="00AC0B31" w:rsidRPr="00FF26D6" w:rsidTr="00173765">
        <w:trPr>
          <w:cantSplit/>
          <w:tblHeader/>
        </w:trPr>
        <w:tc>
          <w:tcPr>
            <w:tcW w:w="73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p>
        </w:tc>
        <w:tc>
          <w:tcPr>
            <w:tcW w:w="73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4</w:t>
            </w:r>
          </w:p>
        </w:tc>
        <w:tc>
          <w:tcPr>
            <w:tcW w:w="122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.017</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14.758</w:t>
            </w:r>
          </w:p>
        </w:tc>
        <w:tc>
          <w:tcPr>
            <w:tcW w:w="118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.85</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.34</w:t>
            </w:r>
          </w:p>
        </w:tc>
        <w:tc>
          <w:tcPr>
            <w:tcW w:w="12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.97</w:t>
            </w:r>
          </w:p>
        </w:tc>
        <w:tc>
          <w:tcPr>
            <w:tcW w:w="141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w:t>
            </w:r>
          </w:p>
        </w:tc>
      </w:tr>
      <w:tr w:rsidR="00AC0B31" w:rsidRPr="00FF26D6" w:rsidTr="00173765">
        <w:trPr>
          <w:cantSplit/>
        </w:trPr>
        <w:tc>
          <w:tcPr>
            <w:tcW w:w="9013" w:type="dxa"/>
            <w:gridSpan w:val="8"/>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a. Dependent Variable: mpg</w:t>
            </w:r>
          </w:p>
        </w:tc>
      </w:tr>
    </w:tbl>
    <w:p w:rsidR="00AC0B31" w:rsidRPr="00173765" w:rsidRDefault="00173765" w:rsidP="008A20AA">
      <w:pPr>
        <w:spacing w:line="240" w:lineRule="auto"/>
        <w:jc w:val="both"/>
        <w:rPr>
          <w:rFonts w:eastAsia="Times New Roman"/>
        </w:rPr>
      </w:pPr>
      <w:r>
        <w:rPr>
          <w:rFonts w:eastAsia="Times New Roman"/>
        </w:rPr>
        <w:t>It measures how much regressors are related to other regressors and how this affects the stability and variance of the regression estimates. It gives the amount of variance proportions of each variable in the model.</w:t>
      </w:r>
    </w:p>
    <w:tbl>
      <w:tblPr>
        <w:tblW w:w="811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453"/>
        <w:gridCol w:w="1075"/>
        <w:gridCol w:w="1104"/>
        <w:gridCol w:w="1021"/>
        <w:gridCol w:w="1442"/>
        <w:gridCol w:w="1021"/>
      </w:tblGrid>
      <w:tr w:rsidR="00AC0B31" w:rsidRPr="00FF26D6" w:rsidTr="00173765">
        <w:trPr>
          <w:cantSplit/>
          <w:tblHeader/>
        </w:trPr>
        <w:tc>
          <w:tcPr>
            <w:tcW w:w="8116" w:type="dxa"/>
            <w:gridSpan w:val="6"/>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AC0B31" w:rsidRPr="004D1306" w:rsidRDefault="00173765" w:rsidP="008A20AA">
            <w:pPr>
              <w:spacing w:line="240" w:lineRule="auto"/>
              <w:jc w:val="both"/>
              <w:rPr>
                <w:b/>
                <w:bCs/>
                <w:i/>
                <w:iCs/>
                <w:u w:val="single"/>
              </w:rPr>
            </w:pPr>
            <w:r w:rsidRPr="004D1306">
              <w:rPr>
                <w:b/>
                <w:bCs/>
                <w:i/>
                <w:iCs/>
                <w:u w:val="single"/>
              </w:rPr>
              <w:t>Table 1.41-</w:t>
            </w:r>
            <w:r w:rsidR="00AC0B31" w:rsidRPr="004D1306">
              <w:rPr>
                <w:b/>
                <w:bCs/>
                <w:i/>
                <w:iCs/>
                <w:u w:val="single"/>
              </w:rPr>
              <w:t>Residuals Statistics</w:t>
            </w:r>
            <w:r w:rsidR="00AC0B31" w:rsidRPr="004D1306">
              <w:rPr>
                <w:b/>
                <w:bCs/>
                <w:i/>
                <w:iCs/>
                <w:u w:val="single"/>
                <w:vertAlign w:val="superscript"/>
              </w:rPr>
              <w:t>a</w:t>
            </w:r>
          </w:p>
        </w:tc>
      </w:tr>
      <w:tr w:rsidR="00AC0B31" w:rsidRPr="00FF26D6" w:rsidTr="00173765">
        <w:trPr>
          <w:cantSplit/>
          <w:tblHeader/>
        </w:trPr>
        <w:tc>
          <w:tcPr>
            <w:tcW w:w="2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p>
        </w:tc>
        <w:tc>
          <w:tcPr>
            <w:tcW w:w="107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Minimum</w:t>
            </w:r>
          </w:p>
        </w:tc>
        <w:tc>
          <w:tcPr>
            <w:tcW w:w="11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Maximum</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Mean</w:t>
            </w:r>
          </w:p>
        </w:tc>
        <w:tc>
          <w:tcPr>
            <w:tcW w:w="14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Std. Deviation</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C0B31" w:rsidRPr="00FF26D6" w:rsidRDefault="00AC0B31" w:rsidP="008A20AA">
            <w:pPr>
              <w:spacing w:line="240" w:lineRule="auto"/>
              <w:jc w:val="both"/>
            </w:pPr>
            <w:r w:rsidRPr="00FF26D6">
              <w:t>N</w:t>
            </w:r>
          </w:p>
        </w:tc>
      </w:tr>
      <w:tr w:rsidR="00AC0B31" w:rsidRPr="00FF26D6" w:rsidTr="00173765">
        <w:trPr>
          <w:cantSplit/>
          <w:tblHeader/>
        </w:trPr>
        <w:tc>
          <w:tcPr>
            <w:tcW w:w="2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Predicted Value</w:t>
            </w:r>
          </w:p>
        </w:tc>
        <w:tc>
          <w:tcPr>
            <w:tcW w:w="107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12.637</w:t>
            </w:r>
          </w:p>
        </w:tc>
        <w:tc>
          <w:tcPr>
            <w:tcW w:w="11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29.526</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20.091</w:t>
            </w:r>
          </w:p>
        </w:tc>
        <w:tc>
          <w:tcPr>
            <w:tcW w:w="14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5.5574</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32</w:t>
            </w:r>
          </w:p>
        </w:tc>
      </w:tr>
      <w:tr w:rsidR="00AC0B31" w:rsidRPr="00FF26D6" w:rsidTr="00173765">
        <w:trPr>
          <w:cantSplit/>
          <w:tblHeader/>
        </w:trPr>
        <w:tc>
          <w:tcPr>
            <w:tcW w:w="2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Std. Predicted Value</w:t>
            </w:r>
          </w:p>
        </w:tc>
        <w:tc>
          <w:tcPr>
            <w:tcW w:w="107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-1.341</w:t>
            </w:r>
          </w:p>
        </w:tc>
        <w:tc>
          <w:tcPr>
            <w:tcW w:w="11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1.698</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.000</w:t>
            </w:r>
          </w:p>
        </w:tc>
        <w:tc>
          <w:tcPr>
            <w:tcW w:w="14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1.000</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32</w:t>
            </w:r>
          </w:p>
        </w:tc>
      </w:tr>
      <w:tr w:rsidR="00AC0B31" w:rsidRPr="00FF26D6" w:rsidTr="00173765">
        <w:trPr>
          <w:cantSplit/>
          <w:tblHeader/>
        </w:trPr>
        <w:tc>
          <w:tcPr>
            <w:tcW w:w="2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Standard Error of Predicted Value</w:t>
            </w:r>
          </w:p>
        </w:tc>
        <w:tc>
          <w:tcPr>
            <w:tcW w:w="107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.585</w:t>
            </w:r>
          </w:p>
        </w:tc>
        <w:tc>
          <w:tcPr>
            <w:tcW w:w="11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1.478</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.845</w:t>
            </w:r>
          </w:p>
        </w:tc>
        <w:tc>
          <w:tcPr>
            <w:tcW w:w="14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.199</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32</w:t>
            </w:r>
          </w:p>
        </w:tc>
      </w:tr>
      <w:tr w:rsidR="00AC0B31" w:rsidRPr="00FF26D6" w:rsidTr="00173765">
        <w:trPr>
          <w:cantSplit/>
          <w:tblHeader/>
        </w:trPr>
        <w:tc>
          <w:tcPr>
            <w:tcW w:w="2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Adjusted Predicted Value</w:t>
            </w:r>
          </w:p>
        </w:tc>
        <w:tc>
          <w:tcPr>
            <w:tcW w:w="107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12.957</w:t>
            </w:r>
          </w:p>
        </w:tc>
        <w:tc>
          <w:tcPr>
            <w:tcW w:w="11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29.262</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20.078</w:t>
            </w:r>
          </w:p>
        </w:tc>
        <w:tc>
          <w:tcPr>
            <w:tcW w:w="14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5.5171</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32</w:t>
            </w:r>
          </w:p>
        </w:tc>
      </w:tr>
      <w:tr w:rsidR="00AC0B31" w:rsidRPr="00FF26D6" w:rsidTr="00173765">
        <w:trPr>
          <w:cantSplit/>
          <w:tblHeader/>
        </w:trPr>
        <w:tc>
          <w:tcPr>
            <w:tcW w:w="2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Residual</w:t>
            </w:r>
          </w:p>
        </w:tc>
        <w:tc>
          <w:tcPr>
            <w:tcW w:w="107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-4.8034</w:t>
            </w:r>
          </w:p>
        </w:tc>
        <w:tc>
          <w:tcPr>
            <w:tcW w:w="11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5.3199</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.0000</w:t>
            </w:r>
          </w:p>
        </w:tc>
        <w:tc>
          <w:tcPr>
            <w:tcW w:w="14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2.3324</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32</w:t>
            </w:r>
          </w:p>
        </w:tc>
      </w:tr>
      <w:tr w:rsidR="00AC0B31" w:rsidRPr="00FF26D6" w:rsidTr="00173765">
        <w:trPr>
          <w:cantSplit/>
          <w:tblHeader/>
        </w:trPr>
        <w:tc>
          <w:tcPr>
            <w:tcW w:w="2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Std. Residual</w:t>
            </w:r>
          </w:p>
        </w:tc>
        <w:tc>
          <w:tcPr>
            <w:tcW w:w="107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-1.957</w:t>
            </w:r>
          </w:p>
        </w:tc>
        <w:tc>
          <w:tcPr>
            <w:tcW w:w="11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2.168</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.000</w:t>
            </w:r>
          </w:p>
        </w:tc>
        <w:tc>
          <w:tcPr>
            <w:tcW w:w="14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.950</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32</w:t>
            </w:r>
          </w:p>
        </w:tc>
      </w:tr>
      <w:tr w:rsidR="00AC0B31" w:rsidRPr="00FF26D6" w:rsidTr="00173765">
        <w:trPr>
          <w:cantSplit/>
          <w:tblHeader/>
        </w:trPr>
        <w:tc>
          <w:tcPr>
            <w:tcW w:w="2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Stud. Residual</w:t>
            </w:r>
          </w:p>
        </w:tc>
        <w:tc>
          <w:tcPr>
            <w:tcW w:w="107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-2.050</w:t>
            </w:r>
          </w:p>
        </w:tc>
        <w:tc>
          <w:tcPr>
            <w:tcW w:w="11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2.344</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.003</w:t>
            </w:r>
          </w:p>
        </w:tc>
        <w:tc>
          <w:tcPr>
            <w:tcW w:w="14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1.015</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32</w:t>
            </w:r>
          </w:p>
        </w:tc>
      </w:tr>
      <w:tr w:rsidR="00AC0B31" w:rsidRPr="00FF26D6" w:rsidTr="00173765">
        <w:trPr>
          <w:cantSplit/>
          <w:tblHeader/>
        </w:trPr>
        <w:tc>
          <w:tcPr>
            <w:tcW w:w="2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Deleted Residual</w:t>
            </w:r>
          </w:p>
        </w:tc>
        <w:tc>
          <w:tcPr>
            <w:tcW w:w="107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-5.2689</w:t>
            </w:r>
          </w:p>
        </w:tc>
        <w:tc>
          <w:tcPr>
            <w:tcW w:w="11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6.2206</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.0130</w:t>
            </w:r>
          </w:p>
        </w:tc>
        <w:tc>
          <w:tcPr>
            <w:tcW w:w="14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2.6642</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32</w:t>
            </w:r>
          </w:p>
        </w:tc>
      </w:tr>
      <w:tr w:rsidR="00AC0B31" w:rsidRPr="00FF26D6" w:rsidTr="00173765">
        <w:trPr>
          <w:cantSplit/>
          <w:tblHeader/>
        </w:trPr>
        <w:tc>
          <w:tcPr>
            <w:tcW w:w="2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lastRenderedPageBreak/>
              <w:t>Stud. Deleted Residual</w:t>
            </w:r>
          </w:p>
        </w:tc>
        <w:tc>
          <w:tcPr>
            <w:tcW w:w="107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-2.183</w:t>
            </w:r>
          </w:p>
        </w:tc>
        <w:tc>
          <w:tcPr>
            <w:tcW w:w="11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2.568</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.007</w:t>
            </w:r>
          </w:p>
        </w:tc>
        <w:tc>
          <w:tcPr>
            <w:tcW w:w="14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1.056</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32</w:t>
            </w:r>
          </w:p>
        </w:tc>
      </w:tr>
      <w:tr w:rsidR="00AC0B31" w:rsidRPr="00FF26D6" w:rsidTr="00173765">
        <w:trPr>
          <w:cantSplit/>
          <w:tblHeader/>
        </w:trPr>
        <w:tc>
          <w:tcPr>
            <w:tcW w:w="2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Mahal. Distance</w:t>
            </w:r>
          </w:p>
        </w:tc>
        <w:tc>
          <w:tcPr>
            <w:tcW w:w="107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.791</w:t>
            </w:r>
          </w:p>
        </w:tc>
        <w:tc>
          <w:tcPr>
            <w:tcW w:w="11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10.281</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2.906</w:t>
            </w:r>
          </w:p>
        </w:tc>
        <w:tc>
          <w:tcPr>
            <w:tcW w:w="14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2.012</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32</w:t>
            </w:r>
          </w:p>
        </w:tc>
      </w:tr>
      <w:tr w:rsidR="00AC0B31" w:rsidRPr="00FF26D6" w:rsidTr="00173765">
        <w:trPr>
          <w:cantSplit/>
          <w:tblHeader/>
        </w:trPr>
        <w:tc>
          <w:tcPr>
            <w:tcW w:w="2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Cook's Distance</w:t>
            </w:r>
          </w:p>
        </w:tc>
        <w:tc>
          <w:tcPr>
            <w:tcW w:w="107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.000</w:t>
            </w:r>
          </w:p>
        </w:tc>
        <w:tc>
          <w:tcPr>
            <w:tcW w:w="11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.233</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.036</w:t>
            </w:r>
          </w:p>
        </w:tc>
        <w:tc>
          <w:tcPr>
            <w:tcW w:w="14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.054</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32</w:t>
            </w:r>
          </w:p>
        </w:tc>
      </w:tr>
      <w:tr w:rsidR="00AC0B31" w:rsidRPr="00FF26D6" w:rsidTr="00173765">
        <w:trPr>
          <w:cantSplit/>
          <w:tblHeader/>
        </w:trPr>
        <w:tc>
          <w:tcPr>
            <w:tcW w:w="2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Centered Leverage Value</w:t>
            </w:r>
          </w:p>
        </w:tc>
        <w:tc>
          <w:tcPr>
            <w:tcW w:w="107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.026</w:t>
            </w:r>
          </w:p>
        </w:tc>
        <w:tc>
          <w:tcPr>
            <w:tcW w:w="110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.332</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.094</w:t>
            </w:r>
          </w:p>
        </w:tc>
        <w:tc>
          <w:tcPr>
            <w:tcW w:w="14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.065</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32</w:t>
            </w:r>
          </w:p>
        </w:tc>
      </w:tr>
      <w:tr w:rsidR="00AC0B31" w:rsidRPr="00FF26D6" w:rsidTr="00173765">
        <w:trPr>
          <w:cantSplit/>
        </w:trPr>
        <w:tc>
          <w:tcPr>
            <w:tcW w:w="8116" w:type="dxa"/>
            <w:gridSpan w:val="6"/>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C0B31" w:rsidRPr="00FF26D6" w:rsidRDefault="00AC0B31" w:rsidP="008A20AA">
            <w:pPr>
              <w:spacing w:line="240" w:lineRule="auto"/>
              <w:jc w:val="both"/>
            </w:pPr>
            <w:r w:rsidRPr="00FF26D6">
              <w:t>a. Dependent Variable: mpg</w:t>
            </w:r>
          </w:p>
        </w:tc>
      </w:tr>
    </w:tbl>
    <w:p w:rsidR="00173765" w:rsidRDefault="00173765" w:rsidP="008A20AA">
      <w:pPr>
        <w:spacing w:line="240" w:lineRule="auto"/>
        <w:jc w:val="both"/>
      </w:pPr>
      <w:r>
        <w:t>It gives us information about residuals ,its mean and standard deviation. It also gives standardised ,studentised residuals and cooks distance.</w:t>
      </w:r>
    </w:p>
    <w:p w:rsidR="00AC0B31" w:rsidRPr="00FF26D6" w:rsidRDefault="00173765" w:rsidP="008A20AA">
      <w:pPr>
        <w:jc w:val="both"/>
      </w:pPr>
      <w:r>
        <w:t xml:space="preserve"> Fig 1.1</w:t>
      </w:r>
    </w:p>
    <w:p w:rsidR="00173765" w:rsidRDefault="00173765" w:rsidP="008A20AA">
      <w:pPr>
        <w:jc w:val="both"/>
        <w:rPr>
          <w:rFonts w:eastAsia="Times New Roman"/>
        </w:rPr>
      </w:pPr>
      <w:r w:rsidRPr="00FF26D6">
        <w:rPr>
          <w:noProof/>
        </w:rPr>
        <w:drawing>
          <wp:inline distT="0" distB="0" distL="0" distR="0">
            <wp:extent cx="3009900" cy="1905000"/>
            <wp:effectExtent l="1905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013710" cy="1905000"/>
                    </a:xfrm>
                    <a:prstGeom prst="rect">
                      <a:avLst/>
                    </a:prstGeom>
                    <a:noFill/>
                    <a:ln w="9525">
                      <a:noFill/>
                      <a:miter lim="800000"/>
                      <a:headEnd/>
                      <a:tailEnd/>
                    </a:ln>
                  </pic:spPr>
                </pic:pic>
              </a:graphicData>
            </a:graphic>
          </wp:inline>
        </w:drawing>
      </w:r>
      <w:r w:rsidRPr="00173765">
        <w:rPr>
          <w:rFonts w:eastAsia="Times New Roman"/>
        </w:rPr>
        <w:t xml:space="preserve"> </w:t>
      </w:r>
    </w:p>
    <w:p w:rsidR="00EA5A0D" w:rsidRDefault="00173765" w:rsidP="00AA734C">
      <w:pPr>
        <w:spacing w:line="240" w:lineRule="auto"/>
        <w:jc w:val="both"/>
        <w:rPr>
          <w:rFonts w:eastAsia="Times New Roman"/>
        </w:rPr>
      </w:pPr>
      <w:r>
        <w:rPr>
          <w:rFonts w:eastAsia="Times New Roman"/>
        </w:rPr>
        <w:t>It shows the data is approximately norm</w:t>
      </w:r>
      <w:r w:rsidR="003B1021">
        <w:rPr>
          <w:rFonts w:eastAsia="Times New Roman"/>
        </w:rPr>
        <w:t xml:space="preserve">ally distributed ( a </w:t>
      </w:r>
      <w:r>
        <w:rPr>
          <w:rFonts w:eastAsia="Times New Roman"/>
        </w:rPr>
        <w:t xml:space="preserve"> bell shape</w:t>
      </w:r>
      <w:r w:rsidR="003B1021">
        <w:rPr>
          <w:rFonts w:eastAsia="Times New Roman"/>
        </w:rPr>
        <w:t>d curve).</w:t>
      </w:r>
      <w:r w:rsidR="00864B10">
        <w:rPr>
          <w:rFonts w:eastAsia="Times New Roman"/>
        </w:rPr>
        <w:t>We have drawn a curve on the histogram to show the shape of the distribution..For the given data,the distribution is approximately normal</w:t>
      </w:r>
      <w:r w:rsidR="002775FD">
        <w:rPr>
          <w:rFonts w:eastAsia="Times New Roman"/>
        </w:rPr>
        <w:t xml:space="preserve"> (although there is a deviation  in the residuals around zero)</w:t>
      </w:r>
    </w:p>
    <w:p w:rsidR="00173765" w:rsidRPr="00FF26D6" w:rsidRDefault="003B1021" w:rsidP="008A20AA">
      <w:pPr>
        <w:jc w:val="both"/>
      </w:pPr>
      <w:r>
        <w:rPr>
          <w:rFonts w:eastAsia="Times New Roman"/>
        </w:rPr>
        <w:t>Fig 1.2</w:t>
      </w:r>
    </w:p>
    <w:p w:rsidR="00173765" w:rsidRDefault="00A21AB8" w:rsidP="008A20AA">
      <w:pPr>
        <w:jc w:val="both"/>
      </w:pPr>
      <w:r w:rsidRPr="00FF26D6">
        <w:rPr>
          <w:noProof/>
        </w:rPr>
        <w:drawing>
          <wp:inline distT="0" distB="0" distL="0" distR="0">
            <wp:extent cx="3571875" cy="3476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575685" cy="3474720"/>
                    </a:xfrm>
                    <a:prstGeom prst="rect">
                      <a:avLst/>
                    </a:prstGeom>
                    <a:noFill/>
                    <a:ln w="9525">
                      <a:noFill/>
                      <a:miter lim="800000"/>
                      <a:headEnd/>
                      <a:tailEnd/>
                    </a:ln>
                  </pic:spPr>
                </pic:pic>
              </a:graphicData>
            </a:graphic>
          </wp:inline>
        </w:drawing>
      </w:r>
    </w:p>
    <w:p w:rsidR="00B138FA" w:rsidRPr="00254557" w:rsidRDefault="002775FD" w:rsidP="008A20AA">
      <w:pPr>
        <w:spacing w:line="240" w:lineRule="auto"/>
        <w:jc w:val="both"/>
        <w:rPr>
          <w:rFonts w:ascii="Times New Roman" w:hAnsi="Times New Roman"/>
          <w:sz w:val="24"/>
          <w:szCs w:val="24"/>
        </w:rPr>
      </w:pPr>
      <w:r>
        <w:lastRenderedPageBreak/>
        <w:t xml:space="preserve">The normal probability plot also shows up deviations from normality. The straight line in this plot represents a normal distribution, and the points represent the observed residuals. Therefore ,in a perfectly normally distributed data sets all points will lie on the line .This is pretty much what we see for the mtcars data. </w:t>
      </w:r>
    </w:p>
    <w:tbl>
      <w:tblPr>
        <w:tblW w:w="8318"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2203"/>
        <w:gridCol w:w="1020"/>
        <w:gridCol w:w="1019"/>
        <w:gridCol w:w="1019"/>
        <w:gridCol w:w="1019"/>
        <w:gridCol w:w="1019"/>
        <w:gridCol w:w="1019"/>
      </w:tblGrid>
      <w:tr w:rsidR="00B138FA" w:rsidRPr="00254557" w:rsidTr="00AA734C">
        <w:trPr>
          <w:cantSplit/>
          <w:tblHeader/>
        </w:trPr>
        <w:tc>
          <w:tcPr>
            <w:tcW w:w="8314" w:type="dxa"/>
            <w:gridSpan w:val="7"/>
            <w:shd w:val="clear" w:color="auto" w:fill="FFFFFF"/>
            <w:tcMar>
              <w:top w:w="30" w:type="dxa"/>
              <w:left w:w="30" w:type="dxa"/>
              <w:bottom w:w="30" w:type="dxa"/>
              <w:right w:w="30" w:type="dxa"/>
            </w:tcMar>
            <w:vAlign w:val="center"/>
          </w:tcPr>
          <w:p w:rsidR="00B138FA" w:rsidRPr="001D7A8A" w:rsidRDefault="001D7A8A" w:rsidP="00AA734C">
            <w:pPr>
              <w:spacing w:line="240" w:lineRule="auto"/>
              <w:jc w:val="both"/>
              <w:rPr>
                <w:rFonts w:ascii="Arial" w:hAnsi="Arial" w:cs="Arial"/>
                <w:i/>
                <w:iCs/>
                <w:color w:val="000000"/>
                <w:sz w:val="18"/>
                <w:szCs w:val="18"/>
                <w:u w:val="single"/>
              </w:rPr>
            </w:pPr>
            <w:r w:rsidRPr="001D7A8A">
              <w:rPr>
                <w:rFonts w:ascii="Arial" w:hAnsi="Arial" w:cs="Arial"/>
                <w:b/>
                <w:bCs/>
                <w:i/>
                <w:iCs/>
                <w:color w:val="000000"/>
                <w:sz w:val="18"/>
                <w:szCs w:val="18"/>
                <w:u w:val="single"/>
              </w:rPr>
              <w:t>Table 1.42-</w:t>
            </w:r>
            <w:r w:rsidR="00B138FA" w:rsidRPr="001D7A8A">
              <w:rPr>
                <w:rFonts w:ascii="Arial" w:hAnsi="Arial" w:cs="Arial"/>
                <w:b/>
                <w:bCs/>
                <w:i/>
                <w:iCs/>
                <w:color w:val="000000"/>
                <w:sz w:val="18"/>
                <w:szCs w:val="18"/>
                <w:u w:val="single"/>
              </w:rPr>
              <w:t>Tests of Normality</w:t>
            </w:r>
          </w:p>
        </w:tc>
      </w:tr>
      <w:tr w:rsidR="00B138FA" w:rsidRPr="00254557" w:rsidTr="00AA734C">
        <w:trPr>
          <w:cantSplit/>
          <w:tblHeader/>
        </w:trPr>
        <w:tc>
          <w:tcPr>
            <w:tcW w:w="2201" w:type="dxa"/>
            <w:shd w:val="clear" w:color="auto" w:fill="FFFFFF"/>
            <w:tcMar>
              <w:top w:w="30" w:type="dxa"/>
              <w:left w:w="30" w:type="dxa"/>
              <w:bottom w:w="30" w:type="dxa"/>
              <w:right w:w="30" w:type="dxa"/>
            </w:tcMar>
          </w:tcPr>
          <w:p w:rsidR="00B138FA" w:rsidRPr="00254557" w:rsidRDefault="00B138FA" w:rsidP="00AA734C">
            <w:pPr>
              <w:spacing w:line="240" w:lineRule="auto"/>
              <w:jc w:val="both"/>
              <w:rPr>
                <w:rFonts w:ascii="Times New Roman" w:hAnsi="Times New Roman"/>
                <w:sz w:val="24"/>
                <w:szCs w:val="24"/>
              </w:rPr>
            </w:pPr>
          </w:p>
        </w:tc>
        <w:tc>
          <w:tcPr>
            <w:tcW w:w="3056" w:type="dxa"/>
            <w:gridSpan w:val="3"/>
            <w:shd w:val="clear" w:color="auto" w:fill="FFFFFF"/>
            <w:tcMar>
              <w:top w:w="30" w:type="dxa"/>
              <w:left w:w="30" w:type="dxa"/>
              <w:bottom w:w="30" w:type="dxa"/>
              <w:right w:w="30" w:type="dxa"/>
            </w:tcMar>
            <w:vAlign w:val="bottom"/>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Kolmogorov-Smirnov</w:t>
            </w:r>
            <w:r w:rsidRPr="00254557">
              <w:rPr>
                <w:rFonts w:ascii="Arial" w:hAnsi="Arial" w:cs="Arial"/>
                <w:color w:val="000000"/>
                <w:sz w:val="18"/>
                <w:szCs w:val="18"/>
                <w:vertAlign w:val="superscript"/>
              </w:rPr>
              <w:t>a</w:t>
            </w:r>
          </w:p>
        </w:tc>
        <w:tc>
          <w:tcPr>
            <w:tcW w:w="3057" w:type="dxa"/>
            <w:gridSpan w:val="3"/>
            <w:shd w:val="clear" w:color="auto" w:fill="FFFFFF"/>
            <w:tcMar>
              <w:top w:w="30" w:type="dxa"/>
              <w:left w:w="30" w:type="dxa"/>
              <w:bottom w:w="30" w:type="dxa"/>
              <w:right w:w="30" w:type="dxa"/>
            </w:tcMar>
            <w:vAlign w:val="bottom"/>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Shapiro-Wilk</w:t>
            </w:r>
          </w:p>
        </w:tc>
      </w:tr>
      <w:tr w:rsidR="00B138FA" w:rsidRPr="00254557" w:rsidTr="00AA734C">
        <w:trPr>
          <w:cantSplit/>
          <w:tblHeader/>
        </w:trPr>
        <w:tc>
          <w:tcPr>
            <w:tcW w:w="2201" w:type="dxa"/>
            <w:shd w:val="clear" w:color="auto" w:fill="FFFFFF"/>
            <w:tcMar>
              <w:top w:w="30" w:type="dxa"/>
              <w:left w:w="30" w:type="dxa"/>
              <w:bottom w:w="30" w:type="dxa"/>
              <w:right w:w="30" w:type="dxa"/>
            </w:tcMar>
          </w:tcPr>
          <w:p w:rsidR="00B138FA" w:rsidRPr="00254557" w:rsidRDefault="00B138FA" w:rsidP="00AA734C">
            <w:pPr>
              <w:spacing w:line="240" w:lineRule="auto"/>
              <w:jc w:val="both"/>
              <w:rPr>
                <w:rFonts w:ascii="Times New Roman" w:hAnsi="Times New Roman"/>
                <w:sz w:val="24"/>
                <w:szCs w:val="24"/>
              </w:rPr>
            </w:pPr>
          </w:p>
        </w:tc>
        <w:tc>
          <w:tcPr>
            <w:tcW w:w="1019" w:type="dxa"/>
            <w:shd w:val="clear" w:color="auto" w:fill="FFFFFF"/>
            <w:tcMar>
              <w:top w:w="30" w:type="dxa"/>
              <w:left w:w="30" w:type="dxa"/>
              <w:bottom w:w="30" w:type="dxa"/>
              <w:right w:w="30" w:type="dxa"/>
            </w:tcMar>
            <w:vAlign w:val="bottom"/>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Statistic</w:t>
            </w:r>
          </w:p>
        </w:tc>
        <w:tc>
          <w:tcPr>
            <w:tcW w:w="1018" w:type="dxa"/>
            <w:shd w:val="clear" w:color="auto" w:fill="FFFFFF"/>
            <w:tcMar>
              <w:top w:w="30" w:type="dxa"/>
              <w:left w:w="30" w:type="dxa"/>
              <w:bottom w:w="30" w:type="dxa"/>
              <w:right w:w="30" w:type="dxa"/>
            </w:tcMar>
            <w:vAlign w:val="bottom"/>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df</w:t>
            </w:r>
          </w:p>
        </w:tc>
        <w:tc>
          <w:tcPr>
            <w:tcW w:w="1019" w:type="dxa"/>
            <w:shd w:val="clear" w:color="auto" w:fill="FFFFFF"/>
            <w:tcMar>
              <w:top w:w="30" w:type="dxa"/>
              <w:left w:w="30" w:type="dxa"/>
              <w:bottom w:w="30" w:type="dxa"/>
              <w:right w:w="30" w:type="dxa"/>
            </w:tcMar>
            <w:vAlign w:val="bottom"/>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Sig.</w:t>
            </w:r>
          </w:p>
        </w:tc>
        <w:tc>
          <w:tcPr>
            <w:tcW w:w="1019" w:type="dxa"/>
            <w:shd w:val="clear" w:color="auto" w:fill="FFFFFF"/>
            <w:tcMar>
              <w:top w:w="30" w:type="dxa"/>
              <w:left w:w="30" w:type="dxa"/>
              <w:bottom w:w="30" w:type="dxa"/>
              <w:right w:w="30" w:type="dxa"/>
            </w:tcMar>
            <w:vAlign w:val="bottom"/>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Statistic</w:t>
            </w:r>
          </w:p>
        </w:tc>
        <w:tc>
          <w:tcPr>
            <w:tcW w:w="1019" w:type="dxa"/>
            <w:shd w:val="clear" w:color="auto" w:fill="FFFFFF"/>
            <w:tcMar>
              <w:top w:w="30" w:type="dxa"/>
              <w:left w:w="30" w:type="dxa"/>
              <w:bottom w:w="30" w:type="dxa"/>
              <w:right w:w="30" w:type="dxa"/>
            </w:tcMar>
            <w:vAlign w:val="bottom"/>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df</w:t>
            </w:r>
          </w:p>
        </w:tc>
        <w:tc>
          <w:tcPr>
            <w:tcW w:w="1019" w:type="dxa"/>
            <w:shd w:val="clear" w:color="auto" w:fill="FFFFFF"/>
            <w:tcMar>
              <w:top w:w="30" w:type="dxa"/>
              <w:left w:w="30" w:type="dxa"/>
              <w:bottom w:w="30" w:type="dxa"/>
              <w:right w:w="30" w:type="dxa"/>
            </w:tcMar>
            <w:vAlign w:val="bottom"/>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Sig.</w:t>
            </w:r>
          </w:p>
        </w:tc>
      </w:tr>
      <w:tr w:rsidR="00B138FA" w:rsidRPr="00254557" w:rsidTr="00AA734C">
        <w:trPr>
          <w:cantSplit/>
          <w:tblHeader/>
        </w:trPr>
        <w:tc>
          <w:tcPr>
            <w:tcW w:w="2201" w:type="dxa"/>
            <w:shd w:val="clear" w:color="auto" w:fill="FFFFFF"/>
            <w:tcMar>
              <w:top w:w="30" w:type="dxa"/>
              <w:left w:w="30" w:type="dxa"/>
              <w:bottom w:w="30" w:type="dxa"/>
              <w:right w:w="30" w:type="dxa"/>
            </w:tcMar>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Standardized Residual</w:t>
            </w:r>
          </w:p>
        </w:tc>
        <w:tc>
          <w:tcPr>
            <w:tcW w:w="1019" w:type="dxa"/>
            <w:shd w:val="clear" w:color="auto" w:fill="FFFFFF"/>
            <w:tcMar>
              <w:top w:w="30" w:type="dxa"/>
              <w:left w:w="30" w:type="dxa"/>
              <w:bottom w:w="30" w:type="dxa"/>
              <w:right w:w="30" w:type="dxa"/>
            </w:tcMar>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.101</w:t>
            </w:r>
          </w:p>
        </w:tc>
        <w:tc>
          <w:tcPr>
            <w:tcW w:w="1018" w:type="dxa"/>
            <w:shd w:val="clear" w:color="auto" w:fill="FFFFFF"/>
            <w:tcMar>
              <w:top w:w="30" w:type="dxa"/>
              <w:left w:w="30" w:type="dxa"/>
              <w:bottom w:w="30" w:type="dxa"/>
              <w:right w:w="30" w:type="dxa"/>
            </w:tcMar>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32</w:t>
            </w:r>
          </w:p>
        </w:tc>
        <w:tc>
          <w:tcPr>
            <w:tcW w:w="1019" w:type="dxa"/>
            <w:shd w:val="clear" w:color="auto" w:fill="FFFFFF"/>
            <w:tcMar>
              <w:top w:w="30" w:type="dxa"/>
              <w:left w:w="30" w:type="dxa"/>
              <w:bottom w:w="30" w:type="dxa"/>
              <w:right w:w="30" w:type="dxa"/>
            </w:tcMar>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.200</w:t>
            </w:r>
            <w:r w:rsidRPr="00254557">
              <w:rPr>
                <w:rFonts w:ascii="Arial" w:hAnsi="Arial" w:cs="Arial"/>
                <w:color w:val="000000"/>
                <w:sz w:val="18"/>
                <w:szCs w:val="18"/>
                <w:vertAlign w:val="superscript"/>
              </w:rPr>
              <w:t>*</w:t>
            </w:r>
          </w:p>
        </w:tc>
        <w:tc>
          <w:tcPr>
            <w:tcW w:w="1019" w:type="dxa"/>
            <w:shd w:val="clear" w:color="auto" w:fill="FFFFFF"/>
            <w:tcMar>
              <w:top w:w="30" w:type="dxa"/>
              <w:left w:w="30" w:type="dxa"/>
              <w:bottom w:w="30" w:type="dxa"/>
              <w:right w:w="30" w:type="dxa"/>
            </w:tcMar>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.978</w:t>
            </w:r>
          </w:p>
        </w:tc>
        <w:tc>
          <w:tcPr>
            <w:tcW w:w="1019" w:type="dxa"/>
            <w:shd w:val="clear" w:color="auto" w:fill="FFFFFF"/>
            <w:tcMar>
              <w:top w:w="30" w:type="dxa"/>
              <w:left w:w="30" w:type="dxa"/>
              <w:bottom w:w="30" w:type="dxa"/>
              <w:right w:w="30" w:type="dxa"/>
            </w:tcMar>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32</w:t>
            </w:r>
          </w:p>
        </w:tc>
        <w:tc>
          <w:tcPr>
            <w:tcW w:w="1019" w:type="dxa"/>
            <w:shd w:val="clear" w:color="auto" w:fill="FFFFFF"/>
            <w:tcMar>
              <w:top w:w="30" w:type="dxa"/>
              <w:left w:w="30" w:type="dxa"/>
              <w:bottom w:w="30" w:type="dxa"/>
              <w:right w:w="30" w:type="dxa"/>
            </w:tcMar>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.730</w:t>
            </w:r>
          </w:p>
        </w:tc>
      </w:tr>
      <w:tr w:rsidR="00B138FA" w:rsidRPr="00254557" w:rsidTr="00AA734C">
        <w:trPr>
          <w:cantSplit/>
          <w:tblHeader/>
        </w:trPr>
        <w:tc>
          <w:tcPr>
            <w:tcW w:w="8314" w:type="dxa"/>
            <w:gridSpan w:val="7"/>
            <w:shd w:val="clear" w:color="auto" w:fill="FFFFFF"/>
            <w:tcMar>
              <w:top w:w="30" w:type="dxa"/>
              <w:left w:w="30" w:type="dxa"/>
              <w:bottom w:w="30" w:type="dxa"/>
              <w:right w:w="30" w:type="dxa"/>
            </w:tcMar>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a. Lilliefors Significance Correction</w:t>
            </w:r>
          </w:p>
        </w:tc>
      </w:tr>
      <w:tr w:rsidR="00B138FA" w:rsidRPr="00254557" w:rsidTr="00AA734C">
        <w:trPr>
          <w:cantSplit/>
        </w:trPr>
        <w:tc>
          <w:tcPr>
            <w:tcW w:w="8314" w:type="dxa"/>
            <w:gridSpan w:val="7"/>
            <w:shd w:val="clear" w:color="auto" w:fill="FFFFFF"/>
            <w:tcMar>
              <w:top w:w="30" w:type="dxa"/>
              <w:left w:w="30" w:type="dxa"/>
              <w:bottom w:w="30" w:type="dxa"/>
              <w:right w:w="30" w:type="dxa"/>
            </w:tcMar>
          </w:tcPr>
          <w:p w:rsidR="00B138FA" w:rsidRPr="00254557" w:rsidRDefault="00B138FA" w:rsidP="00AA734C">
            <w:pPr>
              <w:spacing w:line="240" w:lineRule="auto"/>
              <w:jc w:val="both"/>
              <w:rPr>
                <w:rFonts w:ascii="Arial" w:hAnsi="Arial" w:cs="Arial"/>
                <w:color w:val="000000"/>
                <w:sz w:val="18"/>
                <w:szCs w:val="18"/>
              </w:rPr>
            </w:pPr>
            <w:r w:rsidRPr="00254557">
              <w:rPr>
                <w:rFonts w:ascii="Arial" w:hAnsi="Arial" w:cs="Arial"/>
                <w:color w:val="000000"/>
                <w:sz w:val="18"/>
                <w:szCs w:val="18"/>
              </w:rPr>
              <w:t>*. This is a lower bound of the true significance.</w:t>
            </w:r>
          </w:p>
        </w:tc>
      </w:tr>
    </w:tbl>
    <w:p w:rsidR="00B138FA" w:rsidRDefault="00B138FA" w:rsidP="008A20AA">
      <w:pPr>
        <w:spacing w:line="240" w:lineRule="auto"/>
        <w:jc w:val="both"/>
      </w:pPr>
    </w:p>
    <w:p w:rsidR="00E940A5" w:rsidRPr="00A41E9C" w:rsidRDefault="00E940A5" w:rsidP="008A20AA">
      <w:pPr>
        <w:spacing w:line="240" w:lineRule="auto"/>
        <w:jc w:val="both"/>
        <w:rPr>
          <w:rFonts w:ascii="Times New Roman" w:eastAsia="Times New Roman" w:hAnsi="Times New Roman"/>
        </w:rPr>
      </w:pPr>
      <w:r w:rsidRPr="00A41E9C">
        <w:rPr>
          <w:rFonts w:ascii="Times New Roman" w:eastAsia="Times New Roman" w:hAnsi="Times New Roman"/>
        </w:rPr>
        <w:t>We set the following hypothesis:</w:t>
      </w:r>
    </w:p>
    <w:p w:rsidR="00E940A5" w:rsidRPr="00A41E9C" w:rsidRDefault="00E940A5" w:rsidP="008A20AA">
      <w:pPr>
        <w:spacing w:line="240" w:lineRule="auto"/>
        <w:jc w:val="both"/>
        <w:rPr>
          <w:rFonts w:ascii="Times New Roman" w:eastAsia="Times New Roman" w:hAnsi="Times New Roman"/>
        </w:rPr>
      </w:pPr>
      <w:r w:rsidRPr="00A41E9C">
        <w:rPr>
          <w:rFonts w:ascii="Times New Roman" w:eastAsia="Times New Roman" w:hAnsi="Times New Roman"/>
        </w:rPr>
        <w:t>H</w:t>
      </w:r>
      <w:r w:rsidRPr="00A41E9C">
        <w:rPr>
          <w:rFonts w:ascii="Times New Roman" w:eastAsia="Times New Roman" w:hAnsi="Times New Roman"/>
          <w:vertAlign w:val="subscript"/>
        </w:rPr>
        <w:t>o</w:t>
      </w:r>
      <w:r w:rsidRPr="00A41E9C">
        <w:rPr>
          <w:rFonts w:ascii="Times New Roman" w:eastAsia="Times New Roman" w:hAnsi="Times New Roman"/>
        </w:rPr>
        <w:t>-The data fits the normal distribution.</w:t>
      </w:r>
    </w:p>
    <w:p w:rsidR="00E940A5" w:rsidRPr="00A41E9C" w:rsidRDefault="00E940A5" w:rsidP="008A20AA">
      <w:pPr>
        <w:spacing w:line="240" w:lineRule="auto"/>
        <w:jc w:val="both"/>
        <w:rPr>
          <w:rFonts w:ascii="Times New Roman" w:eastAsia="Times New Roman" w:hAnsi="Times New Roman"/>
        </w:rPr>
      </w:pPr>
      <w:r w:rsidRPr="00A41E9C">
        <w:rPr>
          <w:rFonts w:ascii="Times New Roman" w:eastAsia="Times New Roman" w:hAnsi="Times New Roman"/>
        </w:rPr>
        <w:t>H</w:t>
      </w:r>
      <w:r w:rsidRPr="00A41E9C">
        <w:rPr>
          <w:rFonts w:ascii="Times New Roman" w:eastAsia="Times New Roman" w:hAnsi="Times New Roman"/>
          <w:vertAlign w:val="subscript"/>
        </w:rPr>
        <w:t>1</w:t>
      </w:r>
      <w:r w:rsidRPr="00A41E9C">
        <w:rPr>
          <w:rFonts w:ascii="Times New Roman" w:eastAsia="Times New Roman" w:hAnsi="Times New Roman"/>
        </w:rPr>
        <w:t>-The data does not fit the normal distribution.</w:t>
      </w:r>
    </w:p>
    <w:p w:rsidR="00B138FA" w:rsidRDefault="00E940A5" w:rsidP="008A20AA">
      <w:pPr>
        <w:spacing w:line="240" w:lineRule="auto"/>
        <w:jc w:val="both"/>
      </w:pPr>
      <w:r w:rsidRPr="00A41E9C">
        <w:rPr>
          <w:rFonts w:ascii="Times New Roman" w:eastAsia="Times New Roman" w:hAnsi="Times New Roman"/>
        </w:rPr>
        <w:t>So from the table above we infer that the p value is 0.200(which is &gt;0.05).Hence we may accept the null hypothesis at 5% level of significance and conclude that data fits the normal distribution</w:t>
      </w:r>
    </w:p>
    <w:p w:rsidR="004D1306" w:rsidRDefault="004D1306" w:rsidP="008A20AA">
      <w:pPr>
        <w:spacing w:line="240" w:lineRule="auto"/>
        <w:jc w:val="both"/>
      </w:pPr>
    </w:p>
    <w:p w:rsidR="00173765" w:rsidRDefault="00173765" w:rsidP="008A20AA">
      <w:pPr>
        <w:spacing w:line="240" w:lineRule="auto"/>
        <w:jc w:val="both"/>
        <w:rPr>
          <w:rFonts w:ascii="Times New Roman" w:eastAsia="Times New Roman" w:hAnsi="Times New Roman"/>
          <w:sz w:val="24"/>
        </w:rPr>
      </w:pPr>
      <w:r>
        <w:t>Fig 1.3</w:t>
      </w:r>
    </w:p>
    <w:p w:rsidR="00173765" w:rsidRDefault="006D3481" w:rsidP="008A20AA">
      <w:pPr>
        <w:jc w:val="both"/>
      </w:pPr>
      <w:r>
        <w:object w:dxaOrig="7066" w:dyaOrig="3503">
          <v:rect id="rectole0000000002" o:spid="_x0000_i1025" style="width:341.25pt;height:240.75pt" o:ole="" o:preferrelative="t" stroked="f">
            <v:imagedata r:id="rId10" o:title=""/>
          </v:rect>
          <o:OLEObject Type="Embed" ProgID="StaticMetafile" ShapeID="rectole0000000002" DrawAspect="Content" ObjectID="_1612709997" r:id="rId11"/>
        </w:object>
      </w:r>
    </w:p>
    <w:p w:rsidR="00173765" w:rsidRDefault="003E7734" w:rsidP="008A20AA">
      <w:pPr>
        <w:spacing w:line="240" w:lineRule="auto"/>
        <w:jc w:val="both"/>
        <w:rPr>
          <w:rFonts w:eastAsia="Times New Roman"/>
        </w:rPr>
      </w:pPr>
      <w:r>
        <w:rPr>
          <w:rFonts w:eastAsia="Times New Roman"/>
        </w:rPr>
        <w:t>The graph looks like a random array of dots evenly dispersed around 0.As there is no sort of curve in this graph or any pattern we may conclude that data has not broken the assumption of normality. Note that the points are randomly and evenly dispersed throughout the plot.</w:t>
      </w:r>
      <w:r w:rsidR="002775FD">
        <w:rPr>
          <w:rFonts w:eastAsia="Times New Roman"/>
        </w:rPr>
        <w:t xml:space="preserve"> </w:t>
      </w:r>
      <w:r>
        <w:rPr>
          <w:rFonts w:eastAsia="Times New Roman"/>
        </w:rPr>
        <w:t>This pattern is indicative of the situation in which the assumptions of linearity and homoscedasticity have been met.</w:t>
      </w:r>
    </w:p>
    <w:p w:rsidR="00173765" w:rsidRDefault="00173765" w:rsidP="008A20AA">
      <w:pPr>
        <w:spacing w:line="240" w:lineRule="auto"/>
        <w:jc w:val="both"/>
        <w:rPr>
          <w:rFonts w:eastAsia="Times New Roman"/>
        </w:rPr>
      </w:pPr>
      <w:r>
        <w:rPr>
          <w:rFonts w:eastAsia="Times New Roman"/>
        </w:rPr>
        <w:t>A final set of plots specified below are the partial plots. These plots are scatter plots of the residuals of the outcome variable and each of the predictors when both variables are regressed separately on the remaining predictors.</w:t>
      </w:r>
    </w:p>
    <w:p w:rsidR="00AA734C" w:rsidRDefault="008A20AA" w:rsidP="008A20AA">
      <w:pPr>
        <w:jc w:val="both"/>
        <w:rPr>
          <w:rFonts w:eastAsia="Times New Roman"/>
        </w:rPr>
      </w:pPr>
      <w:r>
        <w:rPr>
          <w:rFonts w:eastAsia="Times New Roman"/>
        </w:rPr>
        <w:tab/>
      </w:r>
    </w:p>
    <w:p w:rsidR="00AA734C" w:rsidRDefault="00AA734C" w:rsidP="008A20AA">
      <w:pPr>
        <w:jc w:val="both"/>
        <w:rPr>
          <w:rFonts w:eastAsia="Times New Roman"/>
        </w:rPr>
      </w:pPr>
    </w:p>
    <w:p w:rsidR="00A21AB8" w:rsidRPr="00EA5A0D" w:rsidRDefault="00173765" w:rsidP="008A20AA">
      <w:pPr>
        <w:jc w:val="both"/>
        <w:rPr>
          <w:rFonts w:eastAsia="Times New Roman"/>
        </w:rPr>
      </w:pPr>
      <w:r>
        <w:rPr>
          <w:rFonts w:eastAsia="Times New Roman"/>
        </w:rPr>
        <w:t>Fig1.4</w:t>
      </w:r>
    </w:p>
    <w:p w:rsidR="00A21AB8" w:rsidRPr="00FF26D6" w:rsidRDefault="00B33ECF" w:rsidP="008A20AA">
      <w:pPr>
        <w:jc w:val="both"/>
      </w:pPr>
      <w:r w:rsidRPr="00B33ECF">
        <w:rPr>
          <w:noProof/>
        </w:rPr>
        <w:lastRenderedPageBreak/>
        <w:drawing>
          <wp:inline distT="0" distB="0" distL="0" distR="0">
            <wp:extent cx="3814634" cy="2362200"/>
            <wp:effectExtent l="1905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814634" cy="2362200"/>
                    </a:xfrm>
                    <a:prstGeom prst="rect">
                      <a:avLst/>
                    </a:prstGeom>
                    <a:noFill/>
                    <a:ln w="9525">
                      <a:noFill/>
                      <a:miter lim="800000"/>
                      <a:headEnd/>
                      <a:tailEnd/>
                    </a:ln>
                  </pic:spPr>
                </pic:pic>
              </a:graphicData>
            </a:graphic>
          </wp:inline>
        </w:drawing>
      </w:r>
    </w:p>
    <w:p w:rsidR="00B33ECF" w:rsidRDefault="00EA5A0D" w:rsidP="008A20AA">
      <w:pPr>
        <w:spacing w:line="240" w:lineRule="auto"/>
        <w:jc w:val="both"/>
      </w:pPr>
      <w:r>
        <w:t>T</w:t>
      </w:r>
      <w:r w:rsidR="00B33ECF">
        <w:t>he partial plot shows a strong neg</w:t>
      </w:r>
      <w:r>
        <w:t>ative relationship between disp and mpg</w:t>
      </w:r>
      <w:r w:rsidR="00B33ECF">
        <w:t xml:space="preserve">. The gradient of the line is </w:t>
      </w:r>
      <w:r w:rsidR="00B33ECF">
        <w:sym w:font="Symbol" w:char="F062"/>
      </w:r>
      <w:r w:rsidR="00B33ECF">
        <w:t xml:space="preserve"> for disp variable in the model. There are no </w:t>
      </w:r>
      <w:r>
        <w:t xml:space="preserve"> obvious </w:t>
      </w:r>
      <w:r w:rsidR="00B33ECF">
        <w:t>outliers and the cloud of dots is evenly placed out around the line indicating homoscedasticity. As the regression line fits the data points we observe that it is  linear with R</w:t>
      </w:r>
      <w:r w:rsidR="00B33ECF" w:rsidRPr="00BF2C8C">
        <w:rPr>
          <w:vertAlign w:val="superscript"/>
        </w:rPr>
        <w:t>2</w:t>
      </w:r>
      <w:r w:rsidR="00B33ECF" w:rsidRPr="00BF2C8C">
        <w:rPr>
          <w:vertAlign w:val="subscript"/>
        </w:rPr>
        <w:t>linear</w:t>
      </w:r>
      <w:r w:rsidR="00B33ECF">
        <w:t xml:space="preserve"> being around 0.478. As the variable shows near linear relationship we include </w:t>
      </w:r>
      <w:r>
        <w:t>it in our model.</w:t>
      </w:r>
    </w:p>
    <w:p w:rsidR="00A21AB8" w:rsidRPr="00FF26D6" w:rsidRDefault="008A20AA" w:rsidP="008A20AA">
      <w:pPr>
        <w:jc w:val="both"/>
      </w:pPr>
      <w:r>
        <w:tab/>
      </w:r>
      <w:r w:rsidR="00B33ECF">
        <w:t xml:space="preserve"> Fig 1.</w:t>
      </w:r>
      <w:r w:rsidR="004942DD">
        <w:t>5</w:t>
      </w:r>
      <w:r>
        <w:t xml:space="preserve"> </w:t>
      </w:r>
    </w:p>
    <w:p w:rsidR="00A21AB8" w:rsidRDefault="00A21AB8" w:rsidP="008A20AA">
      <w:pPr>
        <w:jc w:val="both"/>
      </w:pPr>
      <w:r w:rsidRPr="00FF26D6">
        <w:rPr>
          <w:noProof/>
        </w:rPr>
        <w:drawing>
          <wp:inline distT="0" distB="0" distL="0" distR="0">
            <wp:extent cx="4448175" cy="26479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448175" cy="2647950"/>
                    </a:xfrm>
                    <a:prstGeom prst="rect">
                      <a:avLst/>
                    </a:prstGeom>
                    <a:noFill/>
                    <a:ln w="9525">
                      <a:noFill/>
                      <a:miter lim="800000"/>
                      <a:headEnd/>
                      <a:tailEnd/>
                    </a:ln>
                  </pic:spPr>
                </pic:pic>
              </a:graphicData>
            </a:graphic>
          </wp:inline>
        </w:drawing>
      </w:r>
    </w:p>
    <w:p w:rsidR="004942DD" w:rsidRDefault="004942DD" w:rsidP="008A20AA">
      <w:pPr>
        <w:spacing w:line="240" w:lineRule="auto"/>
        <w:jc w:val="both"/>
      </w:pPr>
      <w:r>
        <w:t xml:space="preserve">The partial plot shows a strong negative relationship between wt and mpg.  The gradient of the line is </w:t>
      </w:r>
      <w:r>
        <w:sym w:font="Symbol" w:char="F062"/>
      </w:r>
      <w:r>
        <w:t xml:space="preserve"> for wt variable in the model. There are no outliers and the cloud of dots is evenly placed out around the line indicating homoscedasticity.</w:t>
      </w:r>
      <w:r w:rsidRPr="005C23B4">
        <w:t xml:space="preserve"> </w:t>
      </w:r>
      <w:r>
        <w:t>As the regression line fits the data points we observe that it appears to be linear with R</w:t>
      </w:r>
      <w:r w:rsidRPr="00BF2C8C">
        <w:rPr>
          <w:vertAlign w:val="superscript"/>
        </w:rPr>
        <w:t>2</w:t>
      </w:r>
      <w:r w:rsidRPr="00BF2C8C">
        <w:rPr>
          <w:vertAlign w:val="subscript"/>
        </w:rPr>
        <w:t>linear</w:t>
      </w:r>
      <w:r>
        <w:t xml:space="preserve"> being around 0.331.As the variable shows near linear relationship we include it</w:t>
      </w:r>
      <w:r w:rsidR="00EA5A0D">
        <w:t xml:space="preserve"> in our model</w:t>
      </w:r>
      <w:r>
        <w:t>.</w:t>
      </w:r>
    </w:p>
    <w:p w:rsidR="00AA734C" w:rsidRDefault="00AA734C" w:rsidP="008A20AA">
      <w:pPr>
        <w:jc w:val="both"/>
        <w:rPr>
          <w:rFonts w:eastAsia="Times New Roman"/>
        </w:rPr>
      </w:pPr>
    </w:p>
    <w:p w:rsidR="002E2436" w:rsidRPr="00EA5A0D" w:rsidRDefault="004942DD" w:rsidP="008A20AA">
      <w:pPr>
        <w:jc w:val="both"/>
        <w:rPr>
          <w:rFonts w:eastAsia="Times New Roman"/>
        </w:rPr>
      </w:pPr>
      <w:r>
        <w:rPr>
          <w:rFonts w:eastAsia="Times New Roman"/>
        </w:rPr>
        <w:t>Fig 1.6</w:t>
      </w:r>
    </w:p>
    <w:p w:rsidR="00A21AB8" w:rsidRDefault="00A21AB8" w:rsidP="008A20AA">
      <w:pPr>
        <w:jc w:val="both"/>
      </w:pPr>
      <w:r w:rsidRPr="00FF26D6">
        <w:rPr>
          <w:noProof/>
        </w:rPr>
        <w:lastRenderedPageBreak/>
        <w:drawing>
          <wp:inline distT="0" distB="0" distL="0" distR="0">
            <wp:extent cx="3501390" cy="2118867"/>
            <wp:effectExtent l="1905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3501390" cy="2118867"/>
                    </a:xfrm>
                    <a:prstGeom prst="rect">
                      <a:avLst/>
                    </a:prstGeom>
                    <a:noFill/>
                    <a:ln w="9525">
                      <a:noFill/>
                      <a:miter lim="800000"/>
                      <a:headEnd/>
                      <a:tailEnd/>
                    </a:ln>
                  </pic:spPr>
                </pic:pic>
              </a:graphicData>
            </a:graphic>
          </wp:inline>
        </w:drawing>
      </w:r>
    </w:p>
    <w:p w:rsidR="004942DD" w:rsidRDefault="00EA5A0D" w:rsidP="008A20AA">
      <w:pPr>
        <w:spacing w:line="240" w:lineRule="auto"/>
        <w:jc w:val="both"/>
      </w:pPr>
      <w:r>
        <w:t>T</w:t>
      </w:r>
      <w:r w:rsidR="004942DD">
        <w:t>he partial plot shows a strong neg</w:t>
      </w:r>
      <w:r>
        <w:t>ative relationship between carb and mpg</w:t>
      </w:r>
      <w:r w:rsidR="004942DD">
        <w:t xml:space="preserve">. The gradient of the line is </w:t>
      </w:r>
      <w:r w:rsidR="004942DD">
        <w:sym w:font="Symbol" w:char="F062"/>
      </w:r>
      <w:r w:rsidR="004942DD">
        <w:t xml:space="preserve"> for carb variable in the model. There are no outliers and the cloud of dots is evenly placed out around the line indicating homoscedasticity.</w:t>
      </w:r>
      <w:r w:rsidR="004942DD" w:rsidRPr="005C23B4">
        <w:t xml:space="preserve"> </w:t>
      </w:r>
      <w:r w:rsidR="004942DD">
        <w:t>As the regression line fits the data points we observe that it appears to be linear with R</w:t>
      </w:r>
      <w:r w:rsidR="004942DD" w:rsidRPr="00BF2C8C">
        <w:rPr>
          <w:vertAlign w:val="superscript"/>
        </w:rPr>
        <w:t>2</w:t>
      </w:r>
      <w:r w:rsidR="004942DD" w:rsidRPr="00BF2C8C">
        <w:rPr>
          <w:vertAlign w:val="subscript"/>
        </w:rPr>
        <w:t>linear</w:t>
      </w:r>
      <w:r w:rsidR="004942DD">
        <w:t xml:space="preserve"> being around 0.23.As the variable shows near linear relationship we include it</w:t>
      </w:r>
      <w:r>
        <w:t xml:space="preserve"> in our model</w:t>
      </w:r>
      <w:r w:rsidR="004942DD">
        <w:t>.</w:t>
      </w:r>
    </w:p>
    <w:p w:rsidR="00B33ECF" w:rsidRPr="00FF26D6" w:rsidRDefault="00EA5A0D" w:rsidP="008A20AA">
      <w:pPr>
        <w:jc w:val="both"/>
      </w:pPr>
      <w:r>
        <w:t>Fig 1.7</w:t>
      </w:r>
    </w:p>
    <w:p w:rsidR="00A21AB8" w:rsidRDefault="00A21AB8" w:rsidP="008A20AA">
      <w:pPr>
        <w:jc w:val="both"/>
      </w:pPr>
      <w:r w:rsidRPr="00FF26D6">
        <w:rPr>
          <w:noProof/>
        </w:rPr>
        <w:drawing>
          <wp:inline distT="0" distB="0" distL="0" distR="0">
            <wp:extent cx="3554730" cy="2000082"/>
            <wp:effectExtent l="1905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3557837" cy="2001830"/>
                    </a:xfrm>
                    <a:prstGeom prst="rect">
                      <a:avLst/>
                    </a:prstGeom>
                    <a:noFill/>
                    <a:ln w="9525">
                      <a:noFill/>
                      <a:miter lim="800000"/>
                      <a:headEnd/>
                      <a:tailEnd/>
                    </a:ln>
                  </pic:spPr>
                </pic:pic>
              </a:graphicData>
            </a:graphic>
          </wp:inline>
        </w:drawing>
      </w:r>
    </w:p>
    <w:p w:rsidR="00173765" w:rsidRDefault="00173765" w:rsidP="008A20AA">
      <w:pPr>
        <w:spacing w:line="240" w:lineRule="auto"/>
        <w:jc w:val="both"/>
        <w:rPr>
          <w:rFonts w:eastAsia="Times New Roman"/>
        </w:rPr>
      </w:pPr>
      <w:r>
        <w:rPr>
          <w:rFonts w:eastAsia="Times New Roman"/>
        </w:rPr>
        <w:t xml:space="preserve">As the dots are scattered ,it indicates data meet the assumption of errors being normally distributed and the variances of the residuals being constant. If the dots created  a pattern this would indicate the residuals are not normally distributed, the residual  is correlated with the independent variable  and variances of the residual are not constant. </w:t>
      </w:r>
    </w:p>
    <w:p w:rsidR="00173765" w:rsidRDefault="00EA5A0D" w:rsidP="008A20AA">
      <w:pPr>
        <w:jc w:val="both"/>
        <w:rPr>
          <w:rFonts w:eastAsia="Times New Roman"/>
        </w:rPr>
      </w:pPr>
      <w:r>
        <w:rPr>
          <w:rFonts w:eastAsia="Times New Roman"/>
        </w:rPr>
        <w:t>Fig 1.8</w:t>
      </w:r>
    </w:p>
    <w:p w:rsidR="00173765" w:rsidRPr="00FF26D6" w:rsidRDefault="00173765" w:rsidP="008A20AA">
      <w:pPr>
        <w:jc w:val="both"/>
      </w:pPr>
    </w:p>
    <w:p w:rsidR="00A21AB8" w:rsidRDefault="00A21AB8" w:rsidP="008A20AA">
      <w:pPr>
        <w:jc w:val="both"/>
      </w:pPr>
      <w:r w:rsidRPr="00FF26D6">
        <w:rPr>
          <w:noProof/>
        </w:rPr>
        <w:lastRenderedPageBreak/>
        <w:drawing>
          <wp:inline distT="0" distB="0" distL="0" distR="0">
            <wp:extent cx="3783330" cy="2666053"/>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3784301" cy="2666737"/>
                    </a:xfrm>
                    <a:prstGeom prst="rect">
                      <a:avLst/>
                    </a:prstGeom>
                    <a:noFill/>
                    <a:ln w="9525">
                      <a:noFill/>
                      <a:miter lim="800000"/>
                      <a:headEnd/>
                      <a:tailEnd/>
                    </a:ln>
                  </pic:spPr>
                </pic:pic>
              </a:graphicData>
            </a:graphic>
          </wp:inline>
        </w:drawing>
      </w:r>
    </w:p>
    <w:p w:rsidR="004A7B5C" w:rsidRDefault="00173765" w:rsidP="00AA734C">
      <w:pPr>
        <w:spacing w:line="240" w:lineRule="auto"/>
        <w:jc w:val="both"/>
        <w:rPr>
          <w:rFonts w:eastAsia="Times New Roman"/>
        </w:rPr>
      </w:pPr>
      <w:r>
        <w:rPr>
          <w:rFonts w:eastAsia="Times New Roman"/>
        </w:rPr>
        <w:t>We notice that there is no observatio</w:t>
      </w:r>
      <w:r w:rsidR="009A1E55">
        <w:rPr>
          <w:rFonts w:eastAsia="Times New Roman"/>
        </w:rPr>
        <w:t>n which is very far from other o</w:t>
      </w:r>
      <w:r>
        <w:rPr>
          <w:rFonts w:eastAsia="Times New Roman"/>
        </w:rPr>
        <w:t>bservations. Hence we conclude there are no outliers.</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733"/>
        <w:gridCol w:w="734"/>
        <w:gridCol w:w="1469"/>
        <w:gridCol w:w="1466"/>
        <w:gridCol w:w="1469"/>
        <w:gridCol w:w="1469"/>
        <w:gridCol w:w="1469"/>
      </w:tblGrid>
      <w:tr w:rsidR="004A7B5C" w:rsidTr="00AA734C">
        <w:trPr>
          <w:trHeight w:val="1"/>
        </w:trPr>
        <w:tc>
          <w:tcPr>
            <w:tcW w:w="8809" w:type="dxa"/>
            <w:gridSpan w:val="7"/>
            <w:shd w:val="clear" w:color="auto" w:fill="FFFFFF"/>
            <w:vAlign w:val="center"/>
          </w:tcPr>
          <w:p w:rsidR="004A7B5C" w:rsidRPr="004D1306" w:rsidRDefault="00E940A5" w:rsidP="008A20AA">
            <w:pPr>
              <w:spacing w:line="240" w:lineRule="auto"/>
              <w:jc w:val="both"/>
              <w:rPr>
                <w:rFonts w:cs="Calibri"/>
                <w:b/>
                <w:bCs/>
                <w:i/>
                <w:iCs/>
                <w:u w:val="single"/>
                <w:lang w:bidi="te-IN"/>
              </w:rPr>
            </w:pPr>
            <w:r>
              <w:rPr>
                <w:b/>
                <w:bCs/>
                <w:i/>
                <w:iCs/>
                <w:u w:val="single"/>
                <w:lang w:bidi="te-IN"/>
              </w:rPr>
              <w:t>Table 1.43</w:t>
            </w:r>
            <w:r w:rsidR="004D1306" w:rsidRPr="004D1306">
              <w:rPr>
                <w:b/>
                <w:bCs/>
                <w:i/>
                <w:iCs/>
                <w:u w:val="single"/>
                <w:lang w:bidi="te-IN"/>
              </w:rPr>
              <w:t xml:space="preserve"> </w:t>
            </w:r>
            <w:r w:rsidR="004A7B5C" w:rsidRPr="004D1306">
              <w:rPr>
                <w:b/>
                <w:bCs/>
                <w:i/>
                <w:iCs/>
                <w:u w:val="single"/>
                <w:lang w:bidi="te-IN"/>
              </w:rPr>
              <w:t>Case Summaries</w:t>
            </w:r>
            <w:r w:rsidR="004A7B5C" w:rsidRPr="004D1306">
              <w:rPr>
                <w:b/>
                <w:bCs/>
                <w:i/>
                <w:iCs/>
                <w:u w:val="single"/>
                <w:vertAlign w:val="superscript"/>
                <w:lang w:bidi="te-IN"/>
              </w:rPr>
              <w:t>a</w:t>
            </w:r>
          </w:p>
        </w:tc>
      </w:tr>
      <w:tr w:rsidR="004A7B5C" w:rsidTr="00AA734C">
        <w:trPr>
          <w:trHeight w:val="1"/>
        </w:trPr>
        <w:tc>
          <w:tcPr>
            <w:tcW w:w="733" w:type="dxa"/>
            <w:shd w:val="clear" w:color="auto" w:fill="FFFFFF"/>
          </w:tcPr>
          <w:p w:rsidR="004A7B5C" w:rsidRDefault="004A7B5C" w:rsidP="008A20AA">
            <w:pPr>
              <w:spacing w:line="240" w:lineRule="auto"/>
              <w:jc w:val="both"/>
              <w:rPr>
                <w:lang w:bidi="te-IN"/>
              </w:rPr>
            </w:pPr>
          </w:p>
        </w:tc>
        <w:tc>
          <w:tcPr>
            <w:tcW w:w="734" w:type="dxa"/>
            <w:shd w:val="clear" w:color="auto" w:fill="FFFFFF"/>
          </w:tcPr>
          <w:p w:rsidR="004A7B5C" w:rsidRDefault="004A7B5C" w:rsidP="008A20AA">
            <w:pPr>
              <w:spacing w:line="240" w:lineRule="auto"/>
              <w:jc w:val="both"/>
              <w:rPr>
                <w:lang w:bidi="te-IN"/>
              </w:rPr>
            </w:pPr>
          </w:p>
        </w:tc>
        <w:tc>
          <w:tcPr>
            <w:tcW w:w="1469" w:type="dxa"/>
            <w:shd w:val="clear" w:color="auto" w:fill="FFFFFF"/>
            <w:vAlign w:val="bottom"/>
          </w:tcPr>
          <w:p w:rsidR="004A7B5C" w:rsidRDefault="004A7B5C" w:rsidP="008A20AA">
            <w:pPr>
              <w:spacing w:line="240" w:lineRule="auto"/>
              <w:jc w:val="both"/>
              <w:rPr>
                <w:rFonts w:ascii="Calibri" w:hAnsi="Calibri" w:cs="Calibri"/>
                <w:lang w:bidi="te-IN"/>
              </w:rPr>
            </w:pPr>
            <w:r>
              <w:rPr>
                <w:lang w:bidi="te-IN"/>
              </w:rPr>
              <w:t>Studentized Residual</w:t>
            </w:r>
          </w:p>
        </w:tc>
        <w:tc>
          <w:tcPr>
            <w:tcW w:w="1466" w:type="dxa"/>
            <w:shd w:val="clear" w:color="auto" w:fill="FFFFFF"/>
            <w:vAlign w:val="bottom"/>
          </w:tcPr>
          <w:p w:rsidR="004A7B5C" w:rsidRDefault="004A7B5C" w:rsidP="008A20AA">
            <w:pPr>
              <w:spacing w:line="240" w:lineRule="auto"/>
              <w:jc w:val="both"/>
              <w:rPr>
                <w:rFonts w:ascii="Calibri" w:hAnsi="Calibri" w:cs="Calibri"/>
                <w:lang w:bidi="te-IN"/>
              </w:rPr>
            </w:pPr>
            <w:r>
              <w:rPr>
                <w:lang w:bidi="te-IN"/>
              </w:rPr>
              <w:t>Cook's Distance</w:t>
            </w:r>
          </w:p>
        </w:tc>
        <w:tc>
          <w:tcPr>
            <w:tcW w:w="1469" w:type="dxa"/>
            <w:shd w:val="clear" w:color="auto" w:fill="FFFFFF"/>
            <w:vAlign w:val="bottom"/>
          </w:tcPr>
          <w:p w:rsidR="004A7B5C" w:rsidRDefault="004A7B5C" w:rsidP="008A20AA">
            <w:pPr>
              <w:spacing w:line="240" w:lineRule="auto"/>
              <w:jc w:val="both"/>
              <w:rPr>
                <w:rFonts w:ascii="Calibri" w:hAnsi="Calibri" w:cs="Calibri"/>
                <w:lang w:bidi="te-IN"/>
              </w:rPr>
            </w:pPr>
            <w:r>
              <w:rPr>
                <w:lang w:bidi="te-IN"/>
              </w:rPr>
              <w:t>Centered Leverage Value</w:t>
            </w:r>
          </w:p>
        </w:tc>
        <w:tc>
          <w:tcPr>
            <w:tcW w:w="1469" w:type="dxa"/>
            <w:shd w:val="clear" w:color="auto" w:fill="FFFFFF"/>
            <w:vAlign w:val="bottom"/>
          </w:tcPr>
          <w:p w:rsidR="004A7B5C" w:rsidRDefault="004A7B5C" w:rsidP="008A20AA">
            <w:pPr>
              <w:spacing w:line="240" w:lineRule="auto"/>
              <w:jc w:val="both"/>
              <w:rPr>
                <w:rFonts w:ascii="Calibri" w:hAnsi="Calibri" w:cs="Calibri"/>
                <w:lang w:bidi="te-IN"/>
              </w:rPr>
            </w:pPr>
            <w:r>
              <w:rPr>
                <w:lang w:bidi="te-IN"/>
              </w:rPr>
              <w:t>Unstandardized Predicted Value</w:t>
            </w:r>
          </w:p>
        </w:tc>
        <w:tc>
          <w:tcPr>
            <w:tcW w:w="1469" w:type="dxa"/>
            <w:shd w:val="clear" w:color="auto" w:fill="FFFFFF"/>
            <w:vAlign w:val="bottom"/>
          </w:tcPr>
          <w:p w:rsidR="004A7B5C" w:rsidRDefault="004A7B5C" w:rsidP="008A20AA">
            <w:pPr>
              <w:spacing w:line="240" w:lineRule="auto"/>
              <w:jc w:val="both"/>
              <w:rPr>
                <w:rFonts w:ascii="Calibri" w:hAnsi="Calibri" w:cs="Calibri"/>
                <w:lang w:bidi="te-IN"/>
              </w:rPr>
            </w:pPr>
            <w:r>
              <w:rPr>
                <w:lang w:bidi="te-IN"/>
              </w:rPr>
              <w:t>Unstandardized Residual</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1</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-.25657</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.00201</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.07769</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21.59436</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-.59436</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.09349</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.00026</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.07377</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20.78295</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.21705</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3</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-1.82681</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.08731</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.06349</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27.06556</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-4.26556</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4</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.39300</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.00468</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.07677</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20.48911</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.91089</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5</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1.08939</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.03280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.06830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16.16306</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2.53694</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6</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-1.06033</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.04130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.09686</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20.52980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-2.42980</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7</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.29753</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.00195</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.04980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13.60004</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.69996</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8</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.90873</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.01788</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.04845</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22.26057</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2.13943</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9</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.11274</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.00027</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.04792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22.53451</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.26549</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10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.17783</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.00133</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.11264</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18.79620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.40380</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11</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-.43872</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.00809</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.11264</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18.79620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-.99620</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12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.53571</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.01112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.10294</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15.17668</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1.22332</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13</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.44101</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.00389</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.04282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16.25856</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1.04144</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14</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-.38235</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.00323</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.04990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16.09946</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-.89946</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15</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-1.05500</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.09444</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.22215</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12.63715</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-2.23715</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16</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-1.18001</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.10601</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.20220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12.93543</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-2.53543</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17</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.57840</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.02127</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.17150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13.43257</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1.26743</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18</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1.82090</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.09870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.07515</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28.17571</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4.22429</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19</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.60675</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.01782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.13098</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29.03708</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1.36292</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20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1.92183</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.15025</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.10870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29.52606</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4.37394</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21</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-2.04993</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.10182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.05711</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26.30340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-4.80340</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22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-.61655</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.00810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.04725</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16.95249</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-1.45249</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23</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-1.00128</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.01858</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.03776</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17.57096</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-2.37096</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24</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.13289</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.00045</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.06212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12.98947</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.31053</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25</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2.34407</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.23255</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.11353</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13.88006</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5.31994</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lastRenderedPageBreak/>
              <w:t>26</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-.74662</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.02037</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.09628</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29.01149</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-1.71149</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27</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-.10965</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.00027</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.05024</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26.25790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-.25790</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28</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.68734</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.02724</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.15613</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28.87942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1.52058</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29</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.30025</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.00219</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.05734</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15.09656</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.70344</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30</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.18350</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.00479</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.33165</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19.34056</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.35944</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31</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-.63883</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.00614</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.02552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16.52262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-1.52262</w:t>
            </w:r>
          </w:p>
        </w:tc>
      </w:tr>
      <w:tr w:rsidR="004A7B5C" w:rsidTr="00AA734C">
        <w:trPr>
          <w:trHeight w:val="1"/>
        </w:trPr>
        <w:tc>
          <w:tcPr>
            <w:tcW w:w="1467" w:type="dxa"/>
            <w:gridSpan w:val="2"/>
            <w:shd w:val="clear" w:color="auto" w:fill="FFFFFF"/>
          </w:tcPr>
          <w:p w:rsidR="004A7B5C" w:rsidRDefault="004A7B5C" w:rsidP="008A20AA">
            <w:pPr>
              <w:spacing w:line="240" w:lineRule="auto"/>
              <w:jc w:val="both"/>
              <w:rPr>
                <w:rFonts w:ascii="Calibri" w:hAnsi="Calibri" w:cs="Calibri"/>
                <w:lang w:bidi="te-IN"/>
              </w:rPr>
            </w:pPr>
            <w:r>
              <w:rPr>
                <w:lang w:bidi="te-IN"/>
              </w:rPr>
              <w:t>32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-1.17951</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.02285</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.03039</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24.20402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-2.80402</w:t>
            </w:r>
          </w:p>
        </w:tc>
      </w:tr>
      <w:tr w:rsidR="004A7B5C" w:rsidTr="00AA734C">
        <w:trPr>
          <w:trHeight w:val="1"/>
        </w:trPr>
        <w:tc>
          <w:tcPr>
            <w:tcW w:w="733" w:type="dxa"/>
            <w:shd w:val="clear" w:color="auto" w:fill="FFFFFF"/>
          </w:tcPr>
          <w:p w:rsidR="004A7B5C" w:rsidRDefault="004A7B5C" w:rsidP="008A20AA">
            <w:pPr>
              <w:spacing w:line="240" w:lineRule="auto"/>
              <w:jc w:val="both"/>
              <w:rPr>
                <w:rFonts w:ascii="Calibri" w:hAnsi="Calibri" w:cs="Calibri"/>
                <w:lang w:bidi="te-IN"/>
              </w:rPr>
            </w:pPr>
            <w:r>
              <w:rPr>
                <w:lang w:bidi="te-IN"/>
              </w:rPr>
              <w:t>Total</w:t>
            </w:r>
          </w:p>
        </w:tc>
        <w:tc>
          <w:tcPr>
            <w:tcW w:w="734" w:type="dxa"/>
            <w:shd w:val="clear" w:color="auto" w:fill="FFFFFF"/>
          </w:tcPr>
          <w:p w:rsidR="004A7B5C" w:rsidRDefault="004A7B5C" w:rsidP="008A20AA">
            <w:pPr>
              <w:spacing w:line="240" w:lineRule="auto"/>
              <w:jc w:val="both"/>
              <w:rPr>
                <w:rFonts w:ascii="Calibri" w:hAnsi="Calibri" w:cs="Calibri"/>
                <w:lang w:bidi="te-IN"/>
              </w:rPr>
            </w:pPr>
            <w:r>
              <w:rPr>
                <w:lang w:bidi="te-IN"/>
              </w:rPr>
              <w:t>N</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32</w:t>
            </w:r>
          </w:p>
        </w:tc>
        <w:tc>
          <w:tcPr>
            <w:tcW w:w="1466" w:type="dxa"/>
            <w:shd w:val="clear" w:color="auto" w:fill="FFFFFF"/>
          </w:tcPr>
          <w:p w:rsidR="004A7B5C" w:rsidRDefault="004A7B5C" w:rsidP="008A20AA">
            <w:pPr>
              <w:spacing w:line="240" w:lineRule="auto"/>
              <w:jc w:val="both"/>
              <w:rPr>
                <w:rFonts w:ascii="Calibri" w:hAnsi="Calibri" w:cs="Calibri"/>
                <w:lang w:bidi="te-IN"/>
              </w:rPr>
            </w:pPr>
            <w:r>
              <w:rPr>
                <w:lang w:bidi="te-IN"/>
              </w:rPr>
              <w:t>32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32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32</w:t>
            </w:r>
          </w:p>
        </w:tc>
        <w:tc>
          <w:tcPr>
            <w:tcW w:w="1469" w:type="dxa"/>
            <w:shd w:val="clear" w:color="auto" w:fill="FFFFFF"/>
          </w:tcPr>
          <w:p w:rsidR="004A7B5C" w:rsidRDefault="004A7B5C" w:rsidP="008A20AA">
            <w:pPr>
              <w:spacing w:line="240" w:lineRule="auto"/>
              <w:jc w:val="both"/>
              <w:rPr>
                <w:rFonts w:ascii="Calibri" w:hAnsi="Calibri" w:cs="Calibri"/>
                <w:lang w:bidi="te-IN"/>
              </w:rPr>
            </w:pPr>
            <w:r>
              <w:rPr>
                <w:lang w:bidi="te-IN"/>
              </w:rPr>
              <w:t>32</w:t>
            </w:r>
          </w:p>
        </w:tc>
      </w:tr>
      <w:tr w:rsidR="004A7B5C" w:rsidTr="00AA734C">
        <w:trPr>
          <w:trHeight w:val="1"/>
        </w:trPr>
        <w:tc>
          <w:tcPr>
            <w:tcW w:w="8809" w:type="dxa"/>
            <w:gridSpan w:val="7"/>
            <w:shd w:val="clear" w:color="auto" w:fill="FFFFFF"/>
          </w:tcPr>
          <w:p w:rsidR="004A7B5C" w:rsidRDefault="004A7B5C" w:rsidP="008A20AA">
            <w:pPr>
              <w:spacing w:line="240" w:lineRule="auto"/>
              <w:jc w:val="both"/>
              <w:rPr>
                <w:rFonts w:ascii="Calibri" w:hAnsi="Calibri" w:cs="Calibri"/>
                <w:lang w:bidi="te-IN"/>
              </w:rPr>
            </w:pPr>
            <w:r>
              <w:rPr>
                <w:lang w:bidi="te-IN"/>
              </w:rPr>
              <w:t>a. Limited to first 100 cases.</w:t>
            </w:r>
          </w:p>
        </w:tc>
      </w:tr>
    </w:tbl>
    <w:p w:rsidR="004A7B5C" w:rsidRDefault="004A7B5C" w:rsidP="008A20AA">
      <w:pPr>
        <w:jc w:val="both"/>
        <w:rPr>
          <w:lang w:bidi="te-IN"/>
        </w:rPr>
      </w:pPr>
    </w:p>
    <w:p w:rsidR="007C5F13" w:rsidRDefault="007C5F13" w:rsidP="008A20AA">
      <w:pPr>
        <w:spacing w:line="240" w:lineRule="auto"/>
        <w:jc w:val="both"/>
      </w:pPr>
      <w:r>
        <w:t>1)</w:t>
      </w:r>
      <w:r w:rsidR="00AA734C">
        <w:t xml:space="preserve"> </w:t>
      </w:r>
      <w:r>
        <w:t>SPSS produces a summary table for residual statistics and these should be examined for extreme cases.</w:t>
      </w:r>
    </w:p>
    <w:p w:rsidR="007C5F13" w:rsidRDefault="007C5F13" w:rsidP="008A20AA">
      <w:pPr>
        <w:spacing w:line="240" w:lineRule="auto"/>
        <w:jc w:val="both"/>
        <w:rPr>
          <w:rFonts w:eastAsia="Times New Roman"/>
        </w:rPr>
      </w:pPr>
      <w:r>
        <w:rPr>
          <w:rFonts w:eastAsia="Times New Roman"/>
        </w:rPr>
        <w:t>We have computed leverage values in third column. We check if an observation has leverage more than 2p/n, where n is the number of observations and p is number of variables then it's a leverage point.</w:t>
      </w:r>
    </w:p>
    <w:p w:rsidR="007C5F13" w:rsidRDefault="007C5F13" w:rsidP="008A20AA">
      <w:pPr>
        <w:spacing w:line="240" w:lineRule="auto"/>
        <w:jc w:val="both"/>
        <w:rPr>
          <w:rFonts w:eastAsia="Times New Roman"/>
        </w:rPr>
      </w:pPr>
      <w:r>
        <w:rPr>
          <w:rFonts w:eastAsia="Times New Roman"/>
        </w:rPr>
        <w:t xml:space="preserve">We observe that no observation has leverage more than (2p/n)=(8/32)=0.25 except 30 </w:t>
      </w:r>
      <w:r w:rsidRPr="0096783E">
        <w:rPr>
          <w:rFonts w:eastAsia="Times New Roman"/>
          <w:vertAlign w:val="superscript"/>
        </w:rPr>
        <w:t>th</w:t>
      </w:r>
      <w:r>
        <w:rPr>
          <w:rFonts w:eastAsia="Times New Roman"/>
        </w:rPr>
        <w:t xml:space="preserve"> observation,</w:t>
      </w:r>
    </w:p>
    <w:p w:rsidR="007C5F13" w:rsidRDefault="007C5F13" w:rsidP="00AA734C">
      <w:pPr>
        <w:spacing w:line="240" w:lineRule="auto"/>
        <w:jc w:val="both"/>
        <w:rPr>
          <w:rFonts w:eastAsia="Times New Roman"/>
        </w:rPr>
      </w:pPr>
      <w:r>
        <w:rPr>
          <w:rFonts w:eastAsia="Times New Roman"/>
        </w:rPr>
        <w:t>hence it's a leverage point. It is not influential as it does not have a significantly high value of studentized residual. However cases with large leverage values will not necessarily have large influence on the regression coefficients because they are measured on the outcome variables rather than the predictors.</w:t>
      </w:r>
    </w:p>
    <w:p w:rsidR="007C5F13" w:rsidRDefault="007C5F13" w:rsidP="008A20AA">
      <w:pPr>
        <w:spacing w:line="240" w:lineRule="auto"/>
        <w:jc w:val="both"/>
        <w:rPr>
          <w:rFonts w:eastAsia="Times New Roman"/>
        </w:rPr>
      </w:pPr>
      <w:r>
        <w:rPr>
          <w:rFonts w:eastAsia="Times New Roman"/>
        </w:rPr>
        <w:t>2)</w:t>
      </w:r>
      <w:r w:rsidR="00AA734C">
        <w:rPr>
          <w:rFonts w:eastAsia="Times New Roman"/>
        </w:rPr>
        <w:t xml:space="preserve"> </w:t>
      </w:r>
      <w:r>
        <w:rPr>
          <w:rFonts w:eastAsia="Times New Roman"/>
        </w:rPr>
        <w:t>Now we will check the column of studentised residuals. As absolute value of no observation &gt;3 he</w:t>
      </w:r>
      <w:r w:rsidRPr="00A95690">
        <w:rPr>
          <w:rFonts w:eastAsia="Times New Roman"/>
        </w:rPr>
        <w:t>nce we conclude that no</w:t>
      </w:r>
      <w:r>
        <w:rPr>
          <w:rFonts w:eastAsia="Times New Roman"/>
        </w:rPr>
        <w:t xml:space="preserve">ne of the </w:t>
      </w:r>
      <w:r w:rsidRPr="00A95690">
        <w:rPr>
          <w:rFonts w:eastAsia="Times New Roman"/>
        </w:rPr>
        <w:t xml:space="preserve"> observation</w:t>
      </w:r>
      <w:r>
        <w:rPr>
          <w:rFonts w:eastAsia="Times New Roman"/>
        </w:rPr>
        <w:t>s are  influential observations. ,that is none of them can be taken as outliers. But we have 2 observations corresponding to which the absolute value of studentized residuals lies between 2 and 3 i.e</w:t>
      </w:r>
      <w:r w:rsidR="008A20AA">
        <w:rPr>
          <w:rFonts w:eastAsia="Times New Roman"/>
        </w:rPr>
        <w:t>.</w:t>
      </w:r>
      <w:r>
        <w:rPr>
          <w:rFonts w:eastAsia="Times New Roman"/>
        </w:rPr>
        <w:t xml:space="preserve"> (case no. 21,25).For such observations we consider the leverage values. As the leverage &lt;0.25(=2p/n).So these observations can't be taken as outliers.</w:t>
      </w:r>
    </w:p>
    <w:p w:rsidR="009A1E55" w:rsidRDefault="009A1E55" w:rsidP="008A20AA">
      <w:pPr>
        <w:spacing w:line="240" w:lineRule="auto"/>
        <w:jc w:val="both"/>
        <w:rPr>
          <w:rFonts w:eastAsia="Times New Roman"/>
        </w:rPr>
      </w:pPr>
    </w:p>
    <w:p w:rsidR="009A1E55" w:rsidRDefault="009A1E55" w:rsidP="008A20AA">
      <w:pPr>
        <w:spacing w:line="240" w:lineRule="auto"/>
        <w:jc w:val="both"/>
        <w:rPr>
          <w:rFonts w:eastAsia="Times New Roman"/>
        </w:rPr>
      </w:pPr>
    </w:p>
    <w:p w:rsidR="009A1E55" w:rsidRDefault="009A1E55" w:rsidP="008A20AA">
      <w:pPr>
        <w:spacing w:line="240" w:lineRule="auto"/>
        <w:jc w:val="both"/>
        <w:rPr>
          <w:rFonts w:eastAsia="Times New Roman"/>
        </w:rPr>
      </w:pPr>
    </w:p>
    <w:p w:rsidR="009A1E55" w:rsidRDefault="009A1E55" w:rsidP="008A20AA">
      <w:pPr>
        <w:spacing w:line="240" w:lineRule="auto"/>
        <w:jc w:val="both"/>
        <w:rPr>
          <w:rFonts w:eastAsia="Times New Roman"/>
        </w:rPr>
      </w:pPr>
    </w:p>
    <w:p w:rsidR="009A1E55" w:rsidRDefault="009A1E55" w:rsidP="008A20AA">
      <w:pPr>
        <w:spacing w:line="240" w:lineRule="auto"/>
        <w:jc w:val="both"/>
        <w:rPr>
          <w:rFonts w:eastAsia="Times New Roman"/>
        </w:rPr>
      </w:pPr>
    </w:p>
    <w:p w:rsidR="00173765" w:rsidRPr="00FF26D6" w:rsidRDefault="00173765" w:rsidP="008A20AA">
      <w:pPr>
        <w:spacing w:line="240" w:lineRule="auto"/>
        <w:jc w:val="both"/>
      </w:pPr>
    </w:p>
    <w:tbl>
      <w:tblPr>
        <w:tblW w:w="942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765"/>
        <w:gridCol w:w="2643"/>
        <w:gridCol w:w="2328"/>
        <w:gridCol w:w="1100"/>
        <w:gridCol w:w="1585"/>
      </w:tblGrid>
      <w:tr w:rsidR="00A21AB8" w:rsidRPr="00FF26D6" w:rsidTr="00173765">
        <w:trPr>
          <w:cantSplit/>
          <w:trHeight w:val="267"/>
          <w:tblHeader/>
        </w:trPr>
        <w:tc>
          <w:tcPr>
            <w:tcW w:w="9421" w:type="dxa"/>
            <w:gridSpan w:val="5"/>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A21AB8" w:rsidRPr="004D1306" w:rsidRDefault="00E940A5" w:rsidP="008A20AA">
            <w:pPr>
              <w:spacing w:line="240" w:lineRule="auto"/>
              <w:jc w:val="both"/>
              <w:rPr>
                <w:b/>
                <w:bCs/>
                <w:i/>
                <w:iCs/>
                <w:u w:val="single"/>
              </w:rPr>
            </w:pPr>
            <w:r>
              <w:rPr>
                <w:b/>
                <w:bCs/>
                <w:i/>
                <w:iCs/>
                <w:u w:val="single"/>
              </w:rPr>
              <w:t>Table 1.44</w:t>
            </w:r>
            <w:r w:rsidR="00173765" w:rsidRPr="004D1306">
              <w:rPr>
                <w:b/>
                <w:bCs/>
                <w:i/>
                <w:iCs/>
                <w:u w:val="single"/>
              </w:rPr>
              <w:t>-</w:t>
            </w:r>
            <w:r w:rsidR="00A21AB8" w:rsidRPr="004D1306">
              <w:rPr>
                <w:b/>
                <w:bCs/>
                <w:i/>
                <w:iCs/>
                <w:u w:val="single"/>
              </w:rPr>
              <w:t>Correlations</w:t>
            </w:r>
          </w:p>
        </w:tc>
      </w:tr>
      <w:tr w:rsidR="00A21AB8" w:rsidRPr="00FF26D6" w:rsidTr="00AA734C">
        <w:trPr>
          <w:cantSplit/>
          <w:trHeight w:val="552"/>
          <w:tblHeader/>
        </w:trPr>
        <w:tc>
          <w:tcPr>
            <w:tcW w:w="176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p>
        </w:tc>
        <w:tc>
          <w:tcPr>
            <w:tcW w:w="264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p>
        </w:tc>
        <w:tc>
          <w:tcPr>
            <w:tcW w:w="23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p>
        </w:tc>
        <w:tc>
          <w:tcPr>
            <w:tcW w:w="11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21AB8" w:rsidRPr="00FF26D6" w:rsidRDefault="00A21AB8" w:rsidP="008A20AA">
            <w:pPr>
              <w:spacing w:line="240" w:lineRule="auto"/>
              <w:jc w:val="both"/>
            </w:pPr>
            <w:r w:rsidRPr="00FF26D6">
              <w:t>abres</w:t>
            </w:r>
          </w:p>
        </w:tc>
        <w:tc>
          <w:tcPr>
            <w:tcW w:w="158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A21AB8" w:rsidRPr="00FF26D6" w:rsidRDefault="00A21AB8" w:rsidP="008A20AA">
            <w:pPr>
              <w:spacing w:line="240" w:lineRule="auto"/>
              <w:jc w:val="both"/>
            </w:pPr>
            <w:r w:rsidRPr="00FF26D6">
              <w:t>Unstandardized Predicted Value</w:t>
            </w:r>
          </w:p>
        </w:tc>
      </w:tr>
      <w:tr w:rsidR="00A21AB8" w:rsidRPr="00FF26D6" w:rsidTr="00173765">
        <w:trPr>
          <w:cantSplit/>
          <w:trHeight w:val="291"/>
          <w:tblHeader/>
        </w:trPr>
        <w:tc>
          <w:tcPr>
            <w:tcW w:w="176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Spearman's rho</w:t>
            </w:r>
          </w:p>
        </w:tc>
        <w:tc>
          <w:tcPr>
            <w:tcW w:w="2643"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3E7734" w:rsidP="008A20AA">
            <w:pPr>
              <w:spacing w:line="240" w:lineRule="auto"/>
              <w:jc w:val="both"/>
            </w:pPr>
            <w:r w:rsidRPr="00FF26D6">
              <w:t>A</w:t>
            </w:r>
            <w:r w:rsidR="00A21AB8" w:rsidRPr="00FF26D6">
              <w:t>bres</w:t>
            </w:r>
          </w:p>
        </w:tc>
        <w:tc>
          <w:tcPr>
            <w:tcW w:w="23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Correlation Coefficient</w:t>
            </w:r>
          </w:p>
        </w:tc>
        <w:tc>
          <w:tcPr>
            <w:tcW w:w="11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1.000</w:t>
            </w:r>
          </w:p>
        </w:tc>
        <w:tc>
          <w:tcPr>
            <w:tcW w:w="158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.172</w:t>
            </w:r>
          </w:p>
        </w:tc>
      </w:tr>
      <w:tr w:rsidR="00A21AB8" w:rsidRPr="00FF26D6" w:rsidTr="00173765">
        <w:trPr>
          <w:cantSplit/>
          <w:trHeight w:val="146"/>
          <w:tblHeader/>
        </w:trPr>
        <w:tc>
          <w:tcPr>
            <w:tcW w:w="176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p>
        </w:tc>
        <w:tc>
          <w:tcPr>
            <w:tcW w:w="264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p>
        </w:tc>
        <w:tc>
          <w:tcPr>
            <w:tcW w:w="23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Sig. (2-tailed)</w:t>
            </w:r>
          </w:p>
        </w:tc>
        <w:tc>
          <w:tcPr>
            <w:tcW w:w="11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w:t>
            </w:r>
          </w:p>
        </w:tc>
        <w:tc>
          <w:tcPr>
            <w:tcW w:w="158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B33ECF" w:rsidRDefault="00A21AB8" w:rsidP="008A20AA">
            <w:pPr>
              <w:spacing w:line="240" w:lineRule="auto"/>
              <w:jc w:val="both"/>
              <w:rPr>
                <w:b/>
                <w:bCs/>
              </w:rPr>
            </w:pPr>
            <w:r w:rsidRPr="00B33ECF">
              <w:rPr>
                <w:b/>
                <w:bCs/>
              </w:rPr>
              <w:t>.348</w:t>
            </w:r>
          </w:p>
        </w:tc>
      </w:tr>
      <w:tr w:rsidR="00A21AB8" w:rsidRPr="00FF26D6" w:rsidTr="00173765">
        <w:trPr>
          <w:cantSplit/>
          <w:trHeight w:val="146"/>
          <w:tblHeader/>
        </w:trPr>
        <w:tc>
          <w:tcPr>
            <w:tcW w:w="176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p>
        </w:tc>
        <w:tc>
          <w:tcPr>
            <w:tcW w:w="264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p>
        </w:tc>
        <w:tc>
          <w:tcPr>
            <w:tcW w:w="23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N</w:t>
            </w:r>
          </w:p>
        </w:tc>
        <w:tc>
          <w:tcPr>
            <w:tcW w:w="11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32</w:t>
            </w:r>
          </w:p>
        </w:tc>
        <w:tc>
          <w:tcPr>
            <w:tcW w:w="158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32</w:t>
            </w:r>
          </w:p>
        </w:tc>
      </w:tr>
      <w:tr w:rsidR="00A21AB8" w:rsidRPr="00FF26D6" w:rsidTr="00173765">
        <w:trPr>
          <w:cantSplit/>
          <w:trHeight w:val="146"/>
          <w:tblHeader/>
        </w:trPr>
        <w:tc>
          <w:tcPr>
            <w:tcW w:w="176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p>
        </w:tc>
        <w:tc>
          <w:tcPr>
            <w:tcW w:w="2643"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Unstandardized Predicted Value</w:t>
            </w:r>
          </w:p>
        </w:tc>
        <w:tc>
          <w:tcPr>
            <w:tcW w:w="23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Correlation Coefficient</w:t>
            </w:r>
          </w:p>
        </w:tc>
        <w:tc>
          <w:tcPr>
            <w:tcW w:w="11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.172</w:t>
            </w:r>
          </w:p>
        </w:tc>
        <w:tc>
          <w:tcPr>
            <w:tcW w:w="158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1.000</w:t>
            </w:r>
          </w:p>
        </w:tc>
      </w:tr>
      <w:tr w:rsidR="00A21AB8" w:rsidRPr="00FF26D6" w:rsidTr="00173765">
        <w:trPr>
          <w:cantSplit/>
          <w:trHeight w:val="146"/>
          <w:tblHeader/>
        </w:trPr>
        <w:tc>
          <w:tcPr>
            <w:tcW w:w="176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p>
        </w:tc>
        <w:tc>
          <w:tcPr>
            <w:tcW w:w="264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p>
        </w:tc>
        <w:tc>
          <w:tcPr>
            <w:tcW w:w="23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Sig. (2-tailed)</w:t>
            </w:r>
          </w:p>
        </w:tc>
        <w:tc>
          <w:tcPr>
            <w:tcW w:w="11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B33ECF" w:rsidRDefault="00A21AB8" w:rsidP="008A20AA">
            <w:pPr>
              <w:spacing w:line="240" w:lineRule="auto"/>
              <w:jc w:val="both"/>
              <w:rPr>
                <w:b/>
                <w:bCs/>
              </w:rPr>
            </w:pPr>
            <w:r w:rsidRPr="00B33ECF">
              <w:rPr>
                <w:b/>
                <w:bCs/>
              </w:rPr>
              <w:t>.348</w:t>
            </w:r>
          </w:p>
        </w:tc>
        <w:tc>
          <w:tcPr>
            <w:tcW w:w="158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w:t>
            </w:r>
          </w:p>
        </w:tc>
      </w:tr>
      <w:tr w:rsidR="00A21AB8" w:rsidRPr="00FF26D6" w:rsidTr="00173765">
        <w:trPr>
          <w:cantSplit/>
          <w:trHeight w:val="146"/>
        </w:trPr>
        <w:tc>
          <w:tcPr>
            <w:tcW w:w="176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p>
        </w:tc>
        <w:tc>
          <w:tcPr>
            <w:tcW w:w="264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p>
        </w:tc>
        <w:tc>
          <w:tcPr>
            <w:tcW w:w="23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N</w:t>
            </w:r>
          </w:p>
        </w:tc>
        <w:tc>
          <w:tcPr>
            <w:tcW w:w="110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32</w:t>
            </w:r>
          </w:p>
        </w:tc>
        <w:tc>
          <w:tcPr>
            <w:tcW w:w="158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21AB8" w:rsidRPr="00FF26D6" w:rsidRDefault="00A21AB8" w:rsidP="008A20AA">
            <w:pPr>
              <w:spacing w:line="240" w:lineRule="auto"/>
              <w:jc w:val="both"/>
            </w:pPr>
            <w:r w:rsidRPr="00FF26D6">
              <w:t>32</w:t>
            </w:r>
          </w:p>
        </w:tc>
      </w:tr>
    </w:tbl>
    <w:p w:rsidR="00173765" w:rsidRDefault="00173765" w:rsidP="008A20AA">
      <w:pPr>
        <w:spacing w:line="240" w:lineRule="auto"/>
        <w:jc w:val="both"/>
        <w:rPr>
          <w:rFonts w:eastAsia="Times New Roman"/>
        </w:rPr>
      </w:pPr>
      <w:r>
        <w:rPr>
          <w:rFonts w:eastAsia="Times New Roman"/>
        </w:rPr>
        <w:t>We set the hypothesis as follows:</w:t>
      </w:r>
    </w:p>
    <w:p w:rsidR="00173765" w:rsidRDefault="00173765" w:rsidP="008A20AA">
      <w:pPr>
        <w:spacing w:line="240" w:lineRule="auto"/>
        <w:jc w:val="both"/>
        <w:rPr>
          <w:rFonts w:eastAsia="Times New Roman"/>
        </w:rPr>
      </w:pPr>
      <w:r>
        <w:rPr>
          <w:rFonts w:eastAsia="Times New Roman"/>
        </w:rPr>
        <w:t>H</w:t>
      </w:r>
      <w:r w:rsidRPr="008B78B4">
        <w:rPr>
          <w:rFonts w:eastAsia="Times New Roman"/>
          <w:vertAlign w:val="subscript"/>
        </w:rPr>
        <w:t>o</w:t>
      </w:r>
      <w:r>
        <w:rPr>
          <w:rFonts w:eastAsia="Times New Roman"/>
        </w:rPr>
        <w:t>: There is no significant relationship between  absolute residuals and predicted values.</w:t>
      </w:r>
    </w:p>
    <w:p w:rsidR="00173765" w:rsidRDefault="00173765" w:rsidP="008A20AA">
      <w:pPr>
        <w:spacing w:line="240" w:lineRule="auto"/>
        <w:jc w:val="both"/>
        <w:rPr>
          <w:rFonts w:eastAsia="Times New Roman"/>
        </w:rPr>
      </w:pPr>
      <w:r>
        <w:rPr>
          <w:rFonts w:eastAsia="Times New Roman"/>
        </w:rPr>
        <w:t>H</w:t>
      </w:r>
      <w:r w:rsidRPr="008B78B4">
        <w:rPr>
          <w:rFonts w:eastAsia="Times New Roman"/>
          <w:vertAlign w:val="subscript"/>
        </w:rPr>
        <w:t>1</w:t>
      </w:r>
      <w:r>
        <w:rPr>
          <w:rFonts w:eastAsia="Times New Roman"/>
        </w:rPr>
        <w:t xml:space="preserve">:There is significant relationship between absolute residuals and predicted values.                                                                                                                                                                                                                                            </w:t>
      </w:r>
    </w:p>
    <w:p w:rsidR="00173765" w:rsidRDefault="00173765" w:rsidP="008A20AA">
      <w:pPr>
        <w:spacing w:line="240" w:lineRule="auto"/>
        <w:jc w:val="both"/>
        <w:rPr>
          <w:rFonts w:eastAsia="Times New Roman"/>
        </w:rPr>
      </w:pPr>
    </w:p>
    <w:p w:rsidR="00173765" w:rsidRDefault="00173765" w:rsidP="008A20AA">
      <w:pPr>
        <w:spacing w:line="240" w:lineRule="auto"/>
        <w:jc w:val="both"/>
        <w:rPr>
          <w:rFonts w:eastAsia="Times New Roman"/>
        </w:rPr>
      </w:pPr>
      <w:r>
        <w:rPr>
          <w:rFonts w:eastAsia="Times New Roman"/>
        </w:rPr>
        <w:t>As p value (0.348)&gt;0.05 we may accept our null hypothesis and conclude that correlation is insignificant.</w:t>
      </w:r>
    </w:p>
    <w:p w:rsidR="00173765" w:rsidRDefault="00173765" w:rsidP="008A20AA">
      <w:pPr>
        <w:spacing w:line="240" w:lineRule="auto"/>
        <w:jc w:val="both"/>
        <w:rPr>
          <w:rFonts w:eastAsia="Times New Roman"/>
        </w:rPr>
      </w:pPr>
      <w:r>
        <w:rPr>
          <w:rFonts w:eastAsia="Times New Roman"/>
        </w:rPr>
        <w:t>As Spearman’s rank correlation between predicted response and absolute residual is insignificant, then we conclude  there is  homoscedasticity.</w:t>
      </w:r>
    </w:p>
    <w:p w:rsidR="00173765" w:rsidRDefault="00173765" w:rsidP="008A20AA">
      <w:pPr>
        <w:jc w:val="both"/>
        <w:rPr>
          <w:rFonts w:eastAsia="Times New Roman"/>
        </w:rPr>
      </w:pPr>
    </w:p>
    <w:p w:rsidR="005D1650" w:rsidRPr="00AA734C" w:rsidRDefault="00AA734C" w:rsidP="008A20AA">
      <w:pPr>
        <w:jc w:val="both"/>
        <w:rPr>
          <w:rFonts w:eastAsia="Calibri"/>
          <w:b/>
          <w:bCs/>
          <w:sz w:val="24"/>
          <w:szCs w:val="24"/>
          <w:u w:val="single"/>
        </w:rPr>
      </w:pPr>
      <w:r>
        <w:rPr>
          <w:rFonts w:eastAsia="Calibri"/>
          <w:b/>
          <w:bCs/>
        </w:rPr>
        <w:tab/>
      </w:r>
      <w:r w:rsidR="00173765" w:rsidRPr="00AA734C">
        <w:rPr>
          <w:rFonts w:eastAsia="Calibri"/>
          <w:b/>
          <w:bCs/>
          <w:sz w:val="24"/>
          <w:szCs w:val="24"/>
          <w:u w:val="single"/>
        </w:rPr>
        <w:t>References</w:t>
      </w:r>
    </w:p>
    <w:p w:rsidR="00E93A1B" w:rsidRPr="00AA734C" w:rsidRDefault="00E93A1B" w:rsidP="00AA734C">
      <w:pPr>
        <w:pStyle w:val="ListParagraph"/>
        <w:numPr>
          <w:ilvl w:val="0"/>
          <w:numId w:val="6"/>
        </w:numPr>
        <w:jc w:val="both"/>
        <w:rPr>
          <w:rFonts w:eastAsia="Calibri"/>
        </w:rPr>
      </w:pPr>
      <w:r w:rsidRPr="00AA734C">
        <w:t>Discovering Statistics Using SPSS for Windows by Andy Field</w:t>
      </w:r>
    </w:p>
    <w:p w:rsidR="00E93A1B" w:rsidRPr="00AA734C" w:rsidRDefault="00AA734C" w:rsidP="00AA734C">
      <w:pPr>
        <w:pStyle w:val="ListParagraph"/>
        <w:numPr>
          <w:ilvl w:val="0"/>
          <w:numId w:val="6"/>
        </w:numPr>
        <w:spacing w:line="240" w:lineRule="auto"/>
        <w:jc w:val="both"/>
      </w:pPr>
      <w:r>
        <w:t>Fundamentals of Mathematical S</w:t>
      </w:r>
      <w:r w:rsidR="00E93A1B" w:rsidRPr="00AA734C">
        <w:t>tatistics by S.C .Gupta and V.K. Kapoor</w:t>
      </w:r>
    </w:p>
    <w:p w:rsidR="00E93A1B" w:rsidRPr="00AA734C" w:rsidRDefault="00E93A1B" w:rsidP="00AA734C">
      <w:pPr>
        <w:pStyle w:val="ListParagraph"/>
        <w:numPr>
          <w:ilvl w:val="0"/>
          <w:numId w:val="6"/>
        </w:numPr>
        <w:spacing w:line="240" w:lineRule="auto"/>
        <w:jc w:val="both"/>
      </w:pPr>
      <w:r w:rsidRPr="00AA734C">
        <w:t>Statistical computing by Debasis Kundu and Ayanendranath Basu</w:t>
      </w:r>
    </w:p>
    <w:p w:rsidR="00E93A1B" w:rsidRPr="00AA734C" w:rsidRDefault="00E93A1B" w:rsidP="00AA734C">
      <w:pPr>
        <w:pStyle w:val="ListParagraph"/>
        <w:numPr>
          <w:ilvl w:val="0"/>
          <w:numId w:val="6"/>
        </w:numPr>
        <w:spacing w:line="240" w:lineRule="auto"/>
        <w:jc w:val="both"/>
      </w:pPr>
      <w:r w:rsidRPr="00AA734C">
        <w:t>SPSS for intermediate statistics by Nancy L. Leech, Karen C. Barrett, George A. Morgan</w:t>
      </w:r>
    </w:p>
    <w:p w:rsidR="00E93A1B" w:rsidRPr="00AA734C" w:rsidRDefault="00E93A1B" w:rsidP="00AA734C">
      <w:pPr>
        <w:pStyle w:val="ListParagraph"/>
        <w:numPr>
          <w:ilvl w:val="0"/>
          <w:numId w:val="6"/>
        </w:numPr>
        <w:spacing w:line="240" w:lineRule="auto"/>
        <w:jc w:val="both"/>
      </w:pPr>
      <w:r w:rsidRPr="00AA734C">
        <w:t>Additional notes given by Abhishek K. Umrawal Sir</w:t>
      </w:r>
    </w:p>
    <w:p w:rsidR="00542EED" w:rsidRDefault="00E93A1B" w:rsidP="006D3481">
      <w:pPr>
        <w:pStyle w:val="ListParagraph"/>
        <w:numPr>
          <w:ilvl w:val="0"/>
          <w:numId w:val="6"/>
        </w:numPr>
        <w:spacing w:line="240" w:lineRule="auto"/>
        <w:jc w:val="both"/>
      </w:pPr>
      <w:r w:rsidRPr="00AA734C">
        <w:t>Google has been used generously to verify facts.</w:t>
      </w:r>
    </w:p>
    <w:sectPr w:rsidR="00542EED" w:rsidSect="009A1E55">
      <w:headerReference w:type="default" r:id="rId17"/>
      <w:footerReference w:type="default" r:id="rId18"/>
      <w:pgSz w:w="13140" w:h="15840"/>
      <w:pgMar w:top="851" w:right="930" w:bottom="851" w:left="85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A8C" w:rsidRDefault="00DC6A8C" w:rsidP="00BD4962">
      <w:r>
        <w:separator/>
      </w:r>
    </w:p>
  </w:endnote>
  <w:endnote w:type="continuationSeparator" w:id="1">
    <w:p w:rsidR="00DC6A8C" w:rsidRDefault="00DC6A8C" w:rsidP="00BD49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557768"/>
      <w:docPartObj>
        <w:docPartGallery w:val="Page Numbers (Bottom of Page)"/>
        <w:docPartUnique/>
      </w:docPartObj>
    </w:sdtPr>
    <w:sdtContent>
      <w:p w:rsidR="009A1E55" w:rsidRDefault="00210155">
        <w:pPr>
          <w:pStyle w:val="Footer"/>
          <w:jc w:val="right"/>
        </w:pPr>
        <w:fldSimple w:instr=" PAGE   \* MERGEFORMAT ">
          <w:r w:rsidR="00D22F8A">
            <w:rPr>
              <w:noProof/>
            </w:rPr>
            <w:t>34</w:t>
          </w:r>
        </w:fldSimple>
      </w:p>
    </w:sdtContent>
  </w:sdt>
  <w:p w:rsidR="009A1E55" w:rsidRDefault="009A1E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A8C" w:rsidRDefault="00DC6A8C" w:rsidP="00BD4962">
      <w:r>
        <w:separator/>
      </w:r>
    </w:p>
  </w:footnote>
  <w:footnote w:type="continuationSeparator" w:id="1">
    <w:p w:rsidR="00DC6A8C" w:rsidRDefault="00DC6A8C" w:rsidP="00BD49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0AA" w:rsidRDefault="008A20AA" w:rsidP="00BD4962">
    <w:pPr>
      <w:pStyle w:val="Header"/>
    </w:pPr>
  </w:p>
  <w:p w:rsidR="008A20AA" w:rsidRDefault="008A20AA" w:rsidP="00BD4962">
    <w:pPr>
      <w:pStyle w:val="Header"/>
    </w:pPr>
  </w:p>
  <w:p w:rsidR="008A20AA" w:rsidRDefault="008A20AA" w:rsidP="00BD4962">
    <w:pPr>
      <w:pStyle w:val="Header"/>
    </w:pPr>
  </w:p>
  <w:p w:rsidR="008A20AA" w:rsidRDefault="008A20AA" w:rsidP="00BD49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E4739"/>
    <w:multiLevelType w:val="hybridMultilevel"/>
    <w:tmpl w:val="AE966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12190"/>
    <w:multiLevelType w:val="hybridMultilevel"/>
    <w:tmpl w:val="79120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239F1"/>
    <w:multiLevelType w:val="hybridMultilevel"/>
    <w:tmpl w:val="FDF42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A16B38"/>
    <w:multiLevelType w:val="hybridMultilevel"/>
    <w:tmpl w:val="3B3CB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025F58"/>
    <w:multiLevelType w:val="hybridMultilevel"/>
    <w:tmpl w:val="F760B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44A0ED5"/>
    <w:multiLevelType w:val="hybridMultilevel"/>
    <w:tmpl w:val="F72C0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4B319D"/>
    <w:rsid w:val="0000087A"/>
    <w:rsid w:val="00004C3C"/>
    <w:rsid w:val="000105AF"/>
    <w:rsid w:val="000105B1"/>
    <w:rsid w:val="00011ADB"/>
    <w:rsid w:val="0001288F"/>
    <w:rsid w:val="00013989"/>
    <w:rsid w:val="00025AC9"/>
    <w:rsid w:val="00031795"/>
    <w:rsid w:val="000431F2"/>
    <w:rsid w:val="00045097"/>
    <w:rsid w:val="000657B3"/>
    <w:rsid w:val="00074AE6"/>
    <w:rsid w:val="000A11C7"/>
    <w:rsid w:val="000A5742"/>
    <w:rsid w:val="000A7B26"/>
    <w:rsid w:val="000D394C"/>
    <w:rsid w:val="000F308E"/>
    <w:rsid w:val="000F3D99"/>
    <w:rsid w:val="000F60C7"/>
    <w:rsid w:val="00102921"/>
    <w:rsid w:val="00105EB3"/>
    <w:rsid w:val="00113123"/>
    <w:rsid w:val="00120010"/>
    <w:rsid w:val="00123210"/>
    <w:rsid w:val="0014091E"/>
    <w:rsid w:val="0014289B"/>
    <w:rsid w:val="00143327"/>
    <w:rsid w:val="0015223A"/>
    <w:rsid w:val="00154C6F"/>
    <w:rsid w:val="00173765"/>
    <w:rsid w:val="00175873"/>
    <w:rsid w:val="001825C6"/>
    <w:rsid w:val="001B6347"/>
    <w:rsid w:val="001D4462"/>
    <w:rsid w:val="001D7A8A"/>
    <w:rsid w:val="001E5BA2"/>
    <w:rsid w:val="002061CB"/>
    <w:rsid w:val="00210155"/>
    <w:rsid w:val="00224608"/>
    <w:rsid w:val="00227C7F"/>
    <w:rsid w:val="00233B75"/>
    <w:rsid w:val="00254CF2"/>
    <w:rsid w:val="002775FD"/>
    <w:rsid w:val="0028281D"/>
    <w:rsid w:val="00285CB4"/>
    <w:rsid w:val="002A3928"/>
    <w:rsid w:val="002A5F0C"/>
    <w:rsid w:val="002A7A6D"/>
    <w:rsid w:val="002B6DF6"/>
    <w:rsid w:val="002D1690"/>
    <w:rsid w:val="002D6635"/>
    <w:rsid w:val="002E2436"/>
    <w:rsid w:val="003134F0"/>
    <w:rsid w:val="00346207"/>
    <w:rsid w:val="00374596"/>
    <w:rsid w:val="003751FE"/>
    <w:rsid w:val="00375DC5"/>
    <w:rsid w:val="00383888"/>
    <w:rsid w:val="00384EB7"/>
    <w:rsid w:val="00386B48"/>
    <w:rsid w:val="00394A7C"/>
    <w:rsid w:val="003B1021"/>
    <w:rsid w:val="003B3E5A"/>
    <w:rsid w:val="003B5C12"/>
    <w:rsid w:val="003E4E5F"/>
    <w:rsid w:val="003E7734"/>
    <w:rsid w:val="003F38A2"/>
    <w:rsid w:val="0040103D"/>
    <w:rsid w:val="00406D4B"/>
    <w:rsid w:val="00407933"/>
    <w:rsid w:val="00425E27"/>
    <w:rsid w:val="004279ED"/>
    <w:rsid w:val="00435AC3"/>
    <w:rsid w:val="004438D8"/>
    <w:rsid w:val="00451B66"/>
    <w:rsid w:val="00482760"/>
    <w:rsid w:val="00482EF8"/>
    <w:rsid w:val="004854A3"/>
    <w:rsid w:val="00486B25"/>
    <w:rsid w:val="00486CDE"/>
    <w:rsid w:val="004942DD"/>
    <w:rsid w:val="004A0DA3"/>
    <w:rsid w:val="004A47EA"/>
    <w:rsid w:val="004A71A1"/>
    <w:rsid w:val="004A7B5C"/>
    <w:rsid w:val="004B319D"/>
    <w:rsid w:val="004D0DB0"/>
    <w:rsid w:val="004D1306"/>
    <w:rsid w:val="004D2CB6"/>
    <w:rsid w:val="004F26ED"/>
    <w:rsid w:val="004F5DE2"/>
    <w:rsid w:val="00514CD7"/>
    <w:rsid w:val="00515940"/>
    <w:rsid w:val="00527603"/>
    <w:rsid w:val="0053613E"/>
    <w:rsid w:val="00542EED"/>
    <w:rsid w:val="0055681C"/>
    <w:rsid w:val="0056513B"/>
    <w:rsid w:val="00572BBB"/>
    <w:rsid w:val="00581DB1"/>
    <w:rsid w:val="005826C8"/>
    <w:rsid w:val="005968BD"/>
    <w:rsid w:val="005C03C4"/>
    <w:rsid w:val="005D00AB"/>
    <w:rsid w:val="005D1650"/>
    <w:rsid w:val="005D7128"/>
    <w:rsid w:val="005E5D3F"/>
    <w:rsid w:val="005E6F51"/>
    <w:rsid w:val="0060516A"/>
    <w:rsid w:val="006352B4"/>
    <w:rsid w:val="00637A16"/>
    <w:rsid w:val="0065004C"/>
    <w:rsid w:val="006821CB"/>
    <w:rsid w:val="006B01C1"/>
    <w:rsid w:val="006B2B5B"/>
    <w:rsid w:val="006C398A"/>
    <w:rsid w:val="006D2AB4"/>
    <w:rsid w:val="006D3481"/>
    <w:rsid w:val="006D40C5"/>
    <w:rsid w:val="006F3BDD"/>
    <w:rsid w:val="006F531A"/>
    <w:rsid w:val="007100C6"/>
    <w:rsid w:val="00720810"/>
    <w:rsid w:val="00734A6E"/>
    <w:rsid w:val="00744464"/>
    <w:rsid w:val="007877AE"/>
    <w:rsid w:val="007A462A"/>
    <w:rsid w:val="007B29BC"/>
    <w:rsid w:val="007C5F13"/>
    <w:rsid w:val="007D146A"/>
    <w:rsid w:val="007D75D8"/>
    <w:rsid w:val="0081475F"/>
    <w:rsid w:val="0082563A"/>
    <w:rsid w:val="00835537"/>
    <w:rsid w:val="008522EC"/>
    <w:rsid w:val="00864749"/>
    <w:rsid w:val="00864B10"/>
    <w:rsid w:val="00865976"/>
    <w:rsid w:val="00865E04"/>
    <w:rsid w:val="00867A97"/>
    <w:rsid w:val="00876F82"/>
    <w:rsid w:val="00882448"/>
    <w:rsid w:val="008A20AA"/>
    <w:rsid w:val="008B0519"/>
    <w:rsid w:val="008B0DDA"/>
    <w:rsid w:val="008B50DB"/>
    <w:rsid w:val="008D7F03"/>
    <w:rsid w:val="0092279C"/>
    <w:rsid w:val="00925A52"/>
    <w:rsid w:val="0094762B"/>
    <w:rsid w:val="009561A4"/>
    <w:rsid w:val="00965F56"/>
    <w:rsid w:val="00967CF1"/>
    <w:rsid w:val="00986395"/>
    <w:rsid w:val="00987AA2"/>
    <w:rsid w:val="009971AA"/>
    <w:rsid w:val="009A1E55"/>
    <w:rsid w:val="009D5B45"/>
    <w:rsid w:val="00A00340"/>
    <w:rsid w:val="00A00C83"/>
    <w:rsid w:val="00A01D53"/>
    <w:rsid w:val="00A0251E"/>
    <w:rsid w:val="00A21AB8"/>
    <w:rsid w:val="00A26348"/>
    <w:rsid w:val="00A316BE"/>
    <w:rsid w:val="00A3290F"/>
    <w:rsid w:val="00A40BDC"/>
    <w:rsid w:val="00A55FEF"/>
    <w:rsid w:val="00A56876"/>
    <w:rsid w:val="00A56C52"/>
    <w:rsid w:val="00A64AA8"/>
    <w:rsid w:val="00A85F67"/>
    <w:rsid w:val="00A87D48"/>
    <w:rsid w:val="00A901F7"/>
    <w:rsid w:val="00AA3707"/>
    <w:rsid w:val="00AA734C"/>
    <w:rsid w:val="00AB552D"/>
    <w:rsid w:val="00AC0B31"/>
    <w:rsid w:val="00AC0D19"/>
    <w:rsid w:val="00AC37AF"/>
    <w:rsid w:val="00AC648C"/>
    <w:rsid w:val="00AE05F1"/>
    <w:rsid w:val="00AF4A59"/>
    <w:rsid w:val="00AF63C4"/>
    <w:rsid w:val="00AF68CF"/>
    <w:rsid w:val="00AF6E23"/>
    <w:rsid w:val="00AF7ABD"/>
    <w:rsid w:val="00B02211"/>
    <w:rsid w:val="00B138FA"/>
    <w:rsid w:val="00B14063"/>
    <w:rsid w:val="00B14786"/>
    <w:rsid w:val="00B22FB5"/>
    <w:rsid w:val="00B33ECF"/>
    <w:rsid w:val="00B3539F"/>
    <w:rsid w:val="00B36C91"/>
    <w:rsid w:val="00B42AA9"/>
    <w:rsid w:val="00B6487D"/>
    <w:rsid w:val="00B81C2E"/>
    <w:rsid w:val="00B87D86"/>
    <w:rsid w:val="00B90BC6"/>
    <w:rsid w:val="00B95C78"/>
    <w:rsid w:val="00BC7832"/>
    <w:rsid w:val="00BD3C0D"/>
    <w:rsid w:val="00BD4962"/>
    <w:rsid w:val="00BE3643"/>
    <w:rsid w:val="00BF720A"/>
    <w:rsid w:val="00C04BDC"/>
    <w:rsid w:val="00C21C62"/>
    <w:rsid w:val="00C254EC"/>
    <w:rsid w:val="00C32D6E"/>
    <w:rsid w:val="00C47B7C"/>
    <w:rsid w:val="00C51080"/>
    <w:rsid w:val="00C56EFF"/>
    <w:rsid w:val="00C666B4"/>
    <w:rsid w:val="00C706AD"/>
    <w:rsid w:val="00C717C6"/>
    <w:rsid w:val="00C87AE7"/>
    <w:rsid w:val="00C928A6"/>
    <w:rsid w:val="00C93406"/>
    <w:rsid w:val="00CA655B"/>
    <w:rsid w:val="00CB1738"/>
    <w:rsid w:val="00CB4C3E"/>
    <w:rsid w:val="00CE03CA"/>
    <w:rsid w:val="00CE3AC1"/>
    <w:rsid w:val="00D10669"/>
    <w:rsid w:val="00D22F8A"/>
    <w:rsid w:val="00D268E9"/>
    <w:rsid w:val="00D34C3C"/>
    <w:rsid w:val="00D41DC2"/>
    <w:rsid w:val="00D42E69"/>
    <w:rsid w:val="00D80278"/>
    <w:rsid w:val="00D81958"/>
    <w:rsid w:val="00D95873"/>
    <w:rsid w:val="00DA41C0"/>
    <w:rsid w:val="00DB46D0"/>
    <w:rsid w:val="00DC2A1A"/>
    <w:rsid w:val="00DC3955"/>
    <w:rsid w:val="00DC6A8C"/>
    <w:rsid w:val="00DC7179"/>
    <w:rsid w:val="00DF54E2"/>
    <w:rsid w:val="00E0105B"/>
    <w:rsid w:val="00E2529F"/>
    <w:rsid w:val="00E41281"/>
    <w:rsid w:val="00E47CAA"/>
    <w:rsid w:val="00E569C4"/>
    <w:rsid w:val="00E72876"/>
    <w:rsid w:val="00E75128"/>
    <w:rsid w:val="00E93A1B"/>
    <w:rsid w:val="00E940A5"/>
    <w:rsid w:val="00EA1C5F"/>
    <w:rsid w:val="00EA5A0D"/>
    <w:rsid w:val="00EA7A13"/>
    <w:rsid w:val="00EB0D17"/>
    <w:rsid w:val="00EB49FE"/>
    <w:rsid w:val="00EB6118"/>
    <w:rsid w:val="00EB61E6"/>
    <w:rsid w:val="00EE5174"/>
    <w:rsid w:val="00EE6DEE"/>
    <w:rsid w:val="00EF556C"/>
    <w:rsid w:val="00F05574"/>
    <w:rsid w:val="00F17831"/>
    <w:rsid w:val="00F222B1"/>
    <w:rsid w:val="00F62064"/>
    <w:rsid w:val="00F702C9"/>
    <w:rsid w:val="00F83351"/>
    <w:rsid w:val="00F86D9E"/>
    <w:rsid w:val="00F92DE0"/>
    <w:rsid w:val="00F94530"/>
    <w:rsid w:val="00FA0F70"/>
    <w:rsid w:val="00FA122E"/>
    <w:rsid w:val="00FC0B21"/>
    <w:rsid w:val="00FC2465"/>
    <w:rsid w:val="00FE24E8"/>
    <w:rsid w:val="00FE66E9"/>
    <w:rsid w:val="00FF08E8"/>
    <w:rsid w:val="00FF26D6"/>
    <w:rsid w:val="00FF5F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962"/>
    <w:pPr>
      <w:autoSpaceDE w:val="0"/>
      <w:autoSpaceDN w:val="0"/>
      <w:adjustRightInd w:val="0"/>
      <w:spacing w:after="0" w:line="400" w:lineRule="atLeast"/>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E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EED"/>
    <w:rPr>
      <w:rFonts w:ascii="Tahoma" w:hAnsi="Tahoma" w:cs="Tahoma"/>
      <w:sz w:val="16"/>
      <w:szCs w:val="16"/>
    </w:rPr>
  </w:style>
  <w:style w:type="paragraph" w:styleId="Header">
    <w:name w:val="header"/>
    <w:basedOn w:val="Normal"/>
    <w:link w:val="HeaderChar"/>
    <w:uiPriority w:val="99"/>
    <w:unhideWhenUsed/>
    <w:rsid w:val="00542EED"/>
    <w:pPr>
      <w:tabs>
        <w:tab w:val="center" w:pos="4680"/>
        <w:tab w:val="right" w:pos="9360"/>
      </w:tabs>
      <w:spacing w:line="240" w:lineRule="auto"/>
    </w:pPr>
  </w:style>
  <w:style w:type="character" w:customStyle="1" w:styleId="HeaderChar">
    <w:name w:val="Header Char"/>
    <w:basedOn w:val="DefaultParagraphFont"/>
    <w:link w:val="Header"/>
    <w:uiPriority w:val="99"/>
    <w:rsid w:val="00542EED"/>
  </w:style>
  <w:style w:type="paragraph" w:styleId="Footer">
    <w:name w:val="footer"/>
    <w:basedOn w:val="Normal"/>
    <w:link w:val="FooterChar"/>
    <w:uiPriority w:val="99"/>
    <w:unhideWhenUsed/>
    <w:rsid w:val="00542EED"/>
    <w:pPr>
      <w:tabs>
        <w:tab w:val="center" w:pos="4680"/>
        <w:tab w:val="right" w:pos="9360"/>
      </w:tabs>
      <w:spacing w:line="240" w:lineRule="auto"/>
    </w:pPr>
  </w:style>
  <w:style w:type="character" w:customStyle="1" w:styleId="FooterChar">
    <w:name w:val="Footer Char"/>
    <w:basedOn w:val="DefaultParagraphFont"/>
    <w:link w:val="Footer"/>
    <w:uiPriority w:val="99"/>
    <w:rsid w:val="00542EED"/>
  </w:style>
  <w:style w:type="paragraph" w:customStyle="1" w:styleId="body">
    <w:name w:val="body"/>
    <w:basedOn w:val="Normal"/>
    <w:rsid w:val="00B22FB5"/>
    <w:pPr>
      <w:spacing w:before="100" w:beforeAutospacing="1" w:after="100" w:afterAutospacing="1" w:line="240" w:lineRule="auto"/>
    </w:pPr>
    <w:rPr>
      <w:rFonts w:ascii="Times New Roman" w:eastAsia="Times New Roman" w:hAnsi="Times New Roman"/>
      <w:sz w:val="24"/>
      <w:szCs w:val="24"/>
    </w:rPr>
  </w:style>
  <w:style w:type="character" w:customStyle="1" w:styleId="mi1">
    <w:name w:val="mi1"/>
    <w:basedOn w:val="DefaultParagraphFont"/>
    <w:rsid w:val="00B22FB5"/>
  </w:style>
  <w:style w:type="character" w:customStyle="1" w:styleId="mo">
    <w:name w:val="mo"/>
    <w:basedOn w:val="DefaultParagraphFont"/>
    <w:rsid w:val="00B22FB5"/>
  </w:style>
  <w:style w:type="character" w:customStyle="1" w:styleId="mn">
    <w:name w:val="mn"/>
    <w:basedOn w:val="DefaultParagraphFont"/>
    <w:rsid w:val="00B22FB5"/>
  </w:style>
  <w:style w:type="character" w:customStyle="1" w:styleId="mi">
    <w:name w:val="mi"/>
    <w:basedOn w:val="DefaultParagraphFont"/>
    <w:rsid w:val="00B22FB5"/>
  </w:style>
  <w:style w:type="character" w:customStyle="1" w:styleId="italic">
    <w:name w:val="italic"/>
    <w:basedOn w:val="DefaultParagraphFont"/>
    <w:rsid w:val="00B22FB5"/>
  </w:style>
  <w:style w:type="character" w:customStyle="1" w:styleId="superscript">
    <w:name w:val="superscript"/>
    <w:basedOn w:val="DefaultParagraphFont"/>
    <w:rsid w:val="00B22FB5"/>
  </w:style>
  <w:style w:type="character" w:customStyle="1" w:styleId="subscript">
    <w:name w:val="subscript"/>
    <w:basedOn w:val="DefaultParagraphFont"/>
    <w:rsid w:val="00B22FB5"/>
  </w:style>
  <w:style w:type="paragraph" w:customStyle="1" w:styleId="bullet">
    <w:name w:val="bullet"/>
    <w:basedOn w:val="Normal"/>
    <w:rsid w:val="006F531A"/>
    <w:pPr>
      <w:spacing w:before="100" w:beforeAutospacing="1" w:after="100" w:afterAutospacing="1" w:line="240" w:lineRule="auto"/>
    </w:pPr>
    <w:rPr>
      <w:rFonts w:ascii="Times New Roman" w:eastAsia="Times New Roman" w:hAnsi="Times New Roman"/>
      <w:sz w:val="24"/>
      <w:szCs w:val="24"/>
    </w:rPr>
  </w:style>
  <w:style w:type="character" w:customStyle="1" w:styleId="definedword">
    <w:name w:val="definedword"/>
    <w:basedOn w:val="DefaultParagraphFont"/>
    <w:rsid w:val="006F531A"/>
  </w:style>
  <w:style w:type="paragraph" w:styleId="ListParagraph">
    <w:name w:val="List Paragraph"/>
    <w:basedOn w:val="Normal"/>
    <w:uiPriority w:val="34"/>
    <w:qFormat/>
    <w:rsid w:val="00F94530"/>
    <w:pPr>
      <w:ind w:left="720"/>
      <w:contextualSpacing/>
    </w:pPr>
  </w:style>
</w:styles>
</file>

<file path=word/webSettings.xml><?xml version="1.0" encoding="utf-8"?>
<w:webSettings xmlns:r="http://schemas.openxmlformats.org/officeDocument/2006/relationships" xmlns:w="http://schemas.openxmlformats.org/wordprocessingml/2006/main">
  <w:divs>
    <w:div w:id="789469245">
      <w:bodyDiv w:val="1"/>
      <w:marLeft w:val="0"/>
      <w:marRight w:val="0"/>
      <w:marTop w:val="0"/>
      <w:marBottom w:val="0"/>
      <w:divBdr>
        <w:top w:val="none" w:sz="0" w:space="0" w:color="auto"/>
        <w:left w:val="none" w:sz="0" w:space="0" w:color="auto"/>
        <w:bottom w:val="none" w:sz="0" w:space="0" w:color="auto"/>
        <w:right w:val="none" w:sz="0" w:space="0" w:color="auto"/>
      </w:divBdr>
      <w:divsChild>
        <w:div w:id="595793956">
          <w:marLeft w:val="0"/>
          <w:marRight w:val="0"/>
          <w:marTop w:val="0"/>
          <w:marBottom w:val="0"/>
          <w:divBdr>
            <w:top w:val="none" w:sz="0" w:space="0" w:color="auto"/>
            <w:left w:val="none" w:sz="0" w:space="0" w:color="auto"/>
            <w:bottom w:val="none" w:sz="0" w:space="0" w:color="auto"/>
            <w:right w:val="none" w:sz="0" w:space="0" w:color="auto"/>
          </w:divBdr>
          <w:divsChild>
            <w:div w:id="20775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963">
      <w:bodyDiv w:val="1"/>
      <w:marLeft w:val="0"/>
      <w:marRight w:val="0"/>
      <w:marTop w:val="0"/>
      <w:marBottom w:val="0"/>
      <w:divBdr>
        <w:top w:val="none" w:sz="0" w:space="0" w:color="auto"/>
        <w:left w:val="none" w:sz="0" w:space="0" w:color="auto"/>
        <w:bottom w:val="none" w:sz="0" w:space="0" w:color="auto"/>
        <w:right w:val="none" w:sz="0" w:space="0" w:color="auto"/>
      </w:divBdr>
      <w:divsChild>
        <w:div w:id="1750348418">
          <w:marLeft w:val="0"/>
          <w:marRight w:val="0"/>
          <w:marTop w:val="0"/>
          <w:marBottom w:val="0"/>
          <w:divBdr>
            <w:top w:val="none" w:sz="0" w:space="0" w:color="auto"/>
            <w:left w:val="none" w:sz="0" w:space="0" w:color="auto"/>
            <w:bottom w:val="none" w:sz="0" w:space="0" w:color="auto"/>
            <w:right w:val="none" w:sz="0" w:space="0" w:color="auto"/>
          </w:divBdr>
          <w:divsChild>
            <w:div w:id="18604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3EA1E-2D7F-4D1C-9D46-62FCB0E24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35</Pages>
  <Words>11865</Words>
  <Characters>67632</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V Ratnam</dc:creator>
  <cp:lastModifiedBy>T V Ratnam</cp:lastModifiedBy>
  <cp:revision>8</cp:revision>
  <dcterms:created xsi:type="dcterms:W3CDTF">2015-09-09T17:12:00Z</dcterms:created>
  <dcterms:modified xsi:type="dcterms:W3CDTF">2019-02-26T12:44:00Z</dcterms:modified>
</cp:coreProperties>
</file>