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EDD50" w14:textId="1B7C5C74" w:rsidR="00C807B2" w:rsidRPr="00A6532A" w:rsidRDefault="00C807B2" w:rsidP="00C807B2">
      <w:pPr>
        <w:jc w:val="left"/>
        <w:rPr>
          <w:rFonts w:ascii="Arial Black" w:hAnsi="Arial Black"/>
          <w:sz w:val="16"/>
          <w:szCs w:val="16"/>
          <w:lang w:val="fr-FR"/>
        </w:rPr>
      </w:pPr>
      <w:r w:rsidRPr="00A6532A">
        <w:rPr>
          <w:rFonts w:ascii="Arial Black" w:hAnsi="Arial Black"/>
          <w:caps/>
          <w:noProof/>
          <w:color w:val="000000"/>
          <w:sz w:val="32"/>
          <w:szCs w:val="32"/>
          <w:lang w:val="fr-FR"/>
        </w:rPr>
        <w:t>Dr. Anil Paul</w:t>
      </w:r>
      <w:r w:rsidRPr="00A6532A">
        <w:rPr>
          <w:rFonts w:ascii="Arial Black" w:hAnsi="Arial Black"/>
          <w:caps/>
          <w:sz w:val="32"/>
          <w:szCs w:val="32"/>
          <w:lang w:val="fr-FR"/>
        </w:rPr>
        <w:t xml:space="preserve"> </w:t>
      </w:r>
      <w:r w:rsidRPr="00A6532A">
        <w:rPr>
          <w:rFonts w:ascii="Arial Black" w:hAnsi="Arial Black"/>
          <w:color w:val="7F7F7F" w:themeColor="text1" w:themeTint="80"/>
          <w:sz w:val="16"/>
          <w:szCs w:val="16"/>
          <w:lang w:val="fr-FR"/>
        </w:rPr>
        <w:t>PhD (Management)</w:t>
      </w:r>
      <w:r w:rsidR="00D95C94" w:rsidRPr="00D95C94">
        <w:rPr>
          <w:lang w:val="fr-FR"/>
        </w:rPr>
        <w:t xml:space="preserve"> </w:t>
      </w:r>
    </w:p>
    <w:p w14:paraId="619D3448" w14:textId="77777777" w:rsidR="00C807B2" w:rsidRDefault="00C807B2" w:rsidP="00C807B2">
      <w:pPr>
        <w:jc w:val="left"/>
      </w:pPr>
      <w:r>
        <w:rPr>
          <w:noProof/>
          <w:color w:val="000000"/>
          <w:sz w:val="20"/>
          <w:szCs w:val="18"/>
        </w:rPr>
        <w:t>P.O. Box 4812, Umm Al Quwain, United Arab Emirates</w:t>
      </w:r>
      <w:r w:rsidRPr="00C807B2">
        <w:t xml:space="preserve"> </w:t>
      </w:r>
    </w:p>
    <w:p w14:paraId="66EB8F69" w14:textId="67D5F5D9" w:rsidR="00D8423D" w:rsidRDefault="00C807B2" w:rsidP="00C807B2">
      <w:pPr>
        <w:jc w:val="left"/>
        <w:rPr>
          <w:noProof/>
          <w:color w:val="000000"/>
          <w:sz w:val="20"/>
          <w:szCs w:val="18"/>
        </w:rPr>
      </w:pPr>
      <w:r w:rsidRPr="00C807B2">
        <w:rPr>
          <w:b/>
          <w:noProof/>
          <w:color w:val="000000"/>
          <w:sz w:val="20"/>
          <w:szCs w:val="18"/>
        </w:rPr>
        <w:t>Contacts:</w:t>
      </w:r>
      <w:r>
        <w:rPr>
          <w:noProof/>
          <w:color w:val="000000"/>
          <w:sz w:val="20"/>
          <w:szCs w:val="18"/>
        </w:rPr>
        <w:t xml:space="preserve"> +971 </w:t>
      </w:r>
      <w:r w:rsidR="00285CDA">
        <w:rPr>
          <w:noProof/>
          <w:color w:val="000000"/>
          <w:sz w:val="20"/>
          <w:szCs w:val="18"/>
        </w:rPr>
        <w:t>50</w:t>
      </w:r>
      <w:r>
        <w:rPr>
          <w:noProof/>
          <w:color w:val="000000"/>
          <w:sz w:val="20"/>
          <w:szCs w:val="18"/>
        </w:rPr>
        <w:t xml:space="preserve"> </w:t>
      </w:r>
      <w:r w:rsidR="00285CDA">
        <w:rPr>
          <w:noProof/>
          <w:color w:val="000000"/>
          <w:sz w:val="20"/>
          <w:szCs w:val="18"/>
        </w:rPr>
        <w:t>6362347</w:t>
      </w:r>
      <w:r>
        <w:rPr>
          <w:noProof/>
          <w:color w:val="000000"/>
          <w:sz w:val="20"/>
          <w:szCs w:val="18"/>
        </w:rPr>
        <w:t xml:space="preserve">, </w:t>
      </w:r>
      <w:r w:rsidRPr="00C807B2">
        <w:rPr>
          <w:b/>
          <w:noProof/>
          <w:color w:val="000000"/>
          <w:sz w:val="20"/>
          <w:szCs w:val="18"/>
        </w:rPr>
        <w:t>E-mail:</w:t>
      </w:r>
      <w:r>
        <w:rPr>
          <w:noProof/>
          <w:color w:val="000000"/>
          <w:sz w:val="20"/>
          <w:szCs w:val="18"/>
        </w:rPr>
        <w:t xml:space="preserve"> </w:t>
      </w:r>
      <w:r w:rsidR="00F70844">
        <w:rPr>
          <w:noProof/>
          <w:color w:val="000000"/>
          <w:sz w:val="20"/>
          <w:szCs w:val="18"/>
        </w:rPr>
        <w:t>info@</w:t>
      </w:r>
      <w:r w:rsidRPr="006C0FB0">
        <w:rPr>
          <w:noProof/>
          <w:sz w:val="20"/>
          <w:szCs w:val="18"/>
        </w:rPr>
        <w:t>dranilpaul.com</w:t>
      </w:r>
    </w:p>
    <w:p w14:paraId="75E9A681" w14:textId="77777777" w:rsidR="00C807B2" w:rsidRDefault="0051650D" w:rsidP="00C807B2">
      <w:pPr>
        <w:rPr>
          <w:sz w:val="4"/>
          <w:szCs w:val="4"/>
        </w:rPr>
      </w:pPr>
      <w:r>
        <w:rPr>
          <w:rFonts w:ascii="Arial" w:hAnsi="Arial" w:cs="Arial"/>
        </w:rPr>
        <w:pict w14:anchorId="3CDBA0AC">
          <v:rect id="_x0000_i1025" style="width:537.75pt;height:2pt;mso-position-horizontal:absolute" o:hralign="center" o:hrstd="t" o:hrnoshade="t" o:hr="t" fillcolor="#7f7f7f [1612]" stroked="f"/>
        </w:pict>
      </w:r>
    </w:p>
    <w:p w14:paraId="3EA8153F" w14:textId="54FD7B9F" w:rsidR="0067781B" w:rsidRDefault="00C73367" w:rsidP="00F27B8E">
      <w:pPr>
        <w:spacing w:line="276" w:lineRule="auto"/>
        <w:jc w:val="both"/>
        <w:rPr>
          <w:rFonts w:ascii="Arial Black" w:eastAsia="Times New Roman" w:hAnsi="Arial Black" w:cs="Segoe UI"/>
          <w:color w:val="632423" w:themeColor="accent2" w:themeShade="80"/>
        </w:rPr>
      </w:pPr>
      <w:r>
        <w:rPr>
          <w:rFonts w:ascii="Arial Black" w:eastAsia="Times New Roman" w:hAnsi="Arial Black" w:cs="Segoe UI"/>
          <w:color w:val="632423" w:themeColor="accent2" w:themeShade="80"/>
        </w:rPr>
        <w:t>C</w:t>
      </w:r>
      <w:r w:rsidR="00F27B8E" w:rsidRPr="0074480B">
        <w:rPr>
          <w:rFonts w:ascii="Arial Black" w:eastAsia="Times New Roman" w:hAnsi="Arial Black" w:cs="Segoe UI"/>
          <w:color w:val="632423" w:themeColor="accent2" w:themeShade="80"/>
        </w:rPr>
        <w:t>-</w:t>
      </w:r>
      <w:r>
        <w:rPr>
          <w:rFonts w:ascii="Arial Black" w:eastAsia="Times New Roman" w:hAnsi="Arial Black" w:cs="Segoe UI"/>
          <w:color w:val="632423" w:themeColor="accent2" w:themeShade="80"/>
        </w:rPr>
        <w:t>L</w:t>
      </w:r>
      <w:r w:rsidR="00F27B8E" w:rsidRPr="0074480B">
        <w:rPr>
          <w:rFonts w:ascii="Arial Black" w:eastAsia="Times New Roman" w:hAnsi="Arial Black" w:cs="Segoe UI"/>
          <w:color w:val="632423" w:themeColor="accent2" w:themeShade="80"/>
        </w:rPr>
        <w:t>evel Executive</w:t>
      </w:r>
      <w:r w:rsidR="0067781B">
        <w:rPr>
          <w:rFonts w:ascii="Arial Black" w:eastAsia="Times New Roman" w:hAnsi="Arial Black" w:cs="Segoe UI"/>
          <w:color w:val="632423" w:themeColor="accent2" w:themeShade="80"/>
        </w:rPr>
        <w:t xml:space="preserve"> (</w:t>
      </w:r>
      <w:r w:rsidR="0067781B" w:rsidRPr="00C73367">
        <w:rPr>
          <w:rFonts w:asciiTheme="minorBidi" w:hAnsiTheme="minorBidi"/>
          <w:b/>
          <w:bCs/>
          <w:color w:val="000000" w:themeColor="text1"/>
        </w:rPr>
        <w:t>leadership position</w:t>
      </w:r>
      <w:r w:rsidR="0067781B">
        <w:rPr>
          <w:rFonts w:asciiTheme="minorBidi" w:hAnsiTheme="minorBidi"/>
          <w:b/>
          <w:bCs/>
          <w:color w:val="000000" w:themeColor="text1"/>
        </w:rPr>
        <w:t>)</w:t>
      </w:r>
    </w:p>
    <w:p w14:paraId="4B25FFD1" w14:textId="3FA59B59" w:rsidR="00F0692D" w:rsidRPr="00C73367" w:rsidRDefault="00F27B8E" w:rsidP="00F27B8E">
      <w:pPr>
        <w:spacing w:line="276" w:lineRule="auto"/>
        <w:jc w:val="both"/>
        <w:rPr>
          <w:rFonts w:ascii="Segoe UI" w:eastAsia="Times New Roman" w:hAnsi="Segoe UI" w:cs="Segoe UI"/>
          <w:color w:val="000000" w:themeColor="text1"/>
          <w:sz w:val="16"/>
          <w:szCs w:val="16"/>
        </w:rPr>
      </w:pPr>
      <w:r w:rsidRPr="00C73367">
        <w:rPr>
          <w:rFonts w:asciiTheme="minorBidi" w:hAnsiTheme="minorBidi"/>
          <w:b/>
          <w:bCs/>
          <w:color w:val="000000" w:themeColor="text1"/>
        </w:rPr>
        <w:t>A true management professional with PhD</w:t>
      </w:r>
      <w:r w:rsidR="00046DAF">
        <w:rPr>
          <w:rFonts w:asciiTheme="minorBidi" w:hAnsiTheme="minorBidi"/>
          <w:b/>
          <w:bCs/>
          <w:color w:val="000000" w:themeColor="text1"/>
        </w:rPr>
        <w:t xml:space="preserve"> </w:t>
      </w:r>
      <w:r w:rsidR="00046DAF" w:rsidRPr="00E83D3A">
        <w:rPr>
          <w:rFonts w:asciiTheme="minorBidi" w:hAnsiTheme="minorBidi"/>
          <w:color w:val="000000" w:themeColor="text1"/>
        </w:rPr>
        <w:t>(2015)</w:t>
      </w:r>
      <w:r w:rsidRPr="00C73367">
        <w:rPr>
          <w:rFonts w:asciiTheme="minorBidi" w:hAnsiTheme="minorBidi"/>
          <w:b/>
          <w:bCs/>
          <w:color w:val="000000" w:themeColor="text1"/>
        </w:rPr>
        <w:t xml:space="preserve"> in Organizational Leadership</w:t>
      </w:r>
      <w:r w:rsidR="00046DAF">
        <w:rPr>
          <w:rFonts w:asciiTheme="minorBidi" w:hAnsiTheme="minorBidi"/>
          <w:b/>
          <w:bCs/>
          <w:color w:val="000000" w:themeColor="text1"/>
        </w:rPr>
        <w:t xml:space="preserve"> </w:t>
      </w:r>
      <w:r w:rsidRPr="00C73367">
        <w:rPr>
          <w:rFonts w:asciiTheme="minorBidi" w:hAnsiTheme="minorBidi"/>
          <w:b/>
          <w:bCs/>
          <w:color w:val="000000" w:themeColor="text1"/>
        </w:rPr>
        <w:t xml:space="preserve">&amp; 25 years of </w:t>
      </w:r>
      <w:r w:rsidR="0051650D">
        <w:rPr>
          <w:rFonts w:asciiTheme="minorBidi" w:hAnsiTheme="minorBidi"/>
          <w:b/>
          <w:bCs/>
          <w:color w:val="000000" w:themeColor="text1"/>
        </w:rPr>
        <w:t xml:space="preserve">corporate </w:t>
      </w:r>
      <w:bookmarkStart w:id="0" w:name="_GoBack"/>
      <w:bookmarkEnd w:id="0"/>
      <w:r w:rsidRPr="00C73367">
        <w:rPr>
          <w:rFonts w:asciiTheme="minorBidi" w:hAnsiTheme="minorBidi"/>
          <w:b/>
          <w:bCs/>
          <w:color w:val="000000" w:themeColor="text1"/>
        </w:rPr>
        <w:t>managerial experience</w:t>
      </w:r>
      <w:r w:rsidR="0067781B">
        <w:rPr>
          <w:rFonts w:asciiTheme="minorBidi" w:hAnsiTheme="minorBidi"/>
          <w:b/>
          <w:bCs/>
          <w:color w:val="000000" w:themeColor="text1"/>
        </w:rPr>
        <w:t>.</w:t>
      </w:r>
    </w:p>
    <w:p w14:paraId="777E51C7" w14:textId="77777777" w:rsidR="00F0692D" w:rsidRPr="00E06D71" w:rsidRDefault="00E06D71" w:rsidP="00E06D71">
      <w:pPr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>Areas of E</w:t>
      </w:r>
      <w:r w:rsidRPr="00E06D71">
        <w:rPr>
          <w:rFonts w:ascii="Segoe UI" w:hAnsi="Segoe UI" w:cs="Segoe UI"/>
          <w:b/>
          <w:sz w:val="18"/>
          <w:szCs w:val="18"/>
        </w:rPr>
        <w:t xml:space="preserve">xpertise </w:t>
      </w:r>
    </w:p>
    <w:p w14:paraId="44143741" w14:textId="77777777" w:rsidR="00E06D71" w:rsidRPr="008D60C7" w:rsidRDefault="00E06D71" w:rsidP="00F0692D">
      <w:pPr>
        <w:jc w:val="both"/>
        <w:rPr>
          <w:rFonts w:ascii="Segoe UI" w:hAnsi="Segoe UI" w:cs="Segoe UI"/>
          <w:sz w:val="16"/>
          <w:szCs w:val="16"/>
        </w:rPr>
      </w:pPr>
    </w:p>
    <w:p w14:paraId="56988B1C" w14:textId="77777777" w:rsidR="008D60C7" w:rsidRDefault="008D60C7" w:rsidP="008D60C7">
      <w:pPr>
        <w:pStyle w:val="ListParagraph"/>
        <w:numPr>
          <w:ilvl w:val="0"/>
          <w:numId w:val="2"/>
        </w:numPr>
        <w:tabs>
          <w:tab w:val="left" w:pos="3075"/>
        </w:tabs>
        <w:spacing w:after="0" w:line="240" w:lineRule="auto"/>
        <w:rPr>
          <w:rFonts w:ascii="Segoe UI" w:hAnsi="Segoe UI" w:cs="Segoe UI"/>
          <w:sz w:val="18"/>
          <w:szCs w:val="18"/>
        </w:rPr>
        <w:sectPr w:rsidR="008D60C7" w:rsidSect="00C807B2">
          <w:pgSz w:w="11907" w:h="16839" w:code="9"/>
          <w:pgMar w:top="576" w:right="576" w:bottom="576" w:left="576" w:header="720" w:footer="720" w:gutter="0"/>
          <w:cols w:space="720"/>
          <w:docGrid w:linePitch="360"/>
        </w:sectPr>
      </w:pPr>
    </w:p>
    <w:p w14:paraId="73E2E498" w14:textId="77777777" w:rsidR="00832D1E" w:rsidRPr="005C0CE7" w:rsidRDefault="00832D1E" w:rsidP="00832D1E">
      <w:pPr>
        <w:pStyle w:val="ListParagraph"/>
        <w:numPr>
          <w:ilvl w:val="0"/>
          <w:numId w:val="2"/>
        </w:numPr>
        <w:tabs>
          <w:tab w:val="left" w:pos="3075"/>
        </w:tabs>
        <w:spacing w:after="0" w:line="240" w:lineRule="auto"/>
        <w:ind w:left="504"/>
        <w:rPr>
          <w:rFonts w:ascii="Segoe UI" w:hAnsi="Segoe UI" w:cs="Segoe UI"/>
          <w:sz w:val="18"/>
          <w:szCs w:val="18"/>
        </w:rPr>
      </w:pPr>
      <w:r w:rsidRPr="005C0CE7">
        <w:rPr>
          <w:rFonts w:ascii="Segoe UI" w:hAnsi="Segoe UI" w:cs="Segoe UI"/>
          <w:sz w:val="18"/>
          <w:szCs w:val="18"/>
        </w:rPr>
        <w:t>Business Planning</w:t>
      </w:r>
    </w:p>
    <w:p w14:paraId="626882D8" w14:textId="77777777" w:rsidR="00832D1E" w:rsidRPr="005C0CE7" w:rsidRDefault="00832D1E" w:rsidP="00832D1E">
      <w:pPr>
        <w:pStyle w:val="ListParagraph"/>
        <w:numPr>
          <w:ilvl w:val="0"/>
          <w:numId w:val="2"/>
        </w:numPr>
        <w:tabs>
          <w:tab w:val="left" w:pos="3075"/>
        </w:tabs>
        <w:spacing w:after="0" w:line="240" w:lineRule="auto"/>
        <w:ind w:left="504"/>
        <w:rPr>
          <w:rFonts w:ascii="Segoe UI" w:hAnsi="Segoe UI" w:cs="Segoe UI"/>
          <w:sz w:val="18"/>
          <w:szCs w:val="18"/>
        </w:rPr>
      </w:pPr>
      <w:r w:rsidRPr="005C0CE7">
        <w:rPr>
          <w:rFonts w:ascii="Segoe UI" w:hAnsi="Segoe UI" w:cs="Segoe UI"/>
          <w:sz w:val="18"/>
          <w:szCs w:val="18"/>
        </w:rPr>
        <w:t>Strateg</w:t>
      </w:r>
      <w:r>
        <w:rPr>
          <w:rFonts w:ascii="Segoe UI" w:hAnsi="Segoe UI" w:cs="Segoe UI"/>
          <w:sz w:val="18"/>
          <w:szCs w:val="18"/>
        </w:rPr>
        <w:t>ic</w:t>
      </w:r>
      <w:r w:rsidRPr="005C0CE7">
        <w:rPr>
          <w:rFonts w:ascii="Segoe UI" w:hAnsi="Segoe UI" w:cs="Segoe UI"/>
          <w:sz w:val="18"/>
          <w:szCs w:val="18"/>
        </w:rPr>
        <w:t xml:space="preserve"> Management</w:t>
      </w:r>
    </w:p>
    <w:p w14:paraId="5E707A66" w14:textId="77777777" w:rsidR="00832D1E" w:rsidRPr="005C0CE7" w:rsidRDefault="00832D1E" w:rsidP="00832D1E">
      <w:pPr>
        <w:pStyle w:val="ListParagraph"/>
        <w:numPr>
          <w:ilvl w:val="0"/>
          <w:numId w:val="2"/>
        </w:numPr>
        <w:tabs>
          <w:tab w:val="left" w:pos="3075"/>
        </w:tabs>
        <w:spacing w:after="0" w:line="240" w:lineRule="auto"/>
        <w:ind w:left="504"/>
        <w:rPr>
          <w:rFonts w:ascii="Segoe UI" w:hAnsi="Segoe UI" w:cs="Segoe UI"/>
          <w:sz w:val="18"/>
          <w:szCs w:val="18"/>
        </w:rPr>
      </w:pPr>
      <w:r w:rsidRPr="005C0CE7">
        <w:rPr>
          <w:rFonts w:ascii="Segoe UI" w:hAnsi="Segoe UI" w:cs="Segoe UI"/>
          <w:sz w:val="18"/>
          <w:szCs w:val="18"/>
        </w:rPr>
        <w:t>Operations Management</w:t>
      </w:r>
    </w:p>
    <w:p w14:paraId="1C148468" w14:textId="77777777" w:rsidR="00832D1E" w:rsidRPr="005C0CE7" w:rsidRDefault="00832D1E" w:rsidP="00832D1E">
      <w:pPr>
        <w:pStyle w:val="ListParagraph"/>
        <w:numPr>
          <w:ilvl w:val="0"/>
          <w:numId w:val="2"/>
        </w:numPr>
        <w:tabs>
          <w:tab w:val="left" w:pos="3075"/>
        </w:tabs>
        <w:spacing w:after="0" w:line="240" w:lineRule="auto"/>
        <w:ind w:left="504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Budget &amp; Resource Allocation</w:t>
      </w:r>
    </w:p>
    <w:p w14:paraId="5A284C17" w14:textId="77777777" w:rsidR="00832D1E" w:rsidRDefault="00832D1E" w:rsidP="00832D1E">
      <w:pPr>
        <w:pStyle w:val="ListParagraph"/>
        <w:numPr>
          <w:ilvl w:val="0"/>
          <w:numId w:val="2"/>
        </w:numPr>
        <w:tabs>
          <w:tab w:val="left" w:pos="3075"/>
        </w:tabs>
        <w:spacing w:after="0" w:line="240" w:lineRule="auto"/>
        <w:ind w:left="504"/>
        <w:rPr>
          <w:rFonts w:ascii="Segoe UI" w:hAnsi="Segoe UI" w:cs="Segoe UI"/>
          <w:sz w:val="18"/>
          <w:szCs w:val="18"/>
        </w:rPr>
      </w:pPr>
      <w:r w:rsidRPr="005C0CE7">
        <w:rPr>
          <w:rFonts w:ascii="Segoe UI" w:hAnsi="Segoe UI" w:cs="Segoe UI"/>
          <w:sz w:val="18"/>
          <w:szCs w:val="18"/>
        </w:rPr>
        <w:t>Profit &amp; Loss Management</w:t>
      </w:r>
    </w:p>
    <w:p w14:paraId="56FC050A" w14:textId="77777777" w:rsidR="00832D1E" w:rsidRPr="005C0CE7" w:rsidRDefault="00832D1E" w:rsidP="00832D1E">
      <w:pPr>
        <w:pStyle w:val="ListParagraph"/>
        <w:numPr>
          <w:ilvl w:val="0"/>
          <w:numId w:val="2"/>
        </w:numPr>
        <w:tabs>
          <w:tab w:val="left" w:pos="3075"/>
        </w:tabs>
        <w:spacing w:after="0" w:line="240" w:lineRule="auto"/>
        <w:ind w:left="504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Marketing &amp; Technical Sales</w:t>
      </w:r>
    </w:p>
    <w:p w14:paraId="1D5A460C" w14:textId="77777777" w:rsidR="00832D1E" w:rsidRDefault="00832D1E" w:rsidP="00832D1E">
      <w:pPr>
        <w:pStyle w:val="ListParagraph"/>
        <w:numPr>
          <w:ilvl w:val="0"/>
          <w:numId w:val="2"/>
        </w:numPr>
        <w:tabs>
          <w:tab w:val="left" w:pos="3075"/>
        </w:tabs>
        <w:spacing w:after="0" w:line="240" w:lineRule="auto"/>
        <w:ind w:left="504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New </w:t>
      </w:r>
      <w:r w:rsidRPr="005C0CE7">
        <w:rPr>
          <w:rFonts w:ascii="Segoe UI" w:hAnsi="Segoe UI" w:cs="Segoe UI"/>
          <w:sz w:val="18"/>
          <w:szCs w:val="18"/>
        </w:rPr>
        <w:t>Business Development</w:t>
      </w:r>
    </w:p>
    <w:p w14:paraId="2B3E060A" w14:textId="77777777" w:rsidR="00832D1E" w:rsidRDefault="00832D1E" w:rsidP="00832D1E">
      <w:pPr>
        <w:pStyle w:val="ListParagraph"/>
        <w:numPr>
          <w:ilvl w:val="0"/>
          <w:numId w:val="2"/>
        </w:numPr>
        <w:tabs>
          <w:tab w:val="left" w:pos="3075"/>
        </w:tabs>
        <w:spacing w:after="0" w:line="240" w:lineRule="auto"/>
        <w:ind w:left="504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Channel Development</w:t>
      </w:r>
    </w:p>
    <w:p w14:paraId="057A72A5" w14:textId="77777777" w:rsidR="00832D1E" w:rsidRDefault="00832D1E" w:rsidP="00832D1E">
      <w:pPr>
        <w:pStyle w:val="ListParagraph"/>
        <w:numPr>
          <w:ilvl w:val="0"/>
          <w:numId w:val="2"/>
        </w:numPr>
        <w:tabs>
          <w:tab w:val="left" w:pos="3075"/>
        </w:tabs>
        <w:spacing w:after="0" w:line="240" w:lineRule="auto"/>
        <w:ind w:left="504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Product Management</w:t>
      </w:r>
    </w:p>
    <w:p w14:paraId="458CE295" w14:textId="77777777" w:rsidR="00832D1E" w:rsidRPr="005C0CE7" w:rsidRDefault="00832D1E" w:rsidP="00832D1E">
      <w:pPr>
        <w:pStyle w:val="ListParagraph"/>
        <w:numPr>
          <w:ilvl w:val="0"/>
          <w:numId w:val="2"/>
        </w:numPr>
        <w:tabs>
          <w:tab w:val="left" w:pos="3075"/>
        </w:tabs>
        <w:spacing w:after="0" w:line="240" w:lineRule="auto"/>
        <w:ind w:left="504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Project Management</w:t>
      </w:r>
    </w:p>
    <w:p w14:paraId="48DD4246" w14:textId="77777777" w:rsidR="00832D1E" w:rsidRDefault="00832D1E" w:rsidP="00832D1E">
      <w:pPr>
        <w:pStyle w:val="ListParagraph"/>
        <w:numPr>
          <w:ilvl w:val="0"/>
          <w:numId w:val="2"/>
        </w:numPr>
        <w:tabs>
          <w:tab w:val="left" w:pos="3075"/>
        </w:tabs>
        <w:spacing w:after="0" w:line="240" w:lineRule="auto"/>
        <w:ind w:left="504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Customer Support and CRM</w:t>
      </w:r>
    </w:p>
    <w:p w14:paraId="6B445098" w14:textId="77777777" w:rsidR="00832D1E" w:rsidRDefault="00832D1E" w:rsidP="00832D1E">
      <w:pPr>
        <w:pStyle w:val="ListParagraph"/>
        <w:numPr>
          <w:ilvl w:val="0"/>
          <w:numId w:val="2"/>
        </w:numPr>
        <w:tabs>
          <w:tab w:val="left" w:pos="3075"/>
        </w:tabs>
        <w:spacing w:after="0" w:line="240" w:lineRule="auto"/>
        <w:ind w:left="504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Organizational Development</w:t>
      </w:r>
    </w:p>
    <w:p w14:paraId="36D4B6E7" w14:textId="77777777" w:rsidR="00832D1E" w:rsidRDefault="00832D1E" w:rsidP="00832D1E">
      <w:pPr>
        <w:pStyle w:val="ListParagraph"/>
        <w:numPr>
          <w:ilvl w:val="0"/>
          <w:numId w:val="2"/>
        </w:numPr>
        <w:tabs>
          <w:tab w:val="left" w:pos="3075"/>
        </w:tabs>
        <w:spacing w:after="0" w:line="240" w:lineRule="auto"/>
        <w:ind w:left="504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Performance Management</w:t>
      </w:r>
    </w:p>
    <w:p w14:paraId="1979941C" w14:textId="77777777" w:rsidR="00832D1E" w:rsidRDefault="00832D1E" w:rsidP="00832D1E">
      <w:pPr>
        <w:pStyle w:val="ListParagraph"/>
        <w:numPr>
          <w:ilvl w:val="0"/>
          <w:numId w:val="2"/>
        </w:numPr>
        <w:tabs>
          <w:tab w:val="left" w:pos="3075"/>
        </w:tabs>
        <w:spacing w:after="0" w:line="240" w:lineRule="auto"/>
        <w:ind w:left="504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People &amp; Process Management</w:t>
      </w:r>
    </w:p>
    <w:p w14:paraId="6833C7FE" w14:textId="77777777" w:rsidR="00832D1E" w:rsidRDefault="00832D1E" w:rsidP="00832D1E">
      <w:pPr>
        <w:pStyle w:val="ListParagraph"/>
        <w:numPr>
          <w:ilvl w:val="0"/>
          <w:numId w:val="2"/>
        </w:numPr>
        <w:tabs>
          <w:tab w:val="left" w:pos="3075"/>
        </w:tabs>
        <w:spacing w:after="0" w:line="240" w:lineRule="auto"/>
        <w:ind w:left="504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Team Building</w:t>
      </w:r>
    </w:p>
    <w:p w14:paraId="258C429A" w14:textId="77777777" w:rsidR="00832D1E" w:rsidRDefault="00832D1E" w:rsidP="00832D1E">
      <w:pPr>
        <w:pStyle w:val="ListParagraph"/>
        <w:numPr>
          <w:ilvl w:val="0"/>
          <w:numId w:val="2"/>
        </w:numPr>
        <w:tabs>
          <w:tab w:val="left" w:pos="3075"/>
        </w:tabs>
        <w:spacing w:after="0" w:line="240" w:lineRule="auto"/>
        <w:ind w:left="504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Coaching &amp; Mentoring</w:t>
      </w:r>
    </w:p>
    <w:p w14:paraId="10E3D3EE" w14:textId="77777777" w:rsidR="00832D1E" w:rsidRPr="008D60C7" w:rsidRDefault="00832D1E" w:rsidP="00832D1E">
      <w:pPr>
        <w:pStyle w:val="ListParagraph"/>
        <w:numPr>
          <w:ilvl w:val="0"/>
          <w:numId w:val="2"/>
        </w:numPr>
        <w:tabs>
          <w:tab w:val="left" w:pos="3075"/>
        </w:tabs>
        <w:spacing w:after="0" w:line="240" w:lineRule="auto"/>
        <w:ind w:left="504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Leadership</w:t>
      </w:r>
    </w:p>
    <w:p w14:paraId="108B8C18" w14:textId="77777777" w:rsidR="008D60C7" w:rsidRDefault="008D60C7" w:rsidP="00F0692D">
      <w:pPr>
        <w:jc w:val="both"/>
        <w:rPr>
          <w:rFonts w:ascii="Segoe UI" w:hAnsi="Segoe UI" w:cs="Segoe UI"/>
          <w:sz w:val="18"/>
          <w:szCs w:val="18"/>
        </w:rPr>
        <w:sectPr w:rsidR="008D60C7" w:rsidSect="008D60C7">
          <w:type w:val="continuous"/>
          <w:pgSz w:w="11907" w:h="16839" w:code="9"/>
          <w:pgMar w:top="576" w:right="576" w:bottom="576" w:left="576" w:header="720" w:footer="720" w:gutter="0"/>
          <w:cols w:num="3" w:space="720"/>
          <w:docGrid w:linePitch="360"/>
        </w:sectPr>
      </w:pPr>
    </w:p>
    <w:p w14:paraId="548A2CEA" w14:textId="77777777" w:rsidR="00E06D71" w:rsidRPr="00F800DB" w:rsidRDefault="00E06D71" w:rsidP="00F0692D">
      <w:pPr>
        <w:jc w:val="both"/>
        <w:rPr>
          <w:rFonts w:ascii="Segoe UI" w:hAnsi="Segoe UI" w:cs="Segoe UI"/>
          <w:sz w:val="16"/>
          <w:szCs w:val="16"/>
        </w:rPr>
      </w:pPr>
    </w:p>
    <w:p w14:paraId="53E9EFB0" w14:textId="77777777" w:rsidR="00F800DB" w:rsidRPr="00191718" w:rsidRDefault="00F800DB" w:rsidP="00F800DB">
      <w:pPr>
        <w:pBdr>
          <w:bottom w:val="single" w:sz="18" w:space="1" w:color="808080" w:themeColor="background1" w:themeShade="80"/>
        </w:pBdr>
        <w:jc w:val="both"/>
        <w:rPr>
          <w:rFonts w:ascii="Arial Black" w:eastAsia="Times New Roman" w:hAnsi="Arial Black" w:cs="Segoe UI"/>
          <w:smallCaps/>
          <w:sz w:val="21"/>
          <w:szCs w:val="21"/>
        </w:rPr>
      </w:pPr>
      <w:r w:rsidRPr="00B77729">
        <w:rPr>
          <w:rFonts w:ascii="Arial Black" w:eastAsia="Times New Roman" w:hAnsi="Arial Black" w:cs="Segoe UI"/>
          <w:smallCaps/>
          <w:sz w:val="21"/>
          <w:szCs w:val="21"/>
        </w:rPr>
        <w:t>Executive Synopsis</w:t>
      </w:r>
    </w:p>
    <w:p w14:paraId="509D153E" w14:textId="77777777" w:rsidR="00F800DB" w:rsidRPr="00B77729" w:rsidRDefault="00F800DB" w:rsidP="00F800DB">
      <w:pPr>
        <w:rPr>
          <w:rFonts w:ascii="Segoe UI" w:eastAsia="Times New Roman" w:hAnsi="Segoe UI" w:cs="Segoe UI"/>
          <w:sz w:val="16"/>
          <w:szCs w:val="16"/>
        </w:rPr>
      </w:pPr>
    </w:p>
    <w:p w14:paraId="3544D15A" w14:textId="77777777" w:rsidR="00F800DB" w:rsidRDefault="00F800DB" w:rsidP="00F800D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Focused and dependable business leader executing board room strategy in line with vision &amp; mission statements, while translating strategies to actionable operating plan and directing multi-pronged operations to excel in performance</w:t>
      </w:r>
    </w:p>
    <w:p w14:paraId="2C203DC4" w14:textId="77777777" w:rsidR="00F800DB" w:rsidRPr="008147C4" w:rsidRDefault="00F800DB" w:rsidP="00F800DB">
      <w:pPr>
        <w:jc w:val="both"/>
        <w:rPr>
          <w:rFonts w:ascii="Segoe UI" w:hAnsi="Segoe UI" w:cs="Segoe UI"/>
          <w:sz w:val="4"/>
          <w:szCs w:val="4"/>
        </w:rPr>
      </w:pPr>
    </w:p>
    <w:p w14:paraId="6BEE5A66" w14:textId="77777777" w:rsidR="00F800DB" w:rsidRPr="00F800DB" w:rsidRDefault="00F800DB" w:rsidP="00F800D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Segoe UI" w:hAnsi="Segoe UI" w:cs="Segoe UI"/>
          <w:sz w:val="18"/>
          <w:szCs w:val="18"/>
        </w:rPr>
      </w:pPr>
      <w:r w:rsidRPr="00F800DB">
        <w:rPr>
          <w:rFonts w:ascii="Segoe UI" w:hAnsi="Segoe UI" w:cs="Segoe UI"/>
          <w:sz w:val="18"/>
          <w:szCs w:val="18"/>
        </w:rPr>
        <w:t xml:space="preserve">Out of the box strategic thinking ability with big  picture focus, building and nurturing key relationships, delivering product strategy and road map to capture emerging market opportunities, </w:t>
      </w:r>
      <w:r w:rsidR="006B0005">
        <w:rPr>
          <w:rFonts w:ascii="Segoe UI" w:hAnsi="Segoe UI" w:cs="Segoe UI"/>
          <w:sz w:val="18"/>
          <w:szCs w:val="18"/>
        </w:rPr>
        <w:t xml:space="preserve">driving trade as well as  customer route marketing and sales,  </w:t>
      </w:r>
      <w:r w:rsidRPr="00F800DB">
        <w:rPr>
          <w:rFonts w:ascii="Segoe UI" w:hAnsi="Segoe UI" w:cs="Segoe UI"/>
          <w:sz w:val="18"/>
          <w:szCs w:val="18"/>
        </w:rPr>
        <w:t>negotiating best deal for the company, designing and implementing high impact promotions, presenting company in international events; and above all continually reviewing and realigning operating strategies to remain preferred and competitive in the market</w:t>
      </w:r>
    </w:p>
    <w:p w14:paraId="320EDEDC" w14:textId="77777777" w:rsidR="00F800DB" w:rsidRPr="00F800DB" w:rsidRDefault="00F800DB" w:rsidP="00F800DB">
      <w:pPr>
        <w:jc w:val="both"/>
        <w:rPr>
          <w:rFonts w:ascii="Segoe UI" w:hAnsi="Segoe UI" w:cs="Segoe UI"/>
          <w:sz w:val="4"/>
          <w:szCs w:val="4"/>
        </w:rPr>
      </w:pPr>
    </w:p>
    <w:p w14:paraId="7F8875A9" w14:textId="77777777" w:rsidR="00F800DB" w:rsidRPr="00F800DB" w:rsidRDefault="00F800DB" w:rsidP="00F800D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Segoe UI" w:eastAsia="Calibri" w:hAnsi="Segoe UI" w:cs="Segoe UI"/>
          <w:sz w:val="18"/>
          <w:szCs w:val="18"/>
        </w:rPr>
      </w:pPr>
      <w:r w:rsidRPr="00F800DB">
        <w:rPr>
          <w:rFonts w:ascii="Segoe UI" w:eastAsia="Calibri" w:hAnsi="Segoe UI" w:cs="Segoe UI"/>
          <w:sz w:val="18"/>
          <w:szCs w:val="18"/>
        </w:rPr>
        <w:t>Deft at driving category performance in terms of sales, margins, value chain and new product development</w:t>
      </w:r>
    </w:p>
    <w:p w14:paraId="3116C922" w14:textId="77777777" w:rsidR="00F800DB" w:rsidRPr="00F800DB" w:rsidRDefault="00F800DB" w:rsidP="00F800DB">
      <w:pPr>
        <w:jc w:val="both"/>
        <w:rPr>
          <w:rFonts w:ascii="Segoe UI" w:eastAsia="Calibri" w:hAnsi="Segoe UI" w:cs="Segoe UI"/>
          <w:sz w:val="4"/>
          <w:szCs w:val="4"/>
        </w:rPr>
      </w:pPr>
    </w:p>
    <w:p w14:paraId="522EF731" w14:textId="77777777" w:rsidR="00F800DB" w:rsidRPr="00F800DB" w:rsidRDefault="00F800DB" w:rsidP="00F800D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Segoe UI" w:eastAsia="Calibri" w:hAnsi="Segoe UI" w:cs="Segoe UI"/>
          <w:sz w:val="18"/>
          <w:szCs w:val="18"/>
        </w:rPr>
      </w:pPr>
      <w:r w:rsidRPr="00F800DB">
        <w:rPr>
          <w:rFonts w:ascii="Segoe UI" w:eastAsia="Calibri" w:hAnsi="Segoe UI" w:cs="Segoe UI"/>
          <w:sz w:val="18"/>
          <w:szCs w:val="18"/>
        </w:rPr>
        <w:t>Highly effective in introducing comp</w:t>
      </w:r>
      <w:r w:rsidR="006B0005">
        <w:rPr>
          <w:rFonts w:ascii="Segoe UI" w:eastAsia="Calibri" w:hAnsi="Segoe UI" w:cs="Segoe UI"/>
          <w:sz w:val="18"/>
          <w:szCs w:val="18"/>
        </w:rPr>
        <w:t>any to key prospects (direct customers and influencers)</w:t>
      </w:r>
      <w:r w:rsidRPr="00F800DB">
        <w:rPr>
          <w:rFonts w:ascii="Segoe UI" w:eastAsia="Calibri" w:hAnsi="Segoe UI" w:cs="Segoe UI"/>
          <w:sz w:val="18"/>
          <w:szCs w:val="18"/>
        </w:rPr>
        <w:t xml:space="preserve">, </w:t>
      </w:r>
      <w:r w:rsidR="006B0005">
        <w:rPr>
          <w:rFonts w:ascii="Segoe UI" w:eastAsia="Calibri" w:hAnsi="Segoe UI" w:cs="Segoe UI"/>
          <w:sz w:val="18"/>
          <w:szCs w:val="18"/>
        </w:rPr>
        <w:t>building partnerships,</w:t>
      </w:r>
      <w:r w:rsidRPr="00F800DB">
        <w:rPr>
          <w:rFonts w:ascii="Segoe UI" w:eastAsia="Calibri" w:hAnsi="Segoe UI" w:cs="Segoe UI"/>
          <w:sz w:val="18"/>
          <w:szCs w:val="18"/>
        </w:rPr>
        <w:t xml:space="preserve"> establishing direct contact with strategic accounts in target markets, and generating substantial business and repeat business as well </w:t>
      </w:r>
    </w:p>
    <w:p w14:paraId="6ECDE478" w14:textId="77777777" w:rsidR="00F800DB" w:rsidRPr="00B95FEC" w:rsidRDefault="00F800DB" w:rsidP="00F800DB">
      <w:pPr>
        <w:jc w:val="both"/>
        <w:rPr>
          <w:rFonts w:ascii="Segoe UI" w:eastAsia="Times New Roman" w:hAnsi="Segoe UI" w:cs="Segoe UI"/>
          <w:sz w:val="4"/>
          <w:szCs w:val="4"/>
        </w:rPr>
      </w:pPr>
    </w:p>
    <w:p w14:paraId="6BC2CF58" w14:textId="0FD31833" w:rsidR="00F800DB" w:rsidRDefault="00F800DB" w:rsidP="00F800D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Commanding experience in finance, resources and people management; benchmarking and managing key performances to accomplish strategic intent of business, critically analyzing financial &amp; operating performance and revisiting strategy to close performance gap, and ensuring compliance at all levels of business including contractual &amp; regulatory compliance</w:t>
      </w:r>
    </w:p>
    <w:p w14:paraId="2B9957A2" w14:textId="77777777" w:rsidR="00F800DB" w:rsidRPr="00AC5DA8" w:rsidRDefault="00F800DB" w:rsidP="00F800DB">
      <w:pPr>
        <w:jc w:val="both"/>
        <w:rPr>
          <w:rFonts w:ascii="Segoe UI" w:hAnsi="Segoe UI" w:cs="Segoe UI"/>
          <w:sz w:val="4"/>
          <w:szCs w:val="4"/>
        </w:rPr>
      </w:pPr>
    </w:p>
    <w:p w14:paraId="34C3B4A6" w14:textId="77777777" w:rsidR="00F800DB" w:rsidRPr="00E436A5" w:rsidRDefault="00F800DB" w:rsidP="00F800D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Leadership experience in all round operations including oversight &amp; control of all functions e.g.</w:t>
      </w:r>
      <w:r w:rsidRPr="00992AD9">
        <w:rPr>
          <w:rFonts w:ascii="Segoe UI" w:hAnsi="Segoe UI" w:cs="Segoe UI"/>
          <w:sz w:val="18"/>
          <w:szCs w:val="18"/>
        </w:rPr>
        <w:t xml:space="preserve"> HR</w:t>
      </w:r>
      <w:r>
        <w:rPr>
          <w:rFonts w:ascii="Segoe UI" w:hAnsi="Segoe UI" w:cs="Segoe UI"/>
          <w:sz w:val="18"/>
          <w:szCs w:val="18"/>
        </w:rPr>
        <w:t>, finance,</w:t>
      </w:r>
      <w:r w:rsidRPr="00992AD9">
        <w:rPr>
          <w:rFonts w:ascii="Segoe UI" w:hAnsi="Segoe UI" w:cs="Segoe UI"/>
          <w:sz w:val="18"/>
          <w:szCs w:val="18"/>
        </w:rPr>
        <w:t xml:space="preserve"> business developm</w:t>
      </w:r>
      <w:r>
        <w:rPr>
          <w:rFonts w:ascii="Segoe UI" w:hAnsi="Segoe UI" w:cs="Segoe UI"/>
          <w:sz w:val="18"/>
          <w:szCs w:val="18"/>
        </w:rPr>
        <w:t xml:space="preserve">ent, sales, marketing, </w:t>
      </w:r>
      <w:r w:rsidRPr="00992AD9">
        <w:rPr>
          <w:rFonts w:ascii="Segoe UI" w:hAnsi="Segoe UI" w:cs="Segoe UI"/>
          <w:sz w:val="18"/>
          <w:szCs w:val="18"/>
        </w:rPr>
        <w:t>engineering</w:t>
      </w:r>
      <w:r>
        <w:rPr>
          <w:rFonts w:ascii="Segoe UI" w:hAnsi="Segoe UI" w:cs="Segoe UI"/>
          <w:sz w:val="18"/>
          <w:szCs w:val="18"/>
        </w:rPr>
        <w:t>, product group, customer service, supply chain, etc</w:t>
      </w:r>
    </w:p>
    <w:p w14:paraId="52F61321" w14:textId="77777777" w:rsidR="00F800DB" w:rsidRPr="00B95FEC" w:rsidRDefault="00F800DB" w:rsidP="00F800DB">
      <w:pPr>
        <w:jc w:val="both"/>
        <w:rPr>
          <w:rFonts w:ascii="Segoe UI" w:eastAsia="Times New Roman" w:hAnsi="Segoe UI" w:cs="Segoe UI"/>
          <w:sz w:val="4"/>
          <w:szCs w:val="4"/>
        </w:rPr>
      </w:pPr>
    </w:p>
    <w:p w14:paraId="4548B620" w14:textId="77777777" w:rsidR="00F800DB" w:rsidRPr="00AC5DA8" w:rsidRDefault="00F800DB" w:rsidP="00F800D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Segoe UI" w:hAnsi="Segoe UI" w:cs="Segoe UI"/>
          <w:sz w:val="18"/>
          <w:szCs w:val="18"/>
        </w:rPr>
      </w:pPr>
      <w:r w:rsidRPr="00B1446B">
        <w:rPr>
          <w:rFonts w:ascii="Segoe UI" w:eastAsia="Times New Roman" w:hAnsi="Segoe UI" w:cs="Segoe UI"/>
          <w:sz w:val="18"/>
          <w:szCs w:val="18"/>
        </w:rPr>
        <w:t>Inspiring, decisive leader and top performing team player with strong liaison, networking, communication, oratory, presentation, interpersonal &amp; problem solving skills; ethical &amp; holistic approach to stakeholders’</w:t>
      </w:r>
      <w:r>
        <w:rPr>
          <w:rFonts w:ascii="Segoe UI" w:eastAsia="Times New Roman" w:hAnsi="Segoe UI" w:cs="Segoe UI"/>
          <w:sz w:val="18"/>
          <w:szCs w:val="18"/>
        </w:rPr>
        <w:t xml:space="preserve"> interests</w:t>
      </w:r>
    </w:p>
    <w:p w14:paraId="117FBB00" w14:textId="77777777" w:rsidR="008D60C7" w:rsidRPr="006B0005" w:rsidRDefault="008D60C7" w:rsidP="00F0692D">
      <w:pPr>
        <w:jc w:val="both"/>
        <w:rPr>
          <w:rFonts w:ascii="Segoe UI" w:hAnsi="Segoe UI" w:cs="Segoe UI"/>
          <w:sz w:val="16"/>
          <w:szCs w:val="16"/>
        </w:rPr>
      </w:pPr>
    </w:p>
    <w:p w14:paraId="6C35AC84" w14:textId="239E828F" w:rsidR="006B0005" w:rsidRDefault="006B0005" w:rsidP="006B0005">
      <w:pPr>
        <w:pBdr>
          <w:bottom w:val="single" w:sz="18" w:space="1" w:color="808080" w:themeColor="background1" w:themeShade="80"/>
        </w:pBdr>
        <w:jc w:val="both"/>
        <w:rPr>
          <w:rFonts w:ascii="Arial Black" w:eastAsia="Times New Roman" w:hAnsi="Arial Black" w:cs="Segoe UI"/>
          <w:smallCaps/>
          <w:sz w:val="21"/>
          <w:szCs w:val="21"/>
        </w:rPr>
      </w:pPr>
      <w:r>
        <w:rPr>
          <w:rFonts w:ascii="Arial Black" w:eastAsia="Times New Roman" w:hAnsi="Arial Black" w:cs="Segoe UI"/>
          <w:smallCaps/>
          <w:sz w:val="21"/>
          <w:szCs w:val="21"/>
        </w:rPr>
        <w:t>Experience Summary</w:t>
      </w:r>
    </w:p>
    <w:p w14:paraId="74E7DEA1" w14:textId="6D0526C4" w:rsidR="007E69E1" w:rsidRPr="006B0005" w:rsidRDefault="007E69E1" w:rsidP="007E69E1">
      <w:pPr>
        <w:jc w:val="both"/>
        <w:rPr>
          <w:rFonts w:ascii="Segoe UI" w:hAnsi="Segoe UI" w:cs="Segoe UI"/>
          <w:b/>
          <w:noProof/>
          <w:color w:val="000000"/>
          <w:sz w:val="20"/>
          <w:szCs w:val="20"/>
        </w:rPr>
      </w:pPr>
      <w:r>
        <w:rPr>
          <w:rFonts w:ascii="Segoe UI" w:hAnsi="Segoe UI" w:cs="Segoe UI"/>
          <w:b/>
          <w:color w:val="943634" w:themeColor="accent2" w:themeShade="BF"/>
          <w:sz w:val="20"/>
          <w:szCs w:val="20"/>
        </w:rPr>
        <w:t>Director</w:t>
      </w:r>
      <w:r w:rsidR="00FC5C74">
        <w:rPr>
          <w:rFonts w:ascii="Segoe UI" w:hAnsi="Segoe UI" w:cs="Segoe UI"/>
          <w:b/>
          <w:color w:val="943634" w:themeColor="accent2" w:themeShade="BF"/>
          <w:sz w:val="20"/>
          <w:szCs w:val="20"/>
        </w:rPr>
        <w:t xml:space="preserve"> </w:t>
      </w:r>
      <w:r w:rsidRPr="006B0005">
        <w:rPr>
          <w:rFonts w:ascii="Segoe UI" w:hAnsi="Segoe UI" w:cs="Segoe UI"/>
          <w:b/>
          <w:sz w:val="20"/>
          <w:szCs w:val="20"/>
        </w:rPr>
        <w:t xml:space="preserve">| </w:t>
      </w:r>
      <w:r>
        <w:rPr>
          <w:rFonts w:ascii="Segoe UI" w:hAnsi="Segoe UI" w:cs="Segoe UI"/>
          <w:b/>
          <w:noProof/>
          <w:color w:val="000000"/>
          <w:sz w:val="20"/>
          <w:szCs w:val="20"/>
        </w:rPr>
        <w:t>weathi.com (</w:t>
      </w:r>
      <w:r w:rsidR="00546B0D">
        <w:rPr>
          <w:rFonts w:ascii="Segoe UI" w:hAnsi="Segoe UI" w:cs="Segoe UI"/>
          <w:b/>
          <w:noProof/>
          <w:color w:val="000000"/>
          <w:sz w:val="20"/>
          <w:szCs w:val="20"/>
        </w:rPr>
        <w:t>E</w:t>
      </w:r>
      <w:r>
        <w:rPr>
          <w:rFonts w:ascii="Segoe UI" w:hAnsi="Segoe UI" w:cs="Segoe UI"/>
          <w:b/>
          <w:noProof/>
          <w:color w:val="000000"/>
          <w:sz w:val="20"/>
          <w:szCs w:val="20"/>
        </w:rPr>
        <w:t>-commerce</w:t>
      </w:r>
      <w:r w:rsidR="00D33E93">
        <w:rPr>
          <w:rFonts w:ascii="Segoe UI" w:hAnsi="Segoe UI" w:cs="Segoe UI"/>
          <w:b/>
          <w:noProof/>
          <w:color w:val="000000"/>
          <w:sz w:val="20"/>
          <w:szCs w:val="20"/>
        </w:rPr>
        <w:t xml:space="preserve"> &amp; Digital Marketing</w:t>
      </w:r>
      <w:r>
        <w:rPr>
          <w:rFonts w:ascii="Segoe UI" w:hAnsi="Segoe UI" w:cs="Segoe UI"/>
          <w:b/>
          <w:noProof/>
          <w:color w:val="000000"/>
          <w:sz w:val="20"/>
          <w:szCs w:val="20"/>
        </w:rPr>
        <w:t>)</w:t>
      </w:r>
      <w:r w:rsidRPr="006B0005">
        <w:rPr>
          <w:rFonts w:ascii="Segoe UI" w:hAnsi="Segoe UI" w:cs="Segoe UI"/>
          <w:b/>
          <w:noProof/>
          <w:color w:val="000000"/>
          <w:sz w:val="20"/>
          <w:szCs w:val="20"/>
        </w:rPr>
        <w:tab/>
      </w:r>
      <w:r w:rsidR="00ED639D">
        <w:rPr>
          <w:rFonts w:ascii="Segoe UI" w:hAnsi="Segoe UI" w:cs="Segoe UI"/>
          <w:b/>
          <w:noProof/>
          <w:color w:val="000000"/>
          <w:sz w:val="20"/>
          <w:szCs w:val="20"/>
        </w:rPr>
        <w:tab/>
      </w:r>
      <w:r w:rsidR="00ED639D">
        <w:rPr>
          <w:rFonts w:ascii="Segoe UI" w:hAnsi="Segoe UI" w:cs="Segoe UI"/>
          <w:b/>
          <w:noProof/>
          <w:color w:val="000000"/>
          <w:sz w:val="20"/>
          <w:szCs w:val="20"/>
        </w:rPr>
        <w:tab/>
      </w:r>
      <w:r w:rsidR="00ED639D">
        <w:rPr>
          <w:rFonts w:ascii="Segoe UI" w:hAnsi="Segoe UI" w:cs="Segoe UI"/>
          <w:b/>
          <w:noProof/>
          <w:color w:val="000000"/>
          <w:sz w:val="20"/>
          <w:szCs w:val="20"/>
        </w:rPr>
        <w:tab/>
      </w:r>
      <w:r>
        <w:rPr>
          <w:rFonts w:ascii="Segoe UI" w:hAnsi="Segoe UI" w:cs="Segoe UI"/>
          <w:b/>
          <w:noProof/>
          <w:color w:val="000000"/>
          <w:sz w:val="20"/>
          <w:szCs w:val="20"/>
        </w:rPr>
        <w:t xml:space="preserve">September </w:t>
      </w:r>
      <w:r w:rsidRPr="006B0005">
        <w:rPr>
          <w:rFonts w:ascii="Segoe UI" w:hAnsi="Segoe UI" w:cs="Segoe UI"/>
          <w:b/>
          <w:noProof/>
          <w:color w:val="000000"/>
          <w:sz w:val="20"/>
          <w:szCs w:val="20"/>
        </w:rPr>
        <w:t>20</w:t>
      </w:r>
      <w:r>
        <w:rPr>
          <w:rFonts w:ascii="Segoe UI" w:hAnsi="Segoe UI" w:cs="Segoe UI"/>
          <w:b/>
          <w:noProof/>
          <w:color w:val="000000"/>
          <w:sz w:val="20"/>
          <w:szCs w:val="20"/>
        </w:rPr>
        <w:t>18</w:t>
      </w:r>
      <w:r w:rsidRPr="006B0005">
        <w:rPr>
          <w:rFonts w:ascii="Segoe UI" w:hAnsi="Segoe UI" w:cs="Segoe UI"/>
          <w:b/>
          <w:noProof/>
          <w:color w:val="000000"/>
          <w:sz w:val="20"/>
          <w:szCs w:val="20"/>
        </w:rPr>
        <w:t xml:space="preserve"> – </w:t>
      </w:r>
      <w:r>
        <w:rPr>
          <w:rFonts w:ascii="Segoe UI" w:hAnsi="Segoe UI" w:cs="Segoe UI"/>
          <w:b/>
          <w:noProof/>
          <w:color w:val="000000"/>
          <w:sz w:val="20"/>
          <w:szCs w:val="20"/>
        </w:rPr>
        <w:t>Present</w:t>
      </w:r>
      <w:r w:rsidR="002E00B1">
        <w:rPr>
          <w:rFonts w:ascii="Segoe UI" w:hAnsi="Segoe UI" w:cs="Segoe UI"/>
          <w:b/>
          <w:noProof/>
          <w:color w:val="000000"/>
          <w:sz w:val="20"/>
          <w:szCs w:val="20"/>
        </w:rPr>
        <w:t xml:space="preserve"> </w:t>
      </w:r>
    </w:p>
    <w:p w14:paraId="7434833D" w14:textId="77777777" w:rsidR="00F27B8E" w:rsidRDefault="00F27B8E" w:rsidP="007E69E1">
      <w:pPr>
        <w:pBdr>
          <w:bottom w:val="dotted" w:sz="4" w:space="1" w:color="auto"/>
        </w:pBdr>
        <w:jc w:val="left"/>
        <w:rPr>
          <w:b/>
          <w:lang w:val="en-IN"/>
        </w:rPr>
      </w:pPr>
    </w:p>
    <w:p w14:paraId="16CBB23D" w14:textId="38DD2D72" w:rsidR="007E69E1" w:rsidRPr="007E69E1" w:rsidRDefault="007E69E1" w:rsidP="007E69E1">
      <w:pPr>
        <w:pBdr>
          <w:bottom w:val="dotted" w:sz="4" w:space="1" w:color="auto"/>
        </w:pBdr>
        <w:jc w:val="left"/>
        <w:rPr>
          <w:b/>
          <w:lang w:val="en-IN"/>
        </w:rPr>
      </w:pPr>
      <w:r w:rsidRPr="007E69E1">
        <w:rPr>
          <w:b/>
          <w:lang w:val="en-IN"/>
        </w:rPr>
        <w:t>Key Responsibilities:</w:t>
      </w:r>
    </w:p>
    <w:p w14:paraId="37E02212" w14:textId="6F29FD01" w:rsidR="004E609F" w:rsidRPr="004E609F" w:rsidRDefault="004E609F" w:rsidP="004E609F">
      <w:pPr>
        <w:numPr>
          <w:ilvl w:val="0"/>
          <w:numId w:val="16"/>
        </w:numPr>
        <w:spacing w:after="60" w:line="276" w:lineRule="auto"/>
        <w:ind w:left="357" w:hanging="357"/>
        <w:jc w:val="both"/>
        <w:rPr>
          <w:lang w:val="en-IN"/>
        </w:rPr>
      </w:pPr>
      <w:r w:rsidRPr="007E69E1">
        <w:rPr>
          <w:rFonts w:ascii="Calibri" w:hAnsi="Calibri" w:cs="Calibri"/>
          <w:lang w:val="en-IN"/>
        </w:rPr>
        <w:t>Evaluate competitive developments and results and suggest changes in services provided and policy</w:t>
      </w:r>
      <w:r w:rsidR="0067781B">
        <w:rPr>
          <w:rFonts w:ascii="Calibri" w:hAnsi="Calibri" w:cs="Calibri"/>
          <w:lang w:val="en-IN"/>
        </w:rPr>
        <w:t xml:space="preserve"> formulation</w:t>
      </w:r>
      <w:r w:rsidRPr="007E69E1">
        <w:rPr>
          <w:rFonts w:ascii="Calibri" w:hAnsi="Calibri" w:cs="Calibri"/>
          <w:lang w:val="en-IN"/>
        </w:rPr>
        <w:t xml:space="preserve">. </w:t>
      </w:r>
    </w:p>
    <w:p w14:paraId="496D9852" w14:textId="116E51B2" w:rsidR="007E69E1" w:rsidRPr="007E69E1" w:rsidRDefault="0067781B" w:rsidP="007E69E1">
      <w:pPr>
        <w:numPr>
          <w:ilvl w:val="0"/>
          <w:numId w:val="16"/>
        </w:numPr>
        <w:spacing w:after="60" w:line="276" w:lineRule="auto"/>
        <w:ind w:left="357" w:hanging="357"/>
        <w:jc w:val="both"/>
        <w:rPr>
          <w:lang w:val="en-IN"/>
        </w:rPr>
      </w:pPr>
      <w:r>
        <w:rPr>
          <w:rFonts w:ascii="Calibri" w:hAnsi="Calibri" w:cs="Calibri"/>
          <w:lang w:val="en-IN"/>
        </w:rPr>
        <w:t>R</w:t>
      </w:r>
      <w:r w:rsidR="007E69E1" w:rsidRPr="007E69E1">
        <w:rPr>
          <w:rFonts w:ascii="Calibri" w:hAnsi="Calibri" w:cs="Calibri"/>
          <w:lang w:val="en-IN"/>
        </w:rPr>
        <w:t>eview market response and communicate the same to team for accomplishing business goals</w:t>
      </w:r>
      <w:r w:rsidR="007E69E1" w:rsidRPr="007E69E1">
        <w:rPr>
          <w:lang w:val="en-IN"/>
        </w:rPr>
        <w:t xml:space="preserve"> and to establish new accounts.</w:t>
      </w:r>
    </w:p>
    <w:p w14:paraId="0C796CCA" w14:textId="6604B176" w:rsidR="007E69E1" w:rsidRPr="007E69E1" w:rsidRDefault="007E69E1" w:rsidP="007E69E1">
      <w:pPr>
        <w:numPr>
          <w:ilvl w:val="0"/>
          <w:numId w:val="16"/>
        </w:numPr>
        <w:spacing w:after="60" w:line="276" w:lineRule="auto"/>
        <w:ind w:left="357" w:hanging="357"/>
        <w:jc w:val="both"/>
        <w:rPr>
          <w:lang w:val="en-IN"/>
        </w:rPr>
      </w:pPr>
      <w:r w:rsidRPr="007E69E1">
        <w:rPr>
          <w:rFonts w:ascii="Calibri" w:hAnsi="Calibri" w:cs="Calibri"/>
          <w:lang w:val="en-IN"/>
        </w:rPr>
        <w:t xml:space="preserve">Collect current information on pricing and services offered to monitor competition </w:t>
      </w:r>
      <w:r w:rsidR="0067781B">
        <w:rPr>
          <w:rFonts w:ascii="Calibri" w:hAnsi="Calibri" w:cs="Calibri"/>
          <w:lang w:val="en-IN"/>
        </w:rPr>
        <w:t>in</w:t>
      </w:r>
      <w:r w:rsidRPr="007E69E1">
        <w:rPr>
          <w:rFonts w:ascii="Calibri" w:hAnsi="Calibri" w:cs="Calibri"/>
          <w:lang w:val="en-IN"/>
        </w:rPr>
        <w:t xml:space="preserve"> the mar</w:t>
      </w:r>
      <w:r w:rsidRPr="007E69E1">
        <w:rPr>
          <w:lang w:val="en-IN"/>
        </w:rPr>
        <w:t>ket</w:t>
      </w:r>
      <w:r w:rsidR="0067781B">
        <w:rPr>
          <w:lang w:val="en-IN"/>
        </w:rPr>
        <w:t>.</w:t>
      </w:r>
    </w:p>
    <w:p w14:paraId="60DF143F" w14:textId="31D88600" w:rsidR="007E69E1" w:rsidRPr="007E69E1" w:rsidRDefault="0067781B" w:rsidP="007E69E1">
      <w:pPr>
        <w:numPr>
          <w:ilvl w:val="0"/>
          <w:numId w:val="16"/>
        </w:numPr>
        <w:spacing w:after="60" w:line="276" w:lineRule="auto"/>
        <w:ind w:left="357" w:hanging="357"/>
        <w:jc w:val="both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M</w:t>
      </w:r>
      <w:r w:rsidRPr="007E69E1">
        <w:rPr>
          <w:rFonts w:ascii="Calibri" w:hAnsi="Calibri" w:cs="Calibri"/>
          <w:lang w:val="en-IN"/>
        </w:rPr>
        <w:t>anage existing accounts</w:t>
      </w:r>
      <w:r>
        <w:rPr>
          <w:rFonts w:ascii="Calibri" w:hAnsi="Calibri" w:cs="Calibri"/>
          <w:lang w:val="en-IN"/>
        </w:rPr>
        <w:t xml:space="preserve"> and e</w:t>
      </w:r>
      <w:r w:rsidR="007E69E1" w:rsidRPr="007E69E1">
        <w:rPr>
          <w:rFonts w:ascii="Calibri" w:hAnsi="Calibri" w:cs="Calibri"/>
          <w:lang w:val="en-IN"/>
        </w:rPr>
        <w:t>xplore business potential and opportunities to secure profitable business volumes.</w:t>
      </w:r>
    </w:p>
    <w:p w14:paraId="43F634E8" w14:textId="2E25B064" w:rsidR="004E609F" w:rsidRPr="004E609F" w:rsidRDefault="004E609F" w:rsidP="007E69E1">
      <w:pPr>
        <w:numPr>
          <w:ilvl w:val="0"/>
          <w:numId w:val="16"/>
        </w:numPr>
        <w:spacing w:after="60" w:line="276" w:lineRule="auto"/>
        <w:ind w:left="357" w:hanging="357"/>
        <w:jc w:val="both"/>
        <w:rPr>
          <w:lang w:val="en-IN"/>
        </w:rPr>
      </w:pPr>
      <w:r w:rsidRPr="007E69E1">
        <w:rPr>
          <w:rFonts w:ascii="Calibri" w:hAnsi="Calibri" w:cs="Calibri"/>
          <w:lang w:val="en-IN"/>
        </w:rPr>
        <w:t xml:space="preserve">Research and </w:t>
      </w:r>
      <w:r w:rsidR="0067781B">
        <w:rPr>
          <w:rFonts w:ascii="Calibri" w:hAnsi="Calibri" w:cs="Calibri"/>
          <w:lang w:val="en-IN"/>
        </w:rPr>
        <w:t xml:space="preserve">identify potential business opportunities to </w:t>
      </w:r>
      <w:r w:rsidRPr="007E69E1">
        <w:rPr>
          <w:rFonts w:ascii="Calibri" w:hAnsi="Calibri" w:cs="Calibri"/>
          <w:lang w:val="en-IN"/>
        </w:rPr>
        <w:t>buil</w:t>
      </w:r>
      <w:r>
        <w:rPr>
          <w:rFonts w:ascii="Calibri" w:hAnsi="Calibri" w:cs="Calibri"/>
          <w:lang w:val="en-IN"/>
        </w:rPr>
        <w:t>d</w:t>
      </w:r>
      <w:r w:rsidRPr="007E69E1">
        <w:rPr>
          <w:rFonts w:ascii="Calibri" w:hAnsi="Calibri" w:cs="Calibri"/>
          <w:lang w:val="en-IN"/>
        </w:rPr>
        <w:t xml:space="preserve"> relationships </w:t>
      </w:r>
      <w:r w:rsidR="0067781B">
        <w:rPr>
          <w:rFonts w:ascii="Calibri" w:hAnsi="Calibri" w:cs="Calibri"/>
          <w:lang w:val="en-IN"/>
        </w:rPr>
        <w:t>and partnerships with</w:t>
      </w:r>
      <w:r w:rsidRPr="007E69E1">
        <w:rPr>
          <w:rFonts w:ascii="Calibri" w:hAnsi="Calibri" w:cs="Calibri"/>
          <w:lang w:val="en-IN"/>
        </w:rPr>
        <w:t xml:space="preserve"> new clients. </w:t>
      </w:r>
    </w:p>
    <w:p w14:paraId="69188C2D" w14:textId="7541933F" w:rsidR="007E69E1" w:rsidRPr="007E69E1" w:rsidRDefault="007E69E1" w:rsidP="007E69E1">
      <w:pPr>
        <w:numPr>
          <w:ilvl w:val="0"/>
          <w:numId w:val="16"/>
        </w:numPr>
        <w:spacing w:after="60" w:line="276" w:lineRule="auto"/>
        <w:ind w:left="357" w:hanging="357"/>
        <w:jc w:val="both"/>
        <w:rPr>
          <w:lang w:val="en-IN"/>
        </w:rPr>
      </w:pPr>
      <w:r w:rsidRPr="007E69E1">
        <w:rPr>
          <w:rFonts w:ascii="Calibri" w:hAnsi="Calibri" w:cs="Calibri"/>
          <w:lang w:val="en-IN"/>
        </w:rPr>
        <w:t xml:space="preserve">Create team-work and cross-team collaboration that fosters </w:t>
      </w:r>
      <w:r w:rsidR="0067781B">
        <w:rPr>
          <w:rFonts w:ascii="Calibri" w:hAnsi="Calibri" w:cs="Calibri"/>
          <w:lang w:val="en-IN"/>
        </w:rPr>
        <w:t xml:space="preserve">innovation - product and process </w:t>
      </w:r>
      <w:r w:rsidRPr="007E69E1">
        <w:rPr>
          <w:rFonts w:ascii="Calibri" w:hAnsi="Calibri" w:cs="Calibri"/>
          <w:lang w:val="en-IN"/>
        </w:rPr>
        <w:t xml:space="preserve">development opportunities </w:t>
      </w:r>
      <w:r w:rsidR="0067781B">
        <w:rPr>
          <w:rFonts w:ascii="Calibri" w:hAnsi="Calibri" w:cs="Calibri"/>
          <w:lang w:val="en-IN"/>
        </w:rPr>
        <w:t>in business.</w:t>
      </w:r>
    </w:p>
    <w:p w14:paraId="534C5845" w14:textId="77777777" w:rsidR="00F27B8E" w:rsidRDefault="00F27B8E" w:rsidP="006B0005">
      <w:pPr>
        <w:pBdr>
          <w:bottom w:val="single" w:sz="18" w:space="1" w:color="808080" w:themeColor="background1" w:themeShade="80"/>
        </w:pBdr>
        <w:jc w:val="both"/>
        <w:rPr>
          <w:rFonts w:ascii="Arial Black" w:eastAsia="Times New Roman" w:hAnsi="Arial Black" w:cs="Segoe UI"/>
          <w:smallCaps/>
          <w:sz w:val="21"/>
          <w:szCs w:val="21"/>
          <w:lang w:val="en-IN"/>
        </w:rPr>
      </w:pPr>
    </w:p>
    <w:p w14:paraId="622822A9" w14:textId="77777777" w:rsidR="006B0005" w:rsidRPr="006B0005" w:rsidRDefault="006B0005" w:rsidP="00F0692D">
      <w:pPr>
        <w:jc w:val="both"/>
        <w:rPr>
          <w:rFonts w:ascii="Segoe UI" w:hAnsi="Segoe UI" w:cs="Segoe UI"/>
          <w:sz w:val="16"/>
          <w:szCs w:val="16"/>
          <w:vertAlign w:val="superscript"/>
        </w:rPr>
      </w:pPr>
    </w:p>
    <w:p w14:paraId="38C69E03" w14:textId="4D1F0B8B" w:rsidR="00C807B2" w:rsidRPr="006B0005" w:rsidRDefault="006B0005" w:rsidP="00C807B2">
      <w:pPr>
        <w:jc w:val="both"/>
        <w:rPr>
          <w:rFonts w:ascii="Segoe UI" w:hAnsi="Segoe UI" w:cs="Segoe UI"/>
          <w:b/>
          <w:noProof/>
          <w:color w:val="000000"/>
          <w:sz w:val="20"/>
          <w:szCs w:val="20"/>
        </w:rPr>
      </w:pPr>
      <w:r w:rsidRPr="006B0005">
        <w:rPr>
          <w:rFonts w:ascii="Segoe UI" w:hAnsi="Segoe UI" w:cs="Segoe UI"/>
          <w:b/>
          <w:color w:val="943634" w:themeColor="accent2" w:themeShade="BF"/>
          <w:sz w:val="20"/>
          <w:szCs w:val="20"/>
        </w:rPr>
        <w:t>General Manager</w:t>
      </w:r>
      <w:r w:rsidRPr="006B0005">
        <w:rPr>
          <w:rFonts w:ascii="Segoe UI" w:hAnsi="Segoe UI" w:cs="Segoe UI"/>
          <w:b/>
          <w:sz w:val="20"/>
          <w:szCs w:val="20"/>
        </w:rPr>
        <w:t xml:space="preserve"> | </w:t>
      </w:r>
      <w:r w:rsidRPr="006B0005">
        <w:rPr>
          <w:rFonts w:ascii="Segoe UI" w:hAnsi="Segoe UI" w:cs="Segoe UI"/>
          <w:b/>
          <w:noProof/>
          <w:color w:val="000000"/>
          <w:sz w:val="20"/>
          <w:szCs w:val="20"/>
        </w:rPr>
        <w:t xml:space="preserve">Henkel Roof-Care LLC – UAE </w:t>
      </w:r>
      <w:r w:rsidRPr="006B0005">
        <w:rPr>
          <w:rFonts w:ascii="Segoe UI" w:hAnsi="Segoe UI" w:cs="Segoe UI"/>
          <w:b/>
          <w:noProof/>
          <w:color w:val="000000"/>
          <w:sz w:val="20"/>
          <w:szCs w:val="20"/>
        </w:rPr>
        <w:tab/>
      </w:r>
      <w:r w:rsidRPr="006B0005">
        <w:rPr>
          <w:rFonts w:ascii="Segoe UI" w:hAnsi="Segoe UI" w:cs="Segoe UI"/>
          <w:b/>
          <w:noProof/>
          <w:color w:val="000000"/>
          <w:sz w:val="20"/>
          <w:szCs w:val="20"/>
        </w:rPr>
        <w:tab/>
      </w:r>
      <w:r w:rsidRPr="006B0005">
        <w:rPr>
          <w:rFonts w:ascii="Segoe UI" w:hAnsi="Segoe UI" w:cs="Segoe UI"/>
          <w:b/>
          <w:noProof/>
          <w:color w:val="000000"/>
          <w:sz w:val="20"/>
          <w:szCs w:val="20"/>
        </w:rPr>
        <w:tab/>
      </w:r>
      <w:r w:rsidRPr="006B0005">
        <w:rPr>
          <w:rFonts w:ascii="Segoe UI" w:hAnsi="Segoe UI" w:cs="Segoe UI"/>
          <w:b/>
          <w:noProof/>
          <w:color w:val="000000"/>
          <w:sz w:val="20"/>
          <w:szCs w:val="20"/>
        </w:rPr>
        <w:tab/>
      </w:r>
      <w:r>
        <w:rPr>
          <w:rFonts w:ascii="Segoe UI" w:hAnsi="Segoe UI" w:cs="Segoe UI"/>
          <w:b/>
          <w:noProof/>
          <w:color w:val="000000"/>
          <w:sz w:val="20"/>
          <w:szCs w:val="20"/>
        </w:rPr>
        <w:tab/>
      </w:r>
      <w:r>
        <w:rPr>
          <w:rFonts w:ascii="Segoe UI" w:hAnsi="Segoe UI" w:cs="Segoe UI"/>
          <w:b/>
          <w:noProof/>
          <w:color w:val="000000"/>
          <w:sz w:val="20"/>
          <w:szCs w:val="20"/>
        </w:rPr>
        <w:tab/>
        <w:t xml:space="preserve">  </w:t>
      </w:r>
      <w:r w:rsidRPr="006B0005">
        <w:rPr>
          <w:rFonts w:ascii="Segoe UI" w:hAnsi="Segoe UI" w:cs="Segoe UI"/>
          <w:b/>
          <w:noProof/>
          <w:color w:val="000000"/>
          <w:sz w:val="20"/>
          <w:szCs w:val="20"/>
        </w:rPr>
        <w:t xml:space="preserve">Jan 2002 – </w:t>
      </w:r>
      <w:r w:rsidR="00285CDA">
        <w:rPr>
          <w:rFonts w:ascii="Segoe UI" w:hAnsi="Segoe UI" w:cs="Segoe UI"/>
          <w:b/>
          <w:noProof/>
          <w:color w:val="000000"/>
          <w:sz w:val="20"/>
          <w:szCs w:val="20"/>
        </w:rPr>
        <w:t>Aug 2018</w:t>
      </w:r>
    </w:p>
    <w:p w14:paraId="36A8B328" w14:textId="77777777" w:rsidR="006B0005" w:rsidRPr="006B0005" w:rsidRDefault="006B0005" w:rsidP="00C807B2">
      <w:pPr>
        <w:jc w:val="both"/>
        <w:rPr>
          <w:rFonts w:ascii="Segoe UI" w:hAnsi="Segoe UI" w:cs="Segoe UI"/>
          <w:b/>
          <w:sz w:val="10"/>
          <w:szCs w:val="10"/>
        </w:rPr>
      </w:pPr>
    </w:p>
    <w:p w14:paraId="00EDC5C0" w14:textId="77777777" w:rsidR="006B0005" w:rsidRPr="006B0005" w:rsidRDefault="006B0005" w:rsidP="00C807B2">
      <w:pPr>
        <w:jc w:val="both"/>
        <w:rPr>
          <w:rFonts w:ascii="Segoe UI" w:hAnsi="Segoe UI" w:cs="Segoe UI"/>
          <w:sz w:val="18"/>
          <w:szCs w:val="18"/>
          <w:u w:val="single"/>
        </w:rPr>
      </w:pPr>
      <w:r w:rsidRPr="006B0005">
        <w:rPr>
          <w:rFonts w:ascii="Segoe UI" w:hAnsi="Segoe UI" w:cs="Segoe UI"/>
          <w:sz w:val="18"/>
          <w:szCs w:val="18"/>
          <w:u w:val="single"/>
        </w:rPr>
        <w:t>Job Profile</w:t>
      </w:r>
    </w:p>
    <w:p w14:paraId="3CC7FD6A" w14:textId="77777777" w:rsidR="006B0005" w:rsidRPr="0048476C" w:rsidRDefault="006B0005" w:rsidP="00C807B2">
      <w:pPr>
        <w:jc w:val="both"/>
        <w:rPr>
          <w:rFonts w:ascii="Segoe UI" w:hAnsi="Segoe UI" w:cs="Segoe UI"/>
          <w:sz w:val="10"/>
          <w:szCs w:val="10"/>
        </w:rPr>
      </w:pPr>
    </w:p>
    <w:p w14:paraId="5F519ADB" w14:textId="77777777" w:rsidR="0050139F" w:rsidRPr="002D5E73" w:rsidRDefault="0050139F" w:rsidP="0050139F">
      <w:pPr>
        <w:jc w:val="both"/>
        <w:rPr>
          <w:rFonts w:ascii="Segoe UI" w:hAnsi="Segoe UI" w:cs="Segoe UI"/>
          <w:b/>
          <w:noProof/>
          <w:color w:val="000000"/>
          <w:sz w:val="18"/>
          <w:szCs w:val="18"/>
        </w:rPr>
      </w:pPr>
      <w:r w:rsidRPr="002D5E73">
        <w:rPr>
          <w:rFonts w:ascii="Segoe UI" w:hAnsi="Segoe UI" w:cs="Segoe UI"/>
          <w:b/>
          <w:noProof/>
          <w:color w:val="000000"/>
          <w:sz w:val="18"/>
          <w:szCs w:val="18"/>
        </w:rPr>
        <w:t>Strategy</w:t>
      </w:r>
    </w:p>
    <w:p w14:paraId="58AEB693" w14:textId="77777777" w:rsidR="0050139F" w:rsidRDefault="0050139F" w:rsidP="0050139F">
      <w:pPr>
        <w:numPr>
          <w:ilvl w:val="0"/>
          <w:numId w:val="6"/>
        </w:numPr>
        <w:tabs>
          <w:tab w:val="left" w:pos="360"/>
        </w:tabs>
        <w:suppressAutoHyphens/>
        <w:autoSpaceDE w:val="0"/>
        <w:autoSpaceDN w:val="0"/>
        <w:adjustRightInd w:val="0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GB"/>
        </w:rPr>
      </w:pPr>
      <w:r>
        <w:rPr>
          <w:rFonts w:ascii="Segoe UI" w:eastAsia="Times New Roman" w:hAnsi="Segoe UI" w:cs="Segoe UI"/>
          <w:sz w:val="18"/>
          <w:szCs w:val="18"/>
          <w:lang w:val="en-GB"/>
        </w:rPr>
        <w:t>Collaborate in business and strategy planning, establish budgets &amp; goals, and set short and long term targets</w:t>
      </w:r>
    </w:p>
    <w:p w14:paraId="419EF846" w14:textId="77777777" w:rsidR="0050139F" w:rsidRDefault="0050139F" w:rsidP="0050139F">
      <w:pPr>
        <w:pStyle w:val="Default"/>
        <w:numPr>
          <w:ilvl w:val="0"/>
          <w:numId w:val="6"/>
        </w:numPr>
        <w:jc w:val="bot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Manage strategies and decisions in</w:t>
      </w:r>
      <w:r w:rsidRPr="004B05A2">
        <w:rPr>
          <w:rFonts w:ascii="Segoe UI" w:hAnsi="Segoe UI" w:cs="Segoe UI"/>
          <w:sz w:val="18"/>
          <w:szCs w:val="18"/>
        </w:rPr>
        <w:t xml:space="preserve"> areas </w:t>
      </w:r>
      <w:r>
        <w:rPr>
          <w:rFonts w:ascii="Segoe UI" w:hAnsi="Segoe UI" w:cs="Segoe UI"/>
          <w:sz w:val="18"/>
          <w:szCs w:val="18"/>
        </w:rPr>
        <w:t>such as manufacturing, sales, service/product strategy, customer service &amp;</w:t>
      </w:r>
      <w:r w:rsidRPr="004B05A2">
        <w:rPr>
          <w:rFonts w:ascii="Segoe UI" w:hAnsi="Segoe UI" w:cs="Segoe UI"/>
          <w:sz w:val="18"/>
          <w:szCs w:val="18"/>
        </w:rPr>
        <w:t xml:space="preserve"> marketing to </w:t>
      </w:r>
      <w:r>
        <w:rPr>
          <w:rFonts w:ascii="Segoe UI" w:hAnsi="Segoe UI" w:cs="Segoe UI"/>
          <w:sz w:val="18"/>
          <w:szCs w:val="18"/>
        </w:rPr>
        <w:t>implement short &amp; long term business plan designed to drive</w:t>
      </w:r>
      <w:r w:rsidRPr="004B05A2">
        <w:rPr>
          <w:rFonts w:ascii="Segoe UI" w:hAnsi="Segoe UI" w:cs="Segoe UI"/>
          <w:sz w:val="18"/>
          <w:szCs w:val="18"/>
        </w:rPr>
        <w:t xml:space="preserve"> growth and market share </w:t>
      </w:r>
    </w:p>
    <w:p w14:paraId="0AA76B3A" w14:textId="77777777" w:rsidR="0050139F" w:rsidRPr="00B76D82" w:rsidRDefault="0050139F" w:rsidP="0050139F">
      <w:pPr>
        <w:pStyle w:val="Default"/>
        <w:numPr>
          <w:ilvl w:val="0"/>
          <w:numId w:val="6"/>
        </w:numPr>
        <w:jc w:val="bot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>Work with senior management in defining value added products &amp;</w:t>
      </w:r>
      <w:r w:rsidRPr="00B76D82">
        <w:rPr>
          <w:rFonts w:ascii="Segoe UI" w:hAnsi="Segoe UI" w:cs="Segoe UI"/>
          <w:sz w:val="18"/>
          <w:szCs w:val="18"/>
        </w:rPr>
        <w:t xml:space="preserve"> services that will maximize revenue streams for the company </w:t>
      </w:r>
    </w:p>
    <w:p w14:paraId="53C942B9" w14:textId="77777777" w:rsidR="0050139F" w:rsidRPr="004B05A2" w:rsidRDefault="0050139F" w:rsidP="0050139F">
      <w:pPr>
        <w:pStyle w:val="Default"/>
        <w:numPr>
          <w:ilvl w:val="0"/>
          <w:numId w:val="6"/>
        </w:numPr>
        <w:jc w:val="bot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Establish</w:t>
      </w:r>
      <w:r w:rsidRPr="004B05A2">
        <w:rPr>
          <w:rFonts w:ascii="Segoe UI" w:hAnsi="Segoe UI" w:cs="Segoe UI"/>
          <w:sz w:val="18"/>
          <w:szCs w:val="18"/>
        </w:rPr>
        <w:t xml:space="preserve"> the pricing and positioning strategy of the company's products/services to penetrate the market </w:t>
      </w:r>
    </w:p>
    <w:p w14:paraId="6B1184F4" w14:textId="77777777" w:rsidR="0050139F" w:rsidRDefault="0050139F" w:rsidP="0050139F">
      <w:pPr>
        <w:numPr>
          <w:ilvl w:val="0"/>
          <w:numId w:val="6"/>
        </w:numPr>
        <w:tabs>
          <w:tab w:val="left" w:pos="360"/>
        </w:tabs>
        <w:suppressAutoHyphens/>
        <w:autoSpaceDE w:val="0"/>
        <w:autoSpaceDN w:val="0"/>
        <w:adjustRightInd w:val="0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GB"/>
        </w:rPr>
      </w:pPr>
      <w:r>
        <w:rPr>
          <w:rFonts w:ascii="Segoe UI" w:eastAsia="Times New Roman" w:hAnsi="Segoe UI" w:cs="Segoe UI"/>
          <w:sz w:val="18"/>
          <w:szCs w:val="18"/>
          <w:lang w:val="en-GB"/>
        </w:rPr>
        <w:t>Deliver market penetration strategy for target markets backed up by market analysis and segmentation reports</w:t>
      </w:r>
    </w:p>
    <w:p w14:paraId="1A266500" w14:textId="77777777" w:rsidR="0050139F" w:rsidRPr="00EC049D" w:rsidRDefault="0050139F" w:rsidP="0050139F">
      <w:pPr>
        <w:tabs>
          <w:tab w:val="left" w:pos="360"/>
        </w:tabs>
        <w:suppressAutoHyphens/>
        <w:autoSpaceDE w:val="0"/>
        <w:autoSpaceDN w:val="0"/>
        <w:adjustRightInd w:val="0"/>
        <w:jc w:val="both"/>
        <w:textAlignment w:val="baseline"/>
        <w:rPr>
          <w:rFonts w:ascii="Segoe UI" w:eastAsia="Times New Roman" w:hAnsi="Segoe UI" w:cs="Segoe UI"/>
          <w:sz w:val="10"/>
          <w:szCs w:val="10"/>
          <w:lang w:val="en-GB"/>
        </w:rPr>
      </w:pPr>
    </w:p>
    <w:p w14:paraId="4DFD7B41" w14:textId="77777777" w:rsidR="0050139F" w:rsidRDefault="0050139F" w:rsidP="0050139F">
      <w:pPr>
        <w:autoSpaceDE w:val="0"/>
        <w:autoSpaceDN w:val="0"/>
        <w:adjustRightInd w:val="0"/>
        <w:jc w:val="both"/>
        <w:rPr>
          <w:rFonts w:ascii="Segoe UI" w:hAnsi="Segoe UI" w:cs="Segoe UI"/>
          <w:b/>
          <w:sz w:val="18"/>
          <w:szCs w:val="18"/>
        </w:rPr>
      </w:pPr>
      <w:r w:rsidRPr="005467C5">
        <w:rPr>
          <w:rFonts w:ascii="Segoe UI" w:hAnsi="Segoe UI" w:cs="Segoe UI"/>
          <w:b/>
          <w:sz w:val="18"/>
          <w:szCs w:val="18"/>
        </w:rPr>
        <w:t>Marketing &amp; Sales</w:t>
      </w:r>
    </w:p>
    <w:p w14:paraId="106E46AE" w14:textId="77777777" w:rsidR="0050139F" w:rsidRPr="007467A3" w:rsidRDefault="0050139F" w:rsidP="0050139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18"/>
          <w:szCs w:val="18"/>
        </w:rPr>
      </w:pPr>
      <w:r w:rsidRPr="007467A3">
        <w:rPr>
          <w:rFonts w:ascii="Segoe UI" w:eastAsia="Times New Roman" w:hAnsi="Segoe UI" w:cs="Segoe UI"/>
          <w:sz w:val="18"/>
          <w:szCs w:val="18"/>
        </w:rPr>
        <w:t>Develop tactical marketing plans for increased brand visibility in target markets, and follow up execution</w:t>
      </w:r>
    </w:p>
    <w:p w14:paraId="719A416C" w14:textId="77777777" w:rsidR="0050139F" w:rsidRPr="007467A3" w:rsidRDefault="0050139F" w:rsidP="0050139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18"/>
          <w:szCs w:val="18"/>
        </w:rPr>
      </w:pPr>
      <w:r w:rsidRPr="007467A3">
        <w:rPr>
          <w:rFonts w:ascii="Segoe UI" w:eastAsia="Times New Roman" w:hAnsi="Segoe UI" w:cs="Segoe UI"/>
          <w:sz w:val="18"/>
          <w:szCs w:val="18"/>
        </w:rPr>
        <w:t>Create highly effective campaigns and promotions that drive results, while executing integrated marketing communications</w:t>
      </w:r>
    </w:p>
    <w:p w14:paraId="45CCBFA0" w14:textId="77777777" w:rsidR="0050139F" w:rsidRPr="007467A3" w:rsidRDefault="0050139F" w:rsidP="0050139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18"/>
          <w:szCs w:val="18"/>
        </w:rPr>
      </w:pPr>
      <w:r w:rsidRPr="007467A3">
        <w:rPr>
          <w:rFonts w:ascii="Segoe UI" w:eastAsia="Times New Roman" w:hAnsi="Segoe UI" w:cs="Segoe UI"/>
          <w:sz w:val="18"/>
          <w:szCs w:val="18"/>
        </w:rPr>
        <w:t xml:space="preserve">Analyze effectiveness of marketing programs, including ROI and other relevant business metrics, and revisit strategies if needed </w:t>
      </w:r>
    </w:p>
    <w:p w14:paraId="5AE02C79" w14:textId="77777777" w:rsidR="0050139F" w:rsidRPr="007467A3" w:rsidRDefault="0050139F" w:rsidP="0050139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7467A3">
        <w:rPr>
          <w:rFonts w:ascii="Segoe UI" w:hAnsi="Segoe UI" w:cs="Segoe UI"/>
          <w:sz w:val="18"/>
          <w:szCs w:val="18"/>
        </w:rPr>
        <w:t>Drive direct sales in target markets through branch networks and account management</w:t>
      </w:r>
    </w:p>
    <w:p w14:paraId="65170582" w14:textId="77777777" w:rsidR="0050139F" w:rsidRPr="007467A3" w:rsidRDefault="0050139F" w:rsidP="0050139F">
      <w:pPr>
        <w:autoSpaceDE w:val="0"/>
        <w:autoSpaceDN w:val="0"/>
        <w:adjustRightInd w:val="0"/>
        <w:rPr>
          <w:rFonts w:ascii="Segoe UI" w:hAnsi="Segoe UI" w:cs="Segoe UI"/>
          <w:sz w:val="8"/>
          <w:szCs w:val="8"/>
        </w:rPr>
      </w:pPr>
    </w:p>
    <w:p w14:paraId="3F3B271D" w14:textId="77777777" w:rsidR="0050139F" w:rsidRPr="007467A3" w:rsidRDefault="0050139F" w:rsidP="0050139F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7467A3">
        <w:rPr>
          <w:rFonts w:ascii="Segoe UI" w:eastAsia="Times New Roman" w:hAnsi="Segoe UI" w:cs="Segoe UI"/>
          <w:sz w:val="18"/>
          <w:szCs w:val="18"/>
        </w:rPr>
        <w:t xml:space="preserve">Coordinate and follow-up for trade shows and speaking engagements, and implement customer engagement </w:t>
      </w:r>
    </w:p>
    <w:p w14:paraId="5B586A09" w14:textId="77777777" w:rsidR="0050139F" w:rsidRPr="00EF2960" w:rsidRDefault="0050139F" w:rsidP="0050139F">
      <w:pPr>
        <w:tabs>
          <w:tab w:val="left" w:pos="6210"/>
        </w:tabs>
        <w:rPr>
          <w:rFonts w:ascii="Segoe UI" w:hAnsi="Segoe UI" w:cs="Segoe UI"/>
          <w:color w:val="632423" w:themeColor="accent2" w:themeShade="80"/>
          <w:sz w:val="8"/>
          <w:szCs w:val="8"/>
        </w:rPr>
      </w:pPr>
    </w:p>
    <w:p w14:paraId="69E8C7B0" w14:textId="77777777" w:rsidR="0050139F" w:rsidRPr="00EF2960" w:rsidRDefault="0050139F" w:rsidP="0050139F">
      <w:pPr>
        <w:tabs>
          <w:tab w:val="left" w:pos="6210"/>
        </w:tabs>
        <w:jc w:val="both"/>
        <w:rPr>
          <w:rFonts w:ascii="Segoe UI" w:hAnsi="Segoe UI" w:cs="Segoe UI"/>
          <w:b/>
          <w:sz w:val="18"/>
          <w:szCs w:val="18"/>
        </w:rPr>
      </w:pPr>
      <w:r w:rsidRPr="00EF2960">
        <w:rPr>
          <w:rFonts w:ascii="Segoe UI" w:hAnsi="Segoe UI" w:cs="Segoe UI"/>
          <w:b/>
          <w:sz w:val="18"/>
          <w:szCs w:val="18"/>
        </w:rPr>
        <w:t>Business Development</w:t>
      </w:r>
    </w:p>
    <w:p w14:paraId="2241A4C6" w14:textId="77777777" w:rsidR="0050139F" w:rsidRDefault="0050139F" w:rsidP="0050139F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EF2960">
        <w:rPr>
          <w:rFonts w:ascii="Segoe UI" w:eastAsia="Times New Roman" w:hAnsi="Segoe UI" w:cs="Segoe UI"/>
          <w:color w:val="333333"/>
          <w:sz w:val="18"/>
          <w:szCs w:val="18"/>
        </w:rPr>
        <w:t xml:space="preserve">Identify, qualify, and nurture new opportunities resulting in an active pipeline </w:t>
      </w:r>
      <w:r>
        <w:rPr>
          <w:rFonts w:ascii="Segoe UI" w:eastAsia="Times New Roman" w:hAnsi="Segoe UI" w:cs="Segoe UI"/>
          <w:color w:val="333333"/>
          <w:sz w:val="18"/>
          <w:szCs w:val="18"/>
        </w:rPr>
        <w:t>and a high rate of closed deals</w:t>
      </w:r>
      <w:r w:rsidRPr="00EF2960">
        <w:rPr>
          <w:rFonts w:ascii="Segoe UI" w:eastAsia="Times New Roman" w:hAnsi="Segoe UI" w:cs="Segoe UI"/>
          <w:color w:val="333333"/>
          <w:sz w:val="18"/>
          <w:szCs w:val="18"/>
        </w:rPr>
        <w:t xml:space="preserve"> </w:t>
      </w:r>
    </w:p>
    <w:p w14:paraId="4B5B00BE" w14:textId="77777777" w:rsidR="0050139F" w:rsidRDefault="0050139F" w:rsidP="0050139F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EF2960">
        <w:rPr>
          <w:rFonts w:ascii="Segoe UI" w:eastAsia="Times New Roman" w:hAnsi="Segoe UI" w:cs="Segoe UI"/>
          <w:color w:val="333333"/>
          <w:sz w:val="18"/>
          <w:szCs w:val="18"/>
        </w:rPr>
        <w:t xml:space="preserve">Perform constant industry research and analysis in an effort to identify strategic target markets based on </w:t>
      </w:r>
      <w:r>
        <w:rPr>
          <w:rFonts w:ascii="Segoe UI" w:eastAsia="Times New Roman" w:hAnsi="Segoe UI" w:cs="Segoe UI"/>
          <w:color w:val="333333"/>
          <w:sz w:val="18"/>
          <w:szCs w:val="18"/>
        </w:rPr>
        <w:t>high margin offerings</w:t>
      </w:r>
    </w:p>
    <w:p w14:paraId="7D38576E" w14:textId="77777777" w:rsidR="0050139F" w:rsidRPr="00EF2960" w:rsidRDefault="0050139F" w:rsidP="0050139F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EF2960">
        <w:rPr>
          <w:rFonts w:ascii="Segoe UI" w:eastAsia="Times New Roman" w:hAnsi="Segoe UI" w:cs="Segoe UI"/>
          <w:color w:val="333333"/>
          <w:sz w:val="18"/>
          <w:szCs w:val="18"/>
        </w:rPr>
        <w:t>Maintain communication with management to ensure sales and marketing efforts align with business goals</w:t>
      </w:r>
    </w:p>
    <w:p w14:paraId="757F1211" w14:textId="77777777" w:rsidR="0050139F" w:rsidRPr="00EF2960" w:rsidRDefault="0050139F" w:rsidP="0050139F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>
        <w:rPr>
          <w:rFonts w:ascii="Segoe UI" w:eastAsia="Times New Roman" w:hAnsi="Segoe UI" w:cs="Segoe UI"/>
          <w:color w:val="333333"/>
          <w:sz w:val="18"/>
          <w:szCs w:val="18"/>
        </w:rPr>
        <w:t>Engage in new deals, secure</w:t>
      </w:r>
      <w:r w:rsidRPr="00EF2960">
        <w:rPr>
          <w:rFonts w:ascii="Segoe UI" w:eastAsia="Times New Roman" w:hAnsi="Segoe UI" w:cs="Segoe UI"/>
          <w:color w:val="333333"/>
          <w:sz w:val="18"/>
          <w:szCs w:val="18"/>
        </w:rPr>
        <w:t xml:space="preserve"> meeting</w:t>
      </w:r>
      <w:r>
        <w:rPr>
          <w:rFonts w:ascii="Segoe UI" w:eastAsia="Times New Roman" w:hAnsi="Segoe UI" w:cs="Segoe UI"/>
          <w:color w:val="333333"/>
          <w:sz w:val="18"/>
          <w:szCs w:val="18"/>
        </w:rPr>
        <w:t xml:space="preserve">s for hand-off to sales, </w:t>
      </w:r>
      <w:r w:rsidRPr="00EF2960">
        <w:rPr>
          <w:rFonts w:ascii="Segoe UI" w:eastAsia="Times New Roman" w:hAnsi="Segoe UI" w:cs="Segoe UI"/>
          <w:color w:val="333333"/>
          <w:sz w:val="18"/>
          <w:szCs w:val="18"/>
        </w:rPr>
        <w:t>follow-u</w:t>
      </w:r>
      <w:r>
        <w:rPr>
          <w:rFonts w:ascii="Segoe UI" w:eastAsia="Times New Roman" w:hAnsi="Segoe UI" w:cs="Segoe UI"/>
          <w:color w:val="333333"/>
          <w:sz w:val="18"/>
          <w:szCs w:val="18"/>
        </w:rPr>
        <w:t>p, and actively support in</w:t>
      </w:r>
      <w:r w:rsidRPr="00EF2960">
        <w:rPr>
          <w:rFonts w:ascii="Segoe UI" w:eastAsia="Times New Roman" w:hAnsi="Segoe UI" w:cs="Segoe UI"/>
          <w:color w:val="333333"/>
          <w:sz w:val="18"/>
          <w:szCs w:val="18"/>
        </w:rPr>
        <w:t xml:space="preserve"> increasing close rates</w:t>
      </w:r>
    </w:p>
    <w:p w14:paraId="26E500CD" w14:textId="77777777" w:rsidR="0050139F" w:rsidRPr="00EC049D" w:rsidRDefault="0050139F" w:rsidP="0050139F">
      <w:pPr>
        <w:tabs>
          <w:tab w:val="left" w:pos="360"/>
        </w:tabs>
        <w:suppressAutoHyphens/>
        <w:autoSpaceDE w:val="0"/>
        <w:autoSpaceDN w:val="0"/>
        <w:adjustRightInd w:val="0"/>
        <w:jc w:val="both"/>
        <w:textAlignment w:val="baseline"/>
        <w:rPr>
          <w:rFonts w:ascii="Segoe UI" w:eastAsia="Times New Roman" w:hAnsi="Segoe UI" w:cs="Segoe UI"/>
          <w:sz w:val="10"/>
          <w:szCs w:val="10"/>
          <w:lang w:val="en-GB"/>
        </w:rPr>
      </w:pPr>
    </w:p>
    <w:p w14:paraId="3A5C7E3B" w14:textId="77777777" w:rsidR="0050139F" w:rsidRPr="00EC049D" w:rsidRDefault="0050139F" w:rsidP="0050139F">
      <w:pPr>
        <w:tabs>
          <w:tab w:val="left" w:pos="360"/>
        </w:tabs>
        <w:suppressAutoHyphens/>
        <w:autoSpaceDE w:val="0"/>
        <w:autoSpaceDN w:val="0"/>
        <w:adjustRightInd w:val="0"/>
        <w:jc w:val="both"/>
        <w:textAlignment w:val="baseline"/>
        <w:rPr>
          <w:rFonts w:ascii="Segoe UI" w:eastAsia="Times New Roman" w:hAnsi="Segoe UI" w:cs="Segoe UI"/>
          <w:b/>
          <w:sz w:val="18"/>
          <w:szCs w:val="18"/>
          <w:lang w:val="en-GB"/>
        </w:rPr>
      </w:pPr>
      <w:r w:rsidRPr="00EC049D">
        <w:rPr>
          <w:rFonts w:ascii="Segoe UI" w:eastAsia="Times New Roman" w:hAnsi="Segoe UI" w:cs="Segoe UI"/>
          <w:b/>
          <w:sz w:val="18"/>
          <w:szCs w:val="18"/>
          <w:lang w:val="en-GB"/>
        </w:rPr>
        <w:t>Operations</w:t>
      </w:r>
    </w:p>
    <w:p w14:paraId="68DF38FD" w14:textId="77777777" w:rsidR="004E609F" w:rsidRPr="00B1446B" w:rsidRDefault="004E609F" w:rsidP="004E609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553F47">
        <w:rPr>
          <w:rFonts w:ascii="Segoe UI" w:eastAsia="Times New Roman" w:hAnsi="Segoe UI" w:cs="Segoe UI"/>
          <w:color w:val="000000"/>
          <w:sz w:val="18"/>
          <w:szCs w:val="18"/>
        </w:rPr>
        <w:t>Oversee the planning, implementation and evaluation of the orga</w:t>
      </w:r>
      <w:r>
        <w:rPr>
          <w:rFonts w:ascii="Segoe UI" w:eastAsia="Times New Roman" w:hAnsi="Segoe UI" w:cs="Segoe UI"/>
          <w:color w:val="000000"/>
          <w:sz w:val="18"/>
          <w:szCs w:val="18"/>
        </w:rPr>
        <w:t xml:space="preserve">nization programs on production, marketing, sales, business development, supply chain and sales delivery. </w:t>
      </w:r>
      <w:r w:rsidRPr="0076144A">
        <w:rPr>
          <w:rFonts w:ascii="Segoe UI" w:eastAsia="Times New Roman" w:hAnsi="Segoe UI" w:cs="Segoe UI"/>
          <w:color w:val="000000"/>
          <w:sz w:val="18"/>
          <w:szCs w:val="18"/>
        </w:rPr>
        <w:t xml:space="preserve">Ensure that the programs </w:t>
      </w:r>
      <w:r>
        <w:rPr>
          <w:rFonts w:ascii="Segoe UI" w:eastAsia="Times New Roman" w:hAnsi="Segoe UI" w:cs="Segoe UI"/>
          <w:color w:val="000000"/>
          <w:sz w:val="18"/>
          <w:szCs w:val="18"/>
        </w:rPr>
        <w:t>contribute to the business</w:t>
      </w:r>
      <w:r w:rsidRPr="0076144A">
        <w:rPr>
          <w:rFonts w:ascii="Segoe UI" w:eastAsia="Times New Roman" w:hAnsi="Segoe UI" w:cs="Segoe UI"/>
          <w:color w:val="000000"/>
          <w:sz w:val="18"/>
          <w:szCs w:val="18"/>
        </w:rPr>
        <w:t xml:space="preserve"> mission and reflect the priorities</w:t>
      </w:r>
    </w:p>
    <w:p w14:paraId="569A3FDD" w14:textId="77777777" w:rsidR="004E609F" w:rsidRPr="006219A9" w:rsidRDefault="004E609F" w:rsidP="004E609F">
      <w:pPr>
        <w:pStyle w:val="Default"/>
        <w:numPr>
          <w:ilvl w:val="0"/>
          <w:numId w:val="6"/>
        </w:numPr>
        <w:jc w:val="both"/>
        <w:rPr>
          <w:rFonts w:ascii="Segoe UI" w:hAnsi="Segoe UI" w:cs="Segoe UI"/>
          <w:sz w:val="18"/>
          <w:szCs w:val="18"/>
        </w:rPr>
      </w:pPr>
      <w:r w:rsidRPr="0050139F">
        <w:rPr>
          <w:rFonts w:ascii="Segoe UI" w:hAnsi="Segoe UI" w:cs="Segoe UI"/>
          <w:sz w:val="18"/>
          <w:szCs w:val="18"/>
        </w:rPr>
        <w:t>Execute commercial strategies and attainment of objectives in terms of revenues and market share</w:t>
      </w:r>
      <w:r w:rsidRPr="006219A9">
        <w:rPr>
          <w:rFonts w:ascii="Segoe UI" w:hAnsi="Segoe UI" w:cs="Segoe UI"/>
          <w:sz w:val="18"/>
          <w:szCs w:val="18"/>
        </w:rPr>
        <w:t xml:space="preserve"> </w:t>
      </w:r>
    </w:p>
    <w:p w14:paraId="7690E815" w14:textId="77777777" w:rsidR="004E609F" w:rsidRPr="00BF3EE0" w:rsidRDefault="004E609F" w:rsidP="004E609F">
      <w:pPr>
        <w:numPr>
          <w:ilvl w:val="0"/>
          <w:numId w:val="6"/>
        </w:numPr>
        <w:tabs>
          <w:tab w:val="left" w:pos="360"/>
        </w:tabs>
        <w:suppressAutoHyphens/>
        <w:autoSpaceDE w:val="0"/>
        <w:autoSpaceDN w:val="0"/>
        <w:adjustRightInd w:val="0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GB"/>
        </w:rPr>
      </w:pPr>
      <w:r>
        <w:rPr>
          <w:rFonts w:ascii="Segoe UI" w:eastAsia="Times New Roman" w:hAnsi="Segoe UI" w:cs="Segoe UI"/>
          <w:sz w:val="18"/>
          <w:szCs w:val="18"/>
          <w:lang w:val="en-GB"/>
        </w:rPr>
        <w:t>Develop and implement</w:t>
      </w:r>
      <w:r w:rsidRPr="00BF3EE0">
        <w:rPr>
          <w:rFonts w:ascii="Segoe UI" w:eastAsia="Times New Roman" w:hAnsi="Segoe UI" w:cs="Segoe UI"/>
          <w:sz w:val="18"/>
          <w:szCs w:val="18"/>
          <w:lang w:val="en-GB"/>
        </w:rPr>
        <w:t xml:space="preserve"> organization structure and charts</w:t>
      </w:r>
      <w:r>
        <w:rPr>
          <w:rFonts w:ascii="Segoe UI" w:eastAsia="Times New Roman" w:hAnsi="Segoe UI" w:cs="Segoe UI"/>
          <w:sz w:val="18"/>
          <w:szCs w:val="18"/>
          <w:lang w:val="en-GB"/>
        </w:rPr>
        <w:t>, and manage MIS</w:t>
      </w:r>
    </w:p>
    <w:p w14:paraId="302475ED" w14:textId="77777777" w:rsidR="004E609F" w:rsidRPr="0076144A" w:rsidRDefault="004E609F" w:rsidP="004E609F">
      <w:pPr>
        <w:pStyle w:val="ListParagraph"/>
        <w:numPr>
          <w:ilvl w:val="0"/>
          <w:numId w:val="6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553F47">
        <w:rPr>
          <w:rFonts w:ascii="Segoe UI" w:eastAsia="Times New Roman" w:hAnsi="Segoe UI" w:cs="Segoe UI"/>
          <w:color w:val="000000"/>
          <w:sz w:val="18"/>
          <w:szCs w:val="18"/>
        </w:rPr>
        <w:t>Implement a performance management process for all staff which includes monitoring the performance of staff on an on-going basis and conducting an annual performance review</w:t>
      </w:r>
      <w:r>
        <w:rPr>
          <w:rFonts w:ascii="Segoe UI" w:eastAsia="Times New Roman" w:hAnsi="Segoe UI" w:cs="Segoe UI"/>
          <w:color w:val="000000"/>
          <w:sz w:val="18"/>
          <w:szCs w:val="18"/>
        </w:rPr>
        <w:t xml:space="preserve">. </w:t>
      </w:r>
      <w:r w:rsidRPr="0076144A">
        <w:rPr>
          <w:rFonts w:ascii="Segoe UI" w:eastAsia="Times New Roman" w:hAnsi="Segoe UI" w:cs="Segoe UI"/>
          <w:color w:val="000000"/>
          <w:sz w:val="18"/>
          <w:szCs w:val="18"/>
        </w:rPr>
        <w:t>Coach and mentor staff as appropriate to improve performance</w:t>
      </w:r>
      <w:r>
        <w:rPr>
          <w:rFonts w:ascii="Segoe UI" w:eastAsia="Times New Roman" w:hAnsi="Segoe UI" w:cs="Segoe UI"/>
          <w:color w:val="000000"/>
          <w:sz w:val="18"/>
          <w:szCs w:val="18"/>
        </w:rPr>
        <w:t>.</w:t>
      </w:r>
    </w:p>
    <w:p w14:paraId="50397FDB" w14:textId="77777777" w:rsidR="0050139F" w:rsidRPr="0050139F" w:rsidRDefault="0050139F" w:rsidP="00C807B2">
      <w:pPr>
        <w:jc w:val="both"/>
        <w:rPr>
          <w:rFonts w:ascii="Segoe UI" w:hAnsi="Segoe UI" w:cs="Segoe UI"/>
          <w:sz w:val="10"/>
          <w:szCs w:val="10"/>
        </w:rPr>
      </w:pPr>
    </w:p>
    <w:p w14:paraId="48EAE1CE" w14:textId="77777777" w:rsidR="0050139F" w:rsidRPr="006C0FB0" w:rsidRDefault="0050139F" w:rsidP="00C807B2">
      <w:pPr>
        <w:jc w:val="both"/>
        <w:rPr>
          <w:rFonts w:ascii="Segoe UI" w:hAnsi="Segoe UI" w:cs="Segoe UI"/>
          <w:sz w:val="18"/>
          <w:szCs w:val="18"/>
          <w:u w:val="single"/>
        </w:rPr>
      </w:pPr>
      <w:r w:rsidRPr="006C0FB0">
        <w:rPr>
          <w:rFonts w:ascii="Segoe UI" w:hAnsi="Segoe UI" w:cs="Segoe UI"/>
          <w:sz w:val="18"/>
          <w:szCs w:val="18"/>
          <w:u w:val="single"/>
        </w:rPr>
        <w:t>Achievements</w:t>
      </w:r>
    </w:p>
    <w:p w14:paraId="75E56F3A" w14:textId="205C8167" w:rsidR="0050139F" w:rsidRPr="006C0FB0" w:rsidRDefault="0050139F" w:rsidP="0050139F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Segoe UI" w:hAnsi="Segoe UI" w:cs="Segoe UI"/>
          <w:noProof/>
          <w:color w:val="000000"/>
          <w:sz w:val="18"/>
          <w:szCs w:val="18"/>
        </w:rPr>
      </w:pPr>
      <w:r w:rsidRPr="006C0FB0">
        <w:rPr>
          <w:rFonts w:ascii="Segoe UI" w:hAnsi="Segoe UI" w:cs="Segoe UI"/>
          <w:noProof/>
          <w:color w:val="000000"/>
          <w:sz w:val="18"/>
          <w:szCs w:val="18"/>
        </w:rPr>
        <w:t xml:space="preserve">Brought the company Production from Zero to </w:t>
      </w:r>
      <w:r w:rsidR="00514B57" w:rsidRPr="006C0FB0">
        <w:rPr>
          <w:rFonts w:ascii="Segoe UI" w:hAnsi="Segoe UI" w:cs="Segoe UI"/>
          <w:noProof/>
          <w:color w:val="000000"/>
          <w:sz w:val="18"/>
          <w:szCs w:val="18"/>
        </w:rPr>
        <w:t>96</w:t>
      </w:r>
      <w:r w:rsidRPr="006C0FB0">
        <w:rPr>
          <w:rFonts w:ascii="Segoe UI" w:hAnsi="Segoe UI" w:cs="Segoe UI"/>
          <w:noProof/>
          <w:color w:val="000000"/>
          <w:sz w:val="18"/>
          <w:szCs w:val="18"/>
        </w:rPr>
        <w:t xml:space="preserve"> Million</w:t>
      </w:r>
    </w:p>
    <w:p w14:paraId="7DE90AA3" w14:textId="1440B3E1" w:rsidR="0050139F" w:rsidRPr="006C0FB0" w:rsidRDefault="0050139F" w:rsidP="0050139F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Segoe UI" w:hAnsi="Segoe UI" w:cs="Segoe UI"/>
          <w:noProof/>
          <w:color w:val="000000"/>
          <w:sz w:val="18"/>
          <w:szCs w:val="18"/>
        </w:rPr>
      </w:pPr>
      <w:r w:rsidRPr="006C0FB0">
        <w:rPr>
          <w:rFonts w:ascii="Segoe UI" w:hAnsi="Segoe UI" w:cs="Segoe UI"/>
          <w:noProof/>
          <w:color w:val="000000"/>
          <w:sz w:val="18"/>
          <w:szCs w:val="18"/>
        </w:rPr>
        <w:t xml:space="preserve">Expanded the company from seven workers to 500 </w:t>
      </w:r>
      <w:r w:rsidR="00FD64CB" w:rsidRPr="006C0FB0">
        <w:rPr>
          <w:rFonts w:ascii="Segoe UI" w:hAnsi="Segoe UI" w:cs="Segoe UI"/>
          <w:noProof/>
          <w:color w:val="000000"/>
          <w:sz w:val="18"/>
          <w:szCs w:val="18"/>
        </w:rPr>
        <w:t xml:space="preserve">plus </w:t>
      </w:r>
      <w:r w:rsidRPr="006C0FB0">
        <w:rPr>
          <w:rFonts w:ascii="Segoe UI" w:hAnsi="Segoe UI" w:cs="Segoe UI"/>
          <w:noProof/>
          <w:color w:val="000000"/>
          <w:sz w:val="18"/>
          <w:szCs w:val="18"/>
        </w:rPr>
        <w:t>workers</w:t>
      </w:r>
    </w:p>
    <w:p w14:paraId="704A181B" w14:textId="77777777" w:rsidR="0050139F" w:rsidRPr="006C0FB0" w:rsidRDefault="0050139F" w:rsidP="0050139F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Segoe UI" w:hAnsi="Segoe UI" w:cs="Segoe UI"/>
          <w:noProof/>
          <w:color w:val="000000"/>
          <w:sz w:val="18"/>
          <w:szCs w:val="18"/>
        </w:rPr>
      </w:pPr>
      <w:r w:rsidRPr="006C0FB0">
        <w:rPr>
          <w:rFonts w:ascii="Segoe UI" w:hAnsi="Segoe UI" w:cs="Segoe UI"/>
          <w:noProof/>
          <w:color w:val="000000"/>
          <w:sz w:val="18"/>
          <w:szCs w:val="18"/>
        </w:rPr>
        <w:t>Successfully introduced new products</w:t>
      </w:r>
    </w:p>
    <w:p w14:paraId="658BBE9D" w14:textId="6A3A7F76" w:rsidR="0050139F" w:rsidRPr="006C0FB0" w:rsidRDefault="0050139F" w:rsidP="0050139F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Segoe UI" w:hAnsi="Segoe UI" w:cs="Segoe UI"/>
          <w:noProof/>
          <w:color w:val="000000"/>
          <w:sz w:val="18"/>
          <w:szCs w:val="18"/>
        </w:rPr>
      </w:pPr>
      <w:r w:rsidRPr="006C0FB0">
        <w:rPr>
          <w:rFonts w:ascii="Segoe UI" w:hAnsi="Segoe UI" w:cs="Segoe UI"/>
          <w:noProof/>
          <w:color w:val="000000"/>
          <w:sz w:val="18"/>
          <w:szCs w:val="18"/>
        </w:rPr>
        <w:t>Positioned the company dominantly in  the UAE market</w:t>
      </w:r>
    </w:p>
    <w:p w14:paraId="3D1C8226" w14:textId="77777777" w:rsidR="0050139F" w:rsidRPr="0050139F" w:rsidRDefault="0050139F" w:rsidP="00C807B2">
      <w:pPr>
        <w:jc w:val="both"/>
        <w:rPr>
          <w:rFonts w:ascii="Segoe UI" w:hAnsi="Segoe UI" w:cs="Segoe UI"/>
          <w:sz w:val="16"/>
          <w:szCs w:val="16"/>
        </w:rPr>
      </w:pPr>
    </w:p>
    <w:p w14:paraId="09B9C1FA" w14:textId="77777777" w:rsidR="0050139F" w:rsidRPr="00191718" w:rsidRDefault="0050139F" w:rsidP="0050139F">
      <w:pPr>
        <w:pBdr>
          <w:bottom w:val="single" w:sz="18" w:space="1" w:color="808080" w:themeColor="background1" w:themeShade="80"/>
        </w:pBdr>
        <w:jc w:val="both"/>
        <w:rPr>
          <w:rFonts w:ascii="Arial Black" w:eastAsia="Times New Roman" w:hAnsi="Arial Black" w:cs="Segoe UI"/>
          <w:smallCaps/>
          <w:sz w:val="21"/>
          <w:szCs w:val="21"/>
        </w:rPr>
      </w:pPr>
      <w:r>
        <w:rPr>
          <w:rFonts w:ascii="Arial Black" w:eastAsia="Times New Roman" w:hAnsi="Arial Black" w:cs="Segoe UI"/>
          <w:smallCaps/>
          <w:sz w:val="21"/>
          <w:szCs w:val="21"/>
        </w:rPr>
        <w:t xml:space="preserve">Previous Experience </w:t>
      </w:r>
    </w:p>
    <w:p w14:paraId="365342F3" w14:textId="77777777" w:rsidR="00C366F2" w:rsidRPr="00C366F2" w:rsidRDefault="00C366F2" w:rsidP="00C807B2">
      <w:pPr>
        <w:jc w:val="both"/>
        <w:rPr>
          <w:noProof/>
          <w:color w:val="000000"/>
          <w:sz w:val="16"/>
          <w:szCs w:val="16"/>
        </w:rPr>
      </w:pPr>
    </w:p>
    <w:p w14:paraId="333C47C9" w14:textId="77777777" w:rsidR="0050139F" w:rsidRPr="00C366F2" w:rsidRDefault="00C366F2" w:rsidP="00C807B2">
      <w:pPr>
        <w:jc w:val="both"/>
        <w:rPr>
          <w:rFonts w:ascii="Segoe UI" w:hAnsi="Segoe UI" w:cs="Segoe UI"/>
          <w:b/>
          <w:noProof/>
          <w:color w:val="000000"/>
          <w:sz w:val="20"/>
          <w:szCs w:val="20"/>
        </w:rPr>
      </w:pPr>
      <w:r w:rsidRPr="00C366F2">
        <w:rPr>
          <w:rFonts w:ascii="Segoe UI" w:hAnsi="Segoe UI" w:cs="Segoe UI"/>
          <w:b/>
          <w:noProof/>
          <w:color w:val="943634" w:themeColor="accent2" w:themeShade="BF"/>
          <w:sz w:val="20"/>
          <w:szCs w:val="20"/>
        </w:rPr>
        <w:t>Sales Manager</w:t>
      </w:r>
      <w:r w:rsidRPr="00C366F2">
        <w:rPr>
          <w:rFonts w:ascii="Segoe UI" w:hAnsi="Segoe UI" w:cs="Segoe UI"/>
          <w:b/>
          <w:noProof/>
          <w:color w:val="000000"/>
          <w:sz w:val="20"/>
          <w:szCs w:val="20"/>
        </w:rPr>
        <w:t xml:space="preserve"> | Akar Technical Services LLC – UAE</w:t>
      </w:r>
      <w:r w:rsidRPr="00C366F2">
        <w:rPr>
          <w:rFonts w:ascii="Segoe UI" w:hAnsi="Segoe UI" w:cs="Segoe UI"/>
          <w:b/>
          <w:noProof/>
          <w:color w:val="000000"/>
          <w:sz w:val="20"/>
          <w:szCs w:val="20"/>
        </w:rPr>
        <w:tab/>
      </w:r>
      <w:r w:rsidRPr="00C366F2">
        <w:rPr>
          <w:rFonts w:ascii="Segoe UI" w:hAnsi="Segoe UI" w:cs="Segoe UI"/>
          <w:b/>
          <w:noProof/>
          <w:color w:val="000000"/>
          <w:sz w:val="20"/>
          <w:szCs w:val="20"/>
        </w:rPr>
        <w:tab/>
      </w:r>
      <w:r w:rsidRPr="00C366F2">
        <w:rPr>
          <w:rFonts w:ascii="Segoe UI" w:hAnsi="Segoe UI" w:cs="Segoe UI"/>
          <w:b/>
          <w:noProof/>
          <w:color w:val="000000"/>
          <w:sz w:val="20"/>
          <w:szCs w:val="20"/>
        </w:rPr>
        <w:tab/>
      </w:r>
      <w:r w:rsidRPr="00C366F2">
        <w:rPr>
          <w:rFonts w:ascii="Segoe UI" w:hAnsi="Segoe UI" w:cs="Segoe UI"/>
          <w:b/>
          <w:noProof/>
          <w:color w:val="000000"/>
          <w:sz w:val="20"/>
          <w:szCs w:val="20"/>
        </w:rPr>
        <w:tab/>
      </w:r>
      <w:r w:rsidRPr="00C366F2">
        <w:rPr>
          <w:rFonts w:ascii="Segoe UI" w:hAnsi="Segoe UI" w:cs="Segoe UI"/>
          <w:b/>
          <w:noProof/>
          <w:color w:val="000000"/>
          <w:sz w:val="20"/>
          <w:szCs w:val="20"/>
        </w:rPr>
        <w:tab/>
      </w:r>
      <w:r w:rsidRPr="00C366F2">
        <w:rPr>
          <w:rFonts w:ascii="Segoe UI" w:hAnsi="Segoe UI" w:cs="Segoe UI"/>
          <w:b/>
          <w:noProof/>
          <w:color w:val="000000"/>
          <w:sz w:val="20"/>
          <w:szCs w:val="20"/>
        </w:rPr>
        <w:tab/>
      </w:r>
      <w:r w:rsidRPr="00C366F2">
        <w:rPr>
          <w:rFonts w:ascii="Segoe UI" w:hAnsi="Segoe UI" w:cs="Segoe UI"/>
          <w:b/>
          <w:noProof/>
          <w:color w:val="000000"/>
          <w:sz w:val="20"/>
          <w:szCs w:val="20"/>
        </w:rPr>
        <w:tab/>
      </w:r>
      <w:r>
        <w:rPr>
          <w:rFonts w:ascii="Segoe UI" w:hAnsi="Segoe UI" w:cs="Segoe UI"/>
          <w:b/>
          <w:noProof/>
          <w:color w:val="000000"/>
          <w:sz w:val="20"/>
          <w:szCs w:val="20"/>
        </w:rPr>
        <w:t xml:space="preserve">    </w:t>
      </w:r>
      <w:r w:rsidRPr="00C366F2">
        <w:rPr>
          <w:rFonts w:ascii="Segoe UI" w:hAnsi="Segoe UI" w:cs="Segoe UI"/>
          <w:b/>
          <w:noProof/>
          <w:color w:val="000000"/>
          <w:sz w:val="20"/>
          <w:szCs w:val="20"/>
        </w:rPr>
        <w:t>2000 – 2002</w:t>
      </w:r>
    </w:p>
    <w:p w14:paraId="2A9AA5E4" w14:textId="77777777" w:rsidR="00C366F2" w:rsidRPr="00C366F2" w:rsidRDefault="00C366F2" w:rsidP="00C807B2">
      <w:pPr>
        <w:jc w:val="both"/>
        <w:rPr>
          <w:rFonts w:ascii="Segoe UI" w:hAnsi="Segoe UI" w:cs="Segoe UI"/>
          <w:b/>
          <w:noProof/>
          <w:color w:val="000000"/>
          <w:sz w:val="20"/>
          <w:szCs w:val="20"/>
        </w:rPr>
      </w:pPr>
      <w:r w:rsidRPr="00C366F2">
        <w:rPr>
          <w:rFonts w:ascii="Segoe UI" w:hAnsi="Segoe UI" w:cs="Segoe UI"/>
          <w:b/>
          <w:noProof/>
          <w:color w:val="943634" w:themeColor="accent2" w:themeShade="BF"/>
          <w:sz w:val="20"/>
          <w:szCs w:val="20"/>
        </w:rPr>
        <w:t>Product Sales Manager</w:t>
      </w:r>
      <w:r w:rsidRPr="00C366F2">
        <w:rPr>
          <w:rFonts w:ascii="Segoe UI" w:hAnsi="Segoe UI" w:cs="Segoe UI"/>
          <w:b/>
          <w:noProof/>
          <w:color w:val="000000"/>
          <w:sz w:val="20"/>
          <w:szCs w:val="20"/>
        </w:rPr>
        <w:t xml:space="preserve"> | Tehnical &amp; Commercial Development Corporation – Oman</w:t>
      </w:r>
      <w:r w:rsidRPr="00C366F2">
        <w:rPr>
          <w:rFonts w:ascii="Segoe UI" w:hAnsi="Segoe UI" w:cs="Segoe UI"/>
          <w:b/>
          <w:noProof/>
          <w:color w:val="000000"/>
          <w:sz w:val="20"/>
          <w:szCs w:val="20"/>
        </w:rPr>
        <w:tab/>
      </w:r>
      <w:r w:rsidRPr="00C366F2">
        <w:rPr>
          <w:rFonts w:ascii="Segoe UI" w:hAnsi="Segoe UI" w:cs="Segoe UI"/>
          <w:b/>
          <w:noProof/>
          <w:color w:val="000000"/>
          <w:sz w:val="20"/>
          <w:szCs w:val="20"/>
        </w:rPr>
        <w:tab/>
      </w:r>
      <w:r w:rsidRPr="00C366F2">
        <w:rPr>
          <w:rFonts w:ascii="Segoe UI" w:hAnsi="Segoe UI" w:cs="Segoe UI"/>
          <w:b/>
          <w:noProof/>
          <w:color w:val="000000"/>
          <w:sz w:val="20"/>
          <w:szCs w:val="20"/>
        </w:rPr>
        <w:tab/>
      </w:r>
      <w:r>
        <w:rPr>
          <w:rFonts w:ascii="Segoe UI" w:hAnsi="Segoe UI" w:cs="Segoe UI"/>
          <w:b/>
          <w:noProof/>
          <w:color w:val="000000"/>
          <w:sz w:val="20"/>
          <w:szCs w:val="20"/>
        </w:rPr>
        <w:t xml:space="preserve">    </w:t>
      </w:r>
      <w:r w:rsidRPr="00C366F2">
        <w:rPr>
          <w:rFonts w:ascii="Segoe UI" w:hAnsi="Segoe UI" w:cs="Segoe UI"/>
          <w:b/>
          <w:noProof/>
          <w:color w:val="000000"/>
          <w:sz w:val="20"/>
          <w:szCs w:val="20"/>
        </w:rPr>
        <w:t>1996 – 2000</w:t>
      </w:r>
    </w:p>
    <w:p w14:paraId="09DAD454" w14:textId="77777777" w:rsidR="00C366F2" w:rsidRPr="00C366F2" w:rsidRDefault="00C366F2" w:rsidP="00C807B2">
      <w:pPr>
        <w:jc w:val="both"/>
        <w:rPr>
          <w:rFonts w:ascii="Segoe UI" w:hAnsi="Segoe UI" w:cs="Segoe UI"/>
          <w:b/>
          <w:sz w:val="20"/>
          <w:szCs w:val="20"/>
        </w:rPr>
      </w:pPr>
      <w:r w:rsidRPr="00C366F2">
        <w:rPr>
          <w:rFonts w:ascii="Segoe UI" w:hAnsi="Segoe UI" w:cs="Segoe UI"/>
          <w:b/>
          <w:color w:val="943634" w:themeColor="accent2" w:themeShade="BF"/>
          <w:sz w:val="20"/>
          <w:szCs w:val="20"/>
        </w:rPr>
        <w:t>Sales Executive</w:t>
      </w:r>
      <w:r w:rsidRPr="00C366F2">
        <w:rPr>
          <w:rFonts w:ascii="Segoe UI" w:hAnsi="Segoe UI" w:cs="Segoe UI"/>
          <w:b/>
          <w:sz w:val="20"/>
          <w:szCs w:val="20"/>
        </w:rPr>
        <w:t xml:space="preserve"> | </w:t>
      </w:r>
      <w:r w:rsidRPr="00C366F2">
        <w:rPr>
          <w:rFonts w:ascii="Segoe UI" w:hAnsi="Segoe UI" w:cs="Segoe UI"/>
          <w:b/>
          <w:noProof/>
          <w:color w:val="000000"/>
          <w:sz w:val="20"/>
          <w:szCs w:val="20"/>
        </w:rPr>
        <w:t>Oman Vermiculate Ind. Co. LLC – Oman</w:t>
      </w:r>
      <w:r w:rsidRPr="00C366F2">
        <w:rPr>
          <w:rFonts w:ascii="Segoe UI" w:hAnsi="Segoe UI" w:cs="Segoe UI"/>
          <w:b/>
          <w:noProof/>
          <w:color w:val="000000"/>
          <w:sz w:val="20"/>
          <w:szCs w:val="20"/>
        </w:rPr>
        <w:tab/>
      </w:r>
      <w:r w:rsidRPr="00C366F2">
        <w:rPr>
          <w:rFonts w:ascii="Segoe UI" w:hAnsi="Segoe UI" w:cs="Segoe UI"/>
          <w:b/>
          <w:noProof/>
          <w:color w:val="000000"/>
          <w:sz w:val="20"/>
          <w:szCs w:val="20"/>
        </w:rPr>
        <w:tab/>
      </w:r>
      <w:r w:rsidRPr="00C366F2">
        <w:rPr>
          <w:rFonts w:ascii="Segoe UI" w:hAnsi="Segoe UI" w:cs="Segoe UI"/>
          <w:b/>
          <w:noProof/>
          <w:color w:val="000000"/>
          <w:sz w:val="20"/>
          <w:szCs w:val="20"/>
        </w:rPr>
        <w:tab/>
      </w:r>
      <w:r w:rsidRPr="00C366F2">
        <w:rPr>
          <w:rFonts w:ascii="Segoe UI" w:hAnsi="Segoe UI" w:cs="Segoe UI"/>
          <w:b/>
          <w:noProof/>
          <w:color w:val="000000"/>
          <w:sz w:val="20"/>
          <w:szCs w:val="20"/>
        </w:rPr>
        <w:tab/>
      </w:r>
      <w:r w:rsidRPr="00C366F2">
        <w:rPr>
          <w:rFonts w:ascii="Segoe UI" w:hAnsi="Segoe UI" w:cs="Segoe UI"/>
          <w:b/>
          <w:noProof/>
          <w:color w:val="000000"/>
          <w:sz w:val="20"/>
          <w:szCs w:val="20"/>
        </w:rPr>
        <w:tab/>
      </w:r>
      <w:r w:rsidRPr="00C366F2">
        <w:rPr>
          <w:rFonts w:ascii="Segoe UI" w:hAnsi="Segoe UI" w:cs="Segoe UI"/>
          <w:b/>
          <w:noProof/>
          <w:color w:val="000000"/>
          <w:sz w:val="20"/>
          <w:szCs w:val="20"/>
        </w:rPr>
        <w:tab/>
      </w:r>
      <w:r>
        <w:rPr>
          <w:rFonts w:ascii="Segoe UI" w:hAnsi="Segoe UI" w:cs="Segoe UI"/>
          <w:b/>
          <w:noProof/>
          <w:color w:val="000000"/>
          <w:sz w:val="20"/>
          <w:szCs w:val="20"/>
        </w:rPr>
        <w:t xml:space="preserve">    </w:t>
      </w:r>
      <w:r w:rsidRPr="00C366F2">
        <w:rPr>
          <w:rFonts w:ascii="Segoe UI" w:hAnsi="Segoe UI" w:cs="Segoe UI"/>
          <w:b/>
          <w:noProof/>
          <w:color w:val="000000"/>
          <w:sz w:val="20"/>
          <w:szCs w:val="20"/>
        </w:rPr>
        <w:t>1993 - 1996</w:t>
      </w:r>
    </w:p>
    <w:p w14:paraId="2B104C58" w14:textId="77777777" w:rsidR="0050139F" w:rsidRPr="00C366F2" w:rsidRDefault="0050139F" w:rsidP="00C807B2">
      <w:pPr>
        <w:jc w:val="both"/>
        <w:rPr>
          <w:rFonts w:ascii="Segoe UI" w:hAnsi="Segoe UI" w:cs="Segoe UI"/>
          <w:b/>
          <w:sz w:val="16"/>
          <w:szCs w:val="16"/>
        </w:rPr>
      </w:pPr>
    </w:p>
    <w:p w14:paraId="2B4D9DCB" w14:textId="77777777" w:rsidR="00C366F2" w:rsidRPr="00191718" w:rsidRDefault="00C366F2" w:rsidP="00C366F2">
      <w:pPr>
        <w:pBdr>
          <w:bottom w:val="single" w:sz="18" w:space="1" w:color="808080" w:themeColor="background1" w:themeShade="80"/>
        </w:pBdr>
        <w:jc w:val="both"/>
        <w:rPr>
          <w:rFonts w:ascii="Arial Black" w:eastAsia="Times New Roman" w:hAnsi="Arial Black" w:cs="Segoe UI"/>
          <w:smallCaps/>
          <w:sz w:val="21"/>
          <w:szCs w:val="21"/>
        </w:rPr>
      </w:pPr>
      <w:r>
        <w:rPr>
          <w:rFonts w:ascii="Arial Black" w:eastAsia="Times New Roman" w:hAnsi="Arial Black" w:cs="Segoe UI"/>
          <w:smallCaps/>
          <w:sz w:val="21"/>
          <w:szCs w:val="21"/>
        </w:rPr>
        <w:t xml:space="preserve">Credentials </w:t>
      </w:r>
    </w:p>
    <w:p w14:paraId="5BAB35B5" w14:textId="77777777" w:rsidR="00C366F2" w:rsidRPr="00C366F2" w:rsidRDefault="00C366F2" w:rsidP="00C807B2">
      <w:pPr>
        <w:jc w:val="both"/>
        <w:rPr>
          <w:rFonts w:ascii="Segoe UI" w:hAnsi="Segoe UI" w:cs="Segoe UI"/>
          <w:b/>
          <w:sz w:val="16"/>
          <w:szCs w:val="16"/>
          <w:vertAlign w:val="superscript"/>
        </w:rPr>
      </w:pPr>
    </w:p>
    <w:p w14:paraId="52384D19" w14:textId="77777777" w:rsidR="00C366F2" w:rsidRPr="00C366F2" w:rsidRDefault="00C366F2" w:rsidP="00C807B2">
      <w:pPr>
        <w:jc w:val="both"/>
        <w:rPr>
          <w:rFonts w:ascii="Segoe UI" w:hAnsi="Segoe UI" w:cs="Segoe UI"/>
          <w:b/>
          <w:sz w:val="18"/>
          <w:szCs w:val="18"/>
          <w:u w:val="single"/>
        </w:rPr>
      </w:pPr>
      <w:r w:rsidRPr="00C366F2">
        <w:rPr>
          <w:rFonts w:ascii="Segoe UI" w:hAnsi="Segoe UI" w:cs="Segoe UI"/>
          <w:b/>
          <w:sz w:val="18"/>
          <w:szCs w:val="18"/>
          <w:u w:val="single"/>
        </w:rPr>
        <w:t>Education</w:t>
      </w:r>
    </w:p>
    <w:p w14:paraId="54F2AAF2" w14:textId="43C954A1" w:rsidR="00C366F2" w:rsidRPr="00C366F2" w:rsidRDefault="00C366F2" w:rsidP="00C366F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Segoe UI" w:hAnsi="Segoe UI" w:cs="Segoe UI"/>
          <w:sz w:val="18"/>
          <w:szCs w:val="18"/>
        </w:rPr>
      </w:pPr>
      <w:r w:rsidRPr="00C366F2">
        <w:rPr>
          <w:rFonts w:ascii="Segoe UI" w:hAnsi="Segoe UI" w:cs="Segoe UI"/>
          <w:b/>
          <w:sz w:val="18"/>
          <w:szCs w:val="18"/>
        </w:rPr>
        <w:t>PhD (Management),</w:t>
      </w:r>
      <w:r w:rsidRPr="00C366F2">
        <w:rPr>
          <w:rFonts w:ascii="Segoe UI" w:hAnsi="Segoe UI" w:cs="Segoe UI"/>
          <w:sz w:val="18"/>
          <w:szCs w:val="18"/>
        </w:rPr>
        <w:t xml:space="preserve"> University of Phoenix, Arizona, USA, 2015</w:t>
      </w:r>
    </w:p>
    <w:p w14:paraId="7C94F135" w14:textId="1DC0835A" w:rsidR="00C366F2" w:rsidRPr="00C366F2" w:rsidRDefault="00C366F2" w:rsidP="00C366F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Segoe UI" w:hAnsi="Segoe UI" w:cs="Segoe UI"/>
          <w:sz w:val="18"/>
          <w:szCs w:val="18"/>
        </w:rPr>
      </w:pPr>
      <w:r w:rsidRPr="00C366F2">
        <w:rPr>
          <w:rFonts w:ascii="Segoe UI" w:hAnsi="Segoe UI" w:cs="Segoe UI"/>
          <w:b/>
          <w:sz w:val="18"/>
          <w:szCs w:val="18"/>
        </w:rPr>
        <w:t>MBA (Marketing),</w:t>
      </w:r>
      <w:r w:rsidRPr="00C366F2">
        <w:rPr>
          <w:rFonts w:ascii="Segoe UI" w:hAnsi="Segoe UI" w:cs="Segoe UI"/>
          <w:sz w:val="18"/>
          <w:szCs w:val="18"/>
        </w:rPr>
        <w:t xml:space="preserve"> Netherlands International Institute for Management, Inter College, Nicosia, Cyprus, 1993</w:t>
      </w:r>
    </w:p>
    <w:p w14:paraId="78F682A6" w14:textId="7D7BC585" w:rsidR="00C366F2" w:rsidRDefault="00C366F2" w:rsidP="00C366F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Segoe UI" w:hAnsi="Segoe UI" w:cs="Segoe UI"/>
          <w:sz w:val="18"/>
          <w:szCs w:val="18"/>
        </w:rPr>
      </w:pPr>
      <w:r w:rsidRPr="00C366F2">
        <w:rPr>
          <w:rFonts w:ascii="Segoe UI" w:hAnsi="Segoe UI" w:cs="Segoe UI"/>
          <w:b/>
          <w:sz w:val="18"/>
          <w:szCs w:val="18"/>
        </w:rPr>
        <w:t>Bachelor of Science in Mechanical Engineering,</w:t>
      </w:r>
      <w:r w:rsidRPr="00C366F2">
        <w:rPr>
          <w:rFonts w:ascii="Segoe UI" w:hAnsi="Segoe UI" w:cs="Segoe UI"/>
          <w:sz w:val="18"/>
          <w:szCs w:val="18"/>
        </w:rPr>
        <w:t xml:space="preserve"> City University, Los Angeles, USA, 1989</w:t>
      </w:r>
    </w:p>
    <w:p w14:paraId="23FF1903" w14:textId="77777777" w:rsidR="00C366F2" w:rsidRPr="00C366F2" w:rsidRDefault="00C366F2" w:rsidP="00C366F2">
      <w:pPr>
        <w:jc w:val="both"/>
        <w:rPr>
          <w:rFonts w:ascii="Segoe UI" w:hAnsi="Segoe UI" w:cs="Segoe UI"/>
          <w:sz w:val="10"/>
          <w:szCs w:val="10"/>
        </w:rPr>
      </w:pPr>
    </w:p>
    <w:p w14:paraId="304AFF9D" w14:textId="2F2A721A" w:rsidR="0012525A" w:rsidRPr="00C366F2" w:rsidRDefault="0012525A" w:rsidP="0012525A">
      <w:pPr>
        <w:jc w:val="both"/>
        <w:rPr>
          <w:rFonts w:ascii="Segoe UI" w:hAnsi="Segoe UI" w:cs="Segoe UI"/>
          <w:b/>
          <w:sz w:val="18"/>
          <w:szCs w:val="18"/>
          <w:u w:val="single"/>
        </w:rPr>
      </w:pPr>
      <w:r>
        <w:rPr>
          <w:rFonts w:ascii="Segoe UI" w:hAnsi="Segoe UI" w:cs="Segoe UI"/>
          <w:b/>
          <w:sz w:val="18"/>
          <w:szCs w:val="18"/>
          <w:u w:val="single"/>
        </w:rPr>
        <w:t>Professional Certificates</w:t>
      </w:r>
    </w:p>
    <w:p w14:paraId="483CF796" w14:textId="7C029419" w:rsidR="0012525A" w:rsidRPr="00C366F2" w:rsidRDefault="0012525A" w:rsidP="0012525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>Certified Networker</w:t>
      </w:r>
      <w:r w:rsidRPr="00C366F2">
        <w:rPr>
          <w:rFonts w:ascii="Segoe UI" w:hAnsi="Segoe UI" w:cs="Segoe UI"/>
          <w:b/>
          <w:sz w:val="18"/>
          <w:szCs w:val="18"/>
        </w:rPr>
        <w:t>,</w:t>
      </w:r>
      <w:r w:rsidRPr="00C366F2"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</w:rPr>
        <w:t>2010</w:t>
      </w:r>
    </w:p>
    <w:p w14:paraId="65F30F41" w14:textId="72E19A88" w:rsidR="0012525A" w:rsidRPr="00C366F2" w:rsidRDefault="0012525A" w:rsidP="0012525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>Certified Associate Leadership &amp; Executive Coach</w:t>
      </w:r>
      <w:r w:rsidRPr="00C366F2">
        <w:rPr>
          <w:rFonts w:ascii="Segoe UI" w:hAnsi="Segoe UI" w:cs="Segoe UI"/>
          <w:b/>
          <w:sz w:val="18"/>
          <w:szCs w:val="18"/>
        </w:rPr>
        <w:t>,</w:t>
      </w:r>
      <w:r w:rsidRPr="00C366F2"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</w:rPr>
        <w:t>2018</w:t>
      </w:r>
    </w:p>
    <w:p w14:paraId="50F5A53E" w14:textId="77777777" w:rsidR="00F003F2" w:rsidRPr="00F003F2" w:rsidRDefault="00F003F2" w:rsidP="0012525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>Certified NLP Business Practitioner</w:t>
      </w:r>
      <w:r w:rsidR="0012525A" w:rsidRPr="00C366F2">
        <w:rPr>
          <w:rFonts w:ascii="Segoe UI" w:hAnsi="Segoe UI" w:cs="Segoe UI"/>
          <w:b/>
          <w:sz w:val="18"/>
          <w:szCs w:val="18"/>
        </w:rPr>
        <w:t>,</w:t>
      </w:r>
      <w:r w:rsidR="0012525A" w:rsidRPr="00C366F2"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</w:rPr>
        <w:t>2018</w:t>
      </w:r>
      <w:r w:rsidRPr="00F003F2">
        <w:rPr>
          <w:rFonts w:ascii="Segoe UI" w:hAnsi="Segoe UI" w:cs="Segoe UI"/>
          <w:b/>
          <w:sz w:val="18"/>
          <w:szCs w:val="18"/>
        </w:rPr>
        <w:t xml:space="preserve"> </w:t>
      </w:r>
    </w:p>
    <w:p w14:paraId="389D21AE" w14:textId="462DE19E" w:rsidR="0012525A" w:rsidRDefault="00F003F2" w:rsidP="0012525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>Certified Wellness Coach</w:t>
      </w:r>
      <w:r w:rsidRPr="00C366F2">
        <w:rPr>
          <w:rFonts w:ascii="Segoe UI" w:hAnsi="Segoe UI" w:cs="Segoe UI"/>
          <w:b/>
          <w:sz w:val="18"/>
          <w:szCs w:val="18"/>
        </w:rPr>
        <w:t>,</w:t>
      </w:r>
      <w:r w:rsidRPr="00C366F2"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</w:rPr>
        <w:t>2018</w:t>
      </w:r>
    </w:p>
    <w:p w14:paraId="77062FA8" w14:textId="77777777" w:rsidR="0012525A" w:rsidRDefault="0012525A" w:rsidP="00C366F2">
      <w:pPr>
        <w:jc w:val="both"/>
        <w:rPr>
          <w:rFonts w:ascii="Segoe UI" w:hAnsi="Segoe UI" w:cs="Segoe UI"/>
          <w:b/>
          <w:sz w:val="18"/>
          <w:szCs w:val="18"/>
          <w:u w:val="single"/>
        </w:rPr>
      </w:pPr>
    </w:p>
    <w:p w14:paraId="0C6F4190" w14:textId="2D6E2ECD" w:rsidR="00C366F2" w:rsidRPr="00C366F2" w:rsidRDefault="00C366F2" w:rsidP="00C366F2">
      <w:pPr>
        <w:jc w:val="both"/>
        <w:rPr>
          <w:rFonts w:ascii="Segoe UI" w:hAnsi="Segoe UI" w:cs="Segoe UI"/>
          <w:b/>
          <w:sz w:val="18"/>
          <w:szCs w:val="18"/>
          <w:u w:val="single"/>
        </w:rPr>
      </w:pPr>
      <w:r w:rsidRPr="00C366F2">
        <w:rPr>
          <w:rFonts w:ascii="Segoe UI" w:hAnsi="Segoe UI" w:cs="Segoe UI"/>
          <w:b/>
          <w:sz w:val="18"/>
          <w:szCs w:val="18"/>
          <w:u w:val="single"/>
        </w:rPr>
        <w:t>Training &amp; Courses</w:t>
      </w:r>
    </w:p>
    <w:p w14:paraId="2332F101" w14:textId="77777777" w:rsidR="00C366F2" w:rsidRPr="006C0FB0" w:rsidRDefault="00C366F2" w:rsidP="00C366F2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Segoe UI" w:hAnsi="Segoe UI" w:cs="Segoe UI"/>
          <w:noProof/>
          <w:color w:val="000000"/>
          <w:sz w:val="18"/>
          <w:szCs w:val="18"/>
        </w:rPr>
      </w:pPr>
      <w:r w:rsidRPr="006C0FB0">
        <w:rPr>
          <w:rFonts w:ascii="Segoe UI" w:hAnsi="Segoe UI" w:cs="Segoe UI"/>
          <w:noProof/>
          <w:color w:val="000000"/>
          <w:sz w:val="18"/>
          <w:szCs w:val="18"/>
        </w:rPr>
        <w:t>ISO 9001: Quality Management System</w:t>
      </w:r>
    </w:p>
    <w:p w14:paraId="673EBDA7" w14:textId="34FADEC9" w:rsidR="00C366F2" w:rsidRPr="006C0FB0" w:rsidRDefault="00C366F2" w:rsidP="00C366F2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Segoe UI" w:hAnsi="Segoe UI" w:cs="Segoe UI"/>
          <w:noProof/>
          <w:color w:val="000000"/>
          <w:sz w:val="18"/>
          <w:szCs w:val="18"/>
        </w:rPr>
      </w:pPr>
      <w:r w:rsidRPr="006C0FB0">
        <w:rPr>
          <w:rFonts w:ascii="Segoe UI" w:hAnsi="Segoe UI" w:cs="Segoe UI"/>
          <w:noProof/>
          <w:color w:val="000000"/>
          <w:sz w:val="18"/>
          <w:szCs w:val="18"/>
        </w:rPr>
        <w:t>Management: Henkel Traini</w:t>
      </w:r>
      <w:r w:rsidR="008413B6" w:rsidRPr="006C0FB0">
        <w:rPr>
          <w:rFonts w:ascii="Segoe UI" w:hAnsi="Segoe UI" w:cs="Segoe UI"/>
          <w:noProof/>
          <w:color w:val="000000"/>
          <w:sz w:val="18"/>
          <w:szCs w:val="18"/>
        </w:rPr>
        <w:t>n</w:t>
      </w:r>
      <w:r w:rsidRPr="006C0FB0">
        <w:rPr>
          <w:rFonts w:ascii="Segoe UI" w:hAnsi="Segoe UI" w:cs="Segoe UI"/>
          <w:noProof/>
          <w:color w:val="000000"/>
          <w:sz w:val="18"/>
          <w:szCs w:val="18"/>
        </w:rPr>
        <w:t>g</w:t>
      </w:r>
      <w:r w:rsidR="00FD64CB" w:rsidRPr="006C0FB0">
        <w:rPr>
          <w:rFonts w:ascii="Segoe UI" w:hAnsi="Segoe UI" w:cs="Segoe UI"/>
          <w:noProof/>
          <w:color w:val="000000"/>
          <w:sz w:val="18"/>
          <w:szCs w:val="18"/>
        </w:rPr>
        <w:t>s</w:t>
      </w:r>
    </w:p>
    <w:p w14:paraId="6CFE9498" w14:textId="6F8AA578" w:rsidR="00C366F2" w:rsidRPr="006C0FB0" w:rsidRDefault="00C366F2" w:rsidP="00C366F2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Segoe UI" w:hAnsi="Segoe UI" w:cs="Segoe UI"/>
          <w:b/>
          <w:sz w:val="18"/>
          <w:szCs w:val="18"/>
        </w:rPr>
      </w:pPr>
      <w:r w:rsidRPr="006C0FB0">
        <w:rPr>
          <w:rFonts w:ascii="Segoe UI" w:hAnsi="Segoe UI" w:cs="Segoe UI"/>
          <w:noProof/>
          <w:color w:val="000000"/>
          <w:sz w:val="18"/>
          <w:szCs w:val="18"/>
        </w:rPr>
        <w:t>Sales &amp; Marketing: Henkel Training</w:t>
      </w:r>
      <w:r w:rsidR="008413B6" w:rsidRPr="006C0FB0">
        <w:rPr>
          <w:rFonts w:ascii="Segoe UI" w:hAnsi="Segoe UI" w:cs="Segoe UI"/>
          <w:noProof/>
          <w:color w:val="000000"/>
          <w:sz w:val="18"/>
          <w:szCs w:val="18"/>
        </w:rPr>
        <w:t>s</w:t>
      </w:r>
    </w:p>
    <w:p w14:paraId="7D977EC1" w14:textId="77777777" w:rsidR="0067213A" w:rsidRPr="0067213A" w:rsidRDefault="0067213A" w:rsidP="0067213A">
      <w:pPr>
        <w:jc w:val="both"/>
        <w:rPr>
          <w:rFonts w:ascii="Segoe UI" w:hAnsi="Segoe UI" w:cs="Segoe UI"/>
          <w:b/>
          <w:sz w:val="10"/>
          <w:szCs w:val="10"/>
        </w:rPr>
      </w:pPr>
    </w:p>
    <w:p w14:paraId="37E6B5EA" w14:textId="77777777" w:rsidR="0067213A" w:rsidRPr="0067213A" w:rsidRDefault="0067213A" w:rsidP="0067213A">
      <w:pPr>
        <w:jc w:val="both"/>
        <w:rPr>
          <w:rFonts w:ascii="Segoe UI" w:hAnsi="Segoe UI" w:cs="Segoe UI"/>
          <w:b/>
          <w:sz w:val="18"/>
          <w:szCs w:val="18"/>
        </w:rPr>
      </w:pPr>
      <w:r w:rsidRPr="0067213A">
        <w:rPr>
          <w:rFonts w:ascii="Segoe UI" w:hAnsi="Segoe UI" w:cs="Segoe UI"/>
          <w:b/>
          <w:sz w:val="18"/>
          <w:szCs w:val="18"/>
          <w:u w:val="single"/>
        </w:rPr>
        <w:t>Computer Literacy</w:t>
      </w:r>
      <w:r>
        <w:rPr>
          <w:rFonts w:ascii="Segoe UI" w:hAnsi="Segoe UI" w:cs="Segoe UI"/>
          <w:b/>
          <w:sz w:val="18"/>
          <w:szCs w:val="18"/>
        </w:rPr>
        <w:t xml:space="preserve">: </w:t>
      </w:r>
      <w:r w:rsidRPr="0067213A">
        <w:rPr>
          <w:rFonts w:ascii="Segoe UI" w:hAnsi="Segoe UI" w:cs="Segoe UI"/>
          <w:sz w:val="18"/>
          <w:szCs w:val="18"/>
        </w:rPr>
        <w:t>MS Office Programs</w:t>
      </w:r>
    </w:p>
    <w:p w14:paraId="28DD98F7" w14:textId="77777777" w:rsidR="0050139F" w:rsidRPr="0067213A" w:rsidRDefault="0050139F" w:rsidP="00C366F2">
      <w:pPr>
        <w:jc w:val="both"/>
        <w:rPr>
          <w:rFonts w:ascii="Segoe UI" w:hAnsi="Segoe UI" w:cs="Segoe UI"/>
          <w:sz w:val="16"/>
          <w:szCs w:val="16"/>
          <w:u w:val="single"/>
          <w:vertAlign w:val="superscript"/>
        </w:rPr>
      </w:pPr>
    </w:p>
    <w:p w14:paraId="58421618" w14:textId="169D0EC2" w:rsidR="0067213A" w:rsidRPr="00191718" w:rsidRDefault="004E609F" w:rsidP="0067213A">
      <w:pPr>
        <w:pBdr>
          <w:bottom w:val="single" w:sz="18" w:space="1" w:color="808080" w:themeColor="background1" w:themeShade="80"/>
        </w:pBdr>
        <w:jc w:val="both"/>
        <w:rPr>
          <w:rFonts w:ascii="Arial Black" w:eastAsia="Times New Roman" w:hAnsi="Arial Black" w:cs="Segoe UI"/>
          <w:smallCaps/>
          <w:sz w:val="21"/>
          <w:szCs w:val="21"/>
        </w:rPr>
      </w:pPr>
      <w:r>
        <w:rPr>
          <w:rFonts w:ascii="Arial Black" w:eastAsia="Times New Roman" w:hAnsi="Arial Black" w:cs="Segoe UI"/>
          <w:smallCaps/>
          <w:sz w:val="21"/>
          <w:szCs w:val="21"/>
        </w:rPr>
        <w:t xml:space="preserve">Other </w:t>
      </w:r>
      <w:r w:rsidR="0067213A">
        <w:rPr>
          <w:rFonts w:ascii="Arial Black" w:eastAsia="Times New Roman" w:hAnsi="Arial Black" w:cs="Segoe UI"/>
          <w:smallCaps/>
          <w:sz w:val="21"/>
          <w:szCs w:val="21"/>
        </w:rPr>
        <w:t xml:space="preserve">Credentials </w:t>
      </w:r>
    </w:p>
    <w:p w14:paraId="7A5672CD" w14:textId="77777777" w:rsidR="0067213A" w:rsidRDefault="0067213A" w:rsidP="00C366F2">
      <w:pPr>
        <w:jc w:val="both"/>
        <w:rPr>
          <w:rFonts w:ascii="Segoe UI" w:hAnsi="Segoe UI" w:cs="Segoe UI"/>
          <w:sz w:val="18"/>
          <w:szCs w:val="18"/>
          <w:u w:val="single"/>
        </w:rPr>
      </w:pPr>
    </w:p>
    <w:p w14:paraId="617F2BBD" w14:textId="77777777" w:rsidR="0067213A" w:rsidRDefault="0067213A" w:rsidP="0067213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Segoe UI" w:hAnsi="Segoe UI" w:cs="Segoe UI"/>
          <w:b/>
          <w:sz w:val="18"/>
          <w:szCs w:val="18"/>
        </w:rPr>
        <w:sectPr w:rsidR="0067213A" w:rsidSect="008D60C7">
          <w:type w:val="continuous"/>
          <w:pgSz w:w="11907" w:h="16839" w:code="9"/>
          <w:pgMar w:top="576" w:right="576" w:bottom="576" w:left="576" w:header="720" w:footer="720" w:gutter="0"/>
          <w:cols w:space="720"/>
          <w:docGrid w:linePitch="360"/>
        </w:sectPr>
      </w:pPr>
    </w:p>
    <w:p w14:paraId="66BDE8DE" w14:textId="77777777" w:rsidR="0067213A" w:rsidRPr="006C0FB0" w:rsidRDefault="0067213A" w:rsidP="0067213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Segoe UI" w:hAnsi="Segoe UI" w:cs="Segoe UI"/>
          <w:sz w:val="18"/>
          <w:szCs w:val="18"/>
        </w:rPr>
      </w:pPr>
      <w:r w:rsidRPr="0067213A">
        <w:rPr>
          <w:rFonts w:ascii="Segoe UI" w:hAnsi="Segoe UI" w:cs="Segoe UI"/>
          <w:b/>
          <w:sz w:val="18"/>
          <w:szCs w:val="18"/>
        </w:rPr>
        <w:t>Date of Birth:</w:t>
      </w:r>
      <w:r w:rsidRPr="0067213A">
        <w:rPr>
          <w:rFonts w:ascii="Segoe UI" w:hAnsi="Segoe UI" w:cs="Segoe UI"/>
          <w:sz w:val="18"/>
          <w:szCs w:val="18"/>
        </w:rPr>
        <w:t xml:space="preserve"> </w:t>
      </w:r>
      <w:r w:rsidRPr="006C0FB0">
        <w:rPr>
          <w:rFonts w:ascii="Segoe UI" w:hAnsi="Segoe UI" w:cs="Segoe UI"/>
          <w:sz w:val="18"/>
          <w:szCs w:val="18"/>
        </w:rPr>
        <w:t>November 01, 1966</w:t>
      </w:r>
    </w:p>
    <w:p w14:paraId="1E9B8C7A" w14:textId="77777777" w:rsidR="0067213A" w:rsidRPr="006C0FB0" w:rsidRDefault="0067213A" w:rsidP="0067213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Segoe UI" w:hAnsi="Segoe UI" w:cs="Segoe UI"/>
          <w:sz w:val="18"/>
          <w:szCs w:val="18"/>
        </w:rPr>
      </w:pPr>
      <w:r w:rsidRPr="006C0FB0">
        <w:rPr>
          <w:rFonts w:ascii="Segoe UI" w:hAnsi="Segoe UI" w:cs="Segoe UI"/>
          <w:b/>
          <w:sz w:val="18"/>
          <w:szCs w:val="18"/>
        </w:rPr>
        <w:t>Languages Known:</w:t>
      </w:r>
      <w:r w:rsidRPr="006C0FB0">
        <w:rPr>
          <w:rFonts w:ascii="Segoe UI" w:hAnsi="Segoe UI" w:cs="Segoe UI"/>
          <w:sz w:val="18"/>
          <w:szCs w:val="18"/>
        </w:rPr>
        <w:t xml:space="preserve"> English, Hindi, Malayalam</w:t>
      </w:r>
    </w:p>
    <w:p w14:paraId="5068F983" w14:textId="1F74DA05" w:rsidR="0067213A" w:rsidRPr="006C0FB0" w:rsidRDefault="0067213A" w:rsidP="0051650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Segoe UI" w:hAnsi="Segoe UI" w:cs="Segoe UI"/>
          <w:sz w:val="18"/>
          <w:szCs w:val="18"/>
        </w:rPr>
      </w:pPr>
      <w:r w:rsidRPr="006C0FB0">
        <w:rPr>
          <w:rFonts w:ascii="Segoe UI" w:hAnsi="Segoe UI" w:cs="Segoe UI"/>
          <w:b/>
          <w:sz w:val="18"/>
          <w:szCs w:val="18"/>
        </w:rPr>
        <w:t>Nationality:</w:t>
      </w:r>
      <w:r w:rsidRPr="006C0FB0">
        <w:rPr>
          <w:rFonts w:ascii="Segoe UI" w:hAnsi="Segoe UI" w:cs="Segoe UI"/>
          <w:sz w:val="18"/>
          <w:szCs w:val="18"/>
        </w:rPr>
        <w:t xml:space="preserve"> Indian </w:t>
      </w:r>
    </w:p>
    <w:p w14:paraId="66390495" w14:textId="15993E82" w:rsidR="0067213A" w:rsidRPr="0067213A" w:rsidRDefault="0051650D" w:rsidP="0067213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>Resident</w:t>
      </w:r>
      <w:r w:rsidR="0067213A" w:rsidRPr="0067213A">
        <w:rPr>
          <w:rFonts w:ascii="Segoe UI" w:hAnsi="Segoe UI" w:cs="Segoe UI"/>
          <w:b/>
          <w:sz w:val="18"/>
          <w:szCs w:val="18"/>
        </w:rPr>
        <w:t>:</w:t>
      </w:r>
      <w:r w:rsidR="0067213A" w:rsidRPr="0067213A">
        <w:rPr>
          <w:rFonts w:ascii="Segoe UI" w:hAnsi="Segoe UI" w:cs="Segoe UI"/>
          <w:sz w:val="18"/>
          <w:szCs w:val="18"/>
        </w:rPr>
        <w:t xml:space="preserve"> UAE</w:t>
      </w:r>
    </w:p>
    <w:p w14:paraId="0A19CDD5" w14:textId="32FFCF9A" w:rsidR="0067213A" w:rsidRPr="0067213A" w:rsidRDefault="0067213A" w:rsidP="0051650D">
      <w:pPr>
        <w:pStyle w:val="ListParagraph"/>
        <w:spacing w:after="0" w:line="240" w:lineRule="auto"/>
        <w:ind w:left="360"/>
        <w:jc w:val="both"/>
        <w:rPr>
          <w:rFonts w:ascii="Segoe UI" w:hAnsi="Segoe UI" w:cs="Segoe UI"/>
          <w:sz w:val="18"/>
          <w:szCs w:val="18"/>
        </w:rPr>
      </w:pPr>
    </w:p>
    <w:sectPr w:rsidR="0067213A" w:rsidRPr="0067213A" w:rsidSect="0067213A">
      <w:type w:val="continuous"/>
      <w:pgSz w:w="11907" w:h="16839" w:code="9"/>
      <w:pgMar w:top="576" w:right="576" w:bottom="576" w:left="576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1349"/>
    <w:multiLevelType w:val="hybridMultilevel"/>
    <w:tmpl w:val="196CA8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3A634A"/>
    <w:multiLevelType w:val="hybridMultilevel"/>
    <w:tmpl w:val="2C24CB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104AE1"/>
    <w:multiLevelType w:val="hybridMultilevel"/>
    <w:tmpl w:val="D08AC2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7E3DDD"/>
    <w:multiLevelType w:val="hybridMultilevel"/>
    <w:tmpl w:val="F050B22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08509F"/>
    <w:multiLevelType w:val="hybridMultilevel"/>
    <w:tmpl w:val="36888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3F0D8A"/>
    <w:multiLevelType w:val="hybridMultilevel"/>
    <w:tmpl w:val="3D0ED6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BE6217"/>
    <w:multiLevelType w:val="hybridMultilevel"/>
    <w:tmpl w:val="C92419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4D4C95"/>
    <w:multiLevelType w:val="hybridMultilevel"/>
    <w:tmpl w:val="29EE1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E62DF7"/>
    <w:multiLevelType w:val="hybridMultilevel"/>
    <w:tmpl w:val="389AE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3012C6"/>
    <w:multiLevelType w:val="hybridMultilevel"/>
    <w:tmpl w:val="CA48C67A"/>
    <w:lvl w:ilvl="0" w:tplc="DFC8A57A">
      <w:start w:val="1"/>
      <w:numFmt w:val="bullet"/>
      <w:lvlText w:val=""/>
      <w:lvlJc w:val="left"/>
      <w:pPr>
        <w:ind w:left="360" w:hanging="360"/>
      </w:pPr>
      <w:rPr>
        <w:rFonts w:ascii="Webdings" w:hAnsi="Webdings" w:hint="default"/>
        <w:b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DD35EF3"/>
    <w:multiLevelType w:val="hybridMultilevel"/>
    <w:tmpl w:val="015A53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7F145C"/>
    <w:multiLevelType w:val="hybridMultilevel"/>
    <w:tmpl w:val="6F30F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88E6AC5"/>
    <w:multiLevelType w:val="hybridMultilevel"/>
    <w:tmpl w:val="C6043F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ADF4D40"/>
    <w:multiLevelType w:val="hybridMultilevel"/>
    <w:tmpl w:val="88FE1040"/>
    <w:lvl w:ilvl="0" w:tplc="65E6A9F2">
      <w:start w:val="1"/>
      <w:numFmt w:val="bullet"/>
      <w:lvlText w:val="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CDD0E37"/>
    <w:multiLevelType w:val="hybridMultilevel"/>
    <w:tmpl w:val="073E4864"/>
    <w:lvl w:ilvl="0" w:tplc="65E6A9F2">
      <w:start w:val="1"/>
      <w:numFmt w:val="bullet"/>
      <w:lvlText w:val=""/>
      <w:lvlJc w:val="left"/>
      <w:pPr>
        <w:ind w:left="360" w:hanging="360"/>
      </w:pPr>
      <w:rPr>
        <w:rFonts w:ascii="Wingdings" w:hAnsi="Wingdings" w:hint="default"/>
        <w:b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F6B0807"/>
    <w:multiLevelType w:val="hybridMultilevel"/>
    <w:tmpl w:val="E98681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5"/>
  </w:num>
  <w:num w:numId="5">
    <w:abstractNumId w:val="10"/>
  </w:num>
  <w:num w:numId="6">
    <w:abstractNumId w:val="0"/>
  </w:num>
  <w:num w:numId="7">
    <w:abstractNumId w:val="7"/>
  </w:num>
  <w:num w:numId="8">
    <w:abstractNumId w:val="1"/>
  </w:num>
  <w:num w:numId="9">
    <w:abstractNumId w:val="12"/>
  </w:num>
  <w:num w:numId="10">
    <w:abstractNumId w:val="6"/>
  </w:num>
  <w:num w:numId="11">
    <w:abstractNumId w:val="13"/>
  </w:num>
  <w:num w:numId="12">
    <w:abstractNumId w:val="2"/>
  </w:num>
  <w:num w:numId="13">
    <w:abstractNumId w:val="4"/>
  </w:num>
  <w:num w:numId="14">
    <w:abstractNumId w:val="11"/>
  </w:num>
  <w:num w:numId="15">
    <w:abstractNumId w:val="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7B2"/>
    <w:rsid w:val="00046DAF"/>
    <w:rsid w:val="00101289"/>
    <w:rsid w:val="0012525A"/>
    <w:rsid w:val="00285CDA"/>
    <w:rsid w:val="00292D8F"/>
    <w:rsid w:val="002E00B1"/>
    <w:rsid w:val="003B4030"/>
    <w:rsid w:val="0048476C"/>
    <w:rsid w:val="004E609F"/>
    <w:rsid w:val="0050139F"/>
    <w:rsid w:val="00514B57"/>
    <w:rsid w:val="0051650D"/>
    <w:rsid w:val="00546B0D"/>
    <w:rsid w:val="005E1E93"/>
    <w:rsid w:val="0067213A"/>
    <w:rsid w:val="0067781B"/>
    <w:rsid w:val="00684C93"/>
    <w:rsid w:val="006B0005"/>
    <w:rsid w:val="006C0FB0"/>
    <w:rsid w:val="0074371E"/>
    <w:rsid w:val="007467A3"/>
    <w:rsid w:val="007E69E1"/>
    <w:rsid w:val="00832D1E"/>
    <w:rsid w:val="008413B6"/>
    <w:rsid w:val="0086241F"/>
    <w:rsid w:val="008D60C7"/>
    <w:rsid w:val="00A233E6"/>
    <w:rsid w:val="00A6532A"/>
    <w:rsid w:val="00B509E8"/>
    <w:rsid w:val="00B70F54"/>
    <w:rsid w:val="00B8161C"/>
    <w:rsid w:val="00C366F2"/>
    <w:rsid w:val="00C73367"/>
    <w:rsid w:val="00C807B2"/>
    <w:rsid w:val="00CD7EF3"/>
    <w:rsid w:val="00CF372B"/>
    <w:rsid w:val="00D33E93"/>
    <w:rsid w:val="00D8423D"/>
    <w:rsid w:val="00D87225"/>
    <w:rsid w:val="00D95C94"/>
    <w:rsid w:val="00DB40BA"/>
    <w:rsid w:val="00E06D71"/>
    <w:rsid w:val="00E83D3A"/>
    <w:rsid w:val="00ED639D"/>
    <w:rsid w:val="00F003F2"/>
    <w:rsid w:val="00F0692D"/>
    <w:rsid w:val="00F27B8E"/>
    <w:rsid w:val="00F70844"/>
    <w:rsid w:val="00F71F99"/>
    <w:rsid w:val="00F800DB"/>
    <w:rsid w:val="00FC5C74"/>
    <w:rsid w:val="00FD64CB"/>
    <w:rsid w:val="00FF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68CC0"/>
  <w15:docId w15:val="{AE4173DC-6D07-4830-905A-1CA4C095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07B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6D71"/>
    <w:pPr>
      <w:spacing w:after="200" w:line="276" w:lineRule="auto"/>
      <w:ind w:left="720"/>
      <w:contextualSpacing/>
      <w:jc w:val="left"/>
    </w:pPr>
  </w:style>
  <w:style w:type="paragraph" w:customStyle="1" w:styleId="Default">
    <w:name w:val="Default"/>
    <w:rsid w:val="0050139F"/>
    <w:pPr>
      <w:autoSpaceDE w:val="0"/>
      <w:autoSpaceDN w:val="0"/>
      <w:adjustRightInd w:val="0"/>
      <w:jc w:val="left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5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5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2871</TotalTime>
  <Pages>2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Anil Paul</cp:lastModifiedBy>
  <cp:revision>6</cp:revision>
  <cp:lastPrinted>2019-11-06T08:12:00Z</cp:lastPrinted>
  <dcterms:created xsi:type="dcterms:W3CDTF">2019-12-02T13:57:00Z</dcterms:created>
  <dcterms:modified xsi:type="dcterms:W3CDTF">2019-12-04T17:43:00Z</dcterms:modified>
</cp:coreProperties>
</file>