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F7A" w:rsidRDefault="00A213FC" w:rsidP="00A213FC">
      <w:pPr>
        <w:pStyle w:val="Heading3"/>
        <w:jc w:val="center"/>
      </w:pPr>
      <w:r>
        <w:t>AL (ML DL) APRIL 15</w:t>
      </w:r>
    </w:p>
    <w:p w:rsidR="00935CF3" w:rsidRPr="00CC2BE7" w:rsidRDefault="00935CF3" w:rsidP="00A213FC">
      <w:pPr>
        <w:jc w:val="center"/>
        <w:rPr>
          <w:rFonts w:ascii="Bahnschrift SemiBold" w:hAnsi="Bahnschrift SemiBold" w:cs="Times New Roman"/>
          <w:b/>
          <w:bCs/>
          <w:sz w:val="32"/>
          <w:szCs w:val="32"/>
        </w:rPr>
      </w:pPr>
      <w:r w:rsidRPr="00CC2BE7">
        <w:rPr>
          <w:rFonts w:ascii="Bahnschrift SemiBold" w:hAnsi="Bahnschrift SemiBold" w:cs="Times New Roman"/>
          <w:b/>
          <w:bCs/>
          <w:sz w:val="32"/>
          <w:szCs w:val="32"/>
        </w:rPr>
        <w:t>Project</w:t>
      </w:r>
    </w:p>
    <w:p w:rsidR="00935CF3" w:rsidRPr="00CC2BE7" w:rsidRDefault="00935CF3" w:rsidP="00935CF3">
      <w:pPr>
        <w:jc w:val="center"/>
        <w:rPr>
          <w:rFonts w:ascii="Bahnschrift SemiBold" w:hAnsi="Bahnschrift SemiBold" w:cs="Times New Roman"/>
          <w:b/>
          <w:bCs/>
          <w:sz w:val="32"/>
          <w:szCs w:val="32"/>
        </w:rPr>
      </w:pPr>
      <w:r w:rsidRPr="00CC2BE7">
        <w:rPr>
          <w:rFonts w:ascii="Bahnschrift SemiBold" w:hAnsi="Bahnschrift SemiBold" w:cs="Times New Roman"/>
          <w:b/>
          <w:bCs/>
          <w:sz w:val="32"/>
          <w:szCs w:val="32"/>
        </w:rPr>
        <w:t>On</w:t>
      </w:r>
    </w:p>
    <w:p w:rsidR="005E6E46" w:rsidRPr="005E6E46" w:rsidRDefault="005E6E46" w:rsidP="005E6E46">
      <w:pPr>
        <w:shd w:val="clear" w:color="auto" w:fill="FFFFFF"/>
        <w:spacing w:before="240" w:after="120" w:line="456" w:lineRule="atLeast"/>
        <w:ind w:left="1440" w:firstLine="720"/>
        <w:outlineLvl w:val="2"/>
        <w:rPr>
          <w:rFonts w:ascii="Bahnschrift SemiBold" w:eastAsia="Times New Roman" w:hAnsi="Bahnschrift SemiBold" w:cs="Arial"/>
          <w:b/>
          <w:bCs/>
          <w:color w:val="333333"/>
          <w:sz w:val="32"/>
          <w:szCs w:val="32"/>
          <w:lang w:val="en-US"/>
        </w:rPr>
      </w:pPr>
      <w:r w:rsidRPr="005E6E46">
        <w:rPr>
          <w:rFonts w:ascii="Bahnschrift SemiBold" w:eastAsia="Times New Roman" w:hAnsi="Bahnschrift SemiBold" w:cs="Arial"/>
          <w:b/>
          <w:bCs/>
          <w:color w:val="333333"/>
          <w:sz w:val="32"/>
          <w:szCs w:val="32"/>
          <w:lang w:val="en-US"/>
        </w:rPr>
        <w:t xml:space="preserve">Analysis </w:t>
      </w:r>
      <w:r w:rsidR="00B6695F" w:rsidRPr="005E6E46">
        <w:rPr>
          <w:rFonts w:ascii="Bahnschrift SemiBold" w:eastAsia="Times New Roman" w:hAnsi="Bahnschrift SemiBold" w:cs="Arial"/>
          <w:b/>
          <w:bCs/>
          <w:color w:val="333333"/>
          <w:sz w:val="32"/>
          <w:szCs w:val="32"/>
          <w:lang w:val="en-US"/>
        </w:rPr>
        <w:t>of</w:t>
      </w:r>
      <w:r w:rsidRPr="005E6E46">
        <w:rPr>
          <w:rFonts w:ascii="Bahnschrift SemiBold" w:eastAsia="Times New Roman" w:hAnsi="Bahnschrift SemiBold" w:cs="Arial"/>
          <w:b/>
          <w:bCs/>
          <w:color w:val="333333"/>
          <w:sz w:val="32"/>
          <w:szCs w:val="32"/>
          <w:lang w:val="en-US"/>
        </w:rPr>
        <w:t xml:space="preserve"> Amazon Cell Phone Reviews</w:t>
      </w:r>
    </w:p>
    <w:p w:rsidR="00935CF3" w:rsidRPr="005E6E46" w:rsidRDefault="00935CF3" w:rsidP="00935CF3">
      <w:pPr>
        <w:jc w:val="center"/>
        <w:rPr>
          <w:rFonts w:ascii="Bahnschrift SemiBold" w:hAnsi="Bahnschrift SemiBold" w:cs="Times New Roman"/>
          <w:color w:val="000000" w:themeColor="text1"/>
          <w:sz w:val="32"/>
          <w:szCs w:val="32"/>
          <w:shd w:val="clear" w:color="auto" w:fill="FFFFFF"/>
        </w:rPr>
      </w:pPr>
      <w:r w:rsidRPr="005E6E46">
        <w:rPr>
          <w:rFonts w:ascii="Bahnschrift SemiBold" w:hAnsi="Bahnschrift SemiBold" w:cs="Times New Roman"/>
          <w:color w:val="000000" w:themeColor="text1"/>
          <w:sz w:val="32"/>
          <w:szCs w:val="32"/>
          <w:shd w:val="clear" w:color="auto" w:fill="FFFFFF"/>
        </w:rPr>
        <w:t>Using</w:t>
      </w:r>
    </w:p>
    <w:p w:rsidR="00935CF3" w:rsidRPr="005E6E46" w:rsidRDefault="005E6E46" w:rsidP="005E6E46">
      <w:pPr>
        <w:pStyle w:val="projectskillstext"/>
        <w:shd w:val="clear" w:color="auto" w:fill="FFFFFF"/>
        <w:spacing w:before="0" w:beforeAutospacing="0" w:after="120" w:afterAutospacing="0"/>
        <w:ind w:left="2160"/>
        <w:rPr>
          <w:rFonts w:ascii="Bahnschrift SemiBold" w:hAnsi="Bahnschrift SemiBold" w:cs="Arial"/>
          <w:color w:val="333333"/>
          <w:sz w:val="32"/>
          <w:szCs w:val="19"/>
        </w:rPr>
      </w:pPr>
      <w:r w:rsidRPr="005E6E46">
        <w:rPr>
          <w:rFonts w:ascii="Bahnschrift SemiBold" w:hAnsi="Bahnschrift SemiBold" w:cs="Arial"/>
          <w:color w:val="333333"/>
          <w:sz w:val="32"/>
          <w:szCs w:val="18"/>
        </w:rPr>
        <w:t>Python,Python Web Frame Works,NLP</w:t>
      </w:r>
    </w:p>
    <w:p w:rsidR="00935CF3" w:rsidRPr="00CC2BE7" w:rsidRDefault="005E6E46" w:rsidP="00935CF3">
      <w:pPr>
        <w:jc w:val="center"/>
        <w:rPr>
          <w:rFonts w:ascii="Bahnschrift SemiBold" w:hAnsi="Bahnschrift SemiBold" w:cs="Times New Roman"/>
          <w:color w:val="000000" w:themeColor="text1"/>
          <w:sz w:val="32"/>
          <w:szCs w:val="32"/>
          <w:shd w:val="clear" w:color="auto" w:fill="FFFFFF"/>
        </w:rPr>
      </w:pPr>
      <w:r w:rsidRPr="00CC2BE7">
        <w:rPr>
          <w:rFonts w:ascii="Bahnschrift SemiBold" w:hAnsi="Bahnschrift SemiBold" w:cs="Times New Roman"/>
          <w:color w:val="000000" w:themeColor="text1"/>
          <w:sz w:val="32"/>
          <w:szCs w:val="32"/>
          <w:shd w:val="clear" w:color="auto" w:fill="FFFFFF"/>
        </w:rPr>
        <w:t>By Team 20</w:t>
      </w:r>
    </w:p>
    <w:p w:rsidR="00AD6021" w:rsidRDefault="00AD6021"/>
    <w:p w:rsidR="00935CF3" w:rsidRDefault="00935CF3"/>
    <w:p w:rsidR="00935CF3" w:rsidRDefault="00935CF3"/>
    <w:p w:rsidR="00935CF3" w:rsidRDefault="00935CF3"/>
    <w:p w:rsidR="00935CF3" w:rsidRDefault="00935CF3"/>
    <w:p w:rsidR="00CC2BE7" w:rsidRDefault="00CC2BE7"/>
    <w:p w:rsidR="00CC2BE7" w:rsidRDefault="00CC2BE7"/>
    <w:p w:rsidR="00CC2BE7" w:rsidRDefault="00CC2BE7"/>
    <w:p w:rsidR="00CC2BE7" w:rsidRDefault="00CC2BE7"/>
    <w:p w:rsidR="00935CF3" w:rsidRPr="00790C8B" w:rsidRDefault="00935CF3" w:rsidP="00935CF3">
      <w:pPr>
        <w:jc w:val="center"/>
        <w:rPr>
          <w:rFonts w:ascii="Times New Roman" w:hAnsi="Times New Roman" w:cs="Times New Roman"/>
          <w:color w:val="000000" w:themeColor="text1"/>
          <w:sz w:val="32"/>
          <w:szCs w:val="32"/>
          <w:shd w:val="clear" w:color="auto" w:fill="FFFFFF"/>
        </w:rPr>
      </w:pPr>
    </w:p>
    <w:p w:rsidR="00CC2BE7" w:rsidRDefault="00CC2BE7" w:rsidP="00935CF3">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1)</w:t>
      </w:r>
      <w:r w:rsidR="00F52949" w:rsidRPr="00F52949">
        <w:rPr>
          <w:rFonts w:ascii="Times New Roman" w:hAnsi="Times New Roman" w:cs="Times New Roman"/>
          <w:color w:val="000000" w:themeColor="text1"/>
          <w:sz w:val="32"/>
          <w:szCs w:val="32"/>
          <w:shd w:val="clear" w:color="auto" w:fill="FFFFFF"/>
        </w:rPr>
        <w:t xml:space="preserve"> </w:t>
      </w:r>
      <w:r w:rsidR="00F52949">
        <w:rPr>
          <w:rFonts w:ascii="Times New Roman" w:hAnsi="Times New Roman" w:cs="Times New Roman"/>
          <w:color w:val="000000" w:themeColor="text1"/>
          <w:sz w:val="32"/>
          <w:szCs w:val="32"/>
          <w:shd w:val="clear" w:color="auto" w:fill="FFFFFF"/>
        </w:rPr>
        <w:t>MERUGU VIJAYASREE</w:t>
      </w:r>
    </w:p>
    <w:p w:rsidR="00935CF3" w:rsidRPr="00790C8B" w:rsidRDefault="00CC2BE7" w:rsidP="00935CF3">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2)  </w:t>
      </w:r>
      <w:r w:rsidR="00F52949">
        <w:rPr>
          <w:rFonts w:ascii="Times New Roman" w:hAnsi="Times New Roman" w:cs="Times New Roman"/>
          <w:color w:val="000000" w:themeColor="text1"/>
          <w:sz w:val="32"/>
          <w:szCs w:val="32"/>
          <w:shd w:val="clear" w:color="auto" w:fill="FFFFFF"/>
        </w:rPr>
        <w:t>PARRE NIKHITHA</w:t>
      </w:r>
    </w:p>
    <w:p w:rsidR="00935CF3" w:rsidRPr="00790C8B" w:rsidRDefault="00CC2BE7" w:rsidP="00935CF3">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3)  </w:t>
      </w:r>
      <w:r w:rsidR="00F52949">
        <w:rPr>
          <w:rFonts w:ascii="Times New Roman" w:hAnsi="Times New Roman" w:cs="Times New Roman"/>
          <w:color w:val="000000" w:themeColor="text1"/>
          <w:sz w:val="32"/>
          <w:szCs w:val="32"/>
          <w:shd w:val="clear" w:color="auto" w:fill="FFFFFF"/>
        </w:rPr>
        <w:t>PUPPALA NAIMESHA</w:t>
      </w:r>
    </w:p>
    <w:p w:rsidR="00CC2BE7" w:rsidRDefault="00935CF3" w:rsidP="00935CF3">
      <w:pPr>
        <w:rPr>
          <w:rFonts w:ascii="Times New Roman" w:hAnsi="Times New Roman" w:cs="Times New Roman"/>
          <w:color w:val="000000" w:themeColor="text1"/>
          <w:sz w:val="32"/>
          <w:szCs w:val="32"/>
          <w:shd w:val="clear" w:color="auto" w:fill="FFFFFF"/>
        </w:rPr>
      </w:pPr>
      <w:r w:rsidRPr="00790C8B">
        <w:rPr>
          <w:rFonts w:ascii="Times New Roman" w:hAnsi="Times New Roman" w:cs="Times New Roman"/>
          <w:color w:val="000000" w:themeColor="text1"/>
          <w:sz w:val="32"/>
          <w:szCs w:val="32"/>
          <w:shd w:val="clear" w:color="auto" w:fill="FFFFFF"/>
        </w:rPr>
        <w:t xml:space="preserve">4)  </w:t>
      </w:r>
      <w:r w:rsidR="00F52949">
        <w:rPr>
          <w:rFonts w:ascii="Times New Roman" w:hAnsi="Times New Roman" w:cs="Times New Roman"/>
          <w:color w:val="000000" w:themeColor="text1"/>
          <w:sz w:val="32"/>
          <w:szCs w:val="32"/>
          <w:shd w:val="clear" w:color="auto" w:fill="FFFFFF"/>
        </w:rPr>
        <w:t>SNEHALATHA SAMBAGANI</w:t>
      </w:r>
    </w:p>
    <w:p w:rsidR="00CC2BE7" w:rsidRDefault="00F52949" w:rsidP="00CC2BE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5) MAVLURI.SWATHI</w:t>
      </w:r>
    </w:p>
    <w:p w:rsidR="00CC2BE7" w:rsidRDefault="00CC2BE7">
      <w:pPr>
        <w:spacing w:after="200" w:line="276"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rsidR="00CC2BE7" w:rsidRPr="00D51B07" w:rsidRDefault="00CC2BE7" w:rsidP="00CC2BE7">
      <w:pPr>
        <w:rPr>
          <w:rFonts w:ascii="Times New Roman" w:hAnsi="Times New Roman" w:cs="Times New Roman"/>
          <w:b/>
          <w:bCs/>
          <w:sz w:val="32"/>
          <w:szCs w:val="32"/>
        </w:rPr>
      </w:pPr>
    </w:p>
    <w:tbl>
      <w:tblPr>
        <w:tblW w:w="9511" w:type="dxa"/>
        <w:tblInd w:w="93" w:type="dxa"/>
        <w:tblLook w:val="04A0"/>
      </w:tblPr>
      <w:tblGrid>
        <w:gridCol w:w="1618"/>
        <w:gridCol w:w="401"/>
        <w:gridCol w:w="3231"/>
        <w:gridCol w:w="975"/>
        <w:gridCol w:w="3286"/>
      </w:tblGrid>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 xml:space="preserve">           1</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INTRODUCTION</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color w:val="000000"/>
                <w:sz w:val="28"/>
              </w:rPr>
            </w:pP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r w:rsidRPr="001C0F56">
              <w:rPr>
                <w:rFonts w:ascii="Times New Roman" w:eastAsia="Times New Roman" w:hAnsi="Times New Roman" w:cs="Times New Roman"/>
                <w:color w:val="000000"/>
                <w:sz w:val="28"/>
                <w:szCs w:val="24"/>
              </w:rPr>
              <w:t xml:space="preserve">  1.1  Overview</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color w:val="000000"/>
                <w:sz w:val="28"/>
                <w:szCs w:val="24"/>
              </w:rPr>
            </w:pP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r w:rsidRPr="001C0F56">
              <w:rPr>
                <w:rFonts w:ascii="Times New Roman" w:eastAsia="Times New Roman" w:hAnsi="Times New Roman" w:cs="Times New Roman"/>
                <w:color w:val="000000"/>
                <w:sz w:val="28"/>
                <w:szCs w:val="24"/>
              </w:rPr>
              <w:t xml:space="preserve">  1.2  Purpose</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2</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LITERATURE SURVEY</w:t>
            </w:r>
          </w:p>
        </w:tc>
      </w:tr>
      <w:tr w:rsidR="00CC2BE7" w:rsidRPr="001C0F56" w:rsidTr="00FE78E9">
        <w:trPr>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color w:val="000000"/>
                <w:sz w:val="28"/>
              </w:rPr>
            </w:pP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rPr>
            </w:pPr>
          </w:p>
        </w:tc>
        <w:tc>
          <w:tcPr>
            <w:tcW w:w="6322" w:type="dxa"/>
            <w:gridSpan w:val="3"/>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r w:rsidRPr="001C0F56">
              <w:rPr>
                <w:rFonts w:ascii="Times New Roman" w:eastAsia="Times New Roman" w:hAnsi="Times New Roman" w:cs="Times New Roman"/>
                <w:color w:val="000000"/>
                <w:sz w:val="28"/>
                <w:szCs w:val="24"/>
              </w:rPr>
              <w:t xml:space="preserve">  2.1  Existing problem</w:t>
            </w:r>
          </w:p>
        </w:tc>
      </w:tr>
      <w:tr w:rsidR="00CC2BE7" w:rsidRPr="001C0F56" w:rsidTr="00FE78E9">
        <w:trPr>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color w:val="000000"/>
                <w:sz w:val="28"/>
              </w:rPr>
            </w:pP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rPr>
            </w:pPr>
          </w:p>
        </w:tc>
        <w:tc>
          <w:tcPr>
            <w:tcW w:w="6322" w:type="dxa"/>
            <w:gridSpan w:val="3"/>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r w:rsidRPr="001C0F56">
              <w:rPr>
                <w:rFonts w:ascii="Times New Roman" w:eastAsia="Times New Roman" w:hAnsi="Times New Roman" w:cs="Times New Roman"/>
                <w:color w:val="000000"/>
                <w:sz w:val="28"/>
                <w:szCs w:val="24"/>
              </w:rPr>
              <w:t xml:space="preserve">  2.2  Proposed solution</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3</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THEORITICAL ANALYSIS</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color w:val="000000"/>
                <w:sz w:val="28"/>
              </w:rPr>
            </w:pP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r w:rsidRPr="001C0F56">
              <w:rPr>
                <w:rFonts w:ascii="Times New Roman" w:eastAsia="Times New Roman" w:hAnsi="Times New Roman" w:cs="Times New Roman"/>
                <w:color w:val="000000"/>
                <w:sz w:val="28"/>
                <w:szCs w:val="24"/>
              </w:rPr>
              <w:t xml:space="preserve">  3.1  Block diagram</w:t>
            </w:r>
          </w:p>
        </w:tc>
      </w:tr>
      <w:tr w:rsidR="00CC2BE7" w:rsidRPr="001C0F56" w:rsidTr="00FE78E9">
        <w:trPr>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color w:val="000000"/>
                <w:sz w:val="28"/>
              </w:rPr>
            </w:pP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p>
        </w:tc>
        <w:tc>
          <w:tcPr>
            <w:tcW w:w="6322" w:type="dxa"/>
            <w:gridSpan w:val="3"/>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r w:rsidRPr="001C0F56">
              <w:rPr>
                <w:rFonts w:ascii="Times New Roman" w:eastAsia="Times New Roman" w:hAnsi="Times New Roman" w:cs="Times New Roman"/>
                <w:color w:val="000000"/>
                <w:sz w:val="28"/>
                <w:szCs w:val="24"/>
              </w:rPr>
              <w:t xml:space="preserve">  3.2  Hardware / Software designing</w:t>
            </w:r>
          </w:p>
        </w:tc>
      </w:tr>
      <w:tr w:rsidR="00CC2BE7" w:rsidRPr="001C0F56" w:rsidTr="00FE78E9">
        <w:trPr>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4</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6322" w:type="dxa"/>
            <w:gridSpan w:val="3"/>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EXPERIMENTAL INVESTIGATIONS</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5</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FLOWCHART</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6</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2726"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RESULT</w:t>
            </w:r>
          </w:p>
        </w:tc>
        <w:tc>
          <w:tcPr>
            <w:tcW w:w="823"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r>
      <w:tr w:rsidR="00CC2BE7" w:rsidRPr="001C0F56" w:rsidTr="00FE78E9">
        <w:trPr>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7</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6322" w:type="dxa"/>
            <w:gridSpan w:val="3"/>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ADVANTAGES &amp; DISADVANTAGES</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8</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APPLICATIONS</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9</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CONCLUSION</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10</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FUTURE SCOPE</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11</w:t>
            </w: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BIBILOGRAPHY</w:t>
            </w:r>
          </w:p>
        </w:tc>
      </w:tr>
      <w:tr w:rsidR="00CC2BE7" w:rsidRPr="001C0F56" w:rsidTr="00FE78E9">
        <w:trPr>
          <w:gridAfter w:val="1"/>
          <w:wAfter w:w="2773" w:type="dxa"/>
          <w:trHeight w:val="300"/>
        </w:trPr>
        <w:tc>
          <w:tcPr>
            <w:tcW w:w="1365"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center"/>
              <w:rPr>
                <w:rFonts w:ascii="Times New Roman" w:eastAsia="Times New Roman" w:hAnsi="Times New Roman" w:cs="Times New Roman"/>
                <w:color w:val="000000"/>
                <w:sz w:val="28"/>
                <w:szCs w:val="24"/>
              </w:rPr>
            </w:pPr>
          </w:p>
        </w:tc>
        <w:tc>
          <w:tcPr>
            <w:tcW w:w="338" w:type="dxa"/>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color w:val="000000"/>
                <w:sz w:val="28"/>
                <w:szCs w:val="24"/>
              </w:rPr>
            </w:pPr>
          </w:p>
        </w:tc>
        <w:tc>
          <w:tcPr>
            <w:tcW w:w="3549" w:type="dxa"/>
            <w:gridSpan w:val="2"/>
            <w:tcBorders>
              <w:top w:val="nil"/>
              <w:left w:val="nil"/>
              <w:bottom w:val="nil"/>
              <w:right w:val="nil"/>
            </w:tcBorders>
            <w:shd w:val="clear" w:color="auto" w:fill="auto"/>
            <w:noWrap/>
            <w:vAlign w:val="bottom"/>
            <w:hideMark/>
          </w:tcPr>
          <w:p w:rsidR="00CC2BE7" w:rsidRPr="001C0F56" w:rsidRDefault="00CC2BE7" w:rsidP="00FE78E9">
            <w:pPr>
              <w:spacing w:after="0" w:line="360" w:lineRule="auto"/>
              <w:jc w:val="both"/>
              <w:rPr>
                <w:rFonts w:ascii="Times New Roman" w:eastAsia="Times New Roman" w:hAnsi="Times New Roman" w:cs="Times New Roman"/>
                <w:b/>
                <w:color w:val="000000"/>
                <w:sz w:val="28"/>
                <w:szCs w:val="24"/>
              </w:rPr>
            </w:pPr>
            <w:r w:rsidRPr="001C0F56">
              <w:rPr>
                <w:rFonts w:ascii="Times New Roman" w:eastAsia="Times New Roman" w:hAnsi="Times New Roman" w:cs="Times New Roman"/>
                <w:b/>
                <w:color w:val="000000"/>
                <w:sz w:val="28"/>
                <w:szCs w:val="24"/>
              </w:rPr>
              <w:t>APPENDIX</w:t>
            </w:r>
          </w:p>
        </w:tc>
      </w:tr>
    </w:tbl>
    <w:p w:rsidR="00CC2BE7" w:rsidRDefault="00CC2BE7" w:rsidP="00935CF3">
      <w:pPr>
        <w:rPr>
          <w:rFonts w:ascii="Times New Roman" w:hAnsi="Times New Roman" w:cs="Times New Roman"/>
          <w:color w:val="000000" w:themeColor="text1"/>
          <w:sz w:val="32"/>
          <w:szCs w:val="32"/>
          <w:shd w:val="clear" w:color="auto" w:fill="FFFFFF"/>
        </w:rPr>
      </w:pPr>
    </w:p>
    <w:p w:rsidR="00CC2BE7" w:rsidRDefault="00CC2BE7">
      <w:pPr>
        <w:spacing w:after="200" w:line="276"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rsidR="00D664A0" w:rsidRDefault="00CC2BE7" w:rsidP="007F2BA2">
      <w:pPr>
        <w:pStyle w:val="ListParagraph"/>
        <w:numPr>
          <w:ilvl w:val="0"/>
          <w:numId w:val="1"/>
        </w:numPr>
        <w:rPr>
          <w:rFonts w:ascii="Times New Roman" w:hAnsi="Times New Roman" w:cs="Times New Roman"/>
          <w:b/>
          <w:bCs/>
          <w:sz w:val="36"/>
          <w:szCs w:val="28"/>
        </w:rPr>
      </w:pPr>
      <w:r w:rsidRPr="00CC2BE7">
        <w:rPr>
          <w:rFonts w:ascii="Times New Roman" w:hAnsi="Times New Roman" w:cs="Times New Roman"/>
          <w:b/>
          <w:bCs/>
          <w:sz w:val="36"/>
          <w:szCs w:val="28"/>
        </w:rPr>
        <w:lastRenderedPageBreak/>
        <w:t xml:space="preserve">Introduction </w:t>
      </w:r>
    </w:p>
    <w:p w:rsidR="00D664A0" w:rsidRPr="00D664A0" w:rsidRDefault="00D664A0" w:rsidP="00D664A0">
      <w:pPr>
        <w:pStyle w:val="ListParagraph"/>
        <w:numPr>
          <w:ilvl w:val="1"/>
          <w:numId w:val="2"/>
        </w:numPr>
        <w:rPr>
          <w:rFonts w:ascii="Times New Roman" w:hAnsi="Times New Roman" w:cs="Times New Roman"/>
          <w:b/>
          <w:bCs/>
          <w:sz w:val="32"/>
          <w:szCs w:val="28"/>
        </w:rPr>
      </w:pPr>
      <w:r w:rsidRPr="00D664A0">
        <w:rPr>
          <w:rFonts w:ascii="Times New Roman" w:hAnsi="Times New Roman" w:cs="Times New Roman"/>
          <w:b/>
          <w:bCs/>
          <w:sz w:val="32"/>
          <w:szCs w:val="28"/>
        </w:rPr>
        <w:t>Overview:</w:t>
      </w:r>
    </w:p>
    <w:p w:rsidR="001C0F56" w:rsidRPr="001C0F56" w:rsidRDefault="001C0F56" w:rsidP="001C0F56">
      <w:pPr>
        <w:pStyle w:val="NormalWeb"/>
        <w:spacing w:before="120" w:beforeAutospacing="0" w:after="144" w:afterAutospacing="0"/>
        <w:ind w:right="48"/>
        <w:jc w:val="both"/>
        <w:rPr>
          <w:rFonts w:ascii="Arial" w:hAnsi="Arial" w:cs="Arial"/>
          <w:color w:val="000000"/>
          <w:sz w:val="28"/>
        </w:rPr>
      </w:pPr>
      <w:r w:rsidRPr="001C0F56">
        <w:rPr>
          <w:rFonts w:ascii="Arial" w:hAnsi="Arial" w:cs="Arial"/>
          <w:color w:val="000000"/>
          <w:sz w:val="28"/>
        </w:rPr>
        <w:t>Language is a method of communication with the help of which we can speak, read and write. For example, we think, we make decisions, plans and more in natural language; precisely, in words. However, the big question that confronts us in this AI era is that can we communicate in a similar manner with computers. In other words, can human beings communicate with computers in their natural language? It is a challenge for us to develop NLP applications because computers need structured data, but human speech is unstructured and often ambiguous in nature.</w:t>
      </w:r>
    </w:p>
    <w:p w:rsidR="00D664A0" w:rsidRPr="001C0F56" w:rsidRDefault="001C0F56" w:rsidP="001C0F56">
      <w:pPr>
        <w:pStyle w:val="NormalWeb"/>
        <w:spacing w:before="120" w:beforeAutospacing="0" w:after="144" w:afterAutospacing="0"/>
        <w:ind w:right="48"/>
        <w:jc w:val="both"/>
        <w:rPr>
          <w:rFonts w:ascii="Arial" w:hAnsi="Arial" w:cs="Arial"/>
          <w:color w:val="000000"/>
          <w:sz w:val="28"/>
        </w:rPr>
      </w:pPr>
      <w:r w:rsidRPr="001C0F56">
        <w:rPr>
          <w:rFonts w:ascii="Arial" w:hAnsi="Arial" w:cs="Arial"/>
          <w:color w:val="000000"/>
          <w:sz w:val="28"/>
        </w:rPr>
        <w:t>in this sense, we can say that Natural Language Processing (NLP) is the sub-field of Computer Science especially Artificial Intelligence (AI) that is concerned about enabling computers to understand and process human language. Technically, the main task of NLP would be to program computers for analyzing and processing huge amount of natural language data.</w:t>
      </w:r>
    </w:p>
    <w:p w:rsidR="00D664A0" w:rsidRDefault="00D664A0" w:rsidP="00D664A0">
      <w:pPr>
        <w:pStyle w:val="NormalWeb"/>
        <w:spacing w:before="180" w:beforeAutospacing="0" w:after="180" w:afterAutospacing="0" w:line="300" w:lineRule="atLeast"/>
        <w:jc w:val="both"/>
        <w:rPr>
          <w:rFonts w:eastAsiaTheme="minorHAnsi"/>
          <w:b/>
          <w:bCs/>
          <w:sz w:val="32"/>
          <w:szCs w:val="28"/>
          <w:lang w:val="en-IN"/>
        </w:rPr>
      </w:pPr>
    </w:p>
    <w:p w:rsidR="00D664A0" w:rsidRPr="00D664A0" w:rsidRDefault="00D664A0" w:rsidP="00D664A0">
      <w:pPr>
        <w:pStyle w:val="NormalWeb"/>
        <w:spacing w:before="180" w:beforeAutospacing="0" w:after="180" w:afterAutospacing="0" w:line="300" w:lineRule="atLeast"/>
        <w:jc w:val="both"/>
        <w:rPr>
          <w:color w:val="000000"/>
          <w:sz w:val="28"/>
        </w:rPr>
      </w:pPr>
      <w:r w:rsidRPr="00D664A0">
        <w:rPr>
          <w:b/>
          <w:bCs/>
          <w:sz w:val="36"/>
          <w:szCs w:val="32"/>
        </w:rPr>
        <w:t xml:space="preserve">  1.2 Purpose:</w:t>
      </w:r>
    </w:p>
    <w:p w:rsidR="00D664A0" w:rsidRPr="001C0F56" w:rsidRDefault="00D664A0" w:rsidP="00D664A0">
      <w:pPr>
        <w:pStyle w:val="NormalWeb"/>
        <w:spacing w:before="180" w:beforeAutospacing="0" w:after="180" w:afterAutospacing="0" w:line="300" w:lineRule="atLeast"/>
        <w:jc w:val="both"/>
        <w:rPr>
          <w:rFonts w:ascii="Arial" w:hAnsi="Arial" w:cs="Arial"/>
          <w:color w:val="000000"/>
          <w:sz w:val="28"/>
        </w:rPr>
      </w:pPr>
      <w:r w:rsidRPr="001C0F56">
        <w:rPr>
          <w:rFonts w:ascii="Arial" w:hAnsi="Arial" w:cs="Arial"/>
          <w:color w:val="000000"/>
          <w:sz w:val="28"/>
        </w:rPr>
        <w:t>In recent years, the ML methods have become popular as they allow researchers to improve the prediction accuracy of concrete properties and are used for various engineering applications. The ML methods have been used to increase the prediction accuracy of concrete properties, and the data derived from the literature sources were used</w:t>
      </w:r>
    </w:p>
    <w:p w:rsidR="00D664A0" w:rsidRPr="001C0F56" w:rsidRDefault="00D664A0" w:rsidP="00D664A0">
      <w:pPr>
        <w:pStyle w:val="NormalWeb"/>
        <w:spacing w:before="180" w:beforeAutospacing="0" w:after="180" w:afterAutospacing="0" w:line="300" w:lineRule="atLeast"/>
        <w:jc w:val="both"/>
        <w:rPr>
          <w:rFonts w:ascii="Arial" w:hAnsi="Arial" w:cs="Arial"/>
          <w:color w:val="000000"/>
          <w:sz w:val="28"/>
        </w:rPr>
      </w:pPr>
      <w:r w:rsidRPr="001C0F56">
        <w:rPr>
          <w:rFonts w:ascii="Arial" w:hAnsi="Arial" w:cs="Arial"/>
          <w:color w:val="000000"/>
          <w:sz w:val="28"/>
        </w:rPr>
        <w:t xml:space="preserve">Regression models tend to be used for the prediction of the compressive strength of high-strength concrete. These models also demonstrate how the concrete compressive strength depends on the mixing ratios. </w:t>
      </w:r>
    </w:p>
    <w:p w:rsidR="00D664A0" w:rsidRPr="001C0F56" w:rsidRDefault="00D664A0" w:rsidP="00D664A0">
      <w:pPr>
        <w:pStyle w:val="NormalWeb"/>
        <w:spacing w:before="180" w:beforeAutospacing="0" w:after="180" w:afterAutospacing="0" w:line="300" w:lineRule="atLeast"/>
        <w:jc w:val="both"/>
        <w:rPr>
          <w:rFonts w:ascii="Arial" w:hAnsi="Arial" w:cs="Arial"/>
          <w:color w:val="000000"/>
          <w:sz w:val="28"/>
        </w:rPr>
      </w:pPr>
      <w:r w:rsidRPr="001C0F56">
        <w:rPr>
          <w:rFonts w:ascii="Arial" w:hAnsi="Arial" w:cs="Arial"/>
          <w:color w:val="000000"/>
          <w:sz w:val="28"/>
        </w:rPr>
        <w:t xml:space="preserve">Previous studies evaluated the amount of the concrete component materials and compared their results to the published data. In this study, the ML regression methods were compared to predict the compressive strength and slump values of the cube samples. The samples were prepared by accounting for seven simultaneously controllable effect variables in the laboratory. The study aimed to determine the most successful regression method by comparing the </w:t>
      </w:r>
      <w:r w:rsidRPr="001C0F56">
        <w:rPr>
          <w:rFonts w:ascii="Arial" w:hAnsi="Arial" w:cs="Arial"/>
          <w:color w:val="000000"/>
          <w:sz w:val="32"/>
        </w:rPr>
        <w:t>de</w:t>
      </w:r>
      <w:r w:rsidRPr="001C0F56">
        <w:rPr>
          <w:rFonts w:ascii="Arial" w:hAnsi="Arial" w:cs="Arial"/>
          <w:color w:val="000000"/>
          <w:sz w:val="28"/>
        </w:rPr>
        <w:t>cision tree (DT), random forest (RF), support vector machine (SVM)</w:t>
      </w:r>
    </w:p>
    <w:p w:rsidR="001C0F56" w:rsidRPr="00D664A0" w:rsidRDefault="001C0F56" w:rsidP="00D664A0">
      <w:pPr>
        <w:pStyle w:val="NormalWeb"/>
        <w:spacing w:before="180" w:beforeAutospacing="0" w:after="180" w:afterAutospacing="0" w:line="300" w:lineRule="atLeast"/>
        <w:jc w:val="both"/>
        <w:rPr>
          <w:color w:val="000000"/>
          <w:sz w:val="28"/>
        </w:rPr>
      </w:pPr>
    </w:p>
    <w:p w:rsidR="00D664A0" w:rsidRPr="00D664A0" w:rsidRDefault="00D664A0" w:rsidP="00D664A0">
      <w:pPr>
        <w:pStyle w:val="NormalWeb"/>
        <w:numPr>
          <w:ilvl w:val="0"/>
          <w:numId w:val="1"/>
        </w:numPr>
        <w:spacing w:before="180" w:beforeAutospacing="0" w:after="180" w:afterAutospacing="0" w:line="300" w:lineRule="atLeast"/>
        <w:jc w:val="both"/>
        <w:rPr>
          <w:b/>
          <w:bCs/>
          <w:color w:val="000000"/>
          <w:sz w:val="36"/>
          <w:szCs w:val="28"/>
        </w:rPr>
      </w:pPr>
      <w:r w:rsidRPr="00D664A0">
        <w:rPr>
          <w:b/>
          <w:bCs/>
          <w:color w:val="000000"/>
          <w:sz w:val="36"/>
          <w:szCs w:val="28"/>
        </w:rPr>
        <w:t>Literature Survey</w:t>
      </w:r>
    </w:p>
    <w:p w:rsidR="00D664A0" w:rsidRPr="00D664A0" w:rsidRDefault="00D664A0" w:rsidP="00D664A0">
      <w:pPr>
        <w:pStyle w:val="NormalWeb"/>
        <w:spacing w:before="180" w:beforeAutospacing="0" w:after="180" w:afterAutospacing="0" w:line="300" w:lineRule="atLeast"/>
        <w:jc w:val="both"/>
        <w:rPr>
          <w:b/>
          <w:bCs/>
          <w:color w:val="000000"/>
          <w:sz w:val="36"/>
          <w:szCs w:val="28"/>
        </w:rPr>
      </w:pPr>
      <w:r w:rsidRPr="00D664A0">
        <w:rPr>
          <w:b/>
          <w:bCs/>
          <w:color w:val="000000"/>
          <w:sz w:val="36"/>
          <w:szCs w:val="28"/>
        </w:rPr>
        <w:t>2.1 Existing Problem</w:t>
      </w:r>
      <w:r>
        <w:rPr>
          <w:b/>
          <w:bCs/>
          <w:color w:val="000000"/>
          <w:sz w:val="36"/>
          <w:szCs w:val="28"/>
        </w:rPr>
        <w:t>:</w:t>
      </w:r>
    </w:p>
    <w:p w:rsidR="00D664A0" w:rsidRDefault="00D664A0" w:rsidP="00D664A0">
      <w:pPr>
        <w:pStyle w:val="NormalWeb"/>
        <w:spacing w:before="180" w:beforeAutospacing="0" w:after="180" w:afterAutospacing="0" w:line="300" w:lineRule="atLeast"/>
        <w:jc w:val="both"/>
        <w:rPr>
          <w:color w:val="000000"/>
          <w:sz w:val="32"/>
          <w:szCs w:val="32"/>
          <w:shd w:val="clear" w:color="auto" w:fill="FFFFFF"/>
        </w:rPr>
      </w:pPr>
      <w:r w:rsidRPr="00D664A0">
        <w:rPr>
          <w:color w:val="000000"/>
          <w:sz w:val="32"/>
          <w:szCs w:val="32"/>
          <w:shd w:val="clear" w:color="auto" w:fill="FFFFFF"/>
        </w:rPr>
        <w:t>90 percent of the consumers read online reviews before they decide to purchase any Mobile phone from any e-commerce website .Online Mobile applications has revolutionised the way consumers purchase mobile phones online as these apps have all the information regarding any mobile phone at users finger tips. Amazon is one of the best mobile applications which is considered as a treasure trove of all mobile reviews, and their review system is accessible across all channels presenting reviews in an easy-to-use format. So,There should be a system which analyses thousands of reviews of unlocked mobile phones sold on Amazon.com to find insights with respect to reviews, ratings</w:t>
      </w:r>
      <w:r>
        <w:rPr>
          <w:color w:val="000000"/>
          <w:sz w:val="32"/>
          <w:szCs w:val="32"/>
          <w:shd w:val="clear" w:color="auto" w:fill="FFFFFF"/>
        </w:rPr>
        <w:t>.</w:t>
      </w:r>
    </w:p>
    <w:p w:rsidR="00D664A0" w:rsidRDefault="00D664A0" w:rsidP="00D664A0">
      <w:pPr>
        <w:pStyle w:val="NormalWeb"/>
        <w:spacing w:before="180" w:beforeAutospacing="0" w:after="180" w:afterAutospacing="0" w:line="300" w:lineRule="atLeast"/>
        <w:jc w:val="both"/>
        <w:rPr>
          <w:color w:val="000000"/>
          <w:sz w:val="32"/>
          <w:szCs w:val="32"/>
          <w:shd w:val="clear" w:color="auto" w:fill="FFFFFF"/>
        </w:rPr>
      </w:pPr>
    </w:p>
    <w:p w:rsidR="00D664A0" w:rsidRDefault="00D664A0" w:rsidP="00D664A0">
      <w:pPr>
        <w:pStyle w:val="NormalWeb"/>
        <w:spacing w:before="180" w:beforeAutospacing="0" w:after="180" w:afterAutospacing="0" w:line="300" w:lineRule="atLeast"/>
        <w:jc w:val="both"/>
        <w:rPr>
          <w:color w:val="000000"/>
          <w:sz w:val="32"/>
          <w:szCs w:val="32"/>
          <w:shd w:val="clear" w:color="auto" w:fill="FFFFFF"/>
        </w:rPr>
      </w:pPr>
    </w:p>
    <w:p w:rsidR="00D664A0" w:rsidRDefault="00D664A0" w:rsidP="00D664A0">
      <w:pPr>
        <w:pStyle w:val="NormalWeb"/>
        <w:spacing w:before="180" w:beforeAutospacing="0" w:after="180" w:afterAutospacing="0" w:line="300" w:lineRule="atLeast"/>
        <w:jc w:val="both"/>
        <w:rPr>
          <w:b/>
          <w:bCs/>
          <w:color w:val="000000"/>
          <w:sz w:val="40"/>
          <w:szCs w:val="28"/>
        </w:rPr>
      </w:pPr>
      <w:r w:rsidRPr="00D664A0">
        <w:rPr>
          <w:b/>
          <w:bCs/>
          <w:color w:val="000000"/>
          <w:sz w:val="36"/>
        </w:rPr>
        <w:t>2.</w:t>
      </w:r>
      <w:r>
        <w:rPr>
          <w:b/>
          <w:bCs/>
          <w:color w:val="000000"/>
          <w:sz w:val="40"/>
          <w:szCs w:val="28"/>
        </w:rPr>
        <w:t>2  Proposed Solution :</w:t>
      </w:r>
    </w:p>
    <w:p w:rsidR="00D664A0" w:rsidRPr="00D664A0" w:rsidRDefault="00D664A0" w:rsidP="00D664A0">
      <w:pPr>
        <w:pStyle w:val="NormalWeb"/>
        <w:spacing w:before="180" w:beforeAutospacing="0" w:after="180" w:afterAutospacing="0" w:line="300" w:lineRule="atLeast"/>
        <w:jc w:val="both"/>
        <w:rPr>
          <w:b/>
          <w:bCs/>
          <w:color w:val="000000"/>
          <w:sz w:val="72"/>
          <w:szCs w:val="28"/>
        </w:rPr>
      </w:pPr>
      <w:r w:rsidRPr="00D664A0">
        <w:rPr>
          <w:color w:val="000000"/>
          <w:sz w:val="32"/>
          <w:szCs w:val="19"/>
          <w:shd w:val="clear" w:color="auto" w:fill="FFFFFF"/>
        </w:rPr>
        <w:t>This project aims at building a model to predict the helpfulness of the review and the rating based on the review text. Corpus-based and knowledge-based methods can be used to determine the semantic similarity of review text. We will be using Natural language processing to analyse the sentiment ( positive or a negative) of the given review . A sample web application is integrated to the model built.</w:t>
      </w:r>
    </w:p>
    <w:p w:rsidR="00D664A0" w:rsidRPr="00D664A0" w:rsidRDefault="007F2BA2" w:rsidP="00D664A0">
      <w:pPr>
        <w:pStyle w:val="NormalWeb"/>
        <w:spacing w:before="180" w:beforeAutospacing="0" w:after="180" w:afterAutospacing="0" w:line="300" w:lineRule="atLeast"/>
        <w:jc w:val="both"/>
        <w:rPr>
          <w:color w:val="000000"/>
          <w:sz w:val="32"/>
          <w:szCs w:val="32"/>
          <w:shd w:val="clear" w:color="auto" w:fill="FFFFFF"/>
        </w:rPr>
      </w:pPr>
      <w:r>
        <w:rPr>
          <w:b/>
          <w:bCs/>
          <w:sz w:val="32"/>
          <w:szCs w:val="28"/>
        </w:rPr>
        <w:br w:type="page"/>
      </w:r>
    </w:p>
    <w:p w:rsidR="00A35468" w:rsidRPr="001D1818" w:rsidRDefault="00A35468" w:rsidP="00A35468">
      <w:pPr>
        <w:pStyle w:val="NormalWeb"/>
        <w:numPr>
          <w:ilvl w:val="0"/>
          <w:numId w:val="1"/>
        </w:numPr>
        <w:spacing w:before="180" w:beforeAutospacing="0" w:after="180" w:afterAutospacing="0" w:line="300" w:lineRule="atLeast"/>
        <w:jc w:val="both"/>
        <w:rPr>
          <w:b/>
          <w:bCs/>
          <w:color w:val="000000"/>
          <w:sz w:val="32"/>
          <w:szCs w:val="28"/>
        </w:rPr>
      </w:pPr>
      <w:r w:rsidRPr="00A35468">
        <w:rPr>
          <w:b/>
          <w:bCs/>
          <w:spacing w:val="-1"/>
          <w:sz w:val="32"/>
          <w:szCs w:val="28"/>
          <w:shd w:val="clear" w:color="auto" w:fill="FFFFFF"/>
        </w:rPr>
        <w:lastRenderedPageBreak/>
        <w:t>Theoretical Analysis</w:t>
      </w:r>
      <w:r>
        <w:rPr>
          <w:b/>
          <w:bCs/>
          <w:spacing w:val="-1"/>
          <w:sz w:val="32"/>
          <w:szCs w:val="28"/>
          <w:shd w:val="clear" w:color="auto" w:fill="FFFFFF"/>
        </w:rPr>
        <w:t xml:space="preserve"> :</w:t>
      </w:r>
    </w:p>
    <w:p w:rsidR="001D1818" w:rsidRDefault="001D1818" w:rsidP="001D1818">
      <w:pPr>
        <w:pStyle w:val="NormalWeb"/>
        <w:spacing w:before="180" w:beforeAutospacing="0" w:after="180" w:afterAutospacing="0" w:line="300" w:lineRule="atLeast"/>
        <w:jc w:val="both"/>
        <w:rPr>
          <w:b/>
          <w:bCs/>
          <w:spacing w:val="-1"/>
          <w:sz w:val="32"/>
          <w:szCs w:val="28"/>
          <w:shd w:val="clear" w:color="auto" w:fill="FFFFFF"/>
        </w:rPr>
      </w:pPr>
    </w:p>
    <w:p w:rsidR="001D1818" w:rsidRDefault="001D1818" w:rsidP="001D1818">
      <w:pPr>
        <w:pStyle w:val="NormalWeb"/>
        <w:spacing w:before="180" w:beforeAutospacing="0" w:after="180" w:afterAutospacing="0" w:line="300" w:lineRule="atLeast"/>
        <w:jc w:val="both"/>
        <w:rPr>
          <w:b/>
          <w:bCs/>
          <w:spacing w:val="-1"/>
          <w:sz w:val="32"/>
          <w:szCs w:val="28"/>
          <w:shd w:val="clear" w:color="auto" w:fill="FFFFFF"/>
        </w:rPr>
      </w:pPr>
      <w:r w:rsidRPr="001D1818">
        <w:rPr>
          <w:b/>
          <w:bCs/>
          <w:spacing w:val="-1"/>
          <w:sz w:val="32"/>
          <w:szCs w:val="28"/>
          <w:shd w:val="clear" w:color="auto" w:fill="FFFFFF"/>
        </w:rPr>
        <w:t>3.1 Block Diagram</w:t>
      </w:r>
      <w:r>
        <w:rPr>
          <w:b/>
          <w:bCs/>
          <w:spacing w:val="-1"/>
          <w:sz w:val="32"/>
          <w:szCs w:val="28"/>
          <w:shd w:val="clear" w:color="auto" w:fill="FFFFFF"/>
        </w:rPr>
        <w:t>:</w:t>
      </w:r>
    </w:p>
    <w:p w:rsidR="001D1818" w:rsidRDefault="001D1818" w:rsidP="001D1818">
      <w:pPr>
        <w:pStyle w:val="NormalWeb"/>
        <w:spacing w:before="180" w:beforeAutospacing="0" w:after="180" w:afterAutospacing="0" w:line="300" w:lineRule="atLeast"/>
        <w:jc w:val="both"/>
        <w:rPr>
          <w:b/>
          <w:bCs/>
          <w:spacing w:val="-1"/>
          <w:sz w:val="32"/>
          <w:szCs w:val="28"/>
          <w:shd w:val="clear" w:color="auto" w:fill="FFFFFF"/>
        </w:rPr>
      </w:pPr>
      <w:r>
        <w:rPr>
          <w:noProof/>
        </w:rPr>
        <w:drawing>
          <wp:inline distT="0" distB="0" distL="0" distR="0">
            <wp:extent cx="5943600" cy="4201861"/>
            <wp:effectExtent l="19050" t="0" r="0" b="0"/>
            <wp:docPr id="7" name="Picture 7" descr="NLP, NLU, NLG and how Chatbots work - Chatbots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LP, NLU, NLG and how Chatbots work - Chatbots Life"/>
                    <pic:cNvPicPr>
                      <a:picLocks noChangeAspect="1" noChangeArrowheads="1"/>
                    </pic:cNvPicPr>
                  </pic:nvPicPr>
                  <pic:blipFill>
                    <a:blip r:embed="rId7" cstate="print"/>
                    <a:srcRect/>
                    <a:stretch>
                      <a:fillRect/>
                    </a:stretch>
                  </pic:blipFill>
                  <pic:spPr bwMode="auto">
                    <a:xfrm>
                      <a:off x="0" y="0"/>
                      <a:ext cx="5943600" cy="4201861"/>
                    </a:xfrm>
                    <a:prstGeom prst="rect">
                      <a:avLst/>
                    </a:prstGeom>
                    <a:noFill/>
                    <a:ln w="9525">
                      <a:noFill/>
                      <a:miter lim="800000"/>
                      <a:headEnd/>
                      <a:tailEnd/>
                    </a:ln>
                  </pic:spPr>
                </pic:pic>
              </a:graphicData>
            </a:graphic>
          </wp:inline>
        </w:drawing>
      </w:r>
    </w:p>
    <w:p w:rsidR="001D1818" w:rsidRPr="001D1818" w:rsidRDefault="001D1818" w:rsidP="001D1818">
      <w:pPr>
        <w:pStyle w:val="NormalWeb"/>
        <w:spacing w:before="180" w:beforeAutospacing="0" w:after="180" w:afterAutospacing="0" w:line="300" w:lineRule="atLeast"/>
        <w:jc w:val="both"/>
        <w:rPr>
          <w:rFonts w:ascii="Arial" w:hAnsi="Arial" w:cs="Arial"/>
          <w:b/>
          <w:color w:val="333333"/>
          <w:spacing w:val="1"/>
          <w:sz w:val="28"/>
          <w:szCs w:val="20"/>
          <w:shd w:val="clear" w:color="auto" w:fill="FCFCFC"/>
        </w:rPr>
      </w:pPr>
      <w:r w:rsidRPr="001D1818">
        <w:rPr>
          <w:rFonts w:ascii="Arial" w:hAnsi="Arial" w:cs="Arial"/>
          <w:b/>
          <w:color w:val="333333"/>
          <w:spacing w:val="1"/>
          <w:sz w:val="28"/>
          <w:szCs w:val="20"/>
          <w:shd w:val="clear" w:color="auto" w:fill="FCFCFC"/>
        </w:rPr>
        <w:t>NOTE</w:t>
      </w:r>
      <w:r>
        <w:rPr>
          <w:rFonts w:ascii="Arial" w:hAnsi="Arial" w:cs="Arial"/>
          <w:b/>
          <w:color w:val="333333"/>
          <w:spacing w:val="1"/>
          <w:sz w:val="28"/>
          <w:szCs w:val="20"/>
          <w:shd w:val="clear" w:color="auto" w:fill="FCFCFC"/>
        </w:rPr>
        <w:t xml:space="preserve"> :</w:t>
      </w:r>
    </w:p>
    <w:p w:rsidR="001D1818" w:rsidRDefault="001D1818" w:rsidP="001D1818">
      <w:pPr>
        <w:pStyle w:val="NormalWeb"/>
        <w:spacing w:before="180" w:beforeAutospacing="0" w:after="180" w:afterAutospacing="0" w:line="300" w:lineRule="atLeast"/>
        <w:jc w:val="both"/>
        <w:rPr>
          <w:rFonts w:ascii="Arial" w:hAnsi="Arial" w:cs="Arial"/>
          <w:color w:val="333333"/>
          <w:spacing w:val="1"/>
          <w:sz w:val="28"/>
          <w:szCs w:val="20"/>
          <w:shd w:val="clear" w:color="auto" w:fill="FCFCFC"/>
        </w:rPr>
      </w:pPr>
      <w:r w:rsidRPr="001D1818">
        <w:rPr>
          <w:rFonts w:ascii="Arial" w:hAnsi="Arial" w:cs="Arial"/>
          <w:color w:val="333333"/>
          <w:spacing w:val="1"/>
          <w:sz w:val="28"/>
          <w:szCs w:val="20"/>
          <w:shd w:val="clear" w:color="auto" w:fill="FCFCFC"/>
        </w:rPr>
        <w:t>Comparative machine learning experiments have become an important methodology in empirical approaches to natural language processing (i) to investigate which machine learning algorithms have the ‘right bias’ to solve specific natural language processing tasks, and (ii) to investigate which sources of information add to accuracy in a learning approach. Using automatic word sense disambiguation as an example task, we show that with the methodology currently used in comparative machine learning experiments, the results may often not be reliable because of the role of and interaction between feature selection and algorithm parameter optimization. We propose genetic algorithms as a practical approach to achieve both higher accuracy within a single approach, and more reliable comparisons.</w:t>
      </w:r>
    </w:p>
    <w:p w:rsidR="001D1818" w:rsidRPr="001D1818" w:rsidRDefault="001D1818" w:rsidP="001D1818">
      <w:pPr>
        <w:pStyle w:val="NormalWeb"/>
        <w:spacing w:before="180" w:beforeAutospacing="0" w:after="180" w:afterAutospacing="0" w:line="300" w:lineRule="atLeast"/>
        <w:jc w:val="both"/>
        <w:rPr>
          <w:rFonts w:ascii="Arial" w:hAnsi="Arial" w:cs="Arial"/>
          <w:color w:val="333333"/>
          <w:spacing w:val="1"/>
          <w:sz w:val="28"/>
          <w:szCs w:val="20"/>
          <w:shd w:val="clear" w:color="auto" w:fill="FCFCFC"/>
        </w:rPr>
      </w:pPr>
    </w:p>
    <w:p w:rsidR="00A35468" w:rsidRPr="001D1818" w:rsidRDefault="001D1818" w:rsidP="001D1818">
      <w:pPr>
        <w:pStyle w:val="NormalWeb"/>
        <w:spacing w:before="180" w:beforeAutospacing="0" w:after="180" w:afterAutospacing="0" w:line="300" w:lineRule="atLeast"/>
        <w:jc w:val="both"/>
        <w:rPr>
          <w:b/>
          <w:bCs/>
          <w:spacing w:val="-1"/>
          <w:sz w:val="44"/>
          <w:szCs w:val="28"/>
          <w:shd w:val="clear" w:color="auto" w:fill="FFFFFF"/>
        </w:rPr>
      </w:pPr>
      <w:r>
        <w:rPr>
          <w:b/>
          <w:bCs/>
          <w:spacing w:val="-1"/>
          <w:sz w:val="32"/>
          <w:szCs w:val="28"/>
          <w:shd w:val="clear" w:color="auto" w:fill="FFFFFF"/>
        </w:rPr>
        <w:t>3.2</w:t>
      </w:r>
      <w:r w:rsidR="00A35468" w:rsidRPr="00A35468">
        <w:rPr>
          <w:b/>
          <w:bCs/>
          <w:spacing w:val="-1"/>
          <w:sz w:val="32"/>
          <w:szCs w:val="28"/>
          <w:shd w:val="clear" w:color="auto" w:fill="FFFFFF"/>
        </w:rPr>
        <w:t>Block Diagram</w:t>
      </w:r>
      <w:r w:rsidR="00A35468">
        <w:rPr>
          <w:b/>
          <w:bCs/>
          <w:spacing w:val="-1"/>
          <w:sz w:val="32"/>
          <w:szCs w:val="28"/>
          <w:shd w:val="clear" w:color="auto" w:fill="FFFFFF"/>
        </w:rPr>
        <w:t>:</w:t>
      </w:r>
    </w:p>
    <w:p w:rsidR="00A35468" w:rsidRDefault="00A35468">
      <w:pPr>
        <w:spacing w:after="200" w:line="276" w:lineRule="auto"/>
        <w:rPr>
          <w:rFonts w:ascii="Times New Roman" w:hAnsi="Times New Roman" w:cs="Times New Roman"/>
          <w:b/>
          <w:bCs/>
          <w:sz w:val="32"/>
          <w:szCs w:val="28"/>
        </w:rPr>
      </w:pPr>
      <w:r>
        <w:rPr>
          <w:noProof/>
          <w:lang w:val="en-US"/>
        </w:rPr>
        <w:drawing>
          <wp:inline distT="0" distB="0" distL="0" distR="0">
            <wp:extent cx="5021580" cy="6103620"/>
            <wp:effectExtent l="19050" t="0" r="7620" b="0"/>
            <wp:docPr id="1" name="image" descr="https://www.guru99.com/images/1/122118_0534_NLPNatur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guru99.com/images/1/122118_0534_NLPNaturalL3.png"/>
                    <pic:cNvPicPr>
                      <a:picLocks noChangeAspect="1" noChangeArrowheads="1"/>
                    </pic:cNvPicPr>
                  </pic:nvPicPr>
                  <pic:blipFill>
                    <a:blip r:embed="rId8"/>
                    <a:srcRect/>
                    <a:stretch>
                      <a:fillRect/>
                    </a:stretch>
                  </pic:blipFill>
                  <pic:spPr bwMode="auto">
                    <a:xfrm>
                      <a:off x="0" y="0"/>
                      <a:ext cx="5021580" cy="6103620"/>
                    </a:xfrm>
                    <a:prstGeom prst="rect">
                      <a:avLst/>
                    </a:prstGeom>
                    <a:noFill/>
                    <a:ln w="9525">
                      <a:noFill/>
                      <a:miter lim="800000"/>
                      <a:headEnd/>
                      <a:tailEnd/>
                    </a:ln>
                  </pic:spPr>
                </pic:pic>
              </a:graphicData>
            </a:graphic>
          </wp:inline>
        </w:drawing>
      </w:r>
    </w:p>
    <w:p w:rsidR="00BB7DEA" w:rsidRPr="00A35468" w:rsidRDefault="00A35468" w:rsidP="00BB7DEA">
      <w:pPr>
        <w:pStyle w:val="NormalWeb"/>
        <w:spacing w:before="180" w:beforeAutospacing="0" w:after="180" w:afterAutospacing="0" w:line="300" w:lineRule="atLeast"/>
        <w:jc w:val="both"/>
        <w:rPr>
          <w:b/>
          <w:bCs/>
          <w:color w:val="000000"/>
          <w:sz w:val="44"/>
          <w:szCs w:val="28"/>
        </w:rPr>
      </w:pPr>
      <w:r>
        <w:rPr>
          <w:b/>
          <w:bCs/>
          <w:sz w:val="32"/>
          <w:szCs w:val="28"/>
        </w:rPr>
        <w:br w:type="page"/>
      </w:r>
      <w:r w:rsidR="00BB7DEA" w:rsidRPr="001D1818">
        <w:rPr>
          <w:b/>
          <w:bCs/>
          <w:spacing w:val="-1"/>
          <w:sz w:val="40"/>
          <w:szCs w:val="28"/>
          <w:shd w:val="clear" w:color="auto" w:fill="FFFFFF"/>
        </w:rPr>
        <w:lastRenderedPageBreak/>
        <w:t>3.</w:t>
      </w:r>
      <w:r w:rsidR="001D1818" w:rsidRPr="001D1818">
        <w:rPr>
          <w:b/>
          <w:bCs/>
          <w:spacing w:val="-1"/>
          <w:sz w:val="40"/>
          <w:szCs w:val="28"/>
          <w:shd w:val="clear" w:color="auto" w:fill="FFFFFF"/>
        </w:rPr>
        <w:t>4</w:t>
      </w:r>
      <w:r w:rsidR="00BB7DEA" w:rsidRPr="001D1818">
        <w:rPr>
          <w:b/>
          <w:bCs/>
          <w:color w:val="000000"/>
          <w:sz w:val="40"/>
          <w:szCs w:val="28"/>
        </w:rPr>
        <w:t>Hardware / Software designing:</w:t>
      </w:r>
    </w:p>
    <w:p w:rsidR="00BB7DEA" w:rsidRPr="001D1818" w:rsidRDefault="00BB7DEA" w:rsidP="00BB7DEA">
      <w:pPr>
        <w:pStyle w:val="NormalWeb"/>
        <w:spacing w:before="180" w:beforeAutospacing="0" w:after="180" w:afterAutospacing="0" w:line="300" w:lineRule="atLeast"/>
        <w:jc w:val="both"/>
        <w:rPr>
          <w:rFonts w:ascii="Arial" w:hAnsi="Arial" w:cs="Arial"/>
          <w:sz w:val="32"/>
          <w:shd w:val="clear" w:color="auto" w:fill="FFFFFF"/>
        </w:rPr>
      </w:pPr>
      <w:r w:rsidRPr="001D1818">
        <w:rPr>
          <w:rFonts w:ascii="Arial" w:hAnsi="Arial" w:cs="Arial"/>
          <w:sz w:val="32"/>
          <w:shd w:val="clear" w:color="auto" w:fill="FFFFFF"/>
        </w:rPr>
        <w:t xml:space="preserve">Python, Python Web Frame Works, Python for Data Analysis, Python </w:t>
      </w:r>
      <w:r w:rsidR="00732F75" w:rsidRPr="001D1818">
        <w:rPr>
          <w:rFonts w:ascii="Arial" w:hAnsi="Arial" w:cs="Arial"/>
          <w:sz w:val="32"/>
          <w:shd w:val="clear" w:color="auto" w:fill="FFFFFF"/>
        </w:rPr>
        <w:t>for</w:t>
      </w:r>
      <w:r w:rsidRPr="001D1818">
        <w:rPr>
          <w:rFonts w:ascii="Arial" w:hAnsi="Arial" w:cs="Arial"/>
          <w:sz w:val="32"/>
          <w:shd w:val="clear" w:color="auto" w:fill="FFFFFF"/>
        </w:rPr>
        <w:t xml:space="preserve"> Data Visualization, Data Pre-processing Techniques, Machine Learning, Regression Algorithms</w:t>
      </w:r>
    </w:p>
    <w:p w:rsidR="00A35468" w:rsidRDefault="00A35468" w:rsidP="00BB7DEA">
      <w:pPr>
        <w:pStyle w:val="NormalWeb"/>
        <w:spacing w:before="180" w:beforeAutospacing="0" w:after="180" w:afterAutospacing="0" w:line="300" w:lineRule="atLeast"/>
        <w:jc w:val="both"/>
        <w:rPr>
          <w:sz w:val="23"/>
          <w:szCs w:val="23"/>
          <w:shd w:val="clear" w:color="auto" w:fill="FFFFFF"/>
        </w:rPr>
      </w:pPr>
    </w:p>
    <w:p w:rsidR="001D1818" w:rsidRPr="00D51B07" w:rsidRDefault="001D1818" w:rsidP="00BB7DEA">
      <w:pPr>
        <w:pStyle w:val="NormalWeb"/>
        <w:spacing w:before="180" w:beforeAutospacing="0" w:after="180" w:afterAutospacing="0" w:line="300" w:lineRule="atLeast"/>
        <w:jc w:val="both"/>
        <w:rPr>
          <w:sz w:val="23"/>
          <w:szCs w:val="23"/>
          <w:shd w:val="clear" w:color="auto" w:fill="FFFFFF"/>
        </w:rPr>
      </w:pPr>
    </w:p>
    <w:p w:rsidR="007F2BA2" w:rsidRPr="00BB7DEA" w:rsidRDefault="00A35468" w:rsidP="00BB7DEA">
      <w:pPr>
        <w:pStyle w:val="NormalWeb"/>
        <w:numPr>
          <w:ilvl w:val="0"/>
          <w:numId w:val="1"/>
        </w:numPr>
        <w:spacing w:before="180" w:beforeAutospacing="0" w:after="180" w:afterAutospacing="0" w:line="300" w:lineRule="atLeast"/>
        <w:jc w:val="both"/>
        <w:rPr>
          <w:b/>
          <w:bCs/>
          <w:sz w:val="44"/>
          <w:szCs w:val="28"/>
          <w:shd w:val="clear" w:color="auto" w:fill="FFFFFF"/>
        </w:rPr>
      </w:pPr>
      <w:r w:rsidRPr="00A35468">
        <w:rPr>
          <w:b/>
          <w:bCs/>
          <w:sz w:val="44"/>
          <w:szCs w:val="28"/>
          <w:shd w:val="clear" w:color="auto" w:fill="FFFFFF"/>
        </w:rPr>
        <w:t xml:space="preserve">Experimental Investigation </w:t>
      </w:r>
      <w:r w:rsidR="00BB7DEA">
        <w:rPr>
          <w:b/>
          <w:bCs/>
          <w:sz w:val="44"/>
          <w:szCs w:val="28"/>
          <w:shd w:val="clear" w:color="auto" w:fill="FFFFFF"/>
        </w:rPr>
        <w:t>:</w:t>
      </w:r>
    </w:p>
    <w:p w:rsidR="00A35468" w:rsidRPr="00A35468" w:rsidRDefault="00A35468" w:rsidP="00A35468">
      <w:pPr>
        <w:shd w:val="clear" w:color="auto" w:fill="FFFFFF"/>
        <w:spacing w:before="192" w:after="144" w:line="288" w:lineRule="atLeast"/>
        <w:outlineLvl w:val="2"/>
        <w:rPr>
          <w:rFonts w:ascii="Arial" w:eastAsia="Times New Roman" w:hAnsi="Arial" w:cs="Arial"/>
          <w:b/>
          <w:bCs/>
          <w:color w:val="000000" w:themeColor="text1"/>
          <w:sz w:val="24"/>
          <w:szCs w:val="20"/>
          <w:lang w:val="en-US"/>
        </w:rPr>
      </w:pPr>
      <w:r w:rsidRPr="00A35468">
        <w:rPr>
          <w:rFonts w:ascii="Arial" w:eastAsia="Times New Roman" w:hAnsi="Arial" w:cs="Arial"/>
          <w:b/>
          <w:bCs/>
          <w:color w:val="000000" w:themeColor="text1"/>
          <w:sz w:val="24"/>
          <w:szCs w:val="20"/>
          <w:lang w:val="en-US"/>
        </w:rPr>
        <w:t>Data format</w:t>
      </w:r>
      <w:r w:rsidR="00BB7DEA">
        <w:rPr>
          <w:rFonts w:ascii="Arial" w:eastAsia="Times New Roman" w:hAnsi="Arial" w:cs="Arial"/>
          <w:b/>
          <w:bCs/>
          <w:color w:val="000000" w:themeColor="text1"/>
          <w:sz w:val="24"/>
          <w:szCs w:val="20"/>
          <w:lang w:val="en-US"/>
        </w:rPr>
        <w:t>:</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product/productId: B00006HAXW</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product/title: Rock Rhythm &amp; Doo Wop: Greatest Early Rock</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product/price: unknown</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review/userId: A1RSDE90N6RSZF</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review/profileName: Joseph M. Kotow</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review/helpfulness: 9/9</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review/score: 5.0</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review/time: 1042502400</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review/summary: Pittsburgh - Home of the OLDIES</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review/text: I have all of the doo wop DVD's and this one is as good or better than the</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1st ones. Remember once these performers are gone, we'll never get to see them again.</w:t>
      </w:r>
    </w:p>
    <w:p w:rsidR="00A35468" w:rsidRPr="00A35468" w:rsidRDefault="00A35468" w:rsidP="00A35468">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Rhino did an excellent job and if you like or love doo wop and Rock n Roll you'll LOVE</w:t>
      </w:r>
    </w:p>
    <w:p w:rsidR="00A35468" w:rsidRPr="00BB7DEA" w:rsidRDefault="00A35468" w:rsidP="00BB7DEA">
      <w:pPr>
        <w:shd w:val="clear" w:color="auto" w:fill="EEEEEE"/>
        <w:spacing w:after="0" w:line="240" w:lineRule="auto"/>
        <w:rPr>
          <w:rFonts w:ascii="Courier New" w:eastAsia="Times New Roman" w:hAnsi="Courier New" w:cs="Courier New"/>
          <w:color w:val="000000"/>
          <w:sz w:val="20"/>
          <w:szCs w:val="16"/>
          <w:lang w:val="en-US"/>
        </w:rPr>
      </w:pPr>
      <w:r w:rsidRPr="00A35468">
        <w:rPr>
          <w:rFonts w:ascii="Courier New" w:eastAsia="Times New Roman" w:hAnsi="Courier New" w:cs="Courier New"/>
          <w:color w:val="000000"/>
          <w:sz w:val="20"/>
          <w:szCs w:val="16"/>
          <w:lang w:val="en-US"/>
        </w:rPr>
        <w:t>this DVD !!</w:t>
      </w:r>
    </w:p>
    <w:p w:rsidR="00BB7DEA" w:rsidRPr="00BB7DEA" w:rsidRDefault="00BB7DEA" w:rsidP="00BB7DEA">
      <w:pPr>
        <w:shd w:val="clear" w:color="auto" w:fill="FFFFFF"/>
        <w:spacing w:before="192" w:after="144" w:line="288" w:lineRule="atLeast"/>
        <w:outlineLvl w:val="2"/>
        <w:rPr>
          <w:rFonts w:ascii="Arial" w:eastAsia="Times New Roman" w:hAnsi="Arial" w:cs="Arial"/>
          <w:b/>
          <w:bCs/>
          <w:color w:val="000000" w:themeColor="text1"/>
          <w:sz w:val="24"/>
          <w:szCs w:val="20"/>
          <w:lang w:val="en-US"/>
        </w:rPr>
      </w:pPr>
      <w:r w:rsidRPr="00BB7DEA">
        <w:rPr>
          <w:rFonts w:ascii="Arial" w:eastAsia="Times New Roman" w:hAnsi="Arial" w:cs="Arial"/>
          <w:b/>
          <w:bCs/>
          <w:color w:val="000000" w:themeColor="text1"/>
          <w:sz w:val="24"/>
          <w:szCs w:val="20"/>
          <w:lang w:val="en-US"/>
        </w:rPr>
        <w:t>How to parse (in Python)</w:t>
      </w:r>
      <w:r>
        <w:rPr>
          <w:rFonts w:ascii="Arial" w:eastAsia="Times New Roman" w:hAnsi="Arial" w:cs="Arial"/>
          <w:b/>
          <w:bCs/>
          <w:color w:val="000000" w:themeColor="text1"/>
          <w:sz w:val="24"/>
          <w:szCs w:val="20"/>
          <w:lang w:val="en-US"/>
        </w:rPr>
        <w:t>:</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import gzip</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import simplejson</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def parse(filename):</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f = gzip.open(filename, 'r')</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entry = {}</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for l in f:</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l = l.strip()</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colonPos = l.find(':')</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if colonPos == -1:</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yield entry</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entry = {}</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continue</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eName = l[:colonPos]</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rest = l[colonPos+2:]</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entry[eName] = rest</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 xml:space="preserve">  yield entry</w:t>
      </w: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p>
    <w:p w:rsidR="00BB7DEA" w:rsidRPr="00BB7DEA" w:rsidRDefault="00BB7DEA" w:rsidP="00BB7DEA">
      <w:pPr>
        <w:shd w:val="clear" w:color="auto" w:fill="EEEEEE"/>
        <w:spacing w:after="0" w:line="240" w:lineRule="auto"/>
        <w:rPr>
          <w:rFonts w:ascii="Courier New" w:eastAsia="Times New Roman" w:hAnsi="Courier New" w:cs="Courier New"/>
          <w:color w:val="000000"/>
          <w:sz w:val="20"/>
          <w:szCs w:val="16"/>
          <w:lang w:val="en-US"/>
        </w:rPr>
      </w:pPr>
      <w:r w:rsidRPr="00BB7DEA">
        <w:rPr>
          <w:rFonts w:ascii="Courier New" w:eastAsia="Times New Roman" w:hAnsi="Courier New" w:cs="Courier New"/>
          <w:color w:val="000000"/>
          <w:sz w:val="20"/>
          <w:szCs w:val="16"/>
          <w:lang w:val="en-US"/>
        </w:rPr>
        <w:t>for e in parse("all.txt.gz"):</w:t>
      </w:r>
    </w:p>
    <w:p w:rsidR="00732F75" w:rsidRDefault="00732F75" w:rsidP="00732F75">
      <w:pPr>
        <w:shd w:val="clear" w:color="auto" w:fill="EEEEEE"/>
        <w:spacing w:after="0" w:line="240" w:lineRule="auto"/>
        <w:rPr>
          <w:rFonts w:ascii="Courier New" w:eastAsia="Times New Roman" w:hAnsi="Courier New" w:cs="Courier New"/>
          <w:color w:val="000000"/>
          <w:sz w:val="20"/>
          <w:szCs w:val="16"/>
          <w:lang w:val="en-US"/>
        </w:rPr>
      </w:pPr>
      <w:r>
        <w:rPr>
          <w:rFonts w:ascii="Courier New" w:eastAsia="Times New Roman" w:hAnsi="Courier New" w:cs="Courier New"/>
          <w:color w:val="000000"/>
          <w:sz w:val="20"/>
          <w:szCs w:val="16"/>
          <w:lang w:val="en-US"/>
        </w:rPr>
        <w:t xml:space="preserve">  print simplejson.dumps</w:t>
      </w:r>
    </w:p>
    <w:p w:rsidR="00732F75" w:rsidRDefault="00732F75">
      <w:pPr>
        <w:spacing w:after="200" w:line="276" w:lineRule="auto"/>
        <w:rPr>
          <w:rFonts w:ascii="Courier New" w:eastAsia="Times New Roman" w:hAnsi="Courier New" w:cs="Courier New"/>
          <w:color w:val="000000"/>
          <w:sz w:val="20"/>
          <w:szCs w:val="16"/>
          <w:lang w:val="en-US"/>
        </w:rPr>
      </w:pPr>
    </w:p>
    <w:p w:rsidR="0010424D" w:rsidRPr="00B6695F" w:rsidRDefault="0010424D" w:rsidP="00B6695F">
      <w:pPr>
        <w:pStyle w:val="ListParagraph"/>
        <w:numPr>
          <w:ilvl w:val="0"/>
          <w:numId w:val="1"/>
        </w:numPr>
        <w:rPr>
          <w:rFonts w:ascii="Times New Roman" w:hAnsi="Times New Roman" w:cs="Times New Roman"/>
          <w:b/>
          <w:bCs/>
          <w:sz w:val="32"/>
          <w:szCs w:val="24"/>
        </w:rPr>
      </w:pPr>
      <w:r w:rsidRPr="0010424D">
        <w:rPr>
          <w:rFonts w:ascii="Times New Roman" w:hAnsi="Times New Roman" w:cs="Times New Roman"/>
          <w:b/>
          <w:bCs/>
          <w:sz w:val="36"/>
          <w:szCs w:val="28"/>
        </w:rPr>
        <w:lastRenderedPageBreak/>
        <w:t>A</w:t>
      </w:r>
      <w:r w:rsidRPr="00B6695F">
        <w:rPr>
          <w:rFonts w:ascii="Times New Roman" w:hAnsi="Times New Roman" w:cs="Times New Roman"/>
          <w:b/>
          <w:bCs/>
          <w:sz w:val="36"/>
          <w:szCs w:val="28"/>
        </w:rPr>
        <w:t>dvantages and Disadvantages</w:t>
      </w:r>
      <w:r w:rsidR="00B6695F">
        <w:rPr>
          <w:rFonts w:ascii="Times New Roman" w:hAnsi="Times New Roman" w:cs="Times New Roman"/>
          <w:b/>
          <w:bCs/>
          <w:sz w:val="36"/>
          <w:szCs w:val="28"/>
        </w:rPr>
        <w:t>:</w:t>
      </w:r>
    </w:p>
    <w:p w:rsidR="00B6695F" w:rsidRPr="00B6695F" w:rsidRDefault="00B6695F" w:rsidP="00B6695F">
      <w:pPr>
        <w:pStyle w:val="ListParagraph"/>
        <w:ind w:left="360"/>
        <w:rPr>
          <w:rFonts w:ascii="Times New Roman" w:hAnsi="Times New Roman" w:cs="Times New Roman"/>
          <w:b/>
          <w:bCs/>
          <w:sz w:val="32"/>
          <w:szCs w:val="24"/>
        </w:rPr>
      </w:pPr>
    </w:p>
    <w:p w:rsidR="00B6695F" w:rsidRPr="00B6695F" w:rsidRDefault="00B6695F" w:rsidP="00724F7A">
      <w:pPr>
        <w:spacing w:after="200" w:line="276" w:lineRule="auto"/>
        <w:rPr>
          <w:rFonts w:ascii="Times New Roman" w:hAnsi="Times New Roman" w:cs="Times New Roman"/>
          <w:b/>
          <w:bCs/>
          <w:sz w:val="32"/>
          <w:szCs w:val="28"/>
        </w:rPr>
      </w:pPr>
      <w:r>
        <w:rPr>
          <w:rFonts w:ascii="Times New Roman" w:hAnsi="Times New Roman" w:cs="Times New Roman"/>
          <w:b/>
          <w:bCs/>
          <w:sz w:val="32"/>
          <w:szCs w:val="28"/>
        </w:rPr>
        <w:t xml:space="preserve">  </w:t>
      </w:r>
      <w:r w:rsidR="0010424D" w:rsidRPr="0010424D">
        <w:rPr>
          <w:rFonts w:ascii="Times New Roman" w:hAnsi="Times New Roman" w:cs="Times New Roman"/>
          <w:b/>
          <w:bCs/>
          <w:sz w:val="32"/>
          <w:szCs w:val="28"/>
        </w:rPr>
        <w:t>Advantages:</w:t>
      </w:r>
    </w:p>
    <w:p w:rsidR="00B6695F" w:rsidRDefault="00F52949" w:rsidP="00724F7A">
      <w:pPr>
        <w:spacing w:after="200" w:line="276" w:lineRule="auto"/>
        <w:rPr>
          <w:rFonts w:ascii="Arial" w:hAnsi="Arial" w:cs="Arial"/>
          <w:color w:val="222222"/>
          <w:sz w:val="28"/>
          <w:szCs w:val="19"/>
          <w:shd w:val="clear" w:color="auto" w:fill="FFFFFF"/>
        </w:rPr>
      </w:pPr>
      <w:r>
        <w:rPr>
          <w:rFonts w:ascii="Arial" w:hAnsi="Arial" w:cs="Arial"/>
          <w:color w:val="222222"/>
          <w:sz w:val="28"/>
          <w:szCs w:val="19"/>
          <w:shd w:val="clear" w:color="auto" w:fill="FFFFFF"/>
        </w:rPr>
        <w:t xml:space="preserve">                          </w:t>
      </w:r>
      <w:r w:rsidR="0010424D" w:rsidRPr="0010424D">
        <w:rPr>
          <w:rFonts w:ascii="Arial" w:hAnsi="Arial" w:cs="Arial"/>
          <w:color w:val="222222"/>
          <w:sz w:val="28"/>
          <w:szCs w:val="19"/>
          <w:shd w:val="clear" w:color="auto" w:fill="FFFFFF"/>
        </w:rPr>
        <w:t>The </w:t>
      </w:r>
      <w:r w:rsidR="0010424D" w:rsidRPr="0010424D">
        <w:rPr>
          <w:rFonts w:ascii="Arial" w:hAnsi="Arial" w:cs="Arial"/>
          <w:b/>
          <w:bCs/>
          <w:color w:val="222222"/>
          <w:sz w:val="28"/>
          <w:szCs w:val="19"/>
          <w:shd w:val="clear" w:color="auto" w:fill="FFFFFF"/>
        </w:rPr>
        <w:t>benefits of natural language processing</w:t>
      </w:r>
      <w:r w:rsidR="0010424D" w:rsidRPr="0010424D">
        <w:rPr>
          <w:rFonts w:ascii="Arial" w:hAnsi="Arial" w:cs="Arial"/>
          <w:color w:val="222222"/>
          <w:sz w:val="28"/>
          <w:szCs w:val="19"/>
          <w:shd w:val="clear" w:color="auto" w:fill="FFFFFF"/>
        </w:rPr>
        <w:t> are innumerable. </w:t>
      </w:r>
      <w:r w:rsidR="0010424D" w:rsidRPr="0010424D">
        <w:rPr>
          <w:rFonts w:ascii="Arial" w:hAnsi="Arial" w:cs="Arial"/>
          <w:b/>
          <w:bCs/>
          <w:color w:val="222222"/>
          <w:sz w:val="28"/>
          <w:szCs w:val="19"/>
          <w:shd w:val="clear" w:color="auto" w:fill="FFFFFF"/>
        </w:rPr>
        <w:t>Natural language processing</w:t>
      </w:r>
      <w:r w:rsidR="0010424D" w:rsidRPr="0010424D">
        <w:rPr>
          <w:rFonts w:ascii="Arial" w:hAnsi="Arial" w:cs="Arial"/>
          <w:color w:val="222222"/>
          <w:sz w:val="28"/>
          <w:szCs w:val="19"/>
          <w:shd w:val="clear" w:color="auto" w:fill="FFFFFF"/>
        </w:rPr>
        <w:t> can be leveraged by companies to improve the efficiency of documentation processes, improve the accuracy of documentation, and identify the most pertinent information from large databases.</w:t>
      </w:r>
    </w:p>
    <w:p w:rsidR="00B6695F" w:rsidRPr="0010424D" w:rsidRDefault="00B6695F" w:rsidP="00724F7A">
      <w:pPr>
        <w:spacing w:after="200" w:line="276" w:lineRule="auto"/>
        <w:rPr>
          <w:rFonts w:ascii="Arial" w:hAnsi="Arial" w:cs="Arial"/>
          <w:color w:val="222222"/>
          <w:sz w:val="28"/>
          <w:szCs w:val="19"/>
          <w:shd w:val="clear" w:color="auto" w:fill="FFFFFF"/>
        </w:rPr>
      </w:pPr>
    </w:p>
    <w:p w:rsidR="0010424D" w:rsidRPr="0010424D" w:rsidRDefault="0010424D" w:rsidP="00724F7A">
      <w:pPr>
        <w:spacing w:after="200" w:line="276" w:lineRule="auto"/>
        <w:rPr>
          <w:rFonts w:ascii="Arial" w:hAnsi="Arial" w:cs="Arial"/>
          <w:color w:val="222222"/>
          <w:sz w:val="24"/>
          <w:szCs w:val="19"/>
          <w:shd w:val="clear" w:color="auto" w:fill="FFFFFF"/>
        </w:rPr>
      </w:pPr>
      <w:r w:rsidRPr="0010424D">
        <w:rPr>
          <w:rFonts w:ascii="Times New Roman" w:hAnsi="Times New Roman" w:cs="Times New Roman"/>
          <w:b/>
          <w:bCs/>
          <w:sz w:val="32"/>
          <w:szCs w:val="28"/>
        </w:rPr>
        <w:t>Disadvantages:</w:t>
      </w:r>
    </w:p>
    <w:p w:rsidR="0010424D" w:rsidRPr="0010424D" w:rsidRDefault="0010424D" w:rsidP="0010424D">
      <w:pPr>
        <w:numPr>
          <w:ilvl w:val="0"/>
          <w:numId w:val="3"/>
        </w:numPr>
        <w:shd w:val="clear" w:color="auto" w:fill="FFFFFF"/>
        <w:spacing w:after="48" w:line="240" w:lineRule="auto"/>
        <w:ind w:left="0"/>
        <w:rPr>
          <w:rFonts w:ascii="Arial" w:eastAsia="Times New Roman" w:hAnsi="Arial" w:cs="Arial"/>
          <w:color w:val="222222"/>
          <w:sz w:val="28"/>
          <w:szCs w:val="19"/>
          <w:lang w:val="en-US"/>
        </w:rPr>
      </w:pPr>
      <w:r w:rsidRPr="0010424D">
        <w:rPr>
          <w:rFonts w:ascii="Arial" w:eastAsia="Times New Roman" w:hAnsi="Arial" w:cs="Arial"/>
          <w:color w:val="222222"/>
          <w:sz w:val="28"/>
          <w:szCs w:val="19"/>
          <w:lang w:val="en-US"/>
        </w:rPr>
        <w:t>Complex Query Language- the system may not be able to provide the correct answer it the question that is poorly worded or ambiguous.</w:t>
      </w:r>
    </w:p>
    <w:p w:rsidR="0010424D" w:rsidRPr="0010424D" w:rsidRDefault="0010424D" w:rsidP="0010424D">
      <w:pPr>
        <w:numPr>
          <w:ilvl w:val="0"/>
          <w:numId w:val="3"/>
        </w:numPr>
        <w:shd w:val="clear" w:color="auto" w:fill="FFFFFF"/>
        <w:spacing w:after="48" w:line="240" w:lineRule="auto"/>
        <w:ind w:left="0"/>
        <w:rPr>
          <w:rFonts w:ascii="Arial" w:eastAsia="Times New Roman" w:hAnsi="Arial" w:cs="Arial"/>
          <w:color w:val="222222"/>
          <w:sz w:val="28"/>
          <w:szCs w:val="19"/>
          <w:lang w:val="en-US"/>
        </w:rPr>
      </w:pPr>
      <w:r w:rsidRPr="0010424D">
        <w:rPr>
          <w:rFonts w:ascii="Arial" w:eastAsia="Times New Roman" w:hAnsi="Arial" w:cs="Arial"/>
          <w:color w:val="222222"/>
          <w:sz w:val="28"/>
          <w:szCs w:val="19"/>
          <w:lang w:val="en-US"/>
        </w:rPr>
        <w:t>The system is built for a single and specific task only; it is unable to adapt to new domains and problems because of limited functions.</w:t>
      </w:r>
    </w:p>
    <w:p w:rsidR="00B6695F" w:rsidRDefault="00B6695F" w:rsidP="00B6695F">
      <w:pPr>
        <w:rPr>
          <w:rFonts w:ascii="Arial" w:eastAsia="Times New Roman" w:hAnsi="Arial" w:cs="Arial"/>
          <w:color w:val="000000"/>
          <w:sz w:val="32"/>
          <w:szCs w:val="16"/>
          <w:lang w:val="en-US"/>
        </w:rPr>
      </w:pPr>
    </w:p>
    <w:p w:rsidR="00B6695F" w:rsidRDefault="00B6695F" w:rsidP="00B6695F">
      <w:pPr>
        <w:rPr>
          <w:rFonts w:ascii="Arial" w:eastAsia="Times New Roman" w:hAnsi="Arial" w:cs="Arial"/>
          <w:color w:val="000000"/>
          <w:sz w:val="32"/>
          <w:szCs w:val="16"/>
          <w:lang w:val="en-US"/>
        </w:rPr>
      </w:pPr>
    </w:p>
    <w:p w:rsidR="00B6695F" w:rsidRPr="00B6695F" w:rsidRDefault="00B6695F" w:rsidP="00B6695F">
      <w:pPr>
        <w:rPr>
          <w:rFonts w:ascii="Times New Roman" w:hAnsi="Times New Roman" w:cs="Times New Roman"/>
          <w:b/>
          <w:bCs/>
          <w:sz w:val="32"/>
          <w:szCs w:val="28"/>
        </w:rPr>
      </w:pPr>
      <w:r w:rsidRPr="00B6695F">
        <w:rPr>
          <w:rFonts w:ascii="Times New Roman" w:hAnsi="Times New Roman" w:cs="Times New Roman"/>
          <w:b/>
          <w:bCs/>
          <w:sz w:val="32"/>
          <w:szCs w:val="28"/>
        </w:rPr>
        <w:t>6)Applications:</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Machine Translation. Everyone knows what is a manual translation — we translate information from one language into another. ...</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Speech Recognition. ...</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Sentiment Analysis. ...</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Question Answering. ...</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Automatic Summarization. ...</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Chatbots. ...</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Market Intelligence. ...</w:t>
      </w:r>
    </w:p>
    <w:p w:rsidR="00B6695F" w:rsidRPr="00B6695F" w:rsidRDefault="00B6695F" w:rsidP="00B6695F">
      <w:pPr>
        <w:numPr>
          <w:ilvl w:val="0"/>
          <w:numId w:val="4"/>
        </w:numPr>
        <w:shd w:val="clear" w:color="auto" w:fill="FFFFFF"/>
        <w:spacing w:after="48" w:line="240" w:lineRule="auto"/>
        <w:ind w:left="0"/>
        <w:rPr>
          <w:rFonts w:ascii="Arial" w:eastAsia="Times New Roman" w:hAnsi="Arial" w:cs="Arial"/>
          <w:color w:val="222222"/>
          <w:sz w:val="28"/>
          <w:szCs w:val="19"/>
          <w:lang w:val="en-US"/>
        </w:rPr>
      </w:pPr>
      <w:r w:rsidRPr="00B6695F">
        <w:rPr>
          <w:rFonts w:ascii="Arial" w:eastAsia="Times New Roman" w:hAnsi="Arial" w:cs="Arial"/>
          <w:color w:val="222222"/>
          <w:sz w:val="28"/>
          <w:szCs w:val="19"/>
          <w:lang w:val="en-US"/>
        </w:rPr>
        <w:t>Text Classification.</w:t>
      </w:r>
    </w:p>
    <w:p w:rsidR="00B6695F" w:rsidRDefault="00B6695F" w:rsidP="00724F7A">
      <w:pPr>
        <w:spacing w:after="200" w:line="276" w:lineRule="auto"/>
        <w:rPr>
          <w:rFonts w:ascii="Arial" w:eastAsia="Times New Roman" w:hAnsi="Arial" w:cs="Arial"/>
          <w:color w:val="000000"/>
          <w:sz w:val="32"/>
          <w:szCs w:val="16"/>
          <w:lang w:val="en-US"/>
        </w:rPr>
      </w:pPr>
    </w:p>
    <w:p w:rsidR="00B6695F" w:rsidRPr="00B6695F" w:rsidRDefault="00B6695F" w:rsidP="00B6695F">
      <w:pPr>
        <w:spacing w:after="200" w:line="276" w:lineRule="auto"/>
        <w:rPr>
          <w:rFonts w:ascii="Arial" w:eastAsia="Times New Roman" w:hAnsi="Arial" w:cs="Arial"/>
          <w:color w:val="000000"/>
          <w:sz w:val="48"/>
          <w:szCs w:val="16"/>
          <w:lang w:val="en-US"/>
        </w:rPr>
      </w:pPr>
    </w:p>
    <w:p w:rsidR="00B6695F" w:rsidRPr="001D1818" w:rsidRDefault="00B6695F" w:rsidP="00B6695F">
      <w:pPr>
        <w:spacing w:after="0" w:line="240" w:lineRule="auto"/>
        <w:rPr>
          <w:rFonts w:ascii="Arial" w:eastAsia="Times New Roman" w:hAnsi="Arial" w:cs="Arial"/>
          <w:b/>
          <w:sz w:val="44"/>
          <w:szCs w:val="24"/>
          <w:lang w:val="en-US"/>
        </w:rPr>
      </w:pPr>
      <w:r>
        <w:rPr>
          <w:rFonts w:ascii="Arial" w:eastAsia="Times New Roman" w:hAnsi="Arial" w:cs="Arial"/>
          <w:b/>
          <w:bCs/>
          <w:color w:val="333333"/>
          <w:sz w:val="32"/>
          <w:lang w:val="en-US"/>
        </w:rPr>
        <w:lastRenderedPageBreak/>
        <w:t>7)</w:t>
      </w:r>
      <w:r w:rsidRPr="00B6695F">
        <w:rPr>
          <w:rFonts w:ascii="Arial" w:eastAsia="Times New Roman" w:hAnsi="Arial" w:cs="Arial"/>
          <w:b/>
          <w:bCs/>
          <w:color w:val="333333"/>
          <w:sz w:val="32"/>
          <w:lang w:val="en-US"/>
        </w:rPr>
        <w:t>Abstract:</w:t>
      </w:r>
    </w:p>
    <w:p w:rsidR="00B6695F" w:rsidRDefault="00B6695F" w:rsidP="00B6695F">
      <w:pPr>
        <w:shd w:val="clear" w:color="auto" w:fill="FFFFFF"/>
        <w:spacing w:after="0" w:line="240" w:lineRule="auto"/>
        <w:rPr>
          <w:rFonts w:ascii="Arial" w:eastAsia="Times New Roman" w:hAnsi="Arial" w:cs="Arial"/>
          <w:color w:val="333333"/>
          <w:sz w:val="28"/>
          <w:szCs w:val="18"/>
          <w:lang w:val="en-US"/>
        </w:rPr>
      </w:pPr>
      <w:r w:rsidRPr="001D1818">
        <w:rPr>
          <w:rFonts w:ascii="Arial" w:eastAsia="Times New Roman" w:hAnsi="Arial" w:cs="Arial"/>
          <w:color w:val="333333"/>
          <w:sz w:val="28"/>
          <w:szCs w:val="18"/>
          <w:lang w:val="en-US"/>
        </w:rPr>
        <w:t>Deep learning methods employ multiple processing layers to learn hierarchical representations of data, and have produced state-of-the-art results in many domains. Recently, a variety of model designs and methods have blossomed in the context of natural language processing (NLP). In this paper, we review significant deep learning related models and methods that have been employed for numerous NLP tasks and provide a walk-through of their evolution. We also summarize, compare and contrast the various models and put forward a detailed understanding of the past, present and future of deep learning in NLP.</w:t>
      </w:r>
    </w:p>
    <w:p w:rsidR="00B6695F" w:rsidRPr="00B6695F" w:rsidRDefault="00B6695F" w:rsidP="00B6695F">
      <w:pPr>
        <w:shd w:val="clear" w:color="auto" w:fill="FFFFFF"/>
        <w:spacing w:after="0" w:line="240" w:lineRule="auto"/>
        <w:rPr>
          <w:rFonts w:ascii="Arial" w:eastAsia="Times New Roman" w:hAnsi="Arial" w:cs="Arial"/>
          <w:color w:val="333333"/>
          <w:sz w:val="28"/>
          <w:szCs w:val="18"/>
          <w:lang w:val="en-US"/>
        </w:rPr>
      </w:pPr>
    </w:p>
    <w:p w:rsidR="00B6695F" w:rsidRDefault="00B6695F" w:rsidP="00B6695F">
      <w:pPr>
        <w:rPr>
          <w:rFonts w:ascii="Times New Roman" w:hAnsi="Times New Roman" w:cs="Times New Roman"/>
          <w:b/>
          <w:bCs/>
          <w:sz w:val="36"/>
          <w:szCs w:val="28"/>
        </w:rPr>
      </w:pPr>
      <w:r w:rsidRPr="00B6695F">
        <w:rPr>
          <w:rFonts w:ascii="Times New Roman" w:hAnsi="Times New Roman" w:cs="Times New Roman"/>
          <w:b/>
          <w:bCs/>
          <w:sz w:val="36"/>
          <w:szCs w:val="28"/>
        </w:rPr>
        <w:t>8)Conclusion</w:t>
      </w:r>
      <w:r>
        <w:rPr>
          <w:rFonts w:ascii="Times New Roman" w:hAnsi="Times New Roman" w:cs="Times New Roman"/>
          <w:b/>
          <w:bCs/>
          <w:sz w:val="36"/>
          <w:szCs w:val="28"/>
        </w:rPr>
        <w:t>:</w:t>
      </w:r>
    </w:p>
    <w:p w:rsidR="00B6695F" w:rsidRPr="0047008B" w:rsidRDefault="00B6695F" w:rsidP="00B6695F">
      <w:pPr>
        <w:rPr>
          <w:rFonts w:ascii="Arial" w:hAnsi="Arial" w:cs="Arial"/>
          <w:b/>
          <w:bCs/>
          <w:sz w:val="44"/>
          <w:szCs w:val="28"/>
        </w:rPr>
      </w:pPr>
      <w:r w:rsidRPr="0047008B">
        <w:rPr>
          <w:rFonts w:ascii="Arial" w:hAnsi="Arial" w:cs="Arial"/>
          <w:sz w:val="28"/>
        </w:rPr>
        <w:t>This study contributes to both theory and practice. By building on the foundation of the economics of information, we provide a theoretical framework to understand the context of online reviews. Through the application of the paradigm of search and experience goods we offer a conceptualization of what contributes to the perceived helpfulness of an online review in the multistage consumer decision process. The type of product affects information search and evaluation by consumers. We show that the type of product moderates the effect of review extremity and depth on the helpfulness of a review. We ground the commonly used measure of helpfulness in theory by linking it to the concep</w:t>
      </w:r>
      <w:r w:rsidR="0047008B" w:rsidRPr="0047008B">
        <w:rPr>
          <w:rFonts w:ascii="Arial" w:hAnsi="Arial" w:cs="Arial"/>
          <w:sz w:val="28"/>
        </w:rPr>
        <w:t xml:space="preserve">t of information diagnosticity </w:t>
      </w:r>
      <w:r w:rsidRPr="0047008B">
        <w:rPr>
          <w:rFonts w:ascii="Arial" w:hAnsi="Arial" w:cs="Arial"/>
          <w:sz w:val="28"/>
        </w:rPr>
        <w:t>As a result, our findings help extend the literature on information diagnosticity within the context of online reviews. We find that review extremity and review length have differing effects on the information diagnosticity of that review, depending on product type.</w:t>
      </w:r>
    </w:p>
    <w:p w:rsidR="00B6695F" w:rsidRPr="0047008B" w:rsidRDefault="00B6695F" w:rsidP="00B6695F">
      <w:pPr>
        <w:spacing w:after="200" w:line="276" w:lineRule="auto"/>
        <w:rPr>
          <w:rFonts w:ascii="Arial" w:eastAsia="Times New Roman" w:hAnsi="Arial" w:cs="Arial"/>
          <w:color w:val="000000"/>
          <w:sz w:val="72"/>
          <w:szCs w:val="16"/>
          <w:lang w:val="en-US"/>
        </w:rPr>
      </w:pPr>
      <w:r w:rsidRPr="0047008B">
        <w:rPr>
          <w:rFonts w:ascii="Arial" w:hAnsi="Arial" w:cs="Arial"/>
          <w:sz w:val="28"/>
        </w:rPr>
        <w:t>We also found that length increases the diagnosticity of a search good review more than that of an experience good review. This is consistent with classification of search and experience goods, in that it is easier to gather information on product quality for search goods prior to purchase. In the context of an online retailer, information comes in the form of a product review, and reviews of search goods lend themselves more easily to a textual description than do reviews of experience goods</w:t>
      </w:r>
      <w:r w:rsidR="0047008B">
        <w:rPr>
          <w:rFonts w:ascii="Arial" w:hAnsi="Arial" w:cs="Arial"/>
          <w:sz w:val="28"/>
        </w:rPr>
        <w:t>.</w:t>
      </w:r>
      <w:r w:rsidRPr="0047008B">
        <w:rPr>
          <w:rFonts w:ascii="Arial" w:eastAsia="Times New Roman" w:hAnsi="Arial" w:cs="Arial"/>
          <w:color w:val="000000"/>
          <w:sz w:val="72"/>
          <w:szCs w:val="16"/>
          <w:lang w:val="en-US"/>
        </w:rPr>
        <w:br w:type="page"/>
      </w:r>
    </w:p>
    <w:p w:rsidR="0047008B" w:rsidRPr="0047008B" w:rsidRDefault="0047008B" w:rsidP="0047008B">
      <w:pPr>
        <w:rPr>
          <w:rFonts w:ascii="Times New Roman" w:hAnsi="Times New Roman" w:cs="Times New Roman"/>
          <w:b/>
          <w:bCs/>
          <w:sz w:val="36"/>
          <w:szCs w:val="28"/>
        </w:rPr>
      </w:pPr>
      <w:r w:rsidRPr="0047008B">
        <w:rPr>
          <w:rFonts w:ascii="Arial" w:hAnsi="Arial" w:cs="Arial"/>
          <w:b/>
          <w:bCs/>
          <w:sz w:val="36"/>
          <w:szCs w:val="28"/>
        </w:rPr>
        <w:lastRenderedPageBreak/>
        <w:t>9)Future Scope :</w:t>
      </w:r>
    </w:p>
    <w:p w:rsidR="0047008B" w:rsidRPr="0047008B" w:rsidRDefault="0047008B" w:rsidP="0047008B">
      <w:pPr>
        <w:numPr>
          <w:ilvl w:val="0"/>
          <w:numId w:val="7"/>
        </w:numPr>
        <w:shd w:val="clear" w:color="auto" w:fill="FFFFFF"/>
        <w:spacing w:after="48" w:line="240" w:lineRule="auto"/>
        <w:ind w:left="0"/>
        <w:rPr>
          <w:rFonts w:ascii="Arial" w:eastAsia="Times New Roman" w:hAnsi="Arial" w:cs="Arial"/>
          <w:color w:val="222222"/>
          <w:sz w:val="32"/>
          <w:szCs w:val="19"/>
          <w:lang w:val="en-US"/>
        </w:rPr>
      </w:pPr>
      <w:r w:rsidRPr="0047008B">
        <w:rPr>
          <w:rFonts w:ascii="Arial" w:eastAsia="Times New Roman" w:hAnsi="Arial" w:cs="Arial"/>
          <w:color w:val="222222"/>
          <w:sz w:val="32"/>
          <w:szCs w:val="19"/>
          <w:lang w:val="en-US"/>
        </w:rPr>
        <w:t>Data Retrieval with Web Scraping.</w:t>
      </w:r>
    </w:p>
    <w:p w:rsidR="0047008B" w:rsidRPr="0047008B" w:rsidRDefault="0047008B" w:rsidP="0047008B">
      <w:pPr>
        <w:numPr>
          <w:ilvl w:val="0"/>
          <w:numId w:val="7"/>
        </w:numPr>
        <w:shd w:val="clear" w:color="auto" w:fill="FFFFFF"/>
        <w:spacing w:after="48" w:line="240" w:lineRule="auto"/>
        <w:ind w:left="0"/>
        <w:rPr>
          <w:rFonts w:ascii="Arial" w:eastAsia="Times New Roman" w:hAnsi="Arial" w:cs="Arial"/>
          <w:color w:val="222222"/>
          <w:sz w:val="32"/>
          <w:szCs w:val="19"/>
          <w:lang w:val="en-US"/>
        </w:rPr>
      </w:pPr>
      <w:r w:rsidRPr="0047008B">
        <w:rPr>
          <w:rFonts w:ascii="Arial" w:eastAsia="Times New Roman" w:hAnsi="Arial" w:cs="Arial"/>
          <w:color w:val="222222"/>
          <w:sz w:val="32"/>
          <w:szCs w:val="19"/>
          <w:lang w:val="en-US"/>
        </w:rPr>
        <w:t>Text wrangling and pre-</w:t>
      </w:r>
      <w:r w:rsidRPr="0047008B">
        <w:rPr>
          <w:rFonts w:ascii="Arial" w:eastAsia="Times New Roman" w:hAnsi="Arial" w:cs="Arial"/>
          <w:b/>
          <w:bCs/>
          <w:color w:val="222222"/>
          <w:sz w:val="32"/>
          <w:szCs w:val="19"/>
          <w:lang w:val="en-US"/>
        </w:rPr>
        <w:t>processing</w:t>
      </w:r>
      <w:r w:rsidRPr="0047008B">
        <w:rPr>
          <w:rFonts w:ascii="Arial" w:eastAsia="Times New Roman" w:hAnsi="Arial" w:cs="Arial"/>
          <w:color w:val="222222"/>
          <w:sz w:val="32"/>
          <w:szCs w:val="19"/>
          <w:lang w:val="en-US"/>
        </w:rPr>
        <w:t>.</w:t>
      </w:r>
    </w:p>
    <w:p w:rsidR="0047008B" w:rsidRPr="0047008B" w:rsidRDefault="0047008B" w:rsidP="0047008B">
      <w:pPr>
        <w:numPr>
          <w:ilvl w:val="0"/>
          <w:numId w:val="7"/>
        </w:numPr>
        <w:shd w:val="clear" w:color="auto" w:fill="FFFFFF"/>
        <w:spacing w:after="48" w:line="240" w:lineRule="auto"/>
        <w:ind w:left="0"/>
        <w:rPr>
          <w:rFonts w:ascii="Arial" w:eastAsia="Times New Roman" w:hAnsi="Arial" w:cs="Arial"/>
          <w:color w:val="222222"/>
          <w:sz w:val="32"/>
          <w:szCs w:val="19"/>
          <w:lang w:val="en-US"/>
        </w:rPr>
      </w:pPr>
      <w:r w:rsidRPr="0047008B">
        <w:rPr>
          <w:rFonts w:ascii="Arial" w:eastAsia="Times New Roman" w:hAnsi="Arial" w:cs="Arial"/>
          <w:color w:val="222222"/>
          <w:sz w:val="32"/>
          <w:szCs w:val="19"/>
          <w:lang w:val="en-US"/>
        </w:rPr>
        <w:t>Parts of Speech Tagging.</w:t>
      </w:r>
    </w:p>
    <w:p w:rsidR="0047008B" w:rsidRPr="0047008B" w:rsidRDefault="0047008B" w:rsidP="0047008B">
      <w:pPr>
        <w:numPr>
          <w:ilvl w:val="0"/>
          <w:numId w:val="7"/>
        </w:numPr>
        <w:shd w:val="clear" w:color="auto" w:fill="FFFFFF"/>
        <w:spacing w:after="48" w:line="240" w:lineRule="auto"/>
        <w:ind w:left="0"/>
        <w:rPr>
          <w:rFonts w:ascii="Arial" w:eastAsia="Times New Roman" w:hAnsi="Arial" w:cs="Arial"/>
          <w:color w:val="222222"/>
          <w:sz w:val="32"/>
          <w:szCs w:val="19"/>
          <w:lang w:val="en-US"/>
        </w:rPr>
      </w:pPr>
      <w:r w:rsidRPr="0047008B">
        <w:rPr>
          <w:rFonts w:ascii="Arial" w:eastAsia="Times New Roman" w:hAnsi="Arial" w:cs="Arial"/>
          <w:color w:val="222222"/>
          <w:sz w:val="32"/>
          <w:szCs w:val="19"/>
          <w:lang w:val="en-US"/>
        </w:rPr>
        <w:t>Shallow Parsing.</w:t>
      </w:r>
    </w:p>
    <w:p w:rsidR="0047008B" w:rsidRPr="0047008B" w:rsidRDefault="0047008B" w:rsidP="0047008B">
      <w:pPr>
        <w:numPr>
          <w:ilvl w:val="0"/>
          <w:numId w:val="7"/>
        </w:numPr>
        <w:shd w:val="clear" w:color="auto" w:fill="FFFFFF"/>
        <w:spacing w:after="48" w:line="240" w:lineRule="auto"/>
        <w:ind w:left="0"/>
        <w:rPr>
          <w:rFonts w:ascii="Arial" w:eastAsia="Times New Roman" w:hAnsi="Arial" w:cs="Arial"/>
          <w:color w:val="222222"/>
          <w:sz w:val="32"/>
          <w:szCs w:val="19"/>
          <w:lang w:val="en-US"/>
        </w:rPr>
      </w:pPr>
      <w:r w:rsidRPr="0047008B">
        <w:rPr>
          <w:rFonts w:ascii="Arial" w:eastAsia="Times New Roman" w:hAnsi="Arial" w:cs="Arial"/>
          <w:color w:val="222222"/>
          <w:sz w:val="32"/>
          <w:szCs w:val="19"/>
          <w:lang w:val="en-US"/>
        </w:rPr>
        <w:t>Constituency and Dependency Parsing.</w:t>
      </w:r>
    </w:p>
    <w:p w:rsidR="0047008B" w:rsidRPr="0047008B" w:rsidRDefault="0047008B" w:rsidP="0047008B">
      <w:pPr>
        <w:numPr>
          <w:ilvl w:val="0"/>
          <w:numId w:val="7"/>
        </w:numPr>
        <w:shd w:val="clear" w:color="auto" w:fill="FFFFFF"/>
        <w:spacing w:after="48" w:line="240" w:lineRule="auto"/>
        <w:ind w:left="0"/>
        <w:rPr>
          <w:rFonts w:ascii="Arial" w:eastAsia="Times New Roman" w:hAnsi="Arial" w:cs="Arial"/>
          <w:color w:val="222222"/>
          <w:sz w:val="32"/>
          <w:szCs w:val="19"/>
          <w:lang w:val="en-US"/>
        </w:rPr>
      </w:pPr>
      <w:r w:rsidRPr="0047008B">
        <w:rPr>
          <w:rFonts w:ascii="Arial" w:eastAsia="Times New Roman" w:hAnsi="Arial" w:cs="Arial"/>
          <w:color w:val="222222"/>
          <w:sz w:val="32"/>
          <w:szCs w:val="19"/>
          <w:lang w:val="en-US"/>
        </w:rPr>
        <w:t>Named Entity Recognition.</w:t>
      </w:r>
    </w:p>
    <w:p w:rsidR="0047008B" w:rsidRDefault="0047008B" w:rsidP="0047008B">
      <w:pPr>
        <w:numPr>
          <w:ilvl w:val="0"/>
          <w:numId w:val="7"/>
        </w:numPr>
        <w:shd w:val="clear" w:color="auto" w:fill="FFFFFF"/>
        <w:spacing w:after="48" w:line="240" w:lineRule="auto"/>
        <w:ind w:left="0"/>
        <w:rPr>
          <w:rFonts w:ascii="Arial" w:eastAsia="Times New Roman" w:hAnsi="Arial" w:cs="Arial"/>
          <w:color w:val="222222"/>
          <w:sz w:val="32"/>
          <w:szCs w:val="19"/>
          <w:lang w:val="en-US"/>
        </w:rPr>
      </w:pPr>
      <w:r w:rsidRPr="0047008B">
        <w:rPr>
          <w:rFonts w:ascii="Arial" w:eastAsia="Times New Roman" w:hAnsi="Arial" w:cs="Arial"/>
          <w:color w:val="222222"/>
          <w:sz w:val="32"/>
          <w:szCs w:val="19"/>
          <w:lang w:val="en-US"/>
        </w:rPr>
        <w:t>Emotion and Sentiment Analysis.</w:t>
      </w:r>
    </w:p>
    <w:p w:rsidR="00685C14" w:rsidRDefault="00685C14" w:rsidP="00685C14">
      <w:pPr>
        <w:shd w:val="clear" w:color="auto" w:fill="FFFFFF"/>
        <w:spacing w:after="48" w:line="240" w:lineRule="auto"/>
        <w:rPr>
          <w:rFonts w:ascii="Arial" w:eastAsia="Times New Roman" w:hAnsi="Arial" w:cs="Arial"/>
          <w:color w:val="222222"/>
          <w:sz w:val="32"/>
          <w:szCs w:val="19"/>
          <w:lang w:val="en-US"/>
        </w:rPr>
      </w:pPr>
    </w:p>
    <w:p w:rsidR="00685C14" w:rsidRPr="0047008B" w:rsidRDefault="00685C14" w:rsidP="00685C14">
      <w:pPr>
        <w:shd w:val="clear" w:color="auto" w:fill="FFFFFF"/>
        <w:spacing w:after="48" w:line="240" w:lineRule="auto"/>
        <w:rPr>
          <w:rFonts w:ascii="Arial" w:eastAsia="Times New Roman" w:hAnsi="Arial" w:cs="Arial"/>
          <w:color w:val="222222"/>
          <w:sz w:val="32"/>
          <w:szCs w:val="19"/>
          <w:lang w:val="en-US"/>
        </w:rPr>
      </w:pPr>
    </w:p>
    <w:p w:rsidR="0047008B" w:rsidRPr="00685C14" w:rsidRDefault="0047008B" w:rsidP="00685C14">
      <w:pPr>
        <w:rPr>
          <w:rFonts w:ascii="Arial" w:hAnsi="Arial" w:cs="Arial"/>
          <w:b/>
          <w:bCs/>
          <w:sz w:val="32"/>
          <w:szCs w:val="28"/>
        </w:rPr>
      </w:pPr>
      <w:r w:rsidRPr="00685C14">
        <w:rPr>
          <w:rFonts w:ascii="Arial" w:hAnsi="Arial" w:cs="Arial"/>
          <w:b/>
          <w:bCs/>
          <w:sz w:val="32"/>
          <w:szCs w:val="28"/>
        </w:rPr>
        <w:t>10)Bibliography :</w:t>
      </w:r>
    </w:p>
    <w:p w:rsidR="0047008B" w:rsidRPr="00366BB7" w:rsidRDefault="0047008B" w:rsidP="00366BB7">
      <w:pPr>
        <w:pStyle w:val="ListParagraph"/>
        <w:numPr>
          <w:ilvl w:val="1"/>
          <w:numId w:val="9"/>
        </w:numPr>
        <w:rPr>
          <w:rFonts w:ascii="Arial" w:hAnsi="Arial" w:cs="Arial"/>
          <w:b/>
          <w:bCs/>
          <w:sz w:val="28"/>
          <w:szCs w:val="24"/>
        </w:rPr>
      </w:pPr>
      <w:r w:rsidRPr="0047008B">
        <w:rPr>
          <w:rFonts w:ascii="Arial" w:hAnsi="Arial" w:cs="Arial"/>
          <w:b/>
          <w:bCs/>
          <w:sz w:val="28"/>
          <w:szCs w:val="24"/>
        </w:rPr>
        <w:t>Book</w:t>
      </w:r>
      <w:r w:rsidR="00366BB7">
        <w:rPr>
          <w:rFonts w:ascii="Arial" w:hAnsi="Arial" w:cs="Arial"/>
          <w:b/>
          <w:bCs/>
          <w:sz w:val="28"/>
          <w:szCs w:val="24"/>
        </w:rPr>
        <w:t>s</w:t>
      </w:r>
      <w:r w:rsidRPr="00366BB7">
        <w:rPr>
          <w:rFonts w:ascii="Arial" w:hAnsi="Arial" w:cs="Arial"/>
          <w:b/>
          <w:bCs/>
          <w:sz w:val="28"/>
          <w:szCs w:val="24"/>
        </w:rPr>
        <w:t>:</w:t>
      </w:r>
    </w:p>
    <w:p w:rsidR="001D1818" w:rsidRDefault="0047008B" w:rsidP="00366BB7">
      <w:pPr>
        <w:pStyle w:val="ListParagraph"/>
        <w:numPr>
          <w:ilvl w:val="0"/>
          <w:numId w:val="10"/>
        </w:numPr>
        <w:rPr>
          <w:rFonts w:ascii="Arial" w:eastAsia="Times New Roman" w:hAnsi="Arial" w:cs="Arial"/>
          <w:color w:val="000000"/>
          <w:sz w:val="32"/>
          <w:szCs w:val="16"/>
          <w:lang w:val="en-US"/>
        </w:rPr>
      </w:pPr>
      <w:r w:rsidRPr="00366BB7">
        <w:rPr>
          <w:rFonts w:ascii="Arial" w:eastAsia="Times New Roman" w:hAnsi="Arial" w:cs="Arial"/>
          <w:color w:val="000000"/>
          <w:sz w:val="32"/>
          <w:szCs w:val="16"/>
          <w:lang w:val="en-US"/>
        </w:rPr>
        <w:t>Natural Language Processing Courses | Stanford Onli</w:t>
      </w:r>
      <w:r w:rsidR="00366BB7">
        <w:rPr>
          <w:rFonts w:ascii="Arial" w:eastAsia="Times New Roman" w:hAnsi="Arial" w:cs="Arial"/>
          <w:color w:val="000000"/>
          <w:sz w:val="32"/>
          <w:szCs w:val="16"/>
          <w:lang w:val="en-US"/>
        </w:rPr>
        <w:t>ne</w:t>
      </w:r>
    </w:p>
    <w:p w:rsidR="00366BB7" w:rsidRDefault="00366BB7" w:rsidP="00366BB7">
      <w:pPr>
        <w:pStyle w:val="ListParagraph"/>
        <w:numPr>
          <w:ilvl w:val="0"/>
          <w:numId w:val="10"/>
        </w:numPr>
        <w:rPr>
          <w:rFonts w:ascii="Arial" w:eastAsia="Times New Roman" w:hAnsi="Arial" w:cs="Arial"/>
          <w:color w:val="000000"/>
          <w:sz w:val="32"/>
          <w:szCs w:val="16"/>
          <w:lang w:val="en-US"/>
        </w:rPr>
      </w:pPr>
      <w:r w:rsidRPr="00366BB7">
        <w:rPr>
          <w:rFonts w:ascii="Arial" w:eastAsia="Times New Roman" w:hAnsi="Arial" w:cs="Arial"/>
          <w:color w:val="000000"/>
          <w:sz w:val="32"/>
          <w:szCs w:val="16"/>
          <w:lang w:val="en-US"/>
        </w:rPr>
        <w:t>Natural Language Processing (NLP): Deep Learning in Python | Udemy</w:t>
      </w:r>
    </w:p>
    <w:p w:rsidR="001D1818" w:rsidRPr="00366BB7" w:rsidRDefault="00366BB7" w:rsidP="00366BB7">
      <w:pPr>
        <w:pStyle w:val="ListParagraph"/>
        <w:numPr>
          <w:ilvl w:val="0"/>
          <w:numId w:val="10"/>
        </w:numPr>
        <w:rPr>
          <w:rFonts w:ascii="Arial" w:eastAsia="Times New Roman" w:hAnsi="Arial" w:cs="Arial"/>
          <w:color w:val="000000"/>
          <w:sz w:val="32"/>
          <w:szCs w:val="16"/>
          <w:lang w:val="en-US"/>
        </w:rPr>
      </w:pPr>
      <w:r w:rsidRPr="00366BB7">
        <w:rPr>
          <w:rFonts w:ascii="Arial" w:eastAsia="Times New Roman" w:hAnsi="Arial" w:cs="Arial"/>
          <w:color w:val="000000"/>
          <w:sz w:val="32"/>
          <w:szCs w:val="16"/>
          <w:lang w:val="en-US"/>
        </w:rPr>
        <w:t>How to Build, Train, and Deploy Machine Learning Models with Amazon SageMaker</w:t>
      </w:r>
    </w:p>
    <w:p w:rsidR="00366BB7" w:rsidRPr="00685C14" w:rsidRDefault="00366BB7" w:rsidP="00685C14">
      <w:pPr>
        <w:pStyle w:val="ListParagraph"/>
        <w:numPr>
          <w:ilvl w:val="0"/>
          <w:numId w:val="13"/>
        </w:numPr>
        <w:rPr>
          <w:rFonts w:ascii="Times New Roman" w:hAnsi="Times New Roman" w:cs="Times New Roman"/>
          <w:b/>
          <w:bCs/>
          <w:sz w:val="32"/>
          <w:szCs w:val="24"/>
        </w:rPr>
      </w:pPr>
      <w:r w:rsidRPr="00685C14">
        <w:rPr>
          <w:rFonts w:ascii="Times New Roman" w:hAnsi="Times New Roman" w:cs="Times New Roman"/>
          <w:b/>
          <w:bCs/>
          <w:sz w:val="32"/>
          <w:szCs w:val="24"/>
        </w:rPr>
        <w:t xml:space="preserve">Algorithms </w:t>
      </w:r>
    </w:p>
    <w:p w:rsidR="00366BB7" w:rsidRPr="00685C14" w:rsidRDefault="00366BB7" w:rsidP="00685C14">
      <w:pPr>
        <w:pStyle w:val="ListParagraph"/>
        <w:numPr>
          <w:ilvl w:val="0"/>
          <w:numId w:val="14"/>
        </w:numPr>
        <w:rPr>
          <w:rFonts w:ascii="Arial" w:hAnsi="Arial" w:cs="Arial"/>
          <w:sz w:val="32"/>
          <w:szCs w:val="24"/>
        </w:rPr>
      </w:pPr>
      <w:r w:rsidRPr="00685C14">
        <w:rPr>
          <w:rFonts w:ascii="Arial" w:hAnsi="Arial" w:cs="Arial"/>
          <w:sz w:val="32"/>
          <w:szCs w:val="24"/>
        </w:rPr>
        <w:t>Thesmartbridgeteachable.co</w:t>
      </w:r>
      <w:r w:rsidR="00685C14">
        <w:rPr>
          <w:rFonts w:ascii="Arial" w:hAnsi="Arial" w:cs="Arial"/>
          <w:sz w:val="32"/>
          <w:szCs w:val="24"/>
        </w:rPr>
        <w:t>m</w:t>
      </w:r>
    </w:p>
    <w:p w:rsidR="001D1818" w:rsidRPr="00685C14" w:rsidRDefault="001D1818" w:rsidP="00685C14">
      <w:pPr>
        <w:pStyle w:val="ListParagraph"/>
        <w:numPr>
          <w:ilvl w:val="0"/>
          <w:numId w:val="13"/>
        </w:num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A213FC" w:rsidRDefault="00685C14" w:rsidP="00A213FC">
      <w:pPr>
        <w:rPr>
          <w:rFonts w:ascii="Arial" w:hAnsi="Arial" w:cs="Arial"/>
          <w:b/>
          <w:bCs/>
          <w:sz w:val="32"/>
          <w:szCs w:val="28"/>
        </w:rPr>
      </w:pPr>
      <w:r w:rsidRPr="00685C14">
        <w:rPr>
          <w:rFonts w:ascii="Arial" w:hAnsi="Arial" w:cs="Arial"/>
          <w:b/>
          <w:bCs/>
          <w:sz w:val="32"/>
          <w:szCs w:val="28"/>
        </w:rPr>
        <w:t xml:space="preserve">11)Appendix </w:t>
      </w:r>
      <w:r>
        <w:rPr>
          <w:rFonts w:ascii="Arial" w:hAnsi="Arial" w:cs="Arial"/>
          <w:b/>
          <w:bCs/>
          <w:sz w:val="32"/>
          <w:szCs w:val="28"/>
        </w:rPr>
        <w:t>:</w:t>
      </w:r>
    </w:p>
    <w:p w:rsidR="00F52949" w:rsidRPr="00F52949" w:rsidRDefault="00F52949" w:rsidP="00F52949">
      <w:pPr>
        <w:pStyle w:val="Heading3"/>
      </w:pPr>
      <w:r w:rsidRPr="00F52949">
        <w:t>import numpy as np</w:t>
      </w:r>
    </w:p>
    <w:p w:rsidR="00F52949" w:rsidRPr="00F52949" w:rsidRDefault="00F52949" w:rsidP="00F52949">
      <w:pPr>
        <w:pStyle w:val="Heading3"/>
      </w:pPr>
      <w:r w:rsidRPr="00F52949">
        <w:t>import matplotlib.pyplot as plt</w:t>
      </w:r>
    </w:p>
    <w:p w:rsidR="00F52949" w:rsidRPr="00F52949" w:rsidRDefault="00F52949" w:rsidP="00F52949">
      <w:pPr>
        <w:pStyle w:val="Heading3"/>
      </w:pPr>
      <w:r w:rsidRPr="00F52949">
        <w:t>import pandas as pd</w:t>
      </w:r>
    </w:p>
    <w:p w:rsidR="00F52949" w:rsidRPr="00F52949" w:rsidRDefault="00F52949" w:rsidP="00F52949">
      <w:pPr>
        <w:pStyle w:val="Heading3"/>
      </w:pPr>
      <w:r w:rsidRPr="00F52949">
        <w:t>data = pd.read_csv('reviews.csv')</w:t>
      </w:r>
    </w:p>
    <w:p w:rsidR="00F52949" w:rsidRPr="00F52949" w:rsidRDefault="00F52949" w:rsidP="00F52949">
      <w:pPr>
        <w:pStyle w:val="Heading3"/>
      </w:pPr>
      <w:r w:rsidRPr="00F52949">
        <w:t>df=data</w:t>
      </w:r>
    </w:p>
    <w:p w:rsidR="00F52949" w:rsidRPr="00F52949" w:rsidRDefault="00F52949" w:rsidP="00F52949">
      <w:pPr>
        <w:pStyle w:val="Heading3"/>
      </w:pPr>
      <w:r w:rsidRPr="00F52949">
        <w:t>df=df[['Reviews','Rating']]</w:t>
      </w:r>
    </w:p>
    <w:p w:rsidR="00F52949" w:rsidRPr="00F52949" w:rsidRDefault="00F52949" w:rsidP="00F52949">
      <w:pPr>
        <w:pStyle w:val="Heading3"/>
      </w:pPr>
      <w:r w:rsidRPr="00F52949">
        <w:lastRenderedPageBreak/>
        <w:t>df=df[df['Rating']!=3]</w:t>
      </w:r>
    </w:p>
    <w:p w:rsidR="00F52949" w:rsidRPr="00F52949" w:rsidRDefault="00F52949" w:rsidP="00F52949">
      <w:pPr>
        <w:pStyle w:val="Heading3"/>
      </w:pPr>
      <w:r w:rsidRPr="00F52949">
        <w:t>df=df.reset_index(drop=True)</w:t>
      </w:r>
    </w:p>
    <w:p w:rsidR="00F52949" w:rsidRPr="00F52949" w:rsidRDefault="00F52949" w:rsidP="00F52949">
      <w:pPr>
        <w:pStyle w:val="Heading3"/>
      </w:pPr>
      <w:r w:rsidRPr="00F52949">
        <w:t>df['sentiment']=np.where(df['Rating'] &gt; 3, 1, 0)</w:t>
      </w:r>
    </w:p>
    <w:p w:rsidR="00F52949" w:rsidRPr="00F52949" w:rsidRDefault="00F52949" w:rsidP="00F52949">
      <w:pPr>
        <w:pStyle w:val="Heading3"/>
      </w:pPr>
      <w:r w:rsidRPr="00F52949">
        <w:t>import re</w:t>
      </w:r>
    </w:p>
    <w:p w:rsidR="00F52949" w:rsidRPr="00F52949" w:rsidRDefault="00F52949" w:rsidP="00F52949">
      <w:pPr>
        <w:pStyle w:val="Heading3"/>
      </w:pPr>
      <w:r w:rsidRPr="00F52949">
        <w:t>import nltk</w:t>
      </w:r>
    </w:p>
    <w:p w:rsidR="00F52949" w:rsidRPr="00F52949" w:rsidRDefault="00F52949" w:rsidP="00F52949">
      <w:pPr>
        <w:pStyle w:val="Heading3"/>
      </w:pPr>
      <w:r w:rsidRPr="00F52949">
        <w:t>nltk.download('stopwords')</w:t>
      </w:r>
    </w:p>
    <w:p w:rsidR="00F52949" w:rsidRPr="00F52949" w:rsidRDefault="00F52949" w:rsidP="00F52949">
      <w:pPr>
        <w:pStyle w:val="Heading3"/>
      </w:pPr>
    </w:p>
    <w:p w:rsidR="00F52949" w:rsidRPr="00F52949" w:rsidRDefault="00F52949" w:rsidP="00F52949">
      <w:pPr>
        <w:pStyle w:val="Heading3"/>
      </w:pPr>
    </w:p>
    <w:p w:rsidR="00F52949" w:rsidRPr="00F52949" w:rsidRDefault="00F52949" w:rsidP="00F52949">
      <w:pPr>
        <w:pStyle w:val="Heading3"/>
      </w:pPr>
      <w:r w:rsidRPr="00F52949">
        <w:t>from nltk.corpus import stopwords</w:t>
      </w:r>
    </w:p>
    <w:p w:rsidR="00F52949" w:rsidRPr="00F52949" w:rsidRDefault="00F52949" w:rsidP="00F52949">
      <w:pPr>
        <w:pStyle w:val="Heading3"/>
      </w:pPr>
      <w:r w:rsidRPr="00F52949">
        <w:t>from nltk.stem.porter import PorterStemmer</w:t>
      </w:r>
    </w:p>
    <w:p w:rsidR="00F52949" w:rsidRPr="00F52949" w:rsidRDefault="00F52949" w:rsidP="00F52949">
      <w:pPr>
        <w:pStyle w:val="Heading3"/>
      </w:pPr>
      <w:r w:rsidRPr="00F52949">
        <w:t>ps = PorterStemmer()</w:t>
      </w:r>
    </w:p>
    <w:p w:rsidR="00F52949" w:rsidRPr="00F52949" w:rsidRDefault="00F52949" w:rsidP="00F52949">
      <w:pPr>
        <w:pStyle w:val="Heading3"/>
      </w:pPr>
      <w:r w:rsidRPr="00F52949">
        <w:t>data=[]</w:t>
      </w:r>
    </w:p>
    <w:p w:rsidR="00F52949" w:rsidRPr="00F52949" w:rsidRDefault="00F52949" w:rsidP="00F52949">
      <w:pPr>
        <w:pStyle w:val="Heading3"/>
      </w:pPr>
    </w:p>
    <w:p w:rsidR="00F52949" w:rsidRPr="00F52949" w:rsidRDefault="00F52949" w:rsidP="00F52949">
      <w:pPr>
        <w:pStyle w:val="Heading3"/>
      </w:pPr>
      <w:r w:rsidRPr="00F52949">
        <w:t>for i in range(0,1000):</w:t>
      </w:r>
    </w:p>
    <w:p w:rsidR="00F52949" w:rsidRPr="00F52949" w:rsidRDefault="00F52949" w:rsidP="00F52949">
      <w:pPr>
        <w:pStyle w:val="Heading3"/>
      </w:pPr>
      <w:r w:rsidRPr="00F52949">
        <w:t xml:space="preserve">        review=df["Reviews"][i]</w:t>
      </w:r>
    </w:p>
    <w:p w:rsidR="00F52949" w:rsidRPr="00F52949" w:rsidRDefault="00F52949" w:rsidP="00F52949">
      <w:pPr>
        <w:pStyle w:val="Heading3"/>
      </w:pPr>
      <w:r w:rsidRPr="00F52949">
        <w:t xml:space="preserve">        review = re.sub('[^a-zA-Z]', ' ', review)</w:t>
      </w:r>
    </w:p>
    <w:p w:rsidR="00F52949" w:rsidRPr="00F52949" w:rsidRDefault="00F52949" w:rsidP="00F52949">
      <w:pPr>
        <w:pStyle w:val="Heading3"/>
      </w:pPr>
      <w:r w:rsidRPr="00F52949">
        <w:t xml:space="preserve">        review = review.lower()</w:t>
      </w:r>
    </w:p>
    <w:p w:rsidR="00F52949" w:rsidRPr="00F52949" w:rsidRDefault="00F52949" w:rsidP="00F52949">
      <w:pPr>
        <w:pStyle w:val="Heading3"/>
      </w:pPr>
      <w:r w:rsidRPr="00F52949">
        <w:t xml:space="preserve">        review = review.split()</w:t>
      </w:r>
    </w:p>
    <w:p w:rsidR="00F52949" w:rsidRPr="00F52949" w:rsidRDefault="00F52949" w:rsidP="00F52949">
      <w:pPr>
        <w:pStyle w:val="Heading3"/>
      </w:pPr>
      <w:r w:rsidRPr="00F52949">
        <w:t xml:space="preserve">        review = [ps.stem(word) for word in review if not word in set(stopwords.words('english'))]</w:t>
      </w:r>
    </w:p>
    <w:p w:rsidR="00F52949" w:rsidRPr="00F52949" w:rsidRDefault="00F52949" w:rsidP="00F52949">
      <w:pPr>
        <w:pStyle w:val="Heading3"/>
      </w:pPr>
      <w:r w:rsidRPr="00F52949">
        <w:t xml:space="preserve">        review = ' '.join(review)</w:t>
      </w:r>
    </w:p>
    <w:p w:rsidR="00F52949" w:rsidRPr="00F52949" w:rsidRDefault="00F52949" w:rsidP="00F52949">
      <w:pPr>
        <w:pStyle w:val="Heading3"/>
      </w:pPr>
      <w:r w:rsidRPr="00F52949">
        <w:t xml:space="preserve">        data.append(review)</w:t>
      </w:r>
    </w:p>
    <w:p w:rsidR="00F52949" w:rsidRPr="00F52949" w:rsidRDefault="00F52949" w:rsidP="00F52949">
      <w:pPr>
        <w:pStyle w:val="Heading3"/>
      </w:pPr>
      <w:r w:rsidRPr="00F52949">
        <w:lastRenderedPageBreak/>
        <w:t xml:space="preserve">        </w:t>
      </w:r>
    </w:p>
    <w:p w:rsidR="00F52949" w:rsidRPr="00F52949" w:rsidRDefault="00F52949" w:rsidP="00F52949">
      <w:pPr>
        <w:pStyle w:val="Heading3"/>
      </w:pPr>
      <w:r w:rsidRPr="00F52949">
        <w:t>from sklearn.feature_extraction.text import CountVectorizer</w:t>
      </w:r>
    </w:p>
    <w:p w:rsidR="00F52949" w:rsidRPr="00F52949" w:rsidRDefault="00F52949" w:rsidP="00F52949">
      <w:pPr>
        <w:pStyle w:val="Heading3"/>
      </w:pPr>
      <w:r w:rsidRPr="00F52949">
        <w:t>cv = CountVectorizer(max_features=1500,min_df=5,ngram_range=(1,2))</w:t>
      </w:r>
    </w:p>
    <w:p w:rsidR="00F52949" w:rsidRPr="00F52949" w:rsidRDefault="00F52949" w:rsidP="00F52949">
      <w:pPr>
        <w:pStyle w:val="Heading3"/>
      </w:pPr>
      <w:r w:rsidRPr="00F52949">
        <w:t xml:space="preserve">X = cv.fit_transform(df["Reviews"].apply(lambda x: np.str_(x))) </w:t>
      </w:r>
    </w:p>
    <w:p w:rsidR="00F52949" w:rsidRPr="00F52949" w:rsidRDefault="00F52949" w:rsidP="00F52949">
      <w:pPr>
        <w:pStyle w:val="Heading3"/>
      </w:pPr>
      <w:r w:rsidRPr="00F52949">
        <w:t>y=df.iloc[:,2].values</w:t>
      </w:r>
    </w:p>
    <w:p w:rsidR="00F52949" w:rsidRPr="00F52949" w:rsidRDefault="00F52949" w:rsidP="00F52949">
      <w:pPr>
        <w:pStyle w:val="Heading3"/>
      </w:pPr>
      <w:r w:rsidRPr="00F52949">
        <w:t>y.shape</w:t>
      </w:r>
    </w:p>
    <w:p w:rsidR="00F52949" w:rsidRPr="00F52949" w:rsidRDefault="00F52949" w:rsidP="00F52949">
      <w:pPr>
        <w:pStyle w:val="Heading3"/>
      </w:pPr>
      <w:r w:rsidRPr="00F52949">
        <w:t>y=y.reshape(-1,1)</w:t>
      </w:r>
    </w:p>
    <w:p w:rsidR="00F52949" w:rsidRPr="00F52949" w:rsidRDefault="00F52949" w:rsidP="00F52949">
      <w:pPr>
        <w:pStyle w:val="Heading3"/>
      </w:pPr>
    </w:p>
    <w:p w:rsidR="00F52949" w:rsidRPr="00F52949" w:rsidRDefault="00F52949" w:rsidP="00F52949">
      <w:pPr>
        <w:pStyle w:val="Heading3"/>
      </w:pPr>
      <w:r w:rsidRPr="00F52949">
        <w:t>import pickle</w:t>
      </w:r>
    </w:p>
    <w:p w:rsidR="00F52949" w:rsidRPr="00F52949" w:rsidRDefault="00F52949" w:rsidP="00F52949">
      <w:pPr>
        <w:pStyle w:val="Heading3"/>
      </w:pPr>
      <w:r w:rsidRPr="00F52949">
        <w:t>pickle.dump(cv, open("cv.pkl", "wb"))</w:t>
      </w:r>
    </w:p>
    <w:p w:rsidR="00F52949" w:rsidRPr="00F52949" w:rsidRDefault="00F52949" w:rsidP="00F52949">
      <w:pPr>
        <w:pStyle w:val="Heading3"/>
      </w:pPr>
    </w:p>
    <w:p w:rsidR="00F52949" w:rsidRPr="00F52949" w:rsidRDefault="00F52949" w:rsidP="00F52949">
      <w:pPr>
        <w:pStyle w:val="Heading3"/>
      </w:pPr>
      <w:r w:rsidRPr="00F52949">
        <w:t>from sklearn.model_selection import train_test_split</w:t>
      </w:r>
    </w:p>
    <w:p w:rsidR="00F52949" w:rsidRPr="00F52949" w:rsidRDefault="00F52949" w:rsidP="00F52949">
      <w:pPr>
        <w:pStyle w:val="Heading3"/>
      </w:pPr>
      <w:r w:rsidRPr="00F52949">
        <w:t>X_train, X_test, y_train, y_test = train_test_split(X, y, test_size = 0.20, random_state = 0)</w:t>
      </w:r>
    </w:p>
    <w:p w:rsidR="00F52949" w:rsidRPr="00F52949" w:rsidRDefault="00F52949" w:rsidP="00F52949">
      <w:pPr>
        <w:pStyle w:val="Heading3"/>
      </w:pPr>
    </w:p>
    <w:p w:rsidR="00F52949" w:rsidRPr="00F52949" w:rsidRDefault="00F52949" w:rsidP="00F52949">
      <w:pPr>
        <w:pStyle w:val="Heading3"/>
      </w:pPr>
      <w:r w:rsidRPr="00F52949">
        <w:t>import keras</w:t>
      </w:r>
    </w:p>
    <w:p w:rsidR="00F52949" w:rsidRPr="00F52949" w:rsidRDefault="00F52949" w:rsidP="00F52949">
      <w:pPr>
        <w:pStyle w:val="Heading3"/>
      </w:pPr>
      <w:r w:rsidRPr="00F52949">
        <w:t>from keras.models import Sequential</w:t>
      </w:r>
    </w:p>
    <w:p w:rsidR="00F52949" w:rsidRPr="00F52949" w:rsidRDefault="00F52949" w:rsidP="00F52949">
      <w:pPr>
        <w:pStyle w:val="Heading3"/>
      </w:pPr>
      <w:r w:rsidRPr="00F52949">
        <w:t>from keras.layers import Dense</w:t>
      </w:r>
    </w:p>
    <w:p w:rsidR="00F52949" w:rsidRPr="00F52949" w:rsidRDefault="00F52949" w:rsidP="00F52949">
      <w:pPr>
        <w:pStyle w:val="Heading3"/>
      </w:pPr>
    </w:p>
    <w:p w:rsidR="00F52949" w:rsidRPr="00F52949" w:rsidRDefault="00F52949" w:rsidP="00F52949">
      <w:pPr>
        <w:pStyle w:val="Heading3"/>
      </w:pPr>
      <w:r w:rsidRPr="00F52949">
        <w:t>model = Sequential()</w:t>
      </w:r>
    </w:p>
    <w:p w:rsidR="00F52949" w:rsidRPr="00F52949" w:rsidRDefault="00F52949" w:rsidP="00F52949">
      <w:pPr>
        <w:pStyle w:val="Heading3"/>
      </w:pPr>
    </w:p>
    <w:p w:rsidR="00F52949" w:rsidRPr="00F52949" w:rsidRDefault="00F52949" w:rsidP="00F52949">
      <w:pPr>
        <w:pStyle w:val="Heading3"/>
      </w:pPr>
    </w:p>
    <w:p w:rsidR="00F52949" w:rsidRPr="00F52949" w:rsidRDefault="00F52949" w:rsidP="00F52949">
      <w:pPr>
        <w:pStyle w:val="Heading3"/>
      </w:pPr>
    </w:p>
    <w:p w:rsidR="00F52949" w:rsidRPr="00F52949" w:rsidRDefault="00F52949" w:rsidP="00F52949">
      <w:pPr>
        <w:pStyle w:val="Heading3"/>
      </w:pPr>
      <w:r w:rsidRPr="00F52949">
        <w:t>model.add(Dense(output_dim = 8, init = 'uniform', activation = 'relu', input_dim = 1500))</w:t>
      </w:r>
    </w:p>
    <w:p w:rsidR="00F52949" w:rsidRPr="00F52949" w:rsidRDefault="00F52949" w:rsidP="00F52949">
      <w:pPr>
        <w:pStyle w:val="Heading3"/>
      </w:pPr>
    </w:p>
    <w:p w:rsidR="00F52949" w:rsidRPr="00F52949" w:rsidRDefault="00F52949" w:rsidP="00F52949">
      <w:pPr>
        <w:pStyle w:val="Heading3"/>
      </w:pPr>
      <w:r w:rsidRPr="00F52949">
        <w:t>model.add(Dense(output_dim = 8, init = 'uniform', activation = 'relu'))</w:t>
      </w:r>
    </w:p>
    <w:p w:rsidR="00F52949" w:rsidRPr="00F52949" w:rsidRDefault="00F52949" w:rsidP="00F52949">
      <w:pPr>
        <w:pStyle w:val="Heading3"/>
      </w:pPr>
    </w:p>
    <w:p w:rsidR="00F52949" w:rsidRPr="00F52949" w:rsidRDefault="00F52949" w:rsidP="00F52949">
      <w:pPr>
        <w:pStyle w:val="Heading3"/>
      </w:pPr>
      <w:r w:rsidRPr="00F52949">
        <w:t>model.add(Dense(output_dim = 1, init = 'uniform', activation = 'sigmoid'))</w:t>
      </w:r>
    </w:p>
    <w:p w:rsidR="00F52949" w:rsidRPr="00F52949" w:rsidRDefault="00F52949" w:rsidP="00F52949">
      <w:pPr>
        <w:pStyle w:val="Heading3"/>
      </w:pPr>
      <w:r w:rsidRPr="00F52949">
        <w:t>model.compile(optimizer = 'adam', loss = 'binary_crossentropy', metrics = ['accuracy'])</w:t>
      </w:r>
    </w:p>
    <w:p w:rsidR="00F52949" w:rsidRPr="00F52949" w:rsidRDefault="00F52949" w:rsidP="00F52949">
      <w:pPr>
        <w:pStyle w:val="Heading3"/>
      </w:pPr>
    </w:p>
    <w:p w:rsidR="00F52949" w:rsidRPr="00F52949" w:rsidRDefault="00F52949" w:rsidP="00F52949">
      <w:pPr>
        <w:pStyle w:val="Heading3"/>
      </w:pPr>
      <w:r w:rsidRPr="00F52949">
        <w:t>model.fit(X_train,y_train,batch_size=32,epochs=10)</w:t>
      </w:r>
    </w:p>
    <w:p w:rsidR="001D1818" w:rsidRDefault="00F52949" w:rsidP="00F52949">
      <w:pPr>
        <w:pStyle w:val="Heading3"/>
      </w:pPr>
      <w:r w:rsidRPr="00F52949">
        <w:t>model.save('mymodel.h5')</w:t>
      </w: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F52949">
      <w:pPr>
        <w:pStyle w:val="Heading3"/>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Default="001D1818" w:rsidP="00732F75">
      <w:pPr>
        <w:spacing w:after="200" w:line="276" w:lineRule="auto"/>
        <w:rPr>
          <w:rFonts w:ascii="Courier New" w:eastAsia="Times New Roman" w:hAnsi="Courier New" w:cs="Courier New"/>
          <w:color w:val="000000"/>
          <w:sz w:val="20"/>
          <w:szCs w:val="16"/>
          <w:lang w:val="en-US"/>
        </w:rPr>
      </w:pPr>
    </w:p>
    <w:p w:rsidR="001D1818" w:rsidRPr="00732F75" w:rsidRDefault="001D1818" w:rsidP="00732F75">
      <w:pPr>
        <w:spacing w:after="200" w:line="276" w:lineRule="auto"/>
        <w:rPr>
          <w:rFonts w:ascii="Courier New" w:eastAsia="Times New Roman" w:hAnsi="Courier New" w:cs="Courier New"/>
          <w:color w:val="000000"/>
          <w:sz w:val="20"/>
          <w:szCs w:val="16"/>
          <w:lang w:val="en-US"/>
        </w:rPr>
      </w:pPr>
    </w:p>
    <w:sectPr w:rsidR="001D1818" w:rsidRPr="00732F75" w:rsidSect="00724F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E0B" w:rsidRDefault="00373E0B" w:rsidP="00732F75">
      <w:pPr>
        <w:spacing w:after="0" w:line="240" w:lineRule="auto"/>
      </w:pPr>
      <w:r>
        <w:separator/>
      </w:r>
    </w:p>
  </w:endnote>
  <w:endnote w:type="continuationSeparator" w:id="1">
    <w:p w:rsidR="00373E0B" w:rsidRDefault="00373E0B" w:rsidP="00732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E0B" w:rsidRDefault="00373E0B" w:rsidP="00732F75">
      <w:pPr>
        <w:spacing w:after="0" w:line="240" w:lineRule="auto"/>
      </w:pPr>
      <w:r>
        <w:separator/>
      </w:r>
    </w:p>
  </w:footnote>
  <w:footnote w:type="continuationSeparator" w:id="1">
    <w:p w:rsidR="00373E0B" w:rsidRDefault="00373E0B" w:rsidP="00732F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77FD"/>
    <w:multiLevelType w:val="multilevel"/>
    <w:tmpl w:val="EB4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85FBA"/>
    <w:multiLevelType w:val="hybridMultilevel"/>
    <w:tmpl w:val="74648E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4E5BED"/>
    <w:multiLevelType w:val="multilevel"/>
    <w:tmpl w:val="994096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292F23AA"/>
    <w:multiLevelType w:val="multilevel"/>
    <w:tmpl w:val="C2D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A1B4B"/>
    <w:multiLevelType w:val="hybridMultilevel"/>
    <w:tmpl w:val="6F4E8B76"/>
    <w:lvl w:ilvl="0" w:tplc="04090003">
      <w:start w:val="1"/>
      <w:numFmt w:val="bullet"/>
      <w:lvlText w:val="o"/>
      <w:lvlJc w:val="left"/>
      <w:pPr>
        <w:ind w:left="1824" w:hanging="360"/>
      </w:pPr>
      <w:rPr>
        <w:rFonts w:ascii="Courier New" w:hAnsi="Courier New" w:cs="Courier New"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2E430235"/>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EE5C30"/>
    <w:multiLevelType w:val="hybridMultilevel"/>
    <w:tmpl w:val="40D6A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4DFD2D6C"/>
    <w:multiLevelType w:val="hybridMultilevel"/>
    <w:tmpl w:val="7B6434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7E18F5"/>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D73F2F"/>
    <w:multiLevelType w:val="multilevel"/>
    <w:tmpl w:val="52E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7BB08C9"/>
    <w:multiLevelType w:val="hybridMultilevel"/>
    <w:tmpl w:val="8A80B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FB363F"/>
    <w:multiLevelType w:val="multilevel"/>
    <w:tmpl w:val="8040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2"/>
  </w:num>
  <w:num w:numId="4">
    <w:abstractNumId w:val="10"/>
  </w:num>
  <w:num w:numId="5">
    <w:abstractNumId w:val="5"/>
  </w:num>
  <w:num w:numId="6">
    <w:abstractNumId w:val="3"/>
  </w:num>
  <w:num w:numId="7">
    <w:abstractNumId w:val="0"/>
  </w:num>
  <w:num w:numId="8">
    <w:abstractNumId w:val="9"/>
  </w:num>
  <w:num w:numId="9">
    <w:abstractNumId w:val="12"/>
  </w:num>
  <w:num w:numId="10">
    <w:abstractNumId w:val="6"/>
  </w:num>
  <w:num w:numId="11">
    <w:abstractNumId w:val="13"/>
  </w:num>
  <w:num w:numId="12">
    <w:abstractNumId w:val="1"/>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5CF3"/>
    <w:rsid w:val="0010424D"/>
    <w:rsid w:val="001C0F56"/>
    <w:rsid w:val="001D1818"/>
    <w:rsid w:val="00233F4D"/>
    <w:rsid w:val="00366BB7"/>
    <w:rsid w:val="00373E0B"/>
    <w:rsid w:val="0047008B"/>
    <w:rsid w:val="005E6E46"/>
    <w:rsid w:val="00685C14"/>
    <w:rsid w:val="00724F7A"/>
    <w:rsid w:val="00732F75"/>
    <w:rsid w:val="007F2BA2"/>
    <w:rsid w:val="0082371F"/>
    <w:rsid w:val="00935CF3"/>
    <w:rsid w:val="00A213FC"/>
    <w:rsid w:val="00A35468"/>
    <w:rsid w:val="00AD6021"/>
    <w:rsid w:val="00B6695F"/>
    <w:rsid w:val="00BB7DEA"/>
    <w:rsid w:val="00C73473"/>
    <w:rsid w:val="00CC2BE7"/>
    <w:rsid w:val="00D664A0"/>
    <w:rsid w:val="00F52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F3"/>
    <w:pPr>
      <w:spacing w:after="160" w:line="256" w:lineRule="auto"/>
    </w:pPr>
    <w:rPr>
      <w:lang w:val="en-IN"/>
    </w:rPr>
  </w:style>
  <w:style w:type="paragraph" w:styleId="Heading3">
    <w:name w:val="heading 3"/>
    <w:basedOn w:val="Normal"/>
    <w:link w:val="Heading3Char"/>
    <w:uiPriority w:val="9"/>
    <w:qFormat/>
    <w:rsid w:val="005E6E4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E46"/>
    <w:rPr>
      <w:rFonts w:ascii="Times New Roman" w:eastAsia="Times New Roman" w:hAnsi="Times New Roman" w:cs="Times New Roman"/>
      <w:b/>
      <w:bCs/>
      <w:sz w:val="27"/>
      <w:szCs w:val="27"/>
    </w:rPr>
  </w:style>
  <w:style w:type="paragraph" w:customStyle="1" w:styleId="projectskillstext">
    <w:name w:val="project_skills_text"/>
    <w:basedOn w:val="Normal"/>
    <w:rsid w:val="005E6E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C2BE7"/>
    <w:pPr>
      <w:spacing w:line="259" w:lineRule="auto"/>
      <w:ind w:left="720"/>
      <w:contextualSpacing/>
    </w:pPr>
  </w:style>
  <w:style w:type="paragraph" w:styleId="NormalWeb">
    <w:name w:val="Normal (Web)"/>
    <w:basedOn w:val="Normal"/>
    <w:uiPriority w:val="99"/>
    <w:unhideWhenUsed/>
    <w:rsid w:val="00CC2B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35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68"/>
    <w:rPr>
      <w:rFonts w:ascii="Tahoma" w:hAnsi="Tahoma" w:cs="Tahoma"/>
      <w:sz w:val="16"/>
      <w:szCs w:val="16"/>
      <w:lang w:val="en-IN"/>
    </w:rPr>
  </w:style>
  <w:style w:type="paragraph" w:styleId="Header">
    <w:name w:val="header"/>
    <w:basedOn w:val="Normal"/>
    <w:link w:val="HeaderChar"/>
    <w:uiPriority w:val="99"/>
    <w:semiHidden/>
    <w:unhideWhenUsed/>
    <w:rsid w:val="00732F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2F75"/>
    <w:rPr>
      <w:lang w:val="en-IN"/>
    </w:rPr>
  </w:style>
  <w:style w:type="paragraph" w:styleId="Footer">
    <w:name w:val="footer"/>
    <w:basedOn w:val="Normal"/>
    <w:link w:val="FooterChar"/>
    <w:uiPriority w:val="99"/>
    <w:semiHidden/>
    <w:unhideWhenUsed/>
    <w:rsid w:val="00732F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2F75"/>
    <w:rPr>
      <w:lang w:val="en-IN"/>
    </w:rPr>
  </w:style>
  <w:style w:type="character" w:styleId="Strong">
    <w:name w:val="Strong"/>
    <w:basedOn w:val="DefaultParagraphFont"/>
    <w:uiPriority w:val="22"/>
    <w:qFormat/>
    <w:rsid w:val="001D1818"/>
    <w:rPr>
      <w:b/>
      <w:bCs/>
    </w:rPr>
  </w:style>
  <w:style w:type="character" w:styleId="Hyperlink">
    <w:name w:val="Hyperlink"/>
    <w:basedOn w:val="DefaultParagraphFont"/>
    <w:uiPriority w:val="99"/>
    <w:semiHidden/>
    <w:unhideWhenUsed/>
    <w:rsid w:val="00366BB7"/>
    <w:rPr>
      <w:color w:val="0000FF"/>
      <w:u w:val="single"/>
    </w:rPr>
  </w:style>
  <w:style w:type="character" w:styleId="HTMLCite">
    <w:name w:val="HTML Cite"/>
    <w:basedOn w:val="DefaultParagraphFont"/>
    <w:uiPriority w:val="99"/>
    <w:semiHidden/>
    <w:unhideWhenUsed/>
    <w:rsid w:val="00366BB7"/>
    <w:rPr>
      <w:i/>
      <w:iCs/>
    </w:rPr>
  </w:style>
</w:styles>
</file>

<file path=word/webSettings.xml><?xml version="1.0" encoding="utf-8"?>
<w:webSettings xmlns:r="http://schemas.openxmlformats.org/officeDocument/2006/relationships" xmlns:w="http://schemas.openxmlformats.org/wordprocessingml/2006/main">
  <w:divs>
    <w:div w:id="48697317">
      <w:bodyDiv w:val="1"/>
      <w:marLeft w:val="0"/>
      <w:marRight w:val="0"/>
      <w:marTop w:val="0"/>
      <w:marBottom w:val="0"/>
      <w:divBdr>
        <w:top w:val="none" w:sz="0" w:space="0" w:color="auto"/>
        <w:left w:val="none" w:sz="0" w:space="0" w:color="auto"/>
        <w:bottom w:val="none" w:sz="0" w:space="0" w:color="auto"/>
        <w:right w:val="none" w:sz="0" w:space="0" w:color="auto"/>
      </w:divBdr>
      <w:divsChild>
        <w:div w:id="62602915">
          <w:marLeft w:val="0"/>
          <w:marRight w:val="0"/>
          <w:marTop w:val="0"/>
          <w:marBottom w:val="0"/>
          <w:divBdr>
            <w:top w:val="none" w:sz="0" w:space="0" w:color="auto"/>
            <w:left w:val="none" w:sz="0" w:space="0" w:color="auto"/>
            <w:bottom w:val="none" w:sz="0" w:space="0" w:color="auto"/>
            <w:right w:val="none" w:sz="0" w:space="0" w:color="auto"/>
          </w:divBdr>
        </w:div>
      </w:divsChild>
    </w:div>
    <w:div w:id="268242396">
      <w:bodyDiv w:val="1"/>
      <w:marLeft w:val="0"/>
      <w:marRight w:val="0"/>
      <w:marTop w:val="0"/>
      <w:marBottom w:val="0"/>
      <w:divBdr>
        <w:top w:val="none" w:sz="0" w:space="0" w:color="auto"/>
        <w:left w:val="none" w:sz="0" w:space="0" w:color="auto"/>
        <w:bottom w:val="none" w:sz="0" w:space="0" w:color="auto"/>
        <w:right w:val="none" w:sz="0" w:space="0" w:color="auto"/>
      </w:divBdr>
    </w:div>
    <w:div w:id="376978621">
      <w:bodyDiv w:val="1"/>
      <w:marLeft w:val="0"/>
      <w:marRight w:val="0"/>
      <w:marTop w:val="0"/>
      <w:marBottom w:val="0"/>
      <w:divBdr>
        <w:top w:val="none" w:sz="0" w:space="0" w:color="auto"/>
        <w:left w:val="none" w:sz="0" w:space="0" w:color="auto"/>
        <w:bottom w:val="none" w:sz="0" w:space="0" w:color="auto"/>
        <w:right w:val="none" w:sz="0" w:space="0" w:color="auto"/>
      </w:divBdr>
    </w:div>
    <w:div w:id="445974841">
      <w:bodyDiv w:val="1"/>
      <w:marLeft w:val="0"/>
      <w:marRight w:val="0"/>
      <w:marTop w:val="0"/>
      <w:marBottom w:val="0"/>
      <w:divBdr>
        <w:top w:val="none" w:sz="0" w:space="0" w:color="auto"/>
        <w:left w:val="none" w:sz="0" w:space="0" w:color="auto"/>
        <w:bottom w:val="none" w:sz="0" w:space="0" w:color="auto"/>
        <w:right w:val="none" w:sz="0" w:space="0" w:color="auto"/>
      </w:divBdr>
    </w:div>
    <w:div w:id="519663693">
      <w:bodyDiv w:val="1"/>
      <w:marLeft w:val="0"/>
      <w:marRight w:val="0"/>
      <w:marTop w:val="0"/>
      <w:marBottom w:val="0"/>
      <w:divBdr>
        <w:top w:val="none" w:sz="0" w:space="0" w:color="auto"/>
        <w:left w:val="none" w:sz="0" w:space="0" w:color="auto"/>
        <w:bottom w:val="none" w:sz="0" w:space="0" w:color="auto"/>
        <w:right w:val="none" w:sz="0" w:space="0" w:color="auto"/>
      </w:divBdr>
      <w:divsChild>
        <w:div w:id="768624589">
          <w:marLeft w:val="0"/>
          <w:marRight w:val="0"/>
          <w:marTop w:val="0"/>
          <w:marBottom w:val="0"/>
          <w:divBdr>
            <w:top w:val="single" w:sz="4" w:space="12" w:color="888888"/>
            <w:left w:val="single" w:sz="4" w:space="12" w:color="888888"/>
            <w:bottom w:val="single" w:sz="4" w:space="12" w:color="888888"/>
            <w:right w:val="single" w:sz="4" w:space="12" w:color="888888"/>
          </w:divBdr>
        </w:div>
      </w:divsChild>
    </w:div>
    <w:div w:id="961107882">
      <w:bodyDiv w:val="1"/>
      <w:marLeft w:val="0"/>
      <w:marRight w:val="0"/>
      <w:marTop w:val="0"/>
      <w:marBottom w:val="0"/>
      <w:divBdr>
        <w:top w:val="none" w:sz="0" w:space="0" w:color="auto"/>
        <w:left w:val="none" w:sz="0" w:space="0" w:color="auto"/>
        <w:bottom w:val="none" w:sz="0" w:space="0" w:color="auto"/>
        <w:right w:val="none" w:sz="0" w:space="0" w:color="auto"/>
      </w:divBdr>
    </w:div>
    <w:div w:id="991447966">
      <w:bodyDiv w:val="1"/>
      <w:marLeft w:val="0"/>
      <w:marRight w:val="0"/>
      <w:marTop w:val="0"/>
      <w:marBottom w:val="0"/>
      <w:divBdr>
        <w:top w:val="none" w:sz="0" w:space="0" w:color="auto"/>
        <w:left w:val="none" w:sz="0" w:space="0" w:color="auto"/>
        <w:bottom w:val="none" w:sz="0" w:space="0" w:color="auto"/>
        <w:right w:val="none" w:sz="0" w:space="0" w:color="auto"/>
      </w:divBdr>
    </w:div>
    <w:div w:id="1195464349">
      <w:bodyDiv w:val="1"/>
      <w:marLeft w:val="0"/>
      <w:marRight w:val="0"/>
      <w:marTop w:val="0"/>
      <w:marBottom w:val="0"/>
      <w:divBdr>
        <w:top w:val="none" w:sz="0" w:space="0" w:color="auto"/>
        <w:left w:val="none" w:sz="0" w:space="0" w:color="auto"/>
        <w:bottom w:val="none" w:sz="0" w:space="0" w:color="auto"/>
        <w:right w:val="none" w:sz="0" w:space="0" w:color="auto"/>
      </w:divBdr>
      <w:divsChild>
        <w:div w:id="1106343749">
          <w:marLeft w:val="0"/>
          <w:marRight w:val="0"/>
          <w:marTop w:val="0"/>
          <w:marBottom w:val="0"/>
          <w:divBdr>
            <w:top w:val="none" w:sz="0" w:space="0" w:color="auto"/>
            <w:left w:val="none" w:sz="0" w:space="0" w:color="auto"/>
            <w:bottom w:val="none" w:sz="0" w:space="0" w:color="auto"/>
            <w:right w:val="none" w:sz="0" w:space="0" w:color="auto"/>
          </w:divBdr>
        </w:div>
      </w:divsChild>
    </w:div>
    <w:div w:id="1226642075">
      <w:bodyDiv w:val="1"/>
      <w:marLeft w:val="0"/>
      <w:marRight w:val="0"/>
      <w:marTop w:val="0"/>
      <w:marBottom w:val="0"/>
      <w:divBdr>
        <w:top w:val="none" w:sz="0" w:space="0" w:color="auto"/>
        <w:left w:val="none" w:sz="0" w:space="0" w:color="auto"/>
        <w:bottom w:val="none" w:sz="0" w:space="0" w:color="auto"/>
        <w:right w:val="none" w:sz="0" w:space="0" w:color="auto"/>
      </w:divBdr>
    </w:div>
    <w:div w:id="1354184679">
      <w:bodyDiv w:val="1"/>
      <w:marLeft w:val="0"/>
      <w:marRight w:val="0"/>
      <w:marTop w:val="0"/>
      <w:marBottom w:val="0"/>
      <w:divBdr>
        <w:top w:val="none" w:sz="0" w:space="0" w:color="auto"/>
        <w:left w:val="none" w:sz="0" w:space="0" w:color="auto"/>
        <w:bottom w:val="none" w:sz="0" w:space="0" w:color="auto"/>
        <w:right w:val="none" w:sz="0" w:space="0" w:color="auto"/>
      </w:divBdr>
      <w:divsChild>
        <w:div w:id="1955281427">
          <w:marLeft w:val="0"/>
          <w:marRight w:val="0"/>
          <w:marTop w:val="0"/>
          <w:marBottom w:val="0"/>
          <w:divBdr>
            <w:top w:val="none" w:sz="0" w:space="0" w:color="auto"/>
            <w:left w:val="none" w:sz="0" w:space="0" w:color="auto"/>
            <w:bottom w:val="none" w:sz="0" w:space="0" w:color="auto"/>
            <w:right w:val="none" w:sz="0" w:space="0" w:color="auto"/>
          </w:divBdr>
        </w:div>
      </w:divsChild>
    </w:div>
    <w:div w:id="1423061490">
      <w:bodyDiv w:val="1"/>
      <w:marLeft w:val="0"/>
      <w:marRight w:val="0"/>
      <w:marTop w:val="0"/>
      <w:marBottom w:val="0"/>
      <w:divBdr>
        <w:top w:val="none" w:sz="0" w:space="0" w:color="auto"/>
        <w:left w:val="none" w:sz="0" w:space="0" w:color="auto"/>
        <w:bottom w:val="none" w:sz="0" w:space="0" w:color="auto"/>
        <w:right w:val="none" w:sz="0" w:space="0" w:color="auto"/>
      </w:divBdr>
      <w:divsChild>
        <w:div w:id="1200893266">
          <w:marLeft w:val="0"/>
          <w:marRight w:val="0"/>
          <w:marTop w:val="0"/>
          <w:marBottom w:val="0"/>
          <w:divBdr>
            <w:top w:val="single" w:sz="4" w:space="0" w:color="DFE1E5"/>
            <w:left w:val="single" w:sz="4" w:space="0" w:color="DFE1E5"/>
            <w:bottom w:val="single" w:sz="4" w:space="0" w:color="DFE1E5"/>
            <w:right w:val="single" w:sz="4" w:space="0" w:color="DFE1E5"/>
          </w:divBdr>
          <w:divsChild>
            <w:div w:id="386875949">
              <w:marLeft w:val="0"/>
              <w:marRight w:val="0"/>
              <w:marTop w:val="0"/>
              <w:marBottom w:val="0"/>
              <w:divBdr>
                <w:top w:val="none" w:sz="0" w:space="0" w:color="auto"/>
                <w:left w:val="none" w:sz="0" w:space="0" w:color="auto"/>
                <w:bottom w:val="none" w:sz="0" w:space="0" w:color="auto"/>
                <w:right w:val="none" w:sz="0" w:space="0" w:color="auto"/>
              </w:divBdr>
              <w:divsChild>
                <w:div w:id="943997794">
                  <w:marLeft w:val="0"/>
                  <w:marRight w:val="0"/>
                  <w:marTop w:val="0"/>
                  <w:marBottom w:val="0"/>
                  <w:divBdr>
                    <w:top w:val="none" w:sz="0" w:space="0" w:color="auto"/>
                    <w:left w:val="none" w:sz="0" w:space="0" w:color="auto"/>
                    <w:bottom w:val="none" w:sz="0" w:space="0" w:color="auto"/>
                    <w:right w:val="none" w:sz="0" w:space="0" w:color="auto"/>
                  </w:divBdr>
                  <w:divsChild>
                    <w:div w:id="430321038">
                      <w:marLeft w:val="0"/>
                      <w:marRight w:val="0"/>
                      <w:marTop w:val="0"/>
                      <w:marBottom w:val="0"/>
                      <w:divBdr>
                        <w:top w:val="none" w:sz="0" w:space="0" w:color="auto"/>
                        <w:left w:val="none" w:sz="0" w:space="0" w:color="auto"/>
                        <w:bottom w:val="none" w:sz="0" w:space="0" w:color="auto"/>
                        <w:right w:val="none" w:sz="0" w:space="0" w:color="auto"/>
                      </w:divBdr>
                      <w:divsChild>
                        <w:div w:id="372005101">
                          <w:marLeft w:val="0"/>
                          <w:marRight w:val="0"/>
                          <w:marTop w:val="0"/>
                          <w:marBottom w:val="0"/>
                          <w:divBdr>
                            <w:top w:val="none" w:sz="0" w:space="0" w:color="auto"/>
                            <w:left w:val="none" w:sz="0" w:space="0" w:color="auto"/>
                            <w:bottom w:val="none" w:sz="0" w:space="0" w:color="auto"/>
                            <w:right w:val="none" w:sz="0" w:space="0" w:color="auto"/>
                          </w:divBdr>
                          <w:divsChild>
                            <w:div w:id="399063048">
                              <w:marLeft w:val="0"/>
                              <w:marRight w:val="0"/>
                              <w:marTop w:val="0"/>
                              <w:marBottom w:val="0"/>
                              <w:divBdr>
                                <w:top w:val="none" w:sz="0" w:space="0" w:color="auto"/>
                                <w:left w:val="none" w:sz="0" w:space="0" w:color="auto"/>
                                <w:bottom w:val="none" w:sz="0" w:space="0" w:color="auto"/>
                                <w:right w:val="none" w:sz="0" w:space="0" w:color="auto"/>
                              </w:divBdr>
                              <w:divsChild>
                                <w:div w:id="154954923">
                                  <w:marLeft w:val="0"/>
                                  <w:marRight w:val="0"/>
                                  <w:marTop w:val="0"/>
                                  <w:marBottom w:val="0"/>
                                  <w:divBdr>
                                    <w:top w:val="none" w:sz="0" w:space="0" w:color="auto"/>
                                    <w:left w:val="none" w:sz="0" w:space="0" w:color="auto"/>
                                    <w:bottom w:val="none" w:sz="0" w:space="0" w:color="auto"/>
                                    <w:right w:val="none" w:sz="0" w:space="0" w:color="auto"/>
                                  </w:divBdr>
                                </w:div>
                                <w:div w:id="675427926">
                                  <w:marLeft w:val="0"/>
                                  <w:marRight w:val="0"/>
                                  <w:marTop w:val="0"/>
                                  <w:marBottom w:val="0"/>
                                  <w:divBdr>
                                    <w:top w:val="none" w:sz="0" w:space="0" w:color="auto"/>
                                    <w:left w:val="none" w:sz="0" w:space="0" w:color="auto"/>
                                    <w:bottom w:val="none" w:sz="0" w:space="0" w:color="auto"/>
                                    <w:right w:val="none" w:sz="0" w:space="0" w:color="auto"/>
                                  </w:divBdr>
                                  <w:divsChild>
                                    <w:div w:id="1704212762">
                                      <w:marLeft w:val="0"/>
                                      <w:marRight w:val="0"/>
                                      <w:marTop w:val="0"/>
                                      <w:marBottom w:val="0"/>
                                      <w:divBdr>
                                        <w:top w:val="none" w:sz="0" w:space="0" w:color="auto"/>
                                        <w:left w:val="none" w:sz="0" w:space="0" w:color="auto"/>
                                        <w:bottom w:val="none" w:sz="0" w:space="0" w:color="auto"/>
                                        <w:right w:val="none" w:sz="0" w:space="0" w:color="auto"/>
                                      </w:divBdr>
                                      <w:divsChild>
                                        <w:div w:id="764301537">
                                          <w:marLeft w:val="36"/>
                                          <w:marRight w:val="36"/>
                                          <w:marTop w:val="1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415594">
      <w:bodyDiv w:val="1"/>
      <w:marLeft w:val="0"/>
      <w:marRight w:val="0"/>
      <w:marTop w:val="0"/>
      <w:marBottom w:val="0"/>
      <w:divBdr>
        <w:top w:val="none" w:sz="0" w:space="0" w:color="auto"/>
        <w:left w:val="none" w:sz="0" w:space="0" w:color="auto"/>
        <w:bottom w:val="none" w:sz="0" w:space="0" w:color="auto"/>
        <w:right w:val="none" w:sz="0" w:space="0" w:color="auto"/>
      </w:divBdr>
    </w:div>
    <w:div w:id="1507787862">
      <w:bodyDiv w:val="1"/>
      <w:marLeft w:val="0"/>
      <w:marRight w:val="0"/>
      <w:marTop w:val="0"/>
      <w:marBottom w:val="0"/>
      <w:divBdr>
        <w:top w:val="none" w:sz="0" w:space="0" w:color="auto"/>
        <w:left w:val="none" w:sz="0" w:space="0" w:color="auto"/>
        <w:bottom w:val="none" w:sz="0" w:space="0" w:color="auto"/>
        <w:right w:val="none" w:sz="0" w:space="0" w:color="auto"/>
      </w:divBdr>
      <w:divsChild>
        <w:div w:id="806823491">
          <w:marLeft w:val="0"/>
          <w:marRight w:val="0"/>
          <w:marTop w:val="0"/>
          <w:marBottom w:val="0"/>
          <w:divBdr>
            <w:top w:val="single" w:sz="4" w:space="12" w:color="888888"/>
            <w:left w:val="single" w:sz="4" w:space="12" w:color="888888"/>
            <w:bottom w:val="single" w:sz="4" w:space="12" w:color="888888"/>
            <w:right w:val="single" w:sz="4" w:space="12" w:color="888888"/>
          </w:divBdr>
        </w:div>
      </w:divsChild>
    </w:div>
    <w:div w:id="2118480756">
      <w:bodyDiv w:val="1"/>
      <w:marLeft w:val="0"/>
      <w:marRight w:val="0"/>
      <w:marTop w:val="0"/>
      <w:marBottom w:val="0"/>
      <w:divBdr>
        <w:top w:val="none" w:sz="0" w:space="0" w:color="auto"/>
        <w:left w:val="none" w:sz="0" w:space="0" w:color="auto"/>
        <w:bottom w:val="none" w:sz="0" w:space="0" w:color="auto"/>
        <w:right w:val="none" w:sz="0" w:space="0" w:color="auto"/>
      </w:divBdr>
      <w:divsChild>
        <w:div w:id="1008870979">
          <w:marLeft w:val="0"/>
          <w:marRight w:val="0"/>
          <w:marTop w:val="0"/>
          <w:marBottom w:val="0"/>
          <w:divBdr>
            <w:top w:val="single" w:sz="4" w:space="12" w:color="888888"/>
            <w:left w:val="single" w:sz="4" w:space="12" w:color="888888"/>
            <w:bottom w:val="single" w:sz="4" w:space="12" w:color="888888"/>
            <w:right w:val="single" w:sz="4" w:space="12" w:color="888888"/>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nikhicherry77@gmail.com</dc:creator>
  <cp:lastModifiedBy>Dell</cp:lastModifiedBy>
  <cp:revision>2</cp:revision>
  <dcterms:created xsi:type="dcterms:W3CDTF">2020-05-22T07:07:00Z</dcterms:created>
  <dcterms:modified xsi:type="dcterms:W3CDTF">2020-05-22T07:07:00Z</dcterms:modified>
</cp:coreProperties>
</file>