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8254" w14:textId="77777777"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Acceptance Testing (UAT) Template</w:t>
      </w:r>
    </w:p>
    <w:p w14:paraId="5ACBABED" w14:textId="0E4C6D9C" w:rsidR="0062766F" w:rsidRPr="00ED5A0A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="00ED5A0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:07/03/2026</w:t>
      </w:r>
    </w:p>
    <w:p w14:paraId="528F9404" w14:textId="6E3F5948"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ED5A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ED5A0A" w:rsidRPr="00ED5A0A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</w:t>
      </w:r>
      <w:r w:rsidR="00ED5A0A" w:rsidRPr="00ED5A0A">
        <w:rPr>
          <w:rFonts w:ascii="Times New Roman" w:eastAsia="Times New Roman" w:hAnsi="Times New Roman" w:cs="Times New Roman"/>
          <w:b/>
          <w:bCs/>
          <w:sz w:val="24"/>
          <w:szCs w:val="24"/>
        </w:rPr>
        <w:t>SWTID-2026-8514</w:t>
      </w:r>
    </w:p>
    <w:p w14:paraId="692E2D06" w14:textId="27A91BCD"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  <w:r w:rsidR="00ED5A0A">
        <w:rPr>
          <w:rFonts w:ascii="Times New Roman" w:eastAsia="Times New Roman" w:hAnsi="Times New Roman" w:cs="Times New Roman"/>
          <w:b/>
          <w:bCs/>
          <w:sz w:val="24"/>
          <w:szCs w:val="24"/>
        </w:rPr>
        <w:t>:product inventory management system</w:t>
      </w:r>
    </w:p>
    <w:p w14:paraId="2B823BA3" w14:textId="77777777"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</w:p>
    <w:p w14:paraId="3E36AABD" w14:textId="77777777" w:rsidR="0062766F" w:rsidRPr="0062766F" w:rsidRDefault="00000000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65F60F">
          <v:rect id="_x0000_i1025" style="width:0;height:1.5pt" o:hralign="center" o:hrstd="t" o:hr="t" fillcolor="#a0a0a0" stroked="f"/>
        </w:pict>
      </w:r>
    </w:p>
    <w:p w14:paraId="5240FC49" w14:textId="77777777"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</w:t>
      </w:r>
    </w:p>
    <w:p w14:paraId="221B5E61" w14:textId="77777777"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Product Inventory Management System (Backend)</w:t>
      </w:r>
    </w:p>
    <w:p w14:paraId="0F006B42" w14:textId="77777777"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Description: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is a backend application developed using </w:t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and Express.js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that offers secure REST APIs for handling product inventory. The system enables users to register, log in, and manage their product data through CRUD operations. Security is ensured using </w:t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>, which restricts access so that users can manage only their own inventory data.</w:t>
      </w:r>
    </w:p>
    <w:p w14:paraId="1E1F8969" w14:textId="77777777"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Version: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br/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Period: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March 5, 2026 – March 10, 2026</w:t>
      </w:r>
    </w:p>
    <w:p w14:paraId="3AE75118" w14:textId="77777777" w:rsidR="0062766F" w:rsidRPr="0062766F" w:rsidRDefault="00000000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9D6D8B">
          <v:rect id="_x0000_i1026" style="width:0;height:1.5pt" o:hralign="center" o:hrstd="t" o:hr="t" fillcolor="#a0a0a0" stroked="f"/>
        </w:pict>
      </w:r>
    </w:p>
    <w:p w14:paraId="571ED84A" w14:textId="77777777"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Testing Scope</w:t>
      </w:r>
    </w:p>
    <w:p w14:paraId="555C6F2A" w14:textId="77777777" w:rsidR="0062766F" w:rsidRPr="0062766F" w:rsidRDefault="0062766F" w:rsidP="00627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66F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and Functionalities to be Tested</w:t>
      </w:r>
    </w:p>
    <w:p w14:paraId="562187C1" w14:textId="77777777"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User Registration API</w:t>
      </w:r>
    </w:p>
    <w:p w14:paraId="5F61EDB9" w14:textId="77777777"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Login API with JWT authentication</w:t>
      </w:r>
    </w:p>
    <w:p w14:paraId="4AE9C0A7" w14:textId="77777777"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Authorization Middleware for protected routes</w:t>
      </w:r>
    </w:p>
    <w:p w14:paraId="04909678" w14:textId="77777777"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Product CRUD APIs (Create, Read, Update, Delete)</w:t>
      </w:r>
    </w:p>
    <w:p w14:paraId="39E93E3B" w14:textId="77777777"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Product Search and Filter API</w:t>
      </w:r>
    </w:p>
    <w:p w14:paraId="44051F98" w14:textId="77777777"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MongoDB Database connectivity</w:t>
      </w:r>
    </w:p>
    <w:p w14:paraId="1399F2F9" w14:textId="77777777" w:rsidR="0062766F" w:rsidRPr="0062766F" w:rsidRDefault="0062766F" w:rsidP="0062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Error handling and API response validation</w:t>
      </w:r>
    </w:p>
    <w:p w14:paraId="140AEB63" w14:textId="77777777" w:rsidR="0062766F" w:rsidRPr="0062766F" w:rsidRDefault="00000000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80745F">
          <v:rect id="_x0000_i1027" style="width:0;height:1.5pt" o:hralign="center" o:hrstd="t" o:hr="t" fillcolor="#a0a0a0" stroked="f"/>
        </w:pict>
      </w:r>
    </w:p>
    <w:p w14:paraId="01F4FFE6" w14:textId="77777777" w:rsidR="0062766F" w:rsidRPr="0062766F" w:rsidRDefault="0062766F" w:rsidP="00627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66F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Stories / Requirements to be Tested</w:t>
      </w:r>
    </w:p>
    <w:p w14:paraId="2F09C03F" w14:textId="77777777" w:rsidR="0062766F" w:rsidRPr="0062766F" w:rsidRDefault="0062766F" w:rsidP="0062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lastRenderedPageBreak/>
        <w:t>Users should be able to register successfully and receive a valid API response.</w:t>
      </w:r>
    </w:p>
    <w:p w14:paraId="2420F261" w14:textId="77777777" w:rsidR="0062766F" w:rsidRPr="0062766F" w:rsidRDefault="0062766F" w:rsidP="0062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Users should log in and obtain a JWT authentication token.</w:t>
      </w:r>
    </w:p>
    <w:p w14:paraId="1EFF3447" w14:textId="77777777" w:rsidR="0062766F" w:rsidRPr="0062766F" w:rsidRDefault="0062766F" w:rsidP="0062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Product-related routes should only be accessible to authenticated users.</w:t>
      </w:r>
    </w:p>
    <w:p w14:paraId="3F8554BF" w14:textId="77777777" w:rsidR="0062766F" w:rsidRPr="0062766F" w:rsidRDefault="0062766F" w:rsidP="0062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Users must only be able to view and manage their own product data.</w:t>
      </w:r>
    </w:p>
    <w:p w14:paraId="7910EBC4" w14:textId="77777777" w:rsidR="0062766F" w:rsidRPr="0062766F" w:rsidRDefault="0062766F" w:rsidP="0062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>The API should return proper error messages when invalid requests are made.</w:t>
      </w:r>
    </w:p>
    <w:p w14:paraId="1931A9E1" w14:textId="77777777" w:rsidR="0062766F" w:rsidRPr="0062766F" w:rsidRDefault="00000000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FD1231">
          <v:rect id="_x0000_i1028" style="width:0;height:1.5pt" o:hralign="center" o:hrstd="t" o:hr="t" fillcolor="#a0a0a0" stroked="f"/>
        </w:pict>
      </w:r>
    </w:p>
    <w:p w14:paraId="214ED0F7" w14:textId="77777777"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357"/>
        <w:gridCol w:w="2544"/>
        <w:gridCol w:w="2560"/>
        <w:gridCol w:w="994"/>
        <w:gridCol w:w="1102"/>
      </w:tblGrid>
      <w:tr w:rsidR="0062766F" w:rsidRPr="0062766F" w14:paraId="40C4FC26" w14:textId="77777777" w:rsidTr="00627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35E5B" w14:textId="77777777"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737C5F6" w14:textId="77777777"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1B266B3" w14:textId="77777777"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41AD64B" w14:textId="77777777"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49BB8FC" w14:textId="77777777"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5148F29" w14:textId="77777777"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62766F" w:rsidRPr="0062766F" w14:paraId="2F803A58" w14:textId="77777777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18FE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7E6DA448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User API</w:t>
            </w:r>
          </w:p>
        </w:tc>
        <w:tc>
          <w:tcPr>
            <w:tcW w:w="0" w:type="auto"/>
            <w:vAlign w:val="center"/>
            <w:hideMark/>
          </w:tcPr>
          <w:p w14:paraId="4F446075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Send POST request to </w:t>
            </w:r>
            <w:r w:rsidRPr="0062766F">
              <w:rPr>
                <w:rFonts w:ascii="Courier New" w:eastAsia="Times New Roman" w:hAnsi="Courier New" w:cs="Courier New"/>
                <w:sz w:val="20"/>
                <w:szCs w:val="20"/>
              </w:rPr>
              <w:t>/register</w:t>
            </w: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 Enter valid user data</w:t>
            </w:r>
          </w:p>
        </w:tc>
        <w:tc>
          <w:tcPr>
            <w:tcW w:w="0" w:type="auto"/>
            <w:vAlign w:val="center"/>
            <w:hideMark/>
          </w:tcPr>
          <w:p w14:paraId="0D353D8D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User account created successfully with response message</w:t>
            </w:r>
          </w:p>
        </w:tc>
        <w:tc>
          <w:tcPr>
            <w:tcW w:w="0" w:type="auto"/>
            <w:vAlign w:val="center"/>
            <w:hideMark/>
          </w:tcPr>
          <w:p w14:paraId="4E8703EB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0" w:type="auto"/>
            <w:vAlign w:val="center"/>
            <w:hideMark/>
          </w:tcPr>
          <w:p w14:paraId="2CAE22F7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[Pass/Fail]</w:t>
            </w:r>
          </w:p>
        </w:tc>
      </w:tr>
      <w:tr w:rsidR="0062766F" w:rsidRPr="0062766F" w14:paraId="54DEC889" w14:textId="77777777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08ED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0AA24677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Login API</w:t>
            </w:r>
          </w:p>
        </w:tc>
        <w:tc>
          <w:tcPr>
            <w:tcW w:w="0" w:type="auto"/>
            <w:vAlign w:val="center"/>
            <w:hideMark/>
          </w:tcPr>
          <w:p w14:paraId="0E75F8F5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Send POST request to </w:t>
            </w:r>
            <w:r w:rsidRPr="0062766F">
              <w:rPr>
                <w:rFonts w:ascii="Courier New" w:eastAsia="Times New Roman" w:hAnsi="Courier New" w:cs="Courier New"/>
                <w:sz w:val="20"/>
                <w:szCs w:val="20"/>
              </w:rPr>
              <w:t>/login</w:t>
            </w: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 Provide correct credentials</w:t>
            </w:r>
          </w:p>
        </w:tc>
        <w:tc>
          <w:tcPr>
            <w:tcW w:w="0" w:type="auto"/>
            <w:vAlign w:val="center"/>
            <w:hideMark/>
          </w:tcPr>
          <w:p w14:paraId="5EDC8B8B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JWT token is returned in the response</w:t>
            </w:r>
          </w:p>
        </w:tc>
        <w:tc>
          <w:tcPr>
            <w:tcW w:w="0" w:type="auto"/>
            <w:vAlign w:val="center"/>
            <w:hideMark/>
          </w:tcPr>
          <w:p w14:paraId="4DE24AB5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0" w:type="auto"/>
            <w:vAlign w:val="center"/>
            <w:hideMark/>
          </w:tcPr>
          <w:p w14:paraId="7D58DB37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[Pass/Fail]</w:t>
            </w:r>
          </w:p>
        </w:tc>
      </w:tr>
      <w:tr w:rsidR="0062766F" w:rsidRPr="0062766F" w14:paraId="754808E0" w14:textId="77777777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1DD8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245946D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Protected Route Access</w:t>
            </w:r>
          </w:p>
        </w:tc>
        <w:tc>
          <w:tcPr>
            <w:tcW w:w="0" w:type="auto"/>
            <w:vAlign w:val="center"/>
            <w:hideMark/>
          </w:tcPr>
          <w:p w14:paraId="025BF2D8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Access </w:t>
            </w:r>
            <w:r w:rsidRPr="0062766F">
              <w:rPr>
                <w:rFonts w:ascii="Courier New" w:eastAsia="Times New Roman" w:hAnsi="Courier New" w:cs="Courier New"/>
                <w:sz w:val="20"/>
                <w:szCs w:val="20"/>
              </w:rPr>
              <w:t>/products</w:t>
            </w: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without token</w:t>
            </w:r>
          </w:p>
        </w:tc>
        <w:tc>
          <w:tcPr>
            <w:tcW w:w="0" w:type="auto"/>
            <w:vAlign w:val="center"/>
            <w:hideMark/>
          </w:tcPr>
          <w:p w14:paraId="1C7FF966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Server returns 401 Unauthorized error</w:t>
            </w:r>
          </w:p>
        </w:tc>
        <w:tc>
          <w:tcPr>
            <w:tcW w:w="0" w:type="auto"/>
            <w:vAlign w:val="center"/>
            <w:hideMark/>
          </w:tcPr>
          <w:p w14:paraId="748F88FC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0" w:type="auto"/>
            <w:vAlign w:val="center"/>
            <w:hideMark/>
          </w:tcPr>
          <w:p w14:paraId="41870E9A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[Pass/Fail]</w:t>
            </w:r>
          </w:p>
        </w:tc>
      </w:tr>
      <w:tr w:rsidR="0062766F" w:rsidRPr="0062766F" w14:paraId="4879F87A" w14:textId="77777777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7EE5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20D60B68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Product API</w:t>
            </w:r>
          </w:p>
        </w:tc>
        <w:tc>
          <w:tcPr>
            <w:tcW w:w="0" w:type="auto"/>
            <w:vAlign w:val="center"/>
            <w:hideMark/>
          </w:tcPr>
          <w:p w14:paraId="4E80640E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1. Send POST request with valid token</w:t>
            </w:r>
          </w:p>
        </w:tc>
        <w:tc>
          <w:tcPr>
            <w:tcW w:w="0" w:type="auto"/>
            <w:vAlign w:val="center"/>
            <w:hideMark/>
          </w:tcPr>
          <w:p w14:paraId="2E8B4DAB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is successfully saved in database</w:t>
            </w:r>
          </w:p>
        </w:tc>
        <w:tc>
          <w:tcPr>
            <w:tcW w:w="0" w:type="auto"/>
            <w:vAlign w:val="center"/>
            <w:hideMark/>
          </w:tcPr>
          <w:p w14:paraId="312F7822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0" w:type="auto"/>
            <w:vAlign w:val="center"/>
            <w:hideMark/>
          </w:tcPr>
          <w:p w14:paraId="0520701F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[Pass/Fail]</w:t>
            </w:r>
          </w:p>
        </w:tc>
      </w:tr>
      <w:tr w:rsidR="0062766F" w:rsidRPr="0062766F" w14:paraId="77DE8377" w14:textId="77777777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4866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126C2FFF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Update Product API</w:t>
            </w:r>
          </w:p>
        </w:tc>
        <w:tc>
          <w:tcPr>
            <w:tcW w:w="0" w:type="auto"/>
            <w:vAlign w:val="center"/>
            <w:hideMark/>
          </w:tcPr>
          <w:p w14:paraId="5B7A134A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1. Send PUT request with valid token</w:t>
            </w:r>
          </w:p>
        </w:tc>
        <w:tc>
          <w:tcPr>
            <w:tcW w:w="0" w:type="auto"/>
            <w:vAlign w:val="center"/>
            <w:hideMark/>
          </w:tcPr>
          <w:p w14:paraId="7542ECEC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details are updated successfully</w:t>
            </w:r>
          </w:p>
        </w:tc>
        <w:tc>
          <w:tcPr>
            <w:tcW w:w="0" w:type="auto"/>
            <w:vAlign w:val="center"/>
            <w:hideMark/>
          </w:tcPr>
          <w:p w14:paraId="23882148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0" w:type="auto"/>
            <w:vAlign w:val="center"/>
            <w:hideMark/>
          </w:tcPr>
          <w:p w14:paraId="38719143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[Pass/Fail]</w:t>
            </w:r>
          </w:p>
        </w:tc>
      </w:tr>
      <w:tr w:rsidR="0062766F" w:rsidRPr="0062766F" w14:paraId="7330EE28" w14:textId="77777777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5B0D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27BFCE14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Delete Product API</w:t>
            </w:r>
          </w:p>
        </w:tc>
        <w:tc>
          <w:tcPr>
            <w:tcW w:w="0" w:type="auto"/>
            <w:vAlign w:val="center"/>
            <w:hideMark/>
          </w:tcPr>
          <w:p w14:paraId="04518C44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1. Send DELETE request with valid token</w:t>
            </w:r>
          </w:p>
        </w:tc>
        <w:tc>
          <w:tcPr>
            <w:tcW w:w="0" w:type="auto"/>
            <w:vAlign w:val="center"/>
            <w:hideMark/>
          </w:tcPr>
          <w:p w14:paraId="477ECC9E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is removed from database</w:t>
            </w:r>
          </w:p>
        </w:tc>
        <w:tc>
          <w:tcPr>
            <w:tcW w:w="0" w:type="auto"/>
            <w:vAlign w:val="center"/>
            <w:hideMark/>
          </w:tcPr>
          <w:p w14:paraId="667CA0EA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0" w:type="auto"/>
            <w:vAlign w:val="center"/>
            <w:hideMark/>
          </w:tcPr>
          <w:p w14:paraId="563610D7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[Pass/Fail]</w:t>
            </w:r>
          </w:p>
        </w:tc>
      </w:tr>
    </w:tbl>
    <w:p w14:paraId="372D5D82" w14:textId="77777777" w:rsidR="0062766F" w:rsidRPr="0062766F" w:rsidRDefault="00000000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AFA5B0">
          <v:rect id="_x0000_i1029" style="width:0;height:1.5pt" o:hralign="center" o:hrstd="t" o:hr="t" fillcolor="#a0a0a0" stroked="f"/>
        </w:pict>
      </w:r>
    </w:p>
    <w:p w14:paraId="62690A22" w14:textId="77777777"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516"/>
        <w:gridCol w:w="2385"/>
        <w:gridCol w:w="900"/>
        <w:gridCol w:w="987"/>
        <w:gridCol w:w="1946"/>
      </w:tblGrid>
      <w:tr w:rsidR="0062766F" w:rsidRPr="0062766F" w14:paraId="26AE0DA0" w14:textId="77777777" w:rsidTr="00627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6A63F" w14:textId="77777777"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6414AE4E" w14:textId="77777777"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086FC413" w14:textId="77777777"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42C1C94B" w14:textId="77777777"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F542B86" w14:textId="77777777"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166F05" w14:textId="77777777" w:rsidR="0062766F" w:rsidRPr="0062766F" w:rsidRDefault="0062766F" w:rsidP="0062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62766F" w:rsidRPr="0062766F" w14:paraId="7EF84B9D" w14:textId="77777777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81DF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7E7C448A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access allowed without token</w:t>
            </w:r>
          </w:p>
        </w:tc>
        <w:tc>
          <w:tcPr>
            <w:tcW w:w="0" w:type="auto"/>
            <w:vAlign w:val="center"/>
            <w:hideMark/>
          </w:tcPr>
          <w:p w14:paraId="005E5E25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Call protected API route without JWT token</w:t>
            </w:r>
          </w:p>
        </w:tc>
        <w:tc>
          <w:tcPr>
            <w:tcW w:w="0" w:type="auto"/>
            <w:vAlign w:val="center"/>
            <w:hideMark/>
          </w:tcPr>
          <w:p w14:paraId="3F4E563B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4EF665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F4F4433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Improve middleware validation</w:t>
            </w:r>
          </w:p>
        </w:tc>
      </w:tr>
      <w:tr w:rsidR="0062766F" w:rsidRPr="0062766F" w14:paraId="1F26A101" w14:textId="77777777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C63E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58B6E3E8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update fails when invalid ID is used</w:t>
            </w:r>
          </w:p>
        </w:tc>
        <w:tc>
          <w:tcPr>
            <w:tcW w:w="0" w:type="auto"/>
            <w:vAlign w:val="center"/>
            <w:hideMark/>
          </w:tcPr>
          <w:p w14:paraId="7B521BA3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Send request with incorrect product ID</w:t>
            </w:r>
          </w:p>
        </w:tc>
        <w:tc>
          <w:tcPr>
            <w:tcW w:w="0" w:type="auto"/>
            <w:vAlign w:val="center"/>
            <w:hideMark/>
          </w:tcPr>
          <w:p w14:paraId="17FB2CAF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EE01C7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AC6FEB7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proper ID validation</w:t>
            </w:r>
          </w:p>
        </w:tc>
      </w:tr>
      <w:tr w:rsidR="0062766F" w:rsidRPr="0062766F" w14:paraId="054D6CEA" w14:textId="77777777" w:rsidTr="0062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53C5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6FC96D14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API response delay while fetching large data</w:t>
            </w:r>
          </w:p>
        </w:tc>
        <w:tc>
          <w:tcPr>
            <w:tcW w:w="0" w:type="auto"/>
            <w:vAlign w:val="center"/>
            <w:hideMark/>
          </w:tcPr>
          <w:p w14:paraId="1D6A812B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Request multiple products at once</w:t>
            </w:r>
          </w:p>
        </w:tc>
        <w:tc>
          <w:tcPr>
            <w:tcW w:w="0" w:type="auto"/>
            <w:vAlign w:val="center"/>
            <w:hideMark/>
          </w:tcPr>
          <w:p w14:paraId="19EA0D7D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143719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99286E1" w14:textId="77777777" w:rsidR="0062766F" w:rsidRPr="0062766F" w:rsidRDefault="0062766F" w:rsidP="0062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66F">
              <w:rPr>
                <w:rFonts w:ascii="Times New Roman" w:eastAsia="Times New Roman" w:hAnsi="Times New Roman" w:cs="Times New Roman"/>
                <w:sz w:val="24"/>
                <w:szCs w:val="24"/>
              </w:rPr>
              <w:t>Optimize database queries</w:t>
            </w:r>
          </w:p>
        </w:tc>
      </w:tr>
    </w:tbl>
    <w:p w14:paraId="0657F433" w14:textId="77777777" w:rsidR="0062766F" w:rsidRPr="0062766F" w:rsidRDefault="00000000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741A25">
          <v:rect id="_x0000_i1030" style="width:0;height:1.5pt" o:hralign="center" o:hrstd="t" o:hr="t" fillcolor="#a0a0a0" stroked="f"/>
        </w:pict>
      </w:r>
    </w:p>
    <w:p w14:paraId="773FFBED" w14:textId="77777777"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Sign-off</w:t>
      </w:r>
    </w:p>
    <w:p w14:paraId="6CB0A429" w14:textId="77777777" w:rsidR="0062766F" w:rsidRPr="0062766F" w:rsidRDefault="0062766F" w:rsidP="00627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Tester Name: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[Enter Name]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br/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[Enter Date of Completion]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br/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[Enter Signature]</w:t>
      </w:r>
    </w:p>
    <w:p w14:paraId="4F96BCD8" w14:textId="77777777" w:rsidR="0062766F" w:rsidRPr="0062766F" w:rsidRDefault="00000000" w:rsidP="00627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1BC2AD">
          <v:rect id="_x0000_i1031" style="width:0;height:1.5pt" o:hralign="center" o:hrstd="t" o:hr="t" fillcolor="#a0a0a0" stroked="f"/>
        </w:pict>
      </w:r>
    </w:p>
    <w:p w14:paraId="64D77F5C" w14:textId="77777777" w:rsidR="0062766F" w:rsidRPr="0062766F" w:rsidRDefault="0062766F" w:rsidP="00627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Notes</w:t>
      </w:r>
    </w:p>
    <w:p w14:paraId="3A3DE4E8" w14:textId="77777777" w:rsidR="0062766F" w:rsidRPr="0062766F" w:rsidRDefault="0062766F" w:rsidP="00627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Testing should include both </w:t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and negative test cases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83751D" w14:textId="77777777" w:rsidR="0062766F" w:rsidRPr="0062766F" w:rsidRDefault="0062766F" w:rsidP="00627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Bug tracking must clearly specify </w:t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severity levels and reproduction steps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30DBC3" w14:textId="77777777" w:rsidR="0062766F" w:rsidRPr="0062766F" w:rsidRDefault="0062766F" w:rsidP="00627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Final </w:t>
      </w:r>
      <w:r w:rsidRPr="0062766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approval and sign-off</w:t>
      </w:r>
      <w:r w:rsidRPr="0062766F">
        <w:rPr>
          <w:rFonts w:ascii="Times New Roman" w:eastAsia="Times New Roman" w:hAnsi="Times New Roman" w:cs="Times New Roman"/>
          <w:sz w:val="24"/>
          <w:szCs w:val="24"/>
        </w:rPr>
        <w:t xml:space="preserve"> must be completed before deploying the system.</w:t>
      </w:r>
    </w:p>
    <w:p w14:paraId="0E6B95FE" w14:textId="77777777" w:rsidR="00000000" w:rsidRDefault="00000000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2DA0"/>
    <w:multiLevelType w:val="multilevel"/>
    <w:tmpl w:val="1E0C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76466"/>
    <w:multiLevelType w:val="multilevel"/>
    <w:tmpl w:val="F70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06762"/>
    <w:multiLevelType w:val="multilevel"/>
    <w:tmpl w:val="CEC6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209080">
    <w:abstractNumId w:val="0"/>
  </w:num>
  <w:num w:numId="2" w16cid:durableId="2107456171">
    <w:abstractNumId w:val="2"/>
  </w:num>
  <w:num w:numId="3" w16cid:durableId="1648393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66F"/>
    <w:rsid w:val="001F4275"/>
    <w:rsid w:val="0062766F"/>
    <w:rsid w:val="00D50488"/>
    <w:rsid w:val="00E37BD0"/>
    <w:rsid w:val="00ED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5AE00"/>
  <w15:chartTrackingRefBased/>
  <w15:docId w15:val="{4AE392C0-12C6-4676-B3C7-946B6726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76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76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6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76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27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76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76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SuthakaR R</cp:lastModifiedBy>
  <cp:revision>2</cp:revision>
  <dcterms:created xsi:type="dcterms:W3CDTF">2026-03-06T08:35:00Z</dcterms:created>
  <dcterms:modified xsi:type="dcterms:W3CDTF">2026-03-12T06:25:00Z</dcterms:modified>
</cp:coreProperties>
</file>