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1D1398" w14:paraId="5CE2FD24" w14:textId="77777777" w:rsidTr="007E2CEE">
        <w:tc>
          <w:tcPr>
            <w:tcW w:w="6930" w:type="dxa"/>
          </w:tcPr>
          <w:p w14:paraId="1271A4C2" w14:textId="44258697" w:rsidR="001D1398" w:rsidRDefault="001D1398" w:rsidP="007E2CEE">
            <w:pPr>
              <w:spacing w:line="240" w:lineRule="auto"/>
              <w:rPr>
                <w:rFonts w:ascii="Open Sans Light" w:hAnsi="Open Sans Light"/>
                <w:color w:val="666666"/>
                <w:sz w:val="18"/>
                <w:lang w:eastAsia="en-GB"/>
              </w:rPr>
            </w:pPr>
          </w:p>
          <w:p w14:paraId="2CCA5F46" w14:textId="77777777" w:rsidR="001D1398" w:rsidRDefault="001D1398" w:rsidP="007E2CEE">
            <w:pPr>
              <w:spacing w:line="240" w:lineRule="auto"/>
              <w:rPr>
                <w:rFonts w:ascii="Open Sans Light" w:hAnsi="Open Sans Light"/>
                <w:color w:val="666666"/>
                <w:sz w:val="16"/>
                <w:szCs w:val="16"/>
                <w:lang w:eastAsia="en-GB"/>
              </w:rPr>
            </w:pPr>
          </w:p>
          <w:p w14:paraId="6AB5CE21" w14:textId="77777777" w:rsidR="001D1398" w:rsidRDefault="001D1398"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5BB1AFB0"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w:t>
            </w:r>
          </w:p>
          <w:p w14:paraId="4AADDBC3"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w:t>
            </w:r>
            <w:proofErr w:type="spellStart"/>
            <w:r>
              <w:rPr>
                <w:rFonts w:ascii="Open Sans Light" w:hAnsi="Open Sans Light"/>
                <w:color w:val="666666"/>
              </w:rPr>
              <w:t>EZBob</w:t>
            </w:r>
            <w:proofErr w:type="spellEnd"/>
            <w:r>
              <w:rPr>
                <w:rFonts w:ascii="Open Sans Light" w:hAnsi="Open Sans Light"/>
                <w:color w:val="666666"/>
              </w:rPr>
              <w:t xml:space="preserve"> Ltd</w:t>
            </w:r>
          </w:p>
          <w:p w14:paraId="0AD4A61A"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36 Soho square</w:t>
            </w:r>
          </w:p>
          <w:p w14:paraId="1AF4FA41"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London</w:t>
            </w:r>
          </w:p>
          <w:p w14:paraId="43315C0A"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W1D 3QY</w:t>
            </w:r>
          </w:p>
          <w:p w14:paraId="57A4CFF6" w14:textId="77777777" w:rsidR="001D1398" w:rsidRDefault="001D1398" w:rsidP="007E2CEE">
            <w:pPr>
              <w:pStyle w:val="Footer"/>
              <w:rPr>
                <w:rFonts w:ascii="Open Sans Light" w:hAnsi="Open Sans Light"/>
                <w:color w:val="666666"/>
              </w:rPr>
            </w:pPr>
          </w:p>
          <w:p w14:paraId="68CAF285" w14:textId="0F5B7E1F" w:rsidR="001D1398" w:rsidRPr="00FB5E2D" w:rsidRDefault="001D1398" w:rsidP="007E2CEE">
            <w:pPr>
              <w:pStyle w:val="Footer"/>
              <w:rPr>
                <w:rFonts w:ascii="Open Sans Light" w:hAnsi="Open Sans Light"/>
                <w:color w:val="666666"/>
              </w:rPr>
            </w:pPr>
            <w:r>
              <w:rPr>
                <w:rFonts w:ascii="Open Sans Light" w:hAnsi="Open Sans Light"/>
                <w:color w:val="666666"/>
              </w:rPr>
              <w:t xml:space="preserve"> Tel: </w:t>
            </w:r>
            <w:r w:rsidR="003A66FA" w:rsidRPr="003A66FA">
              <w:rPr>
                <w:rFonts w:ascii="Open Sans Light" w:hAnsi="Open Sans Light"/>
                <w:color w:val="666666"/>
              </w:rPr>
              <w:t>0203</w:t>
            </w:r>
            <w:r w:rsidR="003A66FA">
              <w:rPr>
                <w:rFonts w:ascii="Open Sans Light" w:hAnsi="Open Sans Light"/>
                <w:color w:val="666666"/>
              </w:rPr>
              <w:t xml:space="preserve"> </w:t>
            </w:r>
            <w:r w:rsidR="003A66FA" w:rsidRPr="003A66FA">
              <w:rPr>
                <w:rFonts w:ascii="Open Sans Light" w:hAnsi="Open Sans Light"/>
                <w:color w:val="666666"/>
              </w:rPr>
              <w:t>769</w:t>
            </w:r>
            <w:r w:rsidR="003A66FA">
              <w:rPr>
                <w:rFonts w:ascii="Open Sans Light" w:hAnsi="Open Sans Light"/>
                <w:color w:val="666666"/>
              </w:rPr>
              <w:t xml:space="preserve"> </w:t>
            </w:r>
            <w:bookmarkStart w:id="0" w:name="_GoBack"/>
            <w:bookmarkEnd w:id="0"/>
            <w:r w:rsidR="003A66FA" w:rsidRPr="003A66FA">
              <w:rPr>
                <w:rFonts w:ascii="Open Sans Light" w:hAnsi="Open Sans Light"/>
                <w:color w:val="666666"/>
              </w:rPr>
              <w:t>3771</w:t>
            </w:r>
          </w:p>
          <w:p w14:paraId="4CC6D692" w14:textId="77777777" w:rsidR="001D1398" w:rsidRPr="0095451D" w:rsidRDefault="001D1398" w:rsidP="007E2CEE">
            <w:pPr>
              <w:ind w:left="-142"/>
              <w:rPr>
                <w:rFonts w:ascii="Open Sans Light" w:hAnsi="Open Sans Light"/>
                <w:color w:val="666666"/>
                <w:sz w:val="16"/>
              </w:rPr>
            </w:pPr>
            <w:r>
              <w:rPr>
                <w:rFonts w:ascii="Open Sans Light" w:hAnsi="Open Sans Light"/>
                <w:color w:val="666666"/>
                <w:sz w:val="16"/>
              </w:rPr>
              <w:t xml:space="preserve"> @Date@</w:t>
            </w:r>
          </w:p>
          <w:p w14:paraId="03227B5B" w14:textId="77777777" w:rsidR="001D1398" w:rsidRDefault="001D1398" w:rsidP="007E2CEE">
            <w:pPr>
              <w:spacing w:line="240" w:lineRule="auto"/>
              <w:rPr>
                <w:rFonts w:ascii="Open Sans Light" w:hAnsi="Open Sans Light"/>
                <w:color w:val="666666"/>
                <w:sz w:val="18"/>
                <w:lang w:eastAsia="en-GB"/>
              </w:rPr>
            </w:pPr>
          </w:p>
        </w:tc>
      </w:tr>
    </w:tbl>
    <w:p w14:paraId="48CA3264" w14:textId="77777777" w:rsidR="001D1398" w:rsidRDefault="001D1398" w:rsidP="00F6305B">
      <w:pPr>
        <w:spacing w:line="240" w:lineRule="auto"/>
        <w:rPr>
          <w:rFonts w:ascii="Open Sans" w:hAnsi="Open Sans"/>
          <w:color w:val="666666"/>
          <w:szCs w:val="20"/>
        </w:rPr>
      </w:pPr>
    </w:p>
    <w:p w14:paraId="067B2FC8" w14:textId="4016DD3E" w:rsidR="005247F3" w:rsidRPr="005247F3" w:rsidRDefault="005247F3" w:rsidP="00F6305B">
      <w:pPr>
        <w:spacing w:line="240" w:lineRule="auto"/>
        <w:rPr>
          <w:rFonts w:ascii="Open Sans" w:hAnsi="Open Sans"/>
          <w:color w:val="666666"/>
          <w:szCs w:val="20"/>
        </w:rPr>
      </w:pPr>
      <w:r w:rsidRPr="005247F3">
        <w:rPr>
          <w:rFonts w:ascii="Open Sans" w:hAnsi="Open Sans"/>
          <w:color w:val="666666"/>
          <w:szCs w:val="20"/>
        </w:rPr>
        <w:t>Notice of event of default</w:t>
      </w:r>
    </w:p>
    <w:p w14:paraId="4898CD9A" w14:textId="2182146C" w:rsidR="005247F3" w:rsidRDefault="005247F3" w:rsidP="00E33950">
      <w:pPr>
        <w:spacing w:line="240" w:lineRule="auto"/>
        <w:rPr>
          <w:rFonts w:ascii="Open Sans Light" w:hAnsi="Open Sans Light"/>
          <w:color w:val="666666"/>
        </w:rPr>
      </w:pPr>
      <w:r w:rsidRPr="005247F3">
        <w:rPr>
          <w:rFonts w:ascii="Open Sans Light" w:hAnsi="Open Sans Light"/>
          <w:color w:val="666666"/>
        </w:rPr>
        <w:t xml:space="preserve">We write in reference to that certain loan agreement described below between </w:t>
      </w:r>
      <w:proofErr w:type="spellStart"/>
      <w:r w:rsidR="00E33950">
        <w:rPr>
          <w:rFonts w:ascii="Open Sans Light" w:hAnsi="Open Sans Light"/>
          <w:color w:val="666666"/>
        </w:rPr>
        <w:t>EZBob</w:t>
      </w:r>
      <w:proofErr w:type="spellEnd"/>
      <w:r w:rsidRPr="005247F3">
        <w:rPr>
          <w:rFonts w:ascii="Open Sans Light" w:hAnsi="Open Sans Light"/>
          <w:color w:val="666666"/>
        </w:rPr>
        <w:t xml:space="preserve"> Ltd. (trading as Everline), as lender and @</w:t>
      </w:r>
      <w:proofErr w:type="spellStart"/>
      <w:r w:rsidRPr="005247F3">
        <w:rPr>
          <w:rFonts w:ascii="Open Sans Light" w:hAnsi="Open Sans Light"/>
          <w:color w:val="666666"/>
        </w:rPr>
        <w:t>CompanyName</w:t>
      </w:r>
      <w:proofErr w:type="spellEnd"/>
      <w:r w:rsidRPr="005247F3">
        <w:rPr>
          <w:rFonts w:ascii="Open Sans Light" w:hAnsi="Open Sans Light"/>
          <w:color w:val="666666"/>
        </w:rPr>
        <w:t>@ as borrower (“</w:t>
      </w:r>
      <w:r w:rsidRPr="00D87499">
        <w:rPr>
          <w:rFonts w:ascii="Open Sans" w:hAnsi="Open Sans"/>
          <w:color w:val="666666"/>
        </w:rPr>
        <w:t>Agreement</w:t>
      </w:r>
      <w:r w:rsidRPr="005247F3">
        <w:rPr>
          <w:rFonts w:ascii="Open Sans Light" w:hAnsi="Open Sans Light"/>
          <w:color w:val="666666"/>
        </w:rPr>
        <w:t>”). Terms not otherwise defined herein shall have the meaning ascribed to them in the Agreement.</w:t>
      </w:r>
    </w:p>
    <w:p w14:paraId="3D6267F7" w14:textId="29585A65" w:rsidR="005247F3" w:rsidRDefault="005247F3" w:rsidP="00F6305B">
      <w:pPr>
        <w:spacing w:line="240" w:lineRule="auto"/>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w:t>
      </w:r>
      <w:r>
        <w:rPr>
          <w:rFonts w:ascii="Open Sans Light" w:hAnsi="Open Sans Light"/>
          <w:color w:val="666666"/>
        </w:rPr>
        <w:br/>
      </w:r>
      <w:r w:rsidRPr="005247F3">
        <w:rPr>
          <w:rFonts w:ascii="Open Sans Light" w:hAnsi="Open Sans Light"/>
          <w:color w:val="666666"/>
        </w:rPr>
        <w:t>Date of Agreement: @</w:t>
      </w:r>
      <w:proofErr w:type="spellStart"/>
      <w:r w:rsidRPr="005247F3">
        <w:rPr>
          <w:rFonts w:ascii="Open Sans Light" w:hAnsi="Open Sans Light"/>
          <w:color w:val="666666"/>
        </w:rPr>
        <w:t>LoanDate</w:t>
      </w:r>
      <w:proofErr w:type="spellEnd"/>
      <w:r w:rsidRPr="005247F3">
        <w:rPr>
          <w:rFonts w:ascii="Open Sans Light" w:hAnsi="Open Sans Light"/>
          <w:color w:val="666666"/>
        </w:rPr>
        <w:t>@</w:t>
      </w:r>
      <w:r>
        <w:rPr>
          <w:rFonts w:ascii="Open Sans Light" w:hAnsi="Open Sans Light"/>
          <w:color w:val="666666"/>
        </w:rPr>
        <w:br/>
        <w:t xml:space="preserve">Original principal amount:  £ </w:t>
      </w:r>
      <w:r w:rsidRPr="005247F3">
        <w:rPr>
          <w:rFonts w:ascii="Open Sans Light" w:hAnsi="Open Sans Light"/>
          <w:color w:val="666666"/>
        </w:rPr>
        <w:t>@</w:t>
      </w:r>
      <w:proofErr w:type="spellStart"/>
      <w:r w:rsidRPr="005247F3">
        <w:rPr>
          <w:rFonts w:ascii="Open Sans Light" w:hAnsi="Open Sans Light"/>
          <w:color w:val="666666"/>
        </w:rPr>
        <w:t>LoanAmount</w:t>
      </w:r>
      <w:proofErr w:type="spellEnd"/>
      <w:r w:rsidRPr="005247F3">
        <w:rPr>
          <w:rFonts w:ascii="Open Sans Light" w:hAnsi="Open Sans Light"/>
          <w:color w:val="666666"/>
        </w:rPr>
        <w:t>@</w:t>
      </w:r>
    </w:p>
    <w:p w14:paraId="76F551B1" w14:textId="6183C1CA" w:rsidR="004A5B98" w:rsidRDefault="005247F3" w:rsidP="00F6305B">
      <w:pPr>
        <w:spacing w:line="240" w:lineRule="auto"/>
        <w:rPr>
          <w:rFonts w:ascii="Open Sans Light" w:hAnsi="Open Sans Light"/>
          <w:color w:val="666666"/>
        </w:rPr>
      </w:pPr>
      <w:r w:rsidRPr="005247F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47"/>
        <w:gridCol w:w="2253"/>
        <w:gridCol w:w="2254"/>
        <w:gridCol w:w="2256"/>
      </w:tblGrid>
      <w:tr w:rsidR="005247F3" w14:paraId="12D9F519" w14:textId="77777777" w:rsidTr="005247F3">
        <w:tc>
          <w:tcPr>
            <w:tcW w:w="2309" w:type="dxa"/>
          </w:tcPr>
          <w:p w14:paraId="00B056BA" w14:textId="294A2A6A"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7EC16D2A" w14:textId="77777777"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 xml:space="preserve">Your failure to make such payments is an Event of Default under the Agreement. </w:t>
      </w:r>
    </w:p>
    <w:p w14:paraId="4451C3DB" w14:textId="5BD0E3A2"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In</w:t>
      </w:r>
      <w:r w:rsidR="008E73D3">
        <w:rPr>
          <w:rFonts w:ascii="Open Sans Light" w:hAnsi="Open Sans Light"/>
          <w:color w:val="666666"/>
        </w:rPr>
        <w:t xml:space="preserve"> </w:t>
      </w:r>
      <w:r w:rsidRPr="005247F3">
        <w:rPr>
          <w:rFonts w:ascii="Open Sans Light" w:hAnsi="Open Sans Light"/>
          <w:color w:val="666666"/>
        </w:rPr>
        <w:t>accordance with Section</w:t>
      </w:r>
      <w:r w:rsidR="008E73D3">
        <w:rPr>
          <w:rFonts w:ascii="Open Sans Light" w:hAnsi="Open Sans Light"/>
          <w:color w:val="666666"/>
        </w:rPr>
        <w:t xml:space="preserve"> </w:t>
      </w:r>
      <w:r w:rsidRPr="005247F3">
        <w:rPr>
          <w:rFonts w:ascii="Open Sans Light" w:hAnsi="Open Sans Light"/>
          <w:color w:val="666666"/>
        </w:rPr>
        <w:t xml:space="preserve">10 of the Agreement we hereby declare the Loan, all </w:t>
      </w:r>
      <w:r w:rsidR="005F6F80">
        <w:rPr>
          <w:rFonts w:ascii="Open Sans Light" w:hAnsi="Open Sans Light"/>
          <w:color w:val="666666"/>
        </w:rPr>
        <w:t>interest</w:t>
      </w:r>
      <w:r w:rsidRPr="005247F3">
        <w:rPr>
          <w:rFonts w:ascii="Open Sans Light" w:hAnsi="Open Sans Light"/>
          <w:color w:val="666666"/>
        </w:rPr>
        <w:t xml:space="preserve"> accrued</w:t>
      </w:r>
      <w:r w:rsidR="008E73D3">
        <w:rPr>
          <w:rFonts w:ascii="Open Sans Light" w:hAnsi="Open Sans Light"/>
          <w:color w:val="666666"/>
        </w:rPr>
        <w:t xml:space="preserve"> and </w:t>
      </w:r>
      <w:r w:rsidRPr="005247F3">
        <w:rPr>
          <w:rFonts w:ascii="Open Sans Light" w:hAnsi="Open Sans Light"/>
          <w:color w:val="666666"/>
        </w:rPr>
        <w:t>all</w:t>
      </w:r>
      <w:r w:rsidR="008E73D3">
        <w:rPr>
          <w:rFonts w:ascii="Open Sans Light" w:hAnsi="Open Sans Light"/>
          <w:color w:val="666666"/>
        </w:rPr>
        <w:t xml:space="preserve"> </w:t>
      </w:r>
      <w:r w:rsidRPr="005247F3">
        <w:rPr>
          <w:rFonts w:ascii="Open Sans Light" w:hAnsi="Open Sans Light"/>
          <w:color w:val="666666"/>
        </w:rPr>
        <w:t>other</w:t>
      </w:r>
      <w:r w:rsidR="008E73D3">
        <w:rPr>
          <w:rFonts w:ascii="Open Sans Light" w:hAnsi="Open Sans Light"/>
          <w:color w:val="666666"/>
        </w:rPr>
        <w:t xml:space="preserve"> </w:t>
      </w:r>
      <w:r w:rsidRPr="005247F3">
        <w:rPr>
          <w:rFonts w:ascii="Open Sans Light" w:hAnsi="Open Sans Light"/>
          <w:color w:val="666666"/>
        </w:rPr>
        <w:t>sums</w:t>
      </w:r>
      <w:r w:rsidR="008E73D3">
        <w:rPr>
          <w:rFonts w:ascii="Open Sans Light" w:hAnsi="Open Sans Light"/>
          <w:color w:val="666666"/>
        </w:rPr>
        <w:t xml:space="preserve"> p</w:t>
      </w:r>
      <w:r w:rsidRPr="005247F3">
        <w:rPr>
          <w:rFonts w:ascii="Open Sans Light" w:hAnsi="Open Sans Light"/>
          <w:color w:val="666666"/>
        </w:rPr>
        <w:t>ayable</w:t>
      </w:r>
      <w:r w:rsidR="008E73D3">
        <w:rPr>
          <w:rFonts w:ascii="Open Sans Light" w:hAnsi="Open Sans Light"/>
          <w:color w:val="666666"/>
        </w:rPr>
        <w:t xml:space="preserve"> </w:t>
      </w:r>
      <w:r w:rsidRPr="005247F3">
        <w:rPr>
          <w:rFonts w:ascii="Open Sans Light" w:hAnsi="Open Sans Light"/>
          <w:color w:val="666666"/>
        </w:rPr>
        <w:t>by</w:t>
      </w:r>
      <w:r w:rsidR="008E73D3">
        <w:rPr>
          <w:rFonts w:ascii="Open Sans Light" w:hAnsi="Open Sans Light"/>
          <w:color w:val="666666"/>
        </w:rPr>
        <w:t xml:space="preserve"> </w:t>
      </w:r>
      <w:r w:rsidRPr="005247F3">
        <w:rPr>
          <w:rFonts w:ascii="Open Sans Light" w:hAnsi="Open Sans Light"/>
          <w:color w:val="666666"/>
        </w:rPr>
        <w:t>you</w:t>
      </w:r>
      <w:r w:rsidR="008E73D3">
        <w:rPr>
          <w:rFonts w:ascii="Open Sans Light" w:hAnsi="Open Sans Light"/>
          <w:color w:val="666666"/>
        </w:rPr>
        <w:t xml:space="preserve"> </w:t>
      </w:r>
      <w:r w:rsidRPr="005247F3">
        <w:rPr>
          <w:rFonts w:ascii="Open Sans Light" w:hAnsi="Open Sans Light"/>
          <w:color w:val="666666"/>
        </w:rPr>
        <w:t>under</w:t>
      </w:r>
      <w:r w:rsidR="008E73D3">
        <w:rPr>
          <w:rFonts w:ascii="Open Sans Light" w:hAnsi="Open Sans Light"/>
          <w:color w:val="666666"/>
        </w:rPr>
        <w:t xml:space="preserve"> </w:t>
      </w:r>
      <w:r w:rsidRPr="005247F3">
        <w:rPr>
          <w:rFonts w:ascii="Open Sans Light" w:hAnsi="Open Sans Light"/>
          <w:color w:val="666666"/>
        </w:rPr>
        <w:t>the</w:t>
      </w:r>
      <w:r w:rsidR="008E73D3">
        <w:rPr>
          <w:rFonts w:ascii="Open Sans Light" w:hAnsi="Open Sans Light"/>
          <w:color w:val="666666"/>
        </w:rPr>
        <w:t xml:space="preserve"> </w:t>
      </w:r>
      <w:r w:rsidRPr="005247F3">
        <w:rPr>
          <w:rFonts w:ascii="Open Sans Light" w:hAnsi="Open Sans Light"/>
          <w:color w:val="666666"/>
        </w:rPr>
        <w:t>Agreement</w:t>
      </w:r>
      <w:r w:rsidR="008E73D3">
        <w:rPr>
          <w:rFonts w:ascii="Open Sans Light" w:hAnsi="Open Sans Light"/>
          <w:color w:val="666666"/>
        </w:rPr>
        <w:t xml:space="preserve"> </w:t>
      </w:r>
      <w:r w:rsidRPr="005247F3">
        <w:rPr>
          <w:rFonts w:ascii="Open Sans Light" w:hAnsi="Open Sans Light"/>
          <w:color w:val="666666"/>
        </w:rPr>
        <w:t>to</w:t>
      </w:r>
      <w:r w:rsidR="008E73D3">
        <w:rPr>
          <w:rFonts w:ascii="Open Sans Light" w:hAnsi="Open Sans Light"/>
          <w:color w:val="666666"/>
        </w:rPr>
        <w:t xml:space="preserve"> </w:t>
      </w:r>
      <w:r w:rsidRPr="005247F3">
        <w:rPr>
          <w:rFonts w:ascii="Open Sans Light" w:hAnsi="Open Sans Light"/>
          <w:color w:val="666666"/>
        </w:rPr>
        <w:t>be immediately</w:t>
      </w:r>
      <w:r w:rsidR="008E73D3">
        <w:rPr>
          <w:rFonts w:ascii="Open Sans Light" w:hAnsi="Open Sans Light"/>
          <w:color w:val="666666"/>
        </w:rPr>
        <w:t xml:space="preserve"> </w:t>
      </w:r>
      <w:r w:rsidRPr="005247F3">
        <w:rPr>
          <w:rFonts w:ascii="Open Sans Light" w:hAnsi="Open Sans Light"/>
          <w:color w:val="666666"/>
        </w:rPr>
        <w:t>due and payable.</w:t>
      </w:r>
      <w:r w:rsidR="008E73D3">
        <w:rPr>
          <w:rFonts w:ascii="Open Sans Light" w:hAnsi="Open Sans Light"/>
          <w:color w:val="666666"/>
        </w:rPr>
        <w:t xml:space="preserve"> </w:t>
      </w:r>
      <w:r w:rsidRPr="005247F3">
        <w:rPr>
          <w:rFonts w:ascii="Open Sans Light" w:hAnsi="Open Sans Light"/>
          <w:color w:val="666666"/>
        </w:rPr>
        <w:t>As of the date of this letter, an amount of £ @</w:t>
      </w:r>
      <w:proofErr w:type="spellStart"/>
      <w:r w:rsidRPr="005247F3">
        <w:rPr>
          <w:rFonts w:ascii="Open Sans Light" w:hAnsi="Open Sans Light"/>
          <w:color w:val="666666"/>
        </w:rPr>
        <w:t>OutstandingBalance</w:t>
      </w:r>
      <w:proofErr w:type="spellEnd"/>
      <w:r w:rsidRPr="005247F3">
        <w:rPr>
          <w:rFonts w:ascii="Open Sans Light" w:hAnsi="Open Sans Light"/>
          <w:color w:val="666666"/>
        </w:rPr>
        <w:t xml:space="preserve">@ is immediately due and payable. </w:t>
      </w:r>
    </w:p>
    <w:p w14:paraId="42FBB52C" w14:textId="285E978F"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You will be liable for any fees costs and expenses, including legal fees, incurred by us in enforcing the Agreement or collecting or recovering any amounts owing by you under the Agreement.</w:t>
      </w:r>
      <w:r w:rsidR="008E73D3">
        <w:rPr>
          <w:rFonts w:ascii="Open Sans Light" w:hAnsi="Open Sans Light"/>
          <w:color w:val="666666"/>
        </w:rPr>
        <w:t xml:space="preserve"> </w:t>
      </w:r>
      <w:r w:rsidRPr="005247F3">
        <w:rPr>
          <w:rFonts w:ascii="Open Sans Light" w:hAnsi="Open Sans Light"/>
          <w:color w:val="666666"/>
        </w:rPr>
        <w:t>Such amounts shall be added to your outstanding balance.  Your outstanding balance shall continue to bear i</w:t>
      </w:r>
      <w:r w:rsidR="00D87499">
        <w:rPr>
          <w:rFonts w:ascii="Open Sans Light" w:hAnsi="Open Sans Light"/>
          <w:color w:val="666666"/>
        </w:rPr>
        <w:t xml:space="preserve">nterest until repaid in full.  </w:t>
      </w:r>
    </w:p>
    <w:p w14:paraId="49FCE911" w14:textId="46B45528"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Copy of this notice is being provided</w:t>
      </w:r>
      <w:r>
        <w:rPr>
          <w:rFonts w:ascii="Open Sans Light" w:hAnsi="Open Sans Light"/>
          <w:color w:val="666666"/>
        </w:rPr>
        <w:t xml:space="preserve"> to the guarantors of the Loan.</w:t>
      </w:r>
    </w:p>
    <w:p w14:paraId="60BA5A9B" w14:textId="69F0C60C" w:rsidR="005247F3" w:rsidRPr="005247F3" w:rsidRDefault="005247F3" w:rsidP="00F6305B">
      <w:pPr>
        <w:spacing w:line="240" w:lineRule="auto"/>
        <w:rPr>
          <w:rFonts w:ascii="Open Sans Light" w:hAnsi="Open Sans Light"/>
          <w:color w:val="666666"/>
        </w:rPr>
      </w:pPr>
      <w:r>
        <w:rPr>
          <w:rFonts w:ascii="Open Sans Light" w:hAnsi="Open Sans Light"/>
          <w:color w:val="666666"/>
        </w:rPr>
        <w:t xml:space="preserve">Yours sincerely </w:t>
      </w:r>
    </w:p>
    <w:p w14:paraId="6832C9E4" w14:textId="0182B2FD" w:rsidR="005247F3" w:rsidRPr="005247F3" w:rsidRDefault="00E33950" w:rsidP="00F6305B">
      <w:pPr>
        <w:spacing w:line="240" w:lineRule="auto"/>
        <w:rPr>
          <w:rFonts w:ascii="Open Sans Light" w:hAnsi="Open Sans Light"/>
          <w:color w:val="666666"/>
        </w:rPr>
      </w:pPr>
      <w:proofErr w:type="spellStart"/>
      <w:r>
        <w:rPr>
          <w:rFonts w:ascii="Open Sans Light" w:hAnsi="Open Sans Light"/>
          <w:color w:val="666666"/>
        </w:rPr>
        <w:t>EZBob</w:t>
      </w:r>
      <w:proofErr w:type="spellEnd"/>
      <w:r w:rsidR="005247F3" w:rsidRPr="005247F3">
        <w:rPr>
          <w:rFonts w:ascii="Open Sans Light" w:hAnsi="Open Sans Light"/>
          <w:color w:val="666666"/>
        </w:rPr>
        <w:t xml:space="preserve"> Ltd</w:t>
      </w:r>
      <w:r w:rsidR="00FA503C">
        <w:rPr>
          <w:rFonts w:ascii="Open Sans Light" w:hAnsi="Open Sans Light"/>
          <w:color w:val="666666"/>
        </w:rPr>
        <w:t>. (formerly known as Orange Money Ltd.)</w:t>
      </w:r>
    </w:p>
    <w:p w14:paraId="493F2E05" w14:textId="1A9FC030" w:rsidR="00AB369D" w:rsidRPr="0095451D" w:rsidRDefault="005247F3" w:rsidP="00F6305B">
      <w:pPr>
        <w:spacing w:line="240" w:lineRule="auto"/>
        <w:rPr>
          <w:rFonts w:ascii="Open Sans Light" w:hAnsi="Open Sans Light"/>
          <w:color w:val="666666"/>
        </w:rPr>
      </w:pPr>
      <w:r w:rsidRPr="005247F3">
        <w:rPr>
          <w:rFonts w:ascii="Open Sans Light" w:hAnsi="Open Sans Light"/>
          <w:color w:val="666666"/>
        </w:rPr>
        <w:t>cc:  @</w:t>
      </w:r>
      <w:proofErr w:type="spellStart"/>
      <w:r w:rsidRPr="005247F3">
        <w:rPr>
          <w:rFonts w:ascii="Open Sans Light" w:hAnsi="Open Sans Light"/>
          <w:color w:val="666666"/>
        </w:rPr>
        <w:t>CustomerName</w:t>
      </w:r>
      <w:proofErr w:type="spellEnd"/>
      <w:r w:rsidRPr="005247F3">
        <w:rPr>
          <w:rFonts w:ascii="Open Sans Light" w:hAnsi="Open Sans Light"/>
          <w:color w:val="666666"/>
        </w:rPr>
        <w:t>@</w:t>
      </w:r>
    </w:p>
    <w:p w14:paraId="17D53FD9" w14:textId="77777777" w:rsidR="00FC719D" w:rsidRPr="0095451D" w:rsidRDefault="00FC719D" w:rsidP="00F6305B">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8"/>
      <w:footerReference w:type="default" r:id="rId9"/>
      <w:headerReference w:type="first" r:id="rId10"/>
      <w:footerReference w:type="first" r:id="rId11"/>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890BE" w14:textId="77777777" w:rsidR="00BE4E7D" w:rsidRDefault="00BE4E7D" w:rsidP="00607FD3">
      <w:pPr>
        <w:spacing w:before="0" w:after="0" w:line="240" w:lineRule="auto"/>
      </w:pPr>
      <w:r>
        <w:separator/>
      </w:r>
    </w:p>
  </w:endnote>
  <w:endnote w:type="continuationSeparator" w:id="0">
    <w:p w14:paraId="4E8635C8" w14:textId="77777777" w:rsidR="00BE4E7D" w:rsidRDefault="00BE4E7D"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panose1 w:val="020F0302020204030203"/>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panose1 w:val="020F0202020204030203"/>
    <w:charset w:val="00"/>
    <w:family w:val="swiss"/>
    <w:pitch w:val="variable"/>
    <w:sig w:usb0="A00000AF" w:usb1="5000604B" w:usb2="00000000" w:usb3="00000000" w:csb0="00000093" w:csb1="00000000"/>
  </w:font>
  <w:font w:name="Lato Regular">
    <w:panose1 w:val="020F0502020204030203"/>
    <w:charset w:val="00"/>
    <w:family w:val="auto"/>
    <w:pitch w:val="variable"/>
    <w:sig w:usb0="00000003" w:usb1="00000000" w:usb2="00000000" w:usb3="00000000" w:csb0="00000001" w:csb1="00000000"/>
  </w:font>
  <w:font w:name="Lato Bold">
    <w:panose1 w:val="020F0802020204030203"/>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58B9" w14:textId="69B84EB4" w:rsidR="00DD55E4" w:rsidRPr="00DB6DEC" w:rsidRDefault="00DD55E4" w:rsidP="00E33950">
    <w:r w:rsidRPr="003B2D77">
      <w:rPr>
        <w:rFonts w:ascii="OpenSans" w:hAnsi="OpenSans" w:cs="OpenSans"/>
        <w:color w:val="808284"/>
        <w:sz w:val="12"/>
        <w:szCs w:val="12"/>
      </w:rPr>
      <w:t xml:space="preserve">Everline is the trading name of </w:t>
    </w:r>
    <w:proofErr w:type="spellStart"/>
    <w:r w:rsidR="00E33950">
      <w:rPr>
        <w:rFonts w:ascii="OpenSans" w:hAnsi="OpenSans" w:cs="OpenSans"/>
        <w:color w:val="808284"/>
        <w:sz w:val="12"/>
        <w:szCs w:val="12"/>
      </w:rPr>
      <w:t>EZBob</w:t>
    </w:r>
    <w:proofErr w:type="spellEnd"/>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3D4AD" w14:textId="77777777" w:rsidR="00BE4E7D" w:rsidRDefault="00BE4E7D" w:rsidP="00607FD3">
      <w:pPr>
        <w:spacing w:before="0" w:after="0" w:line="240" w:lineRule="auto"/>
      </w:pPr>
      <w:r>
        <w:separator/>
      </w:r>
    </w:p>
  </w:footnote>
  <w:footnote w:type="continuationSeparator" w:id="0">
    <w:p w14:paraId="58035691" w14:textId="77777777" w:rsidR="00BE4E7D" w:rsidRDefault="00BE4E7D"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F9744" w14:textId="77777777" w:rsidR="00DD55E4" w:rsidRDefault="00DD55E4">
    <w:pPr>
      <w:pStyle w:val="Header"/>
    </w:pPr>
    <w:r>
      <w:rPr>
        <w:lang w:val="en-GB" w:eastAsia="en-GB"/>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21CCB" w14:textId="77777777" w:rsidR="00DD55E4" w:rsidRPr="00F738F7" w:rsidRDefault="00DD55E4" w:rsidP="00FE47EF">
    <w:pPr>
      <w:pStyle w:val="Header"/>
    </w:pPr>
    <w:r>
      <w:rPr>
        <w:lang w:val="en-GB" w:eastAsia="en-GB"/>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A040F42" w:rsidR="00DD55E4" w:rsidRDefault="00DD55E4"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0BC7A5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27634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3A64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DAD8B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3B88B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63D34"/>
    <w:rsid w:val="001C7878"/>
    <w:rsid w:val="001D1398"/>
    <w:rsid w:val="0023169D"/>
    <w:rsid w:val="002A1EDA"/>
    <w:rsid w:val="002C217F"/>
    <w:rsid w:val="002C797E"/>
    <w:rsid w:val="002E0558"/>
    <w:rsid w:val="003230C4"/>
    <w:rsid w:val="00347DA4"/>
    <w:rsid w:val="003A66FA"/>
    <w:rsid w:val="0040161C"/>
    <w:rsid w:val="0043049C"/>
    <w:rsid w:val="0045089F"/>
    <w:rsid w:val="0046644F"/>
    <w:rsid w:val="004A5B98"/>
    <w:rsid w:val="004F777B"/>
    <w:rsid w:val="005247F3"/>
    <w:rsid w:val="00575A29"/>
    <w:rsid w:val="00581651"/>
    <w:rsid w:val="005B7A12"/>
    <w:rsid w:val="005C4757"/>
    <w:rsid w:val="005F6F80"/>
    <w:rsid w:val="00607FD3"/>
    <w:rsid w:val="00614FC0"/>
    <w:rsid w:val="006303BE"/>
    <w:rsid w:val="00770EF1"/>
    <w:rsid w:val="00777B52"/>
    <w:rsid w:val="007F46BE"/>
    <w:rsid w:val="008178AF"/>
    <w:rsid w:val="008421E9"/>
    <w:rsid w:val="00865930"/>
    <w:rsid w:val="008721AE"/>
    <w:rsid w:val="00886D2A"/>
    <w:rsid w:val="0089180E"/>
    <w:rsid w:val="00892C78"/>
    <w:rsid w:val="008E73D3"/>
    <w:rsid w:val="00917C16"/>
    <w:rsid w:val="0092336C"/>
    <w:rsid w:val="0095451D"/>
    <w:rsid w:val="00955776"/>
    <w:rsid w:val="00972BDA"/>
    <w:rsid w:val="00976B63"/>
    <w:rsid w:val="009C1972"/>
    <w:rsid w:val="009C4F76"/>
    <w:rsid w:val="009C623D"/>
    <w:rsid w:val="009E316A"/>
    <w:rsid w:val="00A21314"/>
    <w:rsid w:val="00A25948"/>
    <w:rsid w:val="00A57971"/>
    <w:rsid w:val="00A82CDD"/>
    <w:rsid w:val="00AB369D"/>
    <w:rsid w:val="00AE223F"/>
    <w:rsid w:val="00B53338"/>
    <w:rsid w:val="00BD1584"/>
    <w:rsid w:val="00BE2B8A"/>
    <w:rsid w:val="00BE4E7D"/>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33950"/>
    <w:rsid w:val="00E45611"/>
    <w:rsid w:val="00EB28AB"/>
    <w:rsid w:val="00EB72FF"/>
    <w:rsid w:val="00EE26B9"/>
    <w:rsid w:val="00F54848"/>
    <w:rsid w:val="00F6305B"/>
    <w:rsid w:val="00F657E1"/>
    <w:rsid w:val="00F738F7"/>
    <w:rsid w:val="00FA503C"/>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15:docId w15:val="{78F6A05C-912B-444E-8A50-E05A3EBF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0CF22-D1FF-4DA8-A0E8-87D9C37A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Esther Cochrane</cp:lastModifiedBy>
  <cp:revision>2</cp:revision>
  <cp:lastPrinted>2014-07-01T10:08:00Z</cp:lastPrinted>
  <dcterms:created xsi:type="dcterms:W3CDTF">2015-12-17T10:46:00Z</dcterms:created>
  <dcterms:modified xsi:type="dcterms:W3CDTF">2015-12-17T10:46:00Z</dcterms:modified>
</cp:coreProperties>
</file>