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42" w:type="dxa"/>
        <w:tblCellSpacing w:w="0" w:type="dxa"/>
        <w:tblInd w:w="-142" w:type="dxa"/>
        <w:tblCellMar>
          <w:left w:w="0" w:type="dxa"/>
          <w:right w:w="0" w:type="dxa"/>
        </w:tblCellMar>
        <w:tblLook w:val="00A0" w:firstRow="1" w:lastRow="0" w:firstColumn="1" w:lastColumn="0" w:noHBand="0" w:noVBand="0"/>
      </w:tblPr>
      <w:tblGrid>
        <w:gridCol w:w="15804"/>
      </w:tblGrid>
      <w:tr w:rsidR="00B75F02" w:rsidRPr="00524BDE" w:rsidTr="00DC5276">
        <w:trPr>
          <w:tblCellSpacing w:w="0" w:type="dxa"/>
        </w:trPr>
        <w:tc>
          <w:tcPr>
            <w:tcW w:w="9142" w:type="dxa"/>
            <w:vAlign w:val="center"/>
          </w:tcPr>
          <w:p w:rsidR="00B75F02"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DC5276" w:rsidRPr="00DC5276" w:rsidRDefault="00DC5276" w:rsidP="00FB4662">
            <w:pPr>
              <w:spacing w:before="100" w:beforeAutospacing="1" w:after="100" w:afterAutospacing="1"/>
              <w:rPr>
                <w:rFonts w:ascii="Arial" w:hAnsi="Arial" w:cs="Arial"/>
                <w:b/>
                <w:bCs/>
                <w:color w:val="262626"/>
                <w:sz w:val="10"/>
                <w:szCs w:val="10"/>
              </w:rPr>
            </w:pPr>
          </w:p>
          <w:tbl>
            <w:tblPr>
              <w:tblW w:w="15755" w:type="dxa"/>
              <w:tblCellSpacing w:w="0" w:type="dxa"/>
              <w:tblCellMar>
                <w:left w:w="0" w:type="dxa"/>
                <w:right w:w="0" w:type="dxa"/>
              </w:tblCellMar>
              <w:tblLook w:val="00A0" w:firstRow="1" w:lastRow="0" w:firstColumn="1" w:lastColumn="0" w:noHBand="0" w:noVBand="0"/>
            </w:tblPr>
            <w:tblGrid>
              <w:gridCol w:w="88"/>
              <w:gridCol w:w="15607"/>
              <w:gridCol w:w="60"/>
            </w:tblGrid>
            <w:tr w:rsidR="00B75F02" w:rsidRPr="00524BDE" w:rsidTr="00DC5276">
              <w:trPr>
                <w:tblCellSpacing w:w="0" w:type="dxa"/>
              </w:trPr>
              <w:tc>
                <w:tcPr>
                  <w:tcW w:w="88"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15647" w:type="dxa"/>
                  <w:vAlign w:val="center"/>
                </w:tcPr>
                <w:p w:rsidR="00B75F02" w:rsidRPr="00DB3063" w:rsidRDefault="00944AA6" w:rsidP="00DC5276">
                  <w:pPr>
                    <w:spacing w:after="150"/>
                    <w:rPr>
                      <w:rFonts w:ascii="Tahoma" w:hAnsi="Tahoma" w:cs="Tahoma"/>
                      <w:color w:val="1F497D"/>
                      <w:sz w:val="28"/>
                      <w:szCs w:val="28"/>
                    </w:rPr>
                  </w:pPr>
                  <w:r>
                    <w:rPr>
                      <w:rFonts w:ascii="Tahoma" w:hAnsi="Tahoma" w:cs="Tahoma"/>
                      <w:color w:val="1F497D"/>
                      <w:sz w:val="28"/>
                      <w:szCs w:val="28"/>
                    </w:rPr>
                    <w:t>C</w:t>
                  </w:r>
                  <w:r w:rsidR="00B75F02" w:rsidRPr="00DB3063">
                    <w:rPr>
                      <w:rFonts w:ascii="Tahoma" w:hAnsi="Tahoma" w:cs="Tahoma"/>
                      <w:color w:val="1F497D"/>
                      <w:sz w:val="28"/>
                      <w:szCs w:val="28"/>
                    </w:rPr>
                    <w:t>ongratulations</w:t>
                  </w:r>
                  <w:r w:rsidR="00D37586">
                    <w:rPr>
                      <w:rFonts w:ascii="Tahoma" w:hAnsi="Tahoma" w:cs="Tahoma"/>
                      <w:color w:val="1F497D"/>
                      <w:sz w:val="28"/>
                      <w:szCs w:val="28"/>
                    </w:rPr>
                    <w:t xml:space="preserve"> </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«&lt;&lt;FirstName&gt;&gt;»</w:t>
                  </w:r>
                  <w:r w:rsidRPr="00C1585C">
                    <w:rPr>
                      <w:rFonts w:ascii="Tahoma" w:hAnsi="Tahoma" w:cs="Tahoma"/>
                      <w:color w:val="1F497D"/>
                      <w:sz w:val="28"/>
                      <w:szCs w:val="28"/>
                    </w:rPr>
                    <w:fldChar w:fldCharType="end"/>
                  </w:r>
                  <w:r>
                    <w:rPr>
                      <w:rFonts w:ascii="Tahoma" w:hAnsi="Tahoma" w:cs="Tahoma"/>
                      <w:color w:val="1F497D"/>
                      <w:sz w:val="28"/>
                      <w:szCs w:val="28"/>
                    </w:rPr>
                    <w:t>,</w:t>
                  </w:r>
                  <w:r w:rsidR="00C1585C">
                    <w:rPr>
                      <w:rFonts w:ascii="Tahoma" w:hAnsi="Tahoma" w:cs="Tahoma"/>
                      <w:color w:val="1F497D"/>
                      <w:sz w:val="28"/>
                      <w:szCs w:val="28"/>
                    </w:rPr>
                    <w:t xml:space="preserve"> </w:t>
                  </w:r>
                  <w:r w:rsidR="00C1585C" w:rsidRPr="00C1585C">
                    <w:rPr>
                      <w:rFonts w:ascii="Tahoma" w:hAnsi="Tahoma" w:cs="Tahoma"/>
                      <w:color w:val="1F497D"/>
                      <w:sz w:val="28"/>
                      <w:szCs w:val="28"/>
                    </w:rPr>
                    <w:t>£</w:t>
                  </w:r>
                  <w:r w:rsidR="00C1585C" w:rsidRPr="00C1585C">
                    <w:rPr>
                      <w:rFonts w:ascii="Tahoma" w:hAnsi="Tahoma" w:cs="Tahoma"/>
                      <w:color w:val="1F497D"/>
                      <w:sz w:val="28"/>
                      <w:szCs w:val="28"/>
                    </w:rPr>
                    <w:fldChar w:fldCharType="begin"/>
                  </w:r>
                  <w:r w:rsidR="00C1585C" w:rsidRPr="00C1585C">
                    <w:rPr>
                      <w:rFonts w:ascii="Tahoma" w:hAnsi="Tahoma" w:cs="Tahoma"/>
                      <w:color w:val="1F497D"/>
                      <w:sz w:val="28"/>
                      <w:szCs w:val="28"/>
                    </w:rPr>
                    <w:instrText xml:space="preserve"> MERGEFIELD  &lt;&lt;LoanAmount&gt;&gt;  \* MERGEFORMAT </w:instrText>
                  </w:r>
                  <w:r w:rsidR="00C1585C" w:rsidRPr="00C1585C">
                    <w:rPr>
                      <w:rFonts w:ascii="Tahoma" w:hAnsi="Tahoma" w:cs="Tahoma"/>
                      <w:color w:val="1F497D"/>
                      <w:sz w:val="28"/>
                      <w:szCs w:val="28"/>
                    </w:rPr>
                    <w:fldChar w:fldCharType="separate"/>
                  </w:r>
                  <w:r w:rsidR="00C1585C" w:rsidRPr="00C1585C">
                    <w:rPr>
                      <w:rFonts w:ascii="Tahoma" w:hAnsi="Tahoma" w:cs="Tahoma"/>
                      <w:color w:val="1F497D"/>
                      <w:sz w:val="28"/>
                      <w:szCs w:val="28"/>
                    </w:rPr>
                    <w:t>«&lt;&lt;LoanAmount&gt;&gt;»</w:t>
                  </w:r>
                  <w:r w:rsidR="00C1585C"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p>
              </w:tc>
              <w:tc>
                <w:tcPr>
                  <w:tcW w:w="20" w:type="dxa"/>
                  <w:vAlign w:val="center"/>
                </w:tcPr>
                <w:p w:rsidR="00B75F02" w:rsidRPr="00524BDE" w:rsidRDefault="00B75F02">
                  <w:r w:rsidRPr="00524BDE">
                    <w:t> </w:t>
                  </w:r>
                </w:p>
              </w:tc>
            </w:tr>
            <w:tr w:rsidR="00B75F02" w:rsidRPr="00524BDE" w:rsidTr="00DC5276">
              <w:trPr>
                <w:gridAfter w:val="1"/>
                <w:wAfter w:w="20" w:type="dxa"/>
                <w:trHeight w:val="75"/>
                <w:tblCellSpacing w:w="0" w:type="dxa"/>
              </w:trPr>
              <w:tc>
                <w:tcPr>
                  <w:tcW w:w="15735" w:type="dxa"/>
                  <w:gridSpan w:val="2"/>
                  <w:vAlign w:val="center"/>
                </w:tcPr>
                <w:p w:rsidR="00B75F02" w:rsidRDefault="00B75F02">
                  <w:pPr>
                    <w:rPr>
                      <w:sz w:val="20"/>
                      <w:szCs w:val="20"/>
                    </w:rPr>
                  </w:pPr>
                </w:p>
              </w:tc>
            </w:tr>
          </w:tbl>
          <w:p w:rsidR="00B75F02" w:rsidRDefault="00B75F02">
            <w:pPr>
              <w:rPr>
                <w:sz w:val="20"/>
                <w:szCs w:val="20"/>
              </w:rPr>
            </w:pPr>
          </w:p>
        </w:tc>
      </w:tr>
      <w:tr w:rsidR="00B75F02" w:rsidRPr="00524BDE" w:rsidTr="00DC5276">
        <w:trPr>
          <w:tblCellSpacing w:w="0" w:type="dxa"/>
        </w:trPr>
        <w:tc>
          <w:tcPr>
            <w:tcW w:w="9142" w:type="dxa"/>
            <w:vAlign w:val="center"/>
          </w:tcPr>
          <w:p w:rsidR="00B75F02" w:rsidRDefault="00B75F02">
            <w:pPr>
              <w:rPr>
                <w:sz w:val="20"/>
                <w:szCs w:val="20"/>
              </w:rPr>
            </w:pPr>
          </w:p>
        </w:tc>
      </w:tr>
      <w:tr w:rsidR="00B75F02" w:rsidRPr="00524BDE" w:rsidTr="00DC5276">
        <w:trPr>
          <w:tblCellSpacing w:w="0" w:type="dxa"/>
        </w:trPr>
        <w:tc>
          <w:tcPr>
            <w:tcW w:w="9142" w:type="dxa"/>
            <w:vAlign w:val="center"/>
          </w:tcPr>
          <w:tbl>
            <w:tblPr>
              <w:tblW w:w="15804" w:type="dxa"/>
              <w:tblCellSpacing w:w="0" w:type="dxa"/>
              <w:tblCellMar>
                <w:left w:w="0" w:type="dxa"/>
                <w:right w:w="0" w:type="dxa"/>
              </w:tblCellMar>
              <w:tblLook w:val="00A0" w:firstRow="1" w:lastRow="0" w:firstColumn="1" w:lastColumn="0" w:noHBand="0" w:noVBand="0"/>
            </w:tblPr>
            <w:tblGrid>
              <w:gridCol w:w="90"/>
              <w:gridCol w:w="15645"/>
              <w:gridCol w:w="69"/>
            </w:tblGrid>
            <w:tr w:rsidR="00B75F02" w:rsidRPr="00524BDE" w:rsidTr="00DC5276">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564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r w:rsidR="00C6065D">
                    <w:fldChar w:fldCharType="begin"/>
                  </w:r>
                  <w:r w:rsidR="00C6065D">
                    <w:instrText xml:space="preserve"> MERGEFIELD  "&lt;&lt;EzBob account&gt;&gt;"  \* MERGEFORMAT </w:instrText>
                  </w:r>
                  <w:r w:rsidR="00C6065D">
                    <w:fldChar w:fldCharType="separate"/>
                  </w:r>
                  <w:r w:rsidRPr="00531C5E">
                    <w:rPr>
                      <w:rFonts w:ascii="Tahoma" w:hAnsi="Tahoma" w:cs="Tahoma"/>
                      <w:b/>
                      <w:noProof/>
                      <w:sz w:val="20"/>
                      <w:szCs w:val="20"/>
                    </w:rPr>
                    <w:t>«&lt;&lt;EzBob account&gt;&gt;»</w:t>
                  </w:r>
                  <w:r w:rsidR="00C6065D">
                    <w:rPr>
                      <w:rFonts w:ascii="Tahoma" w:hAnsi="Tahoma" w:cs="Tahoma"/>
                      <w:b/>
                      <w:noProof/>
                      <w:sz w:val="20"/>
                      <w:szCs w:val="20"/>
                    </w:rPr>
                    <w:fldChar w:fldCharType="end"/>
                  </w:r>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Enjoy a reduced monthly interest with a saving of up to 20%</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Returning customers benefit from an additional rate reduction of up to 30%</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 </w:t>
                  </w:r>
                  <w:r w:rsidRPr="00433415">
                    <w:rPr>
                      <w:rFonts w:ascii="Tahoma" w:hAnsi="Tahoma" w:cs="Tahoma" w:hint="eastAsia"/>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433415">
                  <w:pPr>
                    <w:spacing w:after="150"/>
                    <w:rPr>
                      <w:rFonts w:ascii="Tahoma" w:hAnsi="Tahoma" w:cs="Tahoma"/>
                      <w:sz w:val="20"/>
                      <w:szCs w:val="20"/>
                    </w:rPr>
                  </w:pPr>
                  <w:r w:rsidRPr="00433415">
                    <w:rPr>
                      <w:rFonts w:ascii="Tahoma" w:hAnsi="Tahoma" w:cs="Tahoma" w:hint="eastAsia"/>
                      <w:sz w:val="20"/>
                      <w:szCs w:val="20"/>
                    </w:rPr>
                    <w:t>If you have additional store/s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r w:rsidR="00C6065D">
                    <w:fldChar w:fldCharType="begin"/>
                  </w:r>
                  <w:r w:rsidR="00C6065D">
                    <w:instrText xml:space="preserve"> MERGEFIELD  "&lt;&lt;EzBob account&gt;&gt;"  \* MERGEFORMAT </w:instrText>
                  </w:r>
                  <w:r w:rsidR="00C6065D">
                    <w:fldChar w:fldCharType="separate"/>
                  </w:r>
                  <w:r w:rsidRPr="00531C5E">
                    <w:rPr>
                      <w:rFonts w:ascii="Tahoma" w:hAnsi="Tahoma" w:cs="Tahoma"/>
                      <w:b/>
                      <w:noProof/>
                      <w:sz w:val="20"/>
                      <w:szCs w:val="20"/>
                    </w:rPr>
                    <w:t>«&lt;&lt;EzBob account&gt;&gt;»</w:t>
                  </w:r>
                  <w:r w:rsidR="00C6065D">
                    <w:rPr>
                      <w:rFonts w:ascii="Tahoma" w:hAnsi="Tahoma" w:cs="Tahoma"/>
                      <w:b/>
                      <w:noProof/>
                      <w:sz w:val="20"/>
                      <w:szCs w:val="20"/>
                    </w:rPr>
                    <w:fldChar w:fldCharType="end"/>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C6065D" w:rsidRDefault="00B75F02" w:rsidP="00C6065D">
                  <w:pPr>
                    <w:spacing w:after="150"/>
                    <w:rPr>
                      <w:rFonts w:ascii="Tahoma" w:hAnsi="Tahoma" w:cs="Tahoma"/>
                      <w:color w:val="999999"/>
                      <w:sz w:val="20"/>
                      <w:szCs w:val="20"/>
                    </w:rPr>
                  </w:pPr>
                  <w:r w:rsidRPr="00013A27">
                    <w:rPr>
                      <w:rFonts w:ascii="Tahoma" w:hAnsi="Tahoma" w:cs="Tahoma"/>
                      <w:sz w:val="20"/>
                      <w:szCs w:val="20"/>
                    </w:rPr>
                    <w:br/>
                    <w:t>The EZBOB Team</w:t>
                  </w:r>
                </w:p>
                <w:p w:rsidR="00C6065D" w:rsidRPr="00524BDE" w:rsidRDefault="00C6065D" w:rsidP="00C6065D">
                  <w:pPr>
                    <w:spacing w:after="150"/>
                    <w:rPr>
                      <w:rFonts w:ascii="Tahoma" w:hAnsi="Tahoma" w:cs="Tahoma"/>
                      <w:color w:val="999999"/>
                      <w:sz w:val="20"/>
                      <w:szCs w:val="20"/>
                    </w:rPr>
                  </w:pPr>
                  <w:bookmarkStart w:id="0" w:name="_GoBack"/>
                  <w:bookmarkEnd w:id="0"/>
                </w:p>
                <w:p w:rsidR="00B75F02" w:rsidRPr="00524BDE" w:rsidRDefault="00B75F02" w:rsidP="00C6065D">
                  <w:pPr>
                    <w:spacing w:after="150"/>
                    <w:rPr>
                      <w:rFonts w:ascii="Tahoma" w:hAnsi="Tahoma" w:cs="Tahoma"/>
                      <w:color w:val="999999"/>
                      <w:sz w:val="20"/>
                      <w:szCs w:val="20"/>
                    </w:rPr>
                  </w:pP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lastRenderedPageBreak/>
                    <w:t>PLEASE DO NOT REPLY TO THIS E-MAIL.</w:t>
                  </w:r>
                </w:p>
              </w:tc>
              <w:tc>
                <w:tcPr>
                  <w:tcW w:w="69" w:type="dxa"/>
                  <w:tcMar>
                    <w:top w:w="0" w:type="dxa"/>
                    <w:left w:w="0" w:type="dxa"/>
                    <w:bottom w:w="150" w:type="dxa"/>
                    <w:right w:w="0" w:type="dxa"/>
                  </w:tcMar>
                  <w:vAlign w:val="center"/>
                </w:tcPr>
                <w:p w:rsidR="00B75F02" w:rsidRPr="00524BDE" w:rsidRDefault="00B75F02">
                  <w:r w:rsidRPr="00524BDE">
                    <w:lastRenderedPageBreak/>
                    <w:t> </w:t>
                  </w:r>
                </w:p>
              </w:tc>
            </w:tr>
            <w:tr w:rsidR="00B75F02" w:rsidRPr="00524BDE" w:rsidTr="00DC5276">
              <w:trPr>
                <w:tblCellSpacing w:w="0" w:type="dxa"/>
              </w:trPr>
              <w:tc>
                <w:tcPr>
                  <w:tcW w:w="90" w:type="dxa"/>
                  <w:vAlign w:val="center"/>
                </w:tcPr>
                <w:p w:rsidR="00B75F02" w:rsidRPr="00524BDE" w:rsidRDefault="00B75F02">
                  <w:r w:rsidRPr="00524BDE">
                    <w:lastRenderedPageBreak/>
                    <w:t> </w:t>
                  </w:r>
                </w:p>
              </w:tc>
              <w:tc>
                <w:tcPr>
                  <w:tcW w:w="1564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DC5276">
              <w:trPr>
                <w:tblCellSpacing w:w="0" w:type="dxa"/>
              </w:trPr>
              <w:tc>
                <w:tcPr>
                  <w:tcW w:w="15804"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DC5276">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46B0"/>
    <w:multiLevelType w:val="multilevel"/>
    <w:tmpl w:val="1CF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6065D"/>
    <w:rsid w:val="00C7325A"/>
    <w:rsid w:val="00CA4EC7"/>
    <w:rsid w:val="00CC0F6F"/>
    <w:rsid w:val="00D37586"/>
    <w:rsid w:val="00D87D40"/>
    <w:rsid w:val="00DB3063"/>
    <w:rsid w:val="00DC2586"/>
    <w:rsid w:val="00DC527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lang w:bidi="ar-SA"/>
    </w:rPr>
  </w:style>
  <w:style w:type="paragraph" w:styleId="Heading3">
    <w:name w:val="heading 3"/>
    <w:basedOn w:val="Normal"/>
    <w:link w:val="Heading3Char"/>
    <w:uiPriority w:val="9"/>
    <w:qFormat/>
    <w:locked/>
    <w:rsid w:val="00C6065D"/>
    <w:pPr>
      <w:spacing w:before="100" w:beforeAutospacing="1" w:after="100" w:afterAutospacing="1"/>
      <w:outlineLvl w:val="2"/>
    </w:pPr>
    <w:rPr>
      <w:rFonts w:eastAsia="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 w:type="character" w:customStyle="1" w:styleId="Heading3Char">
    <w:name w:val="Heading 3 Char"/>
    <w:link w:val="Heading3"/>
    <w:uiPriority w:val="9"/>
    <w:rsid w:val="00C6065D"/>
    <w:rPr>
      <w:rFonts w:ascii="Times New Roman" w:eastAsia="Times New Roman" w:hAnsi="Times New Roman" w:cs="Times New Roman"/>
      <w:b/>
      <w:bCs/>
      <w:sz w:val="27"/>
      <w:szCs w:val="27"/>
      <w:lang w:bidi="he-IL"/>
    </w:rPr>
  </w:style>
  <w:style w:type="character" w:customStyle="1" w:styleId="apple-converted-space">
    <w:name w:val="apple-converted-space"/>
    <w:rsid w:val="00C606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84177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21</cp:revision>
  <dcterms:created xsi:type="dcterms:W3CDTF">2012-08-23T08:37:00Z</dcterms:created>
  <dcterms:modified xsi:type="dcterms:W3CDTF">2013-10-16T09:18:00Z</dcterms:modified>
</cp:coreProperties>
</file>