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C6288" w14:textId="4AC034A9" w:rsidR="005C3159" w:rsidRPr="005C3159" w:rsidRDefault="005C3159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C3159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11/11/12</w:t>
      </w:r>
    </w:p>
    <w:p w14:paraId="4405B357" w14:textId="44985331" w:rsidR="005564C8" w:rsidRPr="005C3159" w:rsidRDefault="00BC40E4">
      <w:pPr>
        <w:rPr>
          <w:color w:val="FF0000"/>
        </w:rPr>
      </w:pPr>
      <w:r w:rsidRPr="005C3159">
        <w:rPr>
          <w:color w:val="FF0000"/>
        </w:rPr>
        <w:t>What is change request?</w:t>
      </w:r>
    </w:p>
    <w:p w14:paraId="08A94645" w14:textId="19760474" w:rsidR="00BC40E4" w:rsidRDefault="00BC40E4">
      <w:r>
        <w:tab/>
        <w:t>It is a formal proposal for an changes/update/adding new features to the product or system</w:t>
      </w:r>
    </w:p>
    <w:p w14:paraId="1B029050" w14:textId="1217EBED" w:rsidR="00BC40E4" w:rsidRDefault="00BC40E4" w:rsidP="00BC40E4">
      <w:pPr>
        <w:pStyle w:val="ListParagraph"/>
        <w:numPr>
          <w:ilvl w:val="3"/>
          <w:numId w:val="1"/>
        </w:numPr>
      </w:pPr>
      <w:r>
        <w:t xml:space="preserve">When client wants an addition or alteration in their developing product </w:t>
      </w:r>
    </w:p>
    <w:p w14:paraId="3AC2A6E9" w14:textId="3135CE46" w:rsidR="00BC40E4" w:rsidRDefault="00BC40E4" w:rsidP="00BC40E4"/>
    <w:p w14:paraId="783725C6" w14:textId="592F7A91" w:rsidR="00BC40E4" w:rsidRPr="005C3159" w:rsidRDefault="00BC40E4" w:rsidP="00BC40E4">
      <w:pPr>
        <w:rPr>
          <w:color w:val="FF0000"/>
        </w:rPr>
      </w:pPr>
      <w:r w:rsidRPr="005C3159">
        <w:rPr>
          <w:color w:val="FF0000"/>
        </w:rPr>
        <w:t>Requirement traceability matrix</w:t>
      </w:r>
    </w:p>
    <w:p w14:paraId="0D7DE3BF" w14:textId="055255BF" w:rsidR="00BC40E4" w:rsidRDefault="00BC40E4" w:rsidP="00140C8F">
      <w:pPr>
        <w:ind w:left="720"/>
      </w:pPr>
      <w:r>
        <w:t>It is a document used to ensure that the requirements are defined for a system that are linked with every point during the verification process</w:t>
      </w:r>
    </w:p>
    <w:p w14:paraId="42B038A8" w14:textId="0FA4C55F" w:rsidR="00140C8F" w:rsidRDefault="00140C8F" w:rsidP="00140C8F">
      <w:pPr>
        <w:ind w:left="720"/>
      </w:pPr>
      <w:r>
        <w:t>It also ensures that they are tested properly with respect to test parameters and protocols</w:t>
      </w:r>
    </w:p>
    <w:p w14:paraId="0F99EAE3" w14:textId="1ED4C63B" w:rsidR="00140C8F" w:rsidRDefault="00140C8F" w:rsidP="00140C8F"/>
    <w:p w14:paraId="63C58F03" w14:textId="59C6B417" w:rsidR="00140C8F" w:rsidRPr="005C3159" w:rsidRDefault="00140C8F" w:rsidP="00140C8F">
      <w:pPr>
        <w:rPr>
          <w:color w:val="FF0000"/>
        </w:rPr>
      </w:pPr>
      <w:r w:rsidRPr="005C3159">
        <w:rPr>
          <w:color w:val="FF0000"/>
        </w:rPr>
        <w:t>Coding Standards</w:t>
      </w:r>
    </w:p>
    <w:p w14:paraId="36F7AED9" w14:textId="6BDF084D" w:rsidR="00140C8F" w:rsidRDefault="00140C8F" w:rsidP="00140C8F">
      <w:pPr>
        <w:ind w:left="720"/>
      </w:pPr>
      <w:r>
        <w:t>This are the collection of rules and guidelines that determine the programing style, procedures, and methods for a programming language</w:t>
      </w:r>
    </w:p>
    <w:p w14:paraId="5F6DB802" w14:textId="65BF10B9" w:rsidR="00140C8F" w:rsidRDefault="00140C8F" w:rsidP="00140C8F">
      <w:pPr>
        <w:ind w:left="720"/>
      </w:pPr>
      <w:r>
        <w:t xml:space="preserve">Without the coding convention </w:t>
      </w:r>
      <w:proofErr w:type="spellStart"/>
      <w:r>
        <w:t>every one</w:t>
      </w:r>
      <w:proofErr w:type="spellEnd"/>
      <w:r>
        <w:t xml:space="preserve"> in the team will do their own style of coding it wont help others to understand easily</w:t>
      </w:r>
    </w:p>
    <w:p w14:paraId="6DF17374" w14:textId="62E718B5" w:rsidR="00140C8F" w:rsidRDefault="00140C8F" w:rsidP="00140C8F"/>
    <w:p w14:paraId="56ABC36D" w14:textId="0866BC02" w:rsidR="00140C8F" w:rsidRPr="005C3159" w:rsidRDefault="00140C8F" w:rsidP="00140C8F">
      <w:pPr>
        <w:rPr>
          <w:color w:val="FF0000"/>
        </w:rPr>
      </w:pPr>
      <w:r w:rsidRPr="005C3159">
        <w:rPr>
          <w:color w:val="FF0000"/>
        </w:rPr>
        <w:t>Base line</w:t>
      </w:r>
    </w:p>
    <w:p w14:paraId="68473C04" w14:textId="163FBFF3" w:rsidR="00140C8F" w:rsidRDefault="00140C8F" w:rsidP="00140C8F">
      <w:r>
        <w:tab/>
      </w:r>
      <w:r w:rsidR="00FC2C62">
        <w:t>It is a fixed point of reference that is used for comparison purpose</w:t>
      </w:r>
    </w:p>
    <w:p w14:paraId="26B393F0" w14:textId="22AF79A7" w:rsidR="00FC2C62" w:rsidRDefault="00FC2C62" w:rsidP="00140C8F">
      <w:r>
        <w:tab/>
        <w:t>It help you to control changes without a problem</w:t>
      </w:r>
      <w:r w:rsidR="005C3159">
        <w:t xml:space="preserve"> </w:t>
      </w:r>
    </w:p>
    <w:p w14:paraId="40DAB98F" w14:textId="1AD3A61C" w:rsidR="005C3159" w:rsidRPr="005C3159" w:rsidRDefault="005C3159" w:rsidP="005C3159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C3159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15/11/21</w:t>
      </w:r>
    </w:p>
    <w:p w14:paraId="626DC530" w14:textId="77777777" w:rsidR="005C3159" w:rsidRPr="005C3159" w:rsidRDefault="005C3159" w:rsidP="005C3159">
      <w:pPr>
        <w:shd w:val="clear" w:color="auto" w:fill="FFFFFF"/>
        <w:spacing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5C3159">
        <w:rPr>
          <w:rFonts w:ascii="Arial" w:eastAsia="Times New Roman" w:hAnsi="Arial" w:cs="Arial"/>
          <w:color w:val="FF0000"/>
          <w:sz w:val="24"/>
          <w:szCs w:val="24"/>
        </w:rPr>
        <w:t>What is TDD in Agile methodology?</w:t>
      </w:r>
    </w:p>
    <w:p w14:paraId="2832A2CC" w14:textId="1EFC0D7D" w:rsidR="005C3159" w:rsidRPr="005C3159" w:rsidRDefault="005C3159" w:rsidP="005C315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5C3159">
        <w:rPr>
          <w:rFonts w:ascii="Arial" w:eastAsia="Times New Roman" w:hAnsi="Arial" w:cs="Arial"/>
          <w:color w:val="FF0000"/>
          <w:sz w:val="27"/>
          <w:szCs w:val="27"/>
        </w:rPr>
        <w:fldChar w:fldCharType="begin"/>
      </w:r>
      <w:r w:rsidRPr="005C3159">
        <w:rPr>
          <w:rFonts w:ascii="Arial" w:eastAsia="Times New Roman" w:hAnsi="Arial" w:cs="Arial"/>
          <w:color w:val="FF0000"/>
          <w:sz w:val="27"/>
          <w:szCs w:val="27"/>
        </w:rPr>
        <w:instrText xml:space="preserve"> HYPERLINK "https://www.google.com/search?q=What+is+TDD+in+Agile+methodology?&amp;rlz=1C1RXQR_enIN971IN971&amp;sxsrf=AOaemvIPkC0_aJSgSyb8FXZPf-XDFchLTw:1636959904032&amp;tbm=isch&amp;source=iu&amp;ictx=1&amp;fir=bttEa8xt4QIG3M%252C6eQiU1lknXAOoM%252C_&amp;vet=1&amp;usg=AI4_-kR5rYunbv8vemF-ROAB4AnwDeNEbA&amp;sa=X&amp;ved=2ahUKEwi14tzs5pn0AhWbb30KHa7LB_YQ9QF6BAgQEAE" \l "imgrc=bttEa8xt4QIG3M" </w:instrText>
      </w:r>
      <w:r w:rsidRPr="005C3159">
        <w:rPr>
          <w:rFonts w:ascii="Arial" w:eastAsia="Times New Roman" w:hAnsi="Arial" w:cs="Arial"/>
          <w:color w:val="FF0000"/>
          <w:sz w:val="27"/>
          <w:szCs w:val="27"/>
        </w:rPr>
        <w:fldChar w:fldCharType="separate"/>
      </w:r>
    </w:p>
    <w:p w14:paraId="399C3637" w14:textId="77777777" w:rsidR="005C3159" w:rsidRPr="005C3159" w:rsidRDefault="005C3159" w:rsidP="005C315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5C3159">
        <w:rPr>
          <w:rFonts w:ascii="Arial" w:eastAsia="Times New Roman" w:hAnsi="Arial" w:cs="Arial"/>
          <w:color w:val="FF0000"/>
          <w:sz w:val="27"/>
          <w:szCs w:val="27"/>
        </w:rPr>
        <w:fldChar w:fldCharType="end"/>
      </w:r>
    </w:p>
    <w:p w14:paraId="38D8A81C" w14:textId="77777777" w:rsidR="005C3159" w:rsidRPr="005C3159" w:rsidRDefault="005C3159" w:rsidP="005C31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5C3159">
        <w:rPr>
          <w:rFonts w:ascii="Arial" w:eastAsia="Times New Roman" w:hAnsi="Arial" w:cs="Arial"/>
          <w:color w:val="202124"/>
          <w:sz w:val="24"/>
          <w:szCs w:val="24"/>
        </w:rPr>
        <w:t>In layman's terms, </w:t>
      </w:r>
      <w:r w:rsidRPr="005C3159">
        <w:rPr>
          <w:rFonts w:ascii="Arial" w:eastAsia="Times New Roman" w:hAnsi="Arial" w:cs="Arial"/>
          <w:b/>
          <w:bCs/>
          <w:color w:val="202124"/>
          <w:sz w:val="24"/>
          <w:szCs w:val="24"/>
        </w:rPr>
        <w:t>Test Driven Development</w:t>
      </w:r>
      <w:r w:rsidRPr="005C3159">
        <w:rPr>
          <w:rFonts w:ascii="Arial" w:eastAsia="Times New Roman" w:hAnsi="Arial" w:cs="Arial"/>
          <w:color w:val="202124"/>
          <w:sz w:val="24"/>
          <w:szCs w:val="24"/>
        </w:rPr>
        <w:t> (TDD) is a software development practice that focuses on creating unit test cases before developing the actual code. ... The TDD approach derives its roots from the Agile manifesto principles and Extreme programming</w:t>
      </w:r>
    </w:p>
    <w:p w14:paraId="5FC783A7" w14:textId="4AB10BEA" w:rsidR="00BC40E4" w:rsidRDefault="00BC40E4" w:rsidP="00BC40E4">
      <w:pPr>
        <w:pStyle w:val="ListParagraph"/>
        <w:ind w:left="1440"/>
      </w:pPr>
    </w:p>
    <w:p w14:paraId="0522E5A8" w14:textId="0A305720" w:rsidR="005C3159" w:rsidRDefault="005C3159" w:rsidP="005C3159">
      <w:r w:rsidRPr="005C3159">
        <w:rPr>
          <w:rStyle w:val="hgkelc"/>
          <w:rFonts w:ascii="Arial" w:hAnsi="Arial" w:cs="Arial"/>
          <w:color w:val="FF0000"/>
          <w:sz w:val="27"/>
          <w:szCs w:val="27"/>
          <w:shd w:val="clear" w:color="auto" w:fill="FFFFFF"/>
        </w:rPr>
        <w:t xml:space="preserve">Refactoring </w:t>
      </w:r>
      <w:r w:rsidRPr="005C3159">
        <w:rPr>
          <w:rFonts w:ascii="Arial" w:hAnsi="Arial" w:cs="Arial"/>
          <w:color w:val="FF0000"/>
          <w:sz w:val="27"/>
          <w:szCs w:val="27"/>
          <w:shd w:val="clear" w:color="auto" w:fill="FFFFFF"/>
        </w:rPr>
        <w:br/>
      </w:r>
      <w:r w:rsidRPr="005C3159">
        <w:rPr>
          <w:rFonts w:ascii="Arial" w:hAnsi="Arial" w:cs="Arial"/>
          <w:color w:val="202124"/>
          <w:sz w:val="27"/>
          <w:szCs w:val="27"/>
          <w:shd w:val="clear" w:color="auto" w:fill="FFFFFF"/>
        </w:rPr>
        <w:br/>
      </w:r>
      <w:r w:rsidRPr="005C3159"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</w:rPr>
        <w:t>Refactoring consists of </w:t>
      </w:r>
      <w:r w:rsidRPr="005C3159">
        <w:rPr>
          <w:rStyle w:val="hgkelc"/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changing the internal structure of the code in a way that doesn't modify its behavior</w:t>
      </w:r>
      <w:r w:rsidRPr="005C3159"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. This makes the code more </w:t>
      </w:r>
      <w:r w:rsidRPr="005C3159"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</w:rPr>
        <w:lastRenderedPageBreak/>
        <w:t>maintainable and easier to understand. It enables the developers in the team to keep complexity under control</w:t>
      </w:r>
    </w:p>
    <w:sectPr w:rsidR="005C3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86ADF"/>
    <w:multiLevelType w:val="multilevel"/>
    <w:tmpl w:val="5A76FBD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E4"/>
    <w:rsid w:val="00140C8F"/>
    <w:rsid w:val="005564C8"/>
    <w:rsid w:val="005C3159"/>
    <w:rsid w:val="00881BE4"/>
    <w:rsid w:val="00BC40E4"/>
    <w:rsid w:val="00FC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2957"/>
  <w15:chartTrackingRefBased/>
  <w15:docId w15:val="{7171FBF7-4846-4385-B42B-71257969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0E4"/>
    <w:pPr>
      <w:ind w:left="720"/>
      <w:contextualSpacing/>
    </w:pPr>
  </w:style>
  <w:style w:type="character" w:customStyle="1" w:styleId="hgkelc">
    <w:name w:val="hgkelc"/>
    <w:basedOn w:val="DefaultParagraphFont"/>
    <w:rsid w:val="005C3159"/>
  </w:style>
  <w:style w:type="character" w:customStyle="1" w:styleId="kx21rb">
    <w:name w:val="kx21rb"/>
    <w:basedOn w:val="DefaultParagraphFont"/>
    <w:rsid w:val="005C3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7008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13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20684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8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59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66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1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68768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23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56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9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 mk</dc:creator>
  <cp:keywords/>
  <dc:description/>
  <cp:lastModifiedBy>vj mk</cp:lastModifiedBy>
  <cp:revision>2</cp:revision>
  <dcterms:created xsi:type="dcterms:W3CDTF">2021-11-11T07:11:00Z</dcterms:created>
  <dcterms:modified xsi:type="dcterms:W3CDTF">2021-11-15T07:52:00Z</dcterms:modified>
</cp:coreProperties>
</file>