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CLOUDVAULT: A SECURE ROLE-BASED CLOUD STORAGE SYSTEM</w:t>
      </w:r>
    </w:p>
    <w:p>
      <w:r>
        <w:t>Final Year Project Report</w:t>
        <w:br/>
      </w:r>
    </w:p>
    <w:p>
      <w:r>
        <w:t>Submitted by</w:t>
        <w:br/>
        <w:t>Dhina G S (RCAS2023BCY002)</w:t>
        <w:br/>
      </w:r>
    </w:p>
    <w:p>
      <w:r>
        <w:t>in partial fulfillment for the award of the degree of</w:t>
        <w:br/>
      </w:r>
    </w:p>
    <w:p>
      <w:r>
        <w:t>B.Sc Computer Science with Cyber Security</w:t>
        <w:br/>
      </w:r>
    </w:p>
    <w:p>
      <w:r>
        <w:t>Under the Guidance of</w:t>
        <w:br/>
        <w:t>Ms. Dhanushya M., MCA</w:t>
        <w:br/>
        <w:t>Assistant Professor</w:t>
        <w:br/>
      </w:r>
    </w:p>
    <w:p>
      <w:r>
        <w:t>Department of Computer Science</w:t>
        <w:br/>
      </w:r>
    </w:p>
    <w:p>
      <w:r>
        <w:t>Rathinam College of Arts and Science (Autonomous)</w:t>
        <w:br/>
        <w:t>Coimbatore – 641021</w:t>
        <w:br/>
      </w:r>
    </w:p>
    <w:p>
      <w:r>
        <w:t>April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CloudVault is a secure role-based cloud storage system designed to provide safe and efficient data management. It enables users to upload, download, and manage files with strict access control. The system uses role-based access control (RBAC), secure storage mechanisms, and real-time monitoring. Built using Flask and PostgreSQL, CloudVault ensures data privacy, scalability, and reliability for academic and organizational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